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3A" w:rsidRPr="0092163A" w:rsidRDefault="0092163A" w:rsidP="0092163A">
      <w:pPr>
        <w:jc w:val="center"/>
        <w:rPr>
          <w:rFonts w:eastAsia="Times New Roman" w:cs="Times New Roman"/>
          <w:b/>
          <w:sz w:val="22"/>
          <w:lang w:eastAsia="pl-PL"/>
        </w:rPr>
      </w:pPr>
      <w:r w:rsidRPr="0092163A">
        <w:rPr>
          <w:rFonts w:eastAsia="Times New Roman" w:cs="Times New Roman"/>
          <w:b/>
          <w:sz w:val="22"/>
          <w:lang w:eastAsia="pl-PL"/>
        </w:rPr>
        <w:t>OGŁOSZENIE</w:t>
      </w:r>
    </w:p>
    <w:p w:rsidR="0092163A" w:rsidRPr="0092163A" w:rsidRDefault="0092163A" w:rsidP="0092163A">
      <w:pPr>
        <w:rPr>
          <w:rFonts w:eastAsia="Times New Roman" w:cs="Times New Roman"/>
          <w:b/>
          <w:sz w:val="22"/>
          <w:lang w:eastAsia="pl-PL"/>
        </w:rPr>
      </w:pPr>
    </w:p>
    <w:p w:rsidR="0092163A" w:rsidRPr="0092163A" w:rsidRDefault="0092163A" w:rsidP="0092163A">
      <w:pPr>
        <w:jc w:val="center"/>
        <w:rPr>
          <w:rFonts w:eastAsia="Times New Roman" w:cs="Times New Roman"/>
          <w:b/>
          <w:sz w:val="22"/>
          <w:lang w:eastAsia="pl-PL"/>
        </w:rPr>
      </w:pPr>
      <w:r w:rsidRPr="0092163A">
        <w:rPr>
          <w:rFonts w:eastAsia="Times New Roman" w:cs="Times New Roman"/>
          <w:b/>
          <w:sz w:val="22"/>
          <w:lang w:eastAsia="pl-PL"/>
        </w:rPr>
        <w:t>O OTWARTYM KONKURSIE OFERT</w:t>
      </w:r>
    </w:p>
    <w:p w:rsidR="0092163A" w:rsidRPr="0092163A" w:rsidRDefault="0092163A" w:rsidP="0092163A">
      <w:pPr>
        <w:jc w:val="center"/>
        <w:rPr>
          <w:rFonts w:eastAsia="Times New Roman" w:cs="Times New Roman"/>
          <w:b/>
          <w:sz w:val="22"/>
          <w:lang w:eastAsia="pl-PL"/>
        </w:rPr>
      </w:pPr>
    </w:p>
    <w:p w:rsidR="0092163A" w:rsidRPr="0092163A" w:rsidRDefault="0092163A" w:rsidP="0092163A">
      <w:pPr>
        <w:keepNext/>
        <w:jc w:val="center"/>
        <w:outlineLvl w:val="0"/>
        <w:rPr>
          <w:rFonts w:eastAsia="Times New Roman" w:cs="Times New Roman"/>
          <w:b/>
          <w:sz w:val="22"/>
          <w:lang w:eastAsia="pl-PL"/>
        </w:rPr>
      </w:pPr>
      <w:r w:rsidRPr="0092163A">
        <w:rPr>
          <w:rFonts w:eastAsia="Times New Roman" w:cs="Times New Roman"/>
          <w:b/>
          <w:sz w:val="22"/>
          <w:lang w:eastAsia="pl-PL"/>
        </w:rPr>
        <w:t>Wójt Gminy Rawa Mazowiecka</w:t>
      </w:r>
    </w:p>
    <w:p w:rsidR="00286B17" w:rsidRPr="00286B17" w:rsidRDefault="0092163A" w:rsidP="00216E19">
      <w:pPr>
        <w:jc w:val="both"/>
        <w:rPr>
          <w:rFonts w:eastAsia="Times New Roman" w:cs="Times New Roman"/>
          <w:sz w:val="22"/>
          <w:lang w:eastAsia="pl-PL"/>
        </w:rPr>
      </w:pPr>
      <w:r w:rsidRPr="00286B17">
        <w:rPr>
          <w:rFonts w:eastAsia="Times New Roman" w:cs="Times New Roman"/>
          <w:sz w:val="22"/>
          <w:lang w:eastAsia="pl-PL"/>
        </w:rPr>
        <w:t>Działając na podstawie  art.30 ust 1 ustawy o samorządzie gminnym ( Dz.U. z 2017r. poz. 1875, 2232)art.14.ust 1 ustawy z dnia 11 września 2015r. o zdrowiu publicznym( Dz.U. z 2017r. poz.2237 ),</w:t>
      </w:r>
    </w:p>
    <w:p w:rsidR="0092163A" w:rsidRPr="00286B17" w:rsidRDefault="00286B17" w:rsidP="00216E19">
      <w:pPr>
        <w:jc w:val="both"/>
        <w:rPr>
          <w:rFonts w:eastAsia="Times New Roman" w:cs="Times New Roman"/>
          <w:sz w:val="22"/>
          <w:lang w:eastAsia="pl-PL"/>
        </w:rPr>
      </w:pPr>
      <w:r w:rsidRPr="00286B17">
        <w:rPr>
          <w:sz w:val="22"/>
        </w:rPr>
        <w:t>oraz Rozporządzenia Ministerstwa Edukacji Narodowej z dnia 30 marca 2016r. w sprawie wypoczynku dzieci i młodzieży (</w:t>
      </w:r>
      <w:proofErr w:type="spellStart"/>
      <w:r w:rsidRPr="00286B17">
        <w:rPr>
          <w:sz w:val="22"/>
        </w:rPr>
        <w:t>Dz.U.z</w:t>
      </w:r>
      <w:proofErr w:type="spellEnd"/>
      <w:r w:rsidRPr="00286B17">
        <w:rPr>
          <w:sz w:val="22"/>
        </w:rPr>
        <w:t xml:space="preserve"> 2016r. poz.452) </w:t>
      </w:r>
      <w:r w:rsidR="0092163A" w:rsidRPr="00286B17">
        <w:rPr>
          <w:rFonts w:eastAsia="Times New Roman" w:cs="Times New Roman"/>
          <w:sz w:val="22"/>
          <w:lang w:eastAsia="pl-PL"/>
        </w:rPr>
        <w:t xml:space="preserve">uchwały Nr XXXV/231/17  </w:t>
      </w:r>
      <w:bookmarkStart w:id="0" w:name="_GoBack"/>
      <w:bookmarkEnd w:id="0"/>
      <w:r w:rsidR="0092163A" w:rsidRPr="00286B17">
        <w:rPr>
          <w:rFonts w:eastAsia="Times New Roman" w:cs="Times New Roman"/>
          <w:sz w:val="22"/>
          <w:lang w:eastAsia="pl-PL"/>
        </w:rPr>
        <w:t>Rady Gminy Rawa Mazowiecka z dnia 11 grudnia 2017 w sprawie  uchwalenia Gminnego Programu Profilaktyki i  Rozwiązywania  Problemów Alkoholowych oraz Przeciwdziałania Narkomanii na rok 2018 ogłasza konkurs na realizację zadania</w:t>
      </w:r>
    </w:p>
    <w:p w:rsidR="001921AF" w:rsidRPr="001921AF" w:rsidRDefault="001921AF" w:rsidP="001921AF">
      <w:pPr>
        <w:rPr>
          <w:rFonts w:eastAsia="Times New Roman" w:cs="Times New Roman"/>
          <w:szCs w:val="24"/>
          <w:lang w:eastAsia="pl-PL"/>
        </w:rPr>
      </w:pPr>
    </w:p>
    <w:p w:rsidR="001921AF" w:rsidRPr="00836FAC" w:rsidRDefault="00836FAC" w:rsidP="001921AF">
      <w:pPr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I . </w:t>
      </w:r>
      <w:r w:rsidR="001921AF" w:rsidRPr="00836FAC">
        <w:rPr>
          <w:rFonts w:eastAsia="Times New Roman" w:cs="Times New Roman"/>
          <w:b/>
          <w:szCs w:val="24"/>
          <w:lang w:eastAsia="pl-PL"/>
        </w:rPr>
        <w:t>Rodzaj zadania</w:t>
      </w:r>
      <w:r w:rsidRPr="00836FAC">
        <w:rPr>
          <w:rFonts w:eastAsia="Times New Roman" w:cs="Times New Roman"/>
          <w:b/>
          <w:szCs w:val="24"/>
          <w:lang w:eastAsia="pl-PL"/>
        </w:rPr>
        <w:t>.</w:t>
      </w:r>
    </w:p>
    <w:p w:rsidR="00836FAC" w:rsidRPr="00836FAC" w:rsidRDefault="00836FAC" w:rsidP="001921AF">
      <w:pPr>
        <w:rPr>
          <w:rFonts w:eastAsia="Times New Roman" w:cs="Times New Roman"/>
          <w:b/>
          <w:szCs w:val="24"/>
          <w:lang w:eastAsia="pl-PL"/>
        </w:rPr>
      </w:pPr>
    </w:p>
    <w:p w:rsidR="00DD4DB5" w:rsidRPr="00836FAC" w:rsidRDefault="00CB444E" w:rsidP="001921AF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Organizacja  wypoczynku letniego z programem prof</w:t>
      </w:r>
      <w:r w:rsidR="00DD4DB5" w:rsidRPr="00836FAC">
        <w:rPr>
          <w:rFonts w:eastAsia="Times New Roman" w:cs="Times New Roman"/>
          <w:sz w:val="22"/>
          <w:lang w:eastAsia="pl-PL"/>
        </w:rPr>
        <w:t xml:space="preserve">ilaktycznym </w:t>
      </w:r>
      <w:r w:rsidRPr="00836FAC">
        <w:rPr>
          <w:rFonts w:eastAsia="Times New Roman" w:cs="Times New Roman"/>
          <w:sz w:val="22"/>
          <w:lang w:eastAsia="pl-PL"/>
        </w:rPr>
        <w:t xml:space="preserve"> dla dzieci i młodzieży z rodzin dysf</w:t>
      </w:r>
      <w:r w:rsidR="00DD4DB5" w:rsidRPr="00836FAC">
        <w:rPr>
          <w:rFonts w:eastAsia="Times New Roman" w:cs="Times New Roman"/>
          <w:sz w:val="22"/>
          <w:lang w:eastAsia="pl-PL"/>
        </w:rPr>
        <w:t xml:space="preserve">unkcyjnych z terenu Gminy Rawa </w:t>
      </w:r>
      <w:r w:rsidRPr="00836FAC">
        <w:rPr>
          <w:rFonts w:eastAsia="Times New Roman" w:cs="Times New Roman"/>
          <w:sz w:val="22"/>
          <w:lang w:eastAsia="pl-PL"/>
        </w:rPr>
        <w:t>Mazowiecka</w:t>
      </w:r>
    </w:p>
    <w:p w:rsidR="003E3929" w:rsidRPr="00836FAC" w:rsidRDefault="003E3929" w:rsidP="001921AF">
      <w:pPr>
        <w:rPr>
          <w:rFonts w:eastAsia="Times New Roman" w:cs="Times New Roman"/>
          <w:sz w:val="22"/>
          <w:lang w:eastAsia="pl-PL"/>
        </w:rPr>
      </w:pPr>
    </w:p>
    <w:p w:rsidR="00DD4DB5" w:rsidRPr="00836FAC" w:rsidRDefault="001921AF" w:rsidP="001921AF">
      <w:pPr>
        <w:rPr>
          <w:rFonts w:eastAsia="Times New Roman" w:cs="Times New Roman"/>
          <w:b/>
          <w:sz w:val="22"/>
          <w:lang w:eastAsia="pl-PL"/>
        </w:rPr>
      </w:pPr>
      <w:r w:rsidRPr="00836FAC">
        <w:rPr>
          <w:rFonts w:eastAsia="Times New Roman" w:cs="Times New Roman"/>
          <w:b/>
          <w:sz w:val="22"/>
          <w:lang w:eastAsia="pl-PL"/>
        </w:rPr>
        <w:t>Tytuł zadania publicznego</w:t>
      </w:r>
    </w:p>
    <w:p w:rsidR="00CB444E" w:rsidRPr="00836FAC" w:rsidRDefault="00CB444E" w:rsidP="001921AF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 xml:space="preserve"> Kolonie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letnie</w:t>
      </w:r>
      <w:r w:rsidRPr="00836FAC">
        <w:rPr>
          <w:rFonts w:eastAsia="Times New Roman" w:cs="Times New Roman"/>
          <w:sz w:val="22"/>
          <w:lang w:eastAsia="pl-PL"/>
        </w:rPr>
        <w:t xml:space="preserve"> z programem prof</w:t>
      </w:r>
      <w:r w:rsidR="00DD4DB5" w:rsidRPr="00836FAC">
        <w:rPr>
          <w:rFonts w:eastAsia="Times New Roman" w:cs="Times New Roman"/>
          <w:sz w:val="22"/>
          <w:lang w:eastAsia="pl-PL"/>
        </w:rPr>
        <w:t xml:space="preserve">ilaktycznym </w:t>
      </w:r>
      <w:r w:rsidRPr="00836FAC">
        <w:rPr>
          <w:rFonts w:eastAsia="Times New Roman" w:cs="Times New Roman"/>
          <w:sz w:val="22"/>
          <w:lang w:eastAsia="pl-PL"/>
        </w:rPr>
        <w:t xml:space="preserve"> dla 20 uczestników</w:t>
      </w:r>
      <w:r w:rsidR="00F033B0" w:rsidRPr="00836FAC">
        <w:rPr>
          <w:rFonts w:eastAsia="Times New Roman" w:cs="Times New Roman"/>
          <w:b/>
          <w:sz w:val="22"/>
          <w:lang w:eastAsia="pl-PL"/>
        </w:rPr>
        <w:t xml:space="preserve"> </w:t>
      </w:r>
      <w:r w:rsidR="00F033B0" w:rsidRPr="00836FAC">
        <w:rPr>
          <w:rFonts w:eastAsia="Times New Roman" w:cs="Times New Roman"/>
          <w:sz w:val="22"/>
          <w:lang w:eastAsia="pl-PL"/>
        </w:rPr>
        <w:t>w wieku 9-17 lat</w:t>
      </w:r>
      <w:r w:rsidR="00F033B0" w:rsidRPr="00836FAC">
        <w:rPr>
          <w:rFonts w:eastAsia="Times New Roman" w:cs="Times New Roman"/>
          <w:b/>
          <w:sz w:val="22"/>
          <w:lang w:eastAsia="pl-PL"/>
        </w:rPr>
        <w:t>.</w:t>
      </w:r>
    </w:p>
    <w:p w:rsidR="00CB444E" w:rsidRPr="00836FAC" w:rsidRDefault="00CB444E" w:rsidP="001921AF">
      <w:pPr>
        <w:rPr>
          <w:rFonts w:eastAsia="Times New Roman" w:cs="Times New Roman"/>
          <w:sz w:val="22"/>
          <w:lang w:eastAsia="pl-PL"/>
        </w:rPr>
      </w:pPr>
    </w:p>
    <w:p w:rsidR="00CB444E" w:rsidRPr="00836FAC" w:rsidRDefault="00CB444E" w:rsidP="00CB444E">
      <w:pPr>
        <w:ind w:left="75"/>
        <w:rPr>
          <w:rFonts w:eastAsia="Times New Roman" w:cs="Times New Roman"/>
          <w:sz w:val="22"/>
          <w:lang w:eastAsia="pl-PL"/>
        </w:rPr>
      </w:pPr>
    </w:p>
    <w:p w:rsidR="00CB444E" w:rsidRPr="00836FAC" w:rsidRDefault="00CB444E" w:rsidP="00CB444E">
      <w:pPr>
        <w:ind w:left="75"/>
        <w:rPr>
          <w:rFonts w:eastAsia="Times New Roman" w:cs="Times New Roman"/>
          <w:sz w:val="22"/>
          <w:u w:val="single"/>
          <w:lang w:eastAsia="pl-PL"/>
        </w:rPr>
      </w:pPr>
      <w:r w:rsidRPr="00836FAC">
        <w:rPr>
          <w:rFonts w:eastAsia="Times New Roman" w:cs="Times New Roman"/>
          <w:sz w:val="22"/>
          <w:u w:val="single"/>
          <w:lang w:eastAsia="pl-PL"/>
        </w:rPr>
        <w:t>Wysokość środków planowanych na  realizację zadania w roku 2018 –</w:t>
      </w:r>
      <w:r w:rsidR="00A7683C" w:rsidRPr="00836FAC">
        <w:rPr>
          <w:rFonts w:eastAsia="Times New Roman" w:cs="Times New Roman"/>
          <w:sz w:val="22"/>
          <w:u w:val="single"/>
          <w:lang w:eastAsia="pl-PL"/>
        </w:rPr>
        <w:t xml:space="preserve"> maksymalnie 20.0</w:t>
      </w:r>
      <w:r w:rsidRPr="00836FAC">
        <w:rPr>
          <w:rFonts w:eastAsia="Times New Roman" w:cs="Times New Roman"/>
          <w:sz w:val="22"/>
          <w:u w:val="single"/>
          <w:lang w:eastAsia="pl-PL"/>
        </w:rPr>
        <w:t>00,00zł</w:t>
      </w:r>
    </w:p>
    <w:p w:rsidR="00F033B0" w:rsidRPr="00836FAC" w:rsidRDefault="00F033B0" w:rsidP="00F033B0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 xml:space="preserve">Środki przyznane w ramach konkursu zostaną przekazane w dwóch transzach zgodnie z postanowieniami i warunkami zawartymi w umowie, część przed realizacją zadania a </w:t>
      </w:r>
      <w:r w:rsidR="00A7683C" w:rsidRPr="00836FAC">
        <w:rPr>
          <w:rFonts w:eastAsia="Times New Roman" w:cs="Times New Roman"/>
          <w:sz w:val="22"/>
          <w:lang w:eastAsia="pl-PL"/>
        </w:rPr>
        <w:t>część po zakończeniu realizacji.</w:t>
      </w:r>
    </w:p>
    <w:p w:rsidR="00F033B0" w:rsidRPr="00836FAC" w:rsidRDefault="00F033B0" w:rsidP="00CB444E">
      <w:pPr>
        <w:ind w:left="75"/>
        <w:rPr>
          <w:rFonts w:eastAsia="Times New Roman" w:cs="Times New Roman"/>
          <w:sz w:val="22"/>
          <w:u w:val="single"/>
          <w:lang w:eastAsia="pl-PL"/>
        </w:rPr>
      </w:pPr>
    </w:p>
    <w:p w:rsidR="00CB444E" w:rsidRDefault="004D370B" w:rsidP="001921AF">
      <w:r>
        <w:t>Zadanie w całości finansowane jest z budżetu Gminy Rawa Mazowiecka – ze środków  profilaktyki alkoholowej</w:t>
      </w:r>
      <w:r w:rsidR="00F033B0">
        <w:t>.</w:t>
      </w:r>
    </w:p>
    <w:p w:rsidR="00BF12FD" w:rsidRDefault="00BF12FD" w:rsidP="001921AF"/>
    <w:p w:rsidR="00BF12FD" w:rsidRPr="00836FAC" w:rsidRDefault="00BF12FD" w:rsidP="00836FAC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II </w:t>
      </w:r>
      <w:r w:rsidR="00836FAC">
        <w:rPr>
          <w:rFonts w:eastAsia="Times New Roman" w:cs="Times New Roman"/>
          <w:b/>
          <w:bCs/>
          <w:szCs w:val="24"/>
          <w:lang w:eastAsia="pl-PL"/>
        </w:rPr>
        <w:t xml:space="preserve">. </w:t>
      </w:r>
      <w:r>
        <w:rPr>
          <w:rFonts w:eastAsia="Times New Roman" w:cs="Times New Roman"/>
          <w:b/>
          <w:bCs/>
          <w:szCs w:val="24"/>
          <w:lang w:eastAsia="pl-PL"/>
        </w:rPr>
        <w:t>Termin i warunki realizacji zadania</w:t>
      </w:r>
      <w:r w:rsidR="00836FAC">
        <w:rPr>
          <w:rFonts w:eastAsia="Times New Roman" w:cs="Times New Roman"/>
          <w:b/>
          <w:bCs/>
          <w:szCs w:val="24"/>
          <w:lang w:eastAsia="pl-PL"/>
        </w:rPr>
        <w:t>.</w:t>
      </w:r>
      <w:r w:rsidR="00836FAC">
        <w:rPr>
          <w:rFonts w:eastAsia="Times New Roman" w:cs="Times New Roman"/>
          <w:szCs w:val="24"/>
          <w:lang w:eastAsia="pl-PL"/>
        </w:rPr>
        <w:br/>
      </w:r>
      <w:r w:rsidRPr="00836FAC">
        <w:rPr>
          <w:rFonts w:eastAsia="Times New Roman" w:cs="Times New Roman"/>
          <w:b/>
          <w:bCs/>
          <w:sz w:val="22"/>
          <w:lang w:eastAsia="pl-PL"/>
        </w:rPr>
        <w:t>  Kolonie letnie  mają być realizowan</w:t>
      </w:r>
      <w:r w:rsidR="00F033B0" w:rsidRPr="00836FAC">
        <w:rPr>
          <w:rFonts w:eastAsia="Times New Roman" w:cs="Times New Roman"/>
          <w:b/>
          <w:bCs/>
          <w:sz w:val="22"/>
          <w:lang w:eastAsia="pl-PL"/>
        </w:rPr>
        <w:t xml:space="preserve">e w okresie wakacyjnym w dowolnym terminie </w:t>
      </w:r>
      <w:r w:rsidR="00207536" w:rsidRPr="00836FAC">
        <w:rPr>
          <w:rFonts w:eastAsia="Times New Roman" w:cs="Times New Roman"/>
          <w:b/>
          <w:bCs/>
          <w:sz w:val="22"/>
          <w:lang w:eastAsia="pl-PL"/>
        </w:rPr>
        <w:t>od 01.07.2018</w:t>
      </w:r>
      <w:r w:rsidRPr="00836FAC">
        <w:rPr>
          <w:rFonts w:eastAsia="Times New Roman" w:cs="Times New Roman"/>
          <w:b/>
          <w:bCs/>
          <w:sz w:val="22"/>
          <w:lang w:eastAsia="pl-PL"/>
        </w:rPr>
        <w:t xml:space="preserve">r.  do </w:t>
      </w:r>
      <w:r w:rsidR="00207536" w:rsidRPr="00836FAC">
        <w:rPr>
          <w:rFonts w:eastAsia="Times New Roman" w:cs="Times New Roman"/>
          <w:b/>
          <w:bCs/>
          <w:sz w:val="22"/>
          <w:lang w:eastAsia="pl-PL"/>
        </w:rPr>
        <w:t>30.08.2018</w:t>
      </w:r>
      <w:r w:rsidR="00B42792" w:rsidRPr="00836FAC">
        <w:rPr>
          <w:rFonts w:eastAsia="Times New Roman" w:cs="Times New Roman"/>
          <w:b/>
          <w:bCs/>
          <w:sz w:val="22"/>
          <w:lang w:eastAsia="pl-PL"/>
        </w:rPr>
        <w:t>r. Miejscowość wypoczynkowa- polskie wybrzeże Morza Bałtyckiego</w:t>
      </w:r>
      <w:r w:rsidRPr="00836FAC">
        <w:rPr>
          <w:rFonts w:eastAsia="Times New Roman" w:cs="Times New Roman"/>
          <w:b/>
          <w:bCs/>
          <w:sz w:val="22"/>
          <w:lang w:eastAsia="pl-PL"/>
        </w:rPr>
        <w:t>.</w:t>
      </w:r>
    </w:p>
    <w:p w:rsidR="00A47D0A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b/>
          <w:bCs/>
          <w:sz w:val="22"/>
          <w:lang w:eastAsia="pl-PL"/>
        </w:rPr>
        <w:t xml:space="preserve">1. </w:t>
      </w:r>
      <w:r w:rsidRPr="00836FAC">
        <w:rPr>
          <w:rFonts w:eastAsia="Times New Roman" w:cs="Times New Roman"/>
          <w:bCs/>
          <w:sz w:val="22"/>
          <w:lang w:eastAsia="pl-PL"/>
        </w:rPr>
        <w:t>Przedmiot</w:t>
      </w:r>
    </w:p>
    <w:p w:rsidR="00BF12FD" w:rsidRPr="00836FAC" w:rsidRDefault="00BF12FD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1</w:t>
      </w:r>
      <w:r w:rsidR="00A47D0A" w:rsidRPr="00836FAC">
        <w:rPr>
          <w:rFonts w:eastAsia="Times New Roman" w:cs="Times New Roman"/>
          <w:sz w:val="22"/>
          <w:lang w:eastAsia="pl-PL"/>
        </w:rPr>
        <w:t xml:space="preserve">) </w:t>
      </w:r>
      <w:r w:rsidRPr="00836FAC">
        <w:rPr>
          <w:rFonts w:eastAsia="Times New Roman" w:cs="Times New Roman"/>
          <w:sz w:val="22"/>
          <w:lang w:eastAsia="pl-PL"/>
        </w:rPr>
        <w:t>Zorganizowanie wypoczynku letniego zgodnie z rozporządzeniem MEN z dnia 30 marca 2016r. w sprawie wypoczynku dzieci i młodzieży (Dz.U.2016. poz. 452).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2)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Zorganizowanie 10 dniowego wakacyjnego wypoczynku</w:t>
      </w:r>
      <w:r w:rsidR="00C8216E" w:rsidRPr="00836FAC">
        <w:rPr>
          <w:rFonts w:eastAsia="Times New Roman" w:cs="Times New Roman"/>
          <w:sz w:val="22"/>
          <w:lang w:eastAsia="pl-PL"/>
        </w:rPr>
        <w:t xml:space="preserve"> (turnusu)</w:t>
      </w:r>
      <w:r w:rsidR="00BF12FD" w:rsidRPr="00836FAC">
        <w:rPr>
          <w:rFonts w:eastAsia="Times New Roman" w:cs="Times New Roman"/>
          <w:sz w:val="22"/>
          <w:lang w:eastAsia="pl-PL"/>
        </w:rPr>
        <w:t>, którego kluczowe założenia będą  opracowane w oparciu o program profilaktyczny w ilości</w:t>
      </w:r>
      <w:r w:rsidRPr="00836FAC">
        <w:rPr>
          <w:rFonts w:eastAsia="Times New Roman" w:cs="Times New Roman"/>
          <w:sz w:val="22"/>
          <w:lang w:eastAsia="pl-PL"/>
        </w:rPr>
        <w:t xml:space="preserve"> co najmniej 2 godzin </w:t>
      </w:r>
      <w:r w:rsidR="00BF12FD" w:rsidRPr="00836FAC">
        <w:rPr>
          <w:rFonts w:eastAsia="Times New Roman" w:cs="Times New Roman"/>
          <w:sz w:val="22"/>
          <w:lang w:eastAsia="pl-PL"/>
        </w:rPr>
        <w:t>dziennie</w:t>
      </w:r>
      <w:r w:rsidRPr="00836FAC">
        <w:rPr>
          <w:rFonts w:eastAsia="Times New Roman" w:cs="Times New Roman"/>
          <w:sz w:val="22"/>
          <w:lang w:eastAsia="pl-PL"/>
        </w:rPr>
        <w:t>,  przeprowadzony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przez osoby legitymujące się kwalifikacjami odpowiednimi do realizacji  zaplanowanych w ofercie działań.</w:t>
      </w:r>
      <w:r w:rsidR="00911611" w:rsidRPr="00836FAC">
        <w:rPr>
          <w:sz w:val="22"/>
        </w:rPr>
        <w:t xml:space="preserve"> Przez 10-dniowy turnus należy rozumieć: </w:t>
      </w:r>
      <w:proofErr w:type="spellStart"/>
      <w:r w:rsidR="00911611" w:rsidRPr="00836FAC">
        <w:rPr>
          <w:sz w:val="22"/>
        </w:rPr>
        <w:t>obiado</w:t>
      </w:r>
      <w:proofErr w:type="spellEnd"/>
      <w:r w:rsidR="00911611" w:rsidRPr="00836FAC">
        <w:rPr>
          <w:sz w:val="22"/>
        </w:rPr>
        <w:t>-kolacja – dzień pierwszy, pobyt (9 noclegów, 9 dni z całodziennym wyżywieniem), śniadanie i prowiant na drogę – dzień ostatni.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3)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Zapewnienie fachowej kadry</w:t>
      </w:r>
      <w:r w:rsidR="00EF4771" w:rsidRPr="00836FAC">
        <w:rPr>
          <w:rFonts w:eastAsia="Times New Roman" w:cs="Times New Roman"/>
          <w:sz w:val="22"/>
          <w:lang w:eastAsia="pl-PL"/>
        </w:rPr>
        <w:t>.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</w:t>
      </w:r>
      <w:r w:rsidR="00EF4771" w:rsidRPr="00836FAC">
        <w:rPr>
          <w:rFonts w:eastAsia="Times New Roman" w:cs="Times New Roman"/>
          <w:sz w:val="22"/>
          <w:lang w:eastAsia="pl-PL"/>
        </w:rPr>
        <w:t>Liczba kadry, kwalifikacje kadry oraz obowiązki kadry winny odpowiadać przepisom obowiązującym na dzień organizacji wyjazdu tj. Rozporządzenia</w:t>
      </w:r>
      <w:r w:rsidR="00D146B9" w:rsidRPr="00836FAC">
        <w:rPr>
          <w:rFonts w:eastAsia="Times New Roman" w:cs="Times New Roman"/>
          <w:sz w:val="22"/>
          <w:lang w:eastAsia="pl-PL"/>
        </w:rPr>
        <w:t xml:space="preserve"> Ministra Edukacji Narodowej w sprawie wypoczynku dzieci i młodzieży( Dz.U.2016 poz.452).</w:t>
      </w:r>
      <w:r w:rsidR="00BF12FD" w:rsidRPr="00836FAC">
        <w:rPr>
          <w:rFonts w:eastAsia="Times New Roman" w:cs="Times New Roman"/>
          <w:sz w:val="22"/>
          <w:lang w:eastAsia="pl-PL"/>
        </w:rPr>
        <w:br/>
        <w:t>4</w:t>
      </w:r>
      <w:r w:rsidRPr="00836FAC">
        <w:rPr>
          <w:rFonts w:eastAsia="Times New Roman" w:cs="Times New Roman"/>
          <w:sz w:val="22"/>
          <w:lang w:eastAsia="pl-PL"/>
        </w:rPr>
        <w:t>)</w:t>
      </w:r>
      <w:r w:rsidR="00500F7D" w:rsidRPr="00836FAC">
        <w:rPr>
          <w:rFonts w:eastAsia="Times New Roman" w:cs="Times New Roman"/>
          <w:sz w:val="22"/>
          <w:lang w:eastAsia="pl-PL"/>
        </w:rPr>
        <w:t xml:space="preserve"> Złożenie programu wypoczynku </w:t>
      </w:r>
      <w:r w:rsidR="00BF12FD" w:rsidRPr="00836FAC">
        <w:rPr>
          <w:rFonts w:eastAsia="Times New Roman" w:cs="Times New Roman"/>
          <w:sz w:val="22"/>
          <w:lang w:eastAsia="pl-PL"/>
        </w:rPr>
        <w:t>na poszczególne dni, planowane zajęcia sportowe, </w:t>
      </w:r>
    </w:p>
    <w:p w:rsidR="00BF12FD" w:rsidRPr="00836FAC" w:rsidRDefault="00BF12FD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wycieczki piesze i wyjazdowe, godziny posiłków (4 posiłki: śniadanie, obiad, podwieczorek,  kolacja).</w:t>
      </w:r>
      <w:r w:rsidR="00500F7D" w:rsidRPr="00836FAC">
        <w:rPr>
          <w:rFonts w:eastAsia="Times New Roman" w:cs="Times New Roman"/>
          <w:sz w:val="22"/>
          <w:lang w:eastAsia="pl-PL"/>
        </w:rPr>
        <w:t xml:space="preserve"> Ponadto organizator zapewnia  całodobowy dos</w:t>
      </w:r>
      <w:r w:rsidR="00A47D0A" w:rsidRPr="00836FAC">
        <w:rPr>
          <w:rFonts w:eastAsia="Times New Roman" w:cs="Times New Roman"/>
          <w:sz w:val="22"/>
          <w:lang w:eastAsia="pl-PL"/>
        </w:rPr>
        <w:t>tęp uczestników kolonii do napojów</w:t>
      </w:r>
      <w:r w:rsidR="00500F7D" w:rsidRPr="00836FAC">
        <w:rPr>
          <w:rFonts w:eastAsia="Times New Roman" w:cs="Times New Roman"/>
          <w:sz w:val="22"/>
          <w:lang w:eastAsia="pl-PL"/>
        </w:rPr>
        <w:t>( np. woda, sok, kompot, herbata) w nielimitowanych ilościach.</w:t>
      </w:r>
    </w:p>
    <w:p w:rsidR="00BF12FD" w:rsidRPr="00836FAC" w:rsidRDefault="00A47D0A" w:rsidP="00F033B0">
      <w:pPr>
        <w:ind w:right="-142"/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5)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Złożenie programu profilaktycznego – konkretne, szczegółowe zagadnien</w:t>
      </w:r>
      <w:r w:rsidR="00C2611E" w:rsidRPr="00836FAC">
        <w:rPr>
          <w:rFonts w:eastAsia="Times New Roman" w:cs="Times New Roman"/>
          <w:sz w:val="22"/>
          <w:lang w:eastAsia="pl-PL"/>
        </w:rPr>
        <w:t xml:space="preserve">ia do </w:t>
      </w:r>
      <w:r w:rsidR="00BF12FD" w:rsidRPr="00836FAC">
        <w:rPr>
          <w:rFonts w:eastAsia="Times New Roman" w:cs="Times New Roman"/>
          <w:sz w:val="22"/>
          <w:lang w:eastAsia="pl-PL"/>
        </w:rPr>
        <w:t>realizacji,  metodologia.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lastRenderedPageBreak/>
        <w:t>6)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Zakwaterowanie uczestników w budynku</w:t>
      </w:r>
      <w:r w:rsidR="00A65909" w:rsidRPr="00836FAC">
        <w:rPr>
          <w:rFonts w:eastAsia="Times New Roman" w:cs="Times New Roman"/>
          <w:sz w:val="22"/>
          <w:lang w:eastAsia="pl-PL"/>
        </w:rPr>
        <w:t xml:space="preserve"> 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 dostępem do pełnego węzła sanitarnego, spełniającego wymogi dotyczące bezpieczeństwa, ochrony p.poż, warunków </w:t>
      </w:r>
      <w:proofErr w:type="spellStart"/>
      <w:r w:rsidR="00BF12FD" w:rsidRPr="00836FAC">
        <w:rPr>
          <w:rFonts w:eastAsia="Times New Roman" w:cs="Times New Roman"/>
          <w:sz w:val="22"/>
          <w:lang w:eastAsia="pl-PL"/>
        </w:rPr>
        <w:t>higieniczno</w:t>
      </w:r>
      <w:proofErr w:type="spellEnd"/>
      <w:r w:rsidR="00BF12FD" w:rsidRPr="00836FAC">
        <w:rPr>
          <w:rFonts w:eastAsia="Times New Roman" w:cs="Times New Roman"/>
          <w:sz w:val="22"/>
          <w:lang w:eastAsia="pl-PL"/>
        </w:rPr>
        <w:t xml:space="preserve"> -sanitarnych oraz ochrony środowiska określonych przepisami o ochronie p.poż., Państwowej Inspekcji Sanitarnej i ochronie środowiska . Budynek</w:t>
      </w:r>
      <w:r w:rsidR="004D370B" w:rsidRPr="00836FAC">
        <w:rPr>
          <w:rFonts w:eastAsia="Times New Roman" w:cs="Times New Roman"/>
          <w:sz w:val="22"/>
          <w:lang w:eastAsia="pl-PL"/>
        </w:rPr>
        <w:t>/ ośrodek</w:t>
      </w:r>
      <w:r w:rsidR="00BF12FD" w:rsidRPr="00836FAC">
        <w:rPr>
          <w:rFonts w:eastAsia="Times New Roman" w:cs="Times New Roman"/>
          <w:sz w:val="22"/>
          <w:lang w:eastAsia="pl-PL"/>
        </w:rPr>
        <w:t>, w którym zostanie zorganizowany wypoczynek posiada stołówkę z zapleczem kuchennym</w:t>
      </w:r>
      <w:r w:rsidR="00D146B9" w:rsidRPr="00836FAC">
        <w:rPr>
          <w:rFonts w:eastAsia="Times New Roman" w:cs="Times New Roman"/>
          <w:sz w:val="22"/>
          <w:lang w:eastAsia="pl-PL"/>
        </w:rPr>
        <w:t>.</w:t>
      </w:r>
      <w:r w:rsidR="00A33D48" w:rsidRPr="00836FAC">
        <w:rPr>
          <w:rFonts w:eastAsia="Times New Roman" w:cs="Times New Roman"/>
          <w:sz w:val="22"/>
          <w:lang w:eastAsia="pl-PL"/>
        </w:rPr>
        <w:t xml:space="preserve"> Nie dopuszcza się możliwości zakwaterowania uczestników  w domkach czy namiotach.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7)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Zakwaterowanie dzieci w pokojach 2-5 osobowych z pełnym węzłem sanitarnym</w:t>
      </w:r>
      <w:r w:rsidR="00CC2DB8" w:rsidRPr="00836FAC">
        <w:rPr>
          <w:rFonts w:eastAsia="Times New Roman" w:cs="Times New Roman"/>
          <w:sz w:val="22"/>
          <w:lang w:eastAsia="pl-PL"/>
        </w:rPr>
        <w:t xml:space="preserve"> w pokojach tj. każdy pokój posiada własną łazienkę</w:t>
      </w:r>
      <w:r w:rsidR="00BF12FD" w:rsidRPr="00836FAC">
        <w:rPr>
          <w:rFonts w:eastAsia="Times New Roman" w:cs="Times New Roman"/>
          <w:sz w:val="22"/>
          <w:lang w:eastAsia="pl-PL"/>
        </w:rPr>
        <w:t>. (Pokoje wyposażone w  tapczany jednoosobowe</w:t>
      </w:r>
      <w:r w:rsidR="001113D9" w:rsidRPr="00836FAC">
        <w:rPr>
          <w:rFonts w:eastAsia="Times New Roman" w:cs="Times New Roman"/>
          <w:sz w:val="22"/>
          <w:lang w:eastAsia="pl-PL"/>
        </w:rPr>
        <w:t>/ ewentualnie łóżka piętrowe w przypadku dzieci starszych</w:t>
      </w:r>
      <w:r w:rsidR="00BF12FD" w:rsidRPr="00836FAC">
        <w:rPr>
          <w:rFonts w:eastAsia="Times New Roman" w:cs="Times New Roman"/>
          <w:sz w:val="22"/>
          <w:lang w:eastAsia="pl-PL"/>
        </w:rPr>
        <w:t>, stolik z krzesłami, szafy z wyodrębnionymi półkami dla każdego uczestnika wypoczynku, szafki nocne, wieszaki</w:t>
      </w:r>
      <w:r w:rsidR="00500F7D" w:rsidRPr="00836FAC">
        <w:rPr>
          <w:rFonts w:eastAsia="Times New Roman" w:cs="Times New Roman"/>
          <w:sz w:val="22"/>
          <w:lang w:eastAsia="pl-PL"/>
        </w:rPr>
        <w:t>)</w:t>
      </w:r>
      <w:r w:rsidR="00BF12FD" w:rsidRPr="00836FAC">
        <w:rPr>
          <w:rFonts w:eastAsia="Times New Roman" w:cs="Times New Roman"/>
          <w:sz w:val="22"/>
          <w:lang w:eastAsia="pl-PL"/>
        </w:rPr>
        <w:t>.</w:t>
      </w:r>
      <w:r w:rsidR="00B42792" w:rsidRPr="00836FAC">
        <w:rPr>
          <w:rFonts w:eastAsia="Times New Roman" w:cs="Times New Roman"/>
          <w:sz w:val="22"/>
          <w:lang w:eastAsia="pl-PL"/>
        </w:rPr>
        <w:t xml:space="preserve">  Do ofert należy załączyć aktualne zdjęcia, foldery obiektu i przylegającego terenu z uwzględnieniem pokoi, łazienek, stołówki.</w:t>
      </w:r>
    </w:p>
    <w:p w:rsidR="00BF12FD" w:rsidRPr="00836FAC" w:rsidRDefault="00BF12FD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8</w:t>
      </w:r>
      <w:r w:rsidR="00A47D0A" w:rsidRPr="00836FAC">
        <w:rPr>
          <w:rFonts w:eastAsia="Times New Roman" w:cs="Times New Roman"/>
          <w:sz w:val="22"/>
          <w:lang w:eastAsia="pl-PL"/>
        </w:rPr>
        <w:t>)</w:t>
      </w:r>
      <w:r w:rsidRPr="00836FAC">
        <w:rPr>
          <w:rFonts w:eastAsia="Times New Roman" w:cs="Times New Roman"/>
          <w:sz w:val="22"/>
          <w:lang w:eastAsia="pl-PL"/>
        </w:rPr>
        <w:t xml:space="preserve"> Zapewnienie w ośrodku oddzielnego</w:t>
      </w:r>
      <w:r w:rsidR="00500F7D" w:rsidRPr="00836FAC">
        <w:rPr>
          <w:rFonts w:eastAsia="Times New Roman" w:cs="Times New Roman"/>
          <w:sz w:val="22"/>
          <w:lang w:eastAsia="pl-PL"/>
        </w:rPr>
        <w:t xml:space="preserve"> pomieszczenia na izolatkę oraz </w:t>
      </w:r>
      <w:r w:rsidR="00B42792" w:rsidRPr="00836FAC">
        <w:rPr>
          <w:rFonts w:eastAsia="Times New Roman" w:cs="Times New Roman"/>
          <w:sz w:val="22"/>
          <w:lang w:eastAsia="pl-PL"/>
        </w:rPr>
        <w:t>zabezpieczenia</w:t>
      </w:r>
      <w:r w:rsidRPr="00836FAC">
        <w:rPr>
          <w:rFonts w:eastAsia="Times New Roman" w:cs="Times New Roman"/>
          <w:sz w:val="22"/>
          <w:lang w:eastAsia="pl-PL"/>
        </w:rPr>
        <w:t> apteczki w podstawowe leki i materiały opatrunkowe w czasie podróży oraz w miejscu wypoczynku</w:t>
      </w:r>
    </w:p>
    <w:p w:rsidR="00BF12FD" w:rsidRPr="00836FAC" w:rsidRDefault="00A47D0A" w:rsidP="00BF12FD">
      <w:pPr>
        <w:rPr>
          <w:rFonts w:cs="Times New Roman"/>
          <w:sz w:val="22"/>
        </w:rPr>
      </w:pPr>
      <w:r w:rsidRPr="00836FAC">
        <w:rPr>
          <w:rFonts w:eastAsia="Times New Roman" w:cs="Times New Roman"/>
          <w:sz w:val="22"/>
          <w:lang w:eastAsia="pl-PL"/>
        </w:rPr>
        <w:t>9)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Dowóz i powrót uczestników wypoczynku odbędzie się autokarami sprawdzonymi przez odpowiednie służby drogowe</w:t>
      </w:r>
      <w:r w:rsidR="00D146B9" w:rsidRPr="00836FAC">
        <w:rPr>
          <w:rFonts w:eastAsia="Times New Roman" w:cs="Times New Roman"/>
          <w:sz w:val="22"/>
          <w:lang w:eastAsia="pl-PL"/>
        </w:rPr>
        <w:t xml:space="preserve"> wraz z opiekunami.</w:t>
      </w:r>
      <w:r w:rsidR="001113D9" w:rsidRPr="00836FAC">
        <w:rPr>
          <w:rFonts w:eastAsia="Times New Roman" w:cs="Times New Roman"/>
          <w:b/>
          <w:bCs/>
          <w:color w:val="000000"/>
          <w:sz w:val="22"/>
          <w:lang w:eastAsia="ar-SA"/>
        </w:rPr>
        <w:t xml:space="preserve"> </w:t>
      </w:r>
      <w:r w:rsidR="001113D9" w:rsidRPr="00836FAC">
        <w:rPr>
          <w:rFonts w:eastAsia="Times New Roman" w:cs="Times New Roman"/>
          <w:bCs/>
          <w:color w:val="000000"/>
          <w:sz w:val="22"/>
          <w:lang w:eastAsia="ar-SA"/>
        </w:rPr>
        <w:t>Zleceniobiorca zobowiązuje się do podstawienia autokaru odpowiednio wcześniej w dniu wyjazdu pod Komendę Powiatową Policji w Rawie Mazowieckiej ul.</w:t>
      </w:r>
      <w:r w:rsidR="001113D9" w:rsidRPr="00836FAC">
        <w:rPr>
          <w:rFonts w:eastAsia="Times New Roman" w:cs="Arial"/>
          <w:sz w:val="22"/>
          <w:lang w:eastAsia="ar-SA"/>
        </w:rPr>
        <w:t xml:space="preserve">  Kościuszki 23, w celu przeprowadzenia kontroli</w:t>
      </w:r>
      <w:r w:rsidR="001113D9" w:rsidRPr="00836FAC">
        <w:rPr>
          <w:rFonts w:cs="Times New Roman"/>
          <w:sz w:val="22"/>
        </w:rPr>
        <w:t>.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10)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Zapewnienie uczestnikom wypoczynku suchego prowiantu w drogę powrotną oraz   napojów.</w:t>
      </w:r>
    </w:p>
    <w:p w:rsidR="005252D5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11)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Złożenie oświadczeń o:</w:t>
      </w:r>
    </w:p>
    <w:p w:rsidR="005252D5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a)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zgłoszeniu wypoczynku do właściwego kuratorium,</w:t>
      </w:r>
      <w:r w:rsidR="005252D5" w:rsidRPr="00836FAC">
        <w:rPr>
          <w:rFonts w:eastAsia="Times New Roman" w:cs="Times New Roman"/>
          <w:sz w:val="22"/>
          <w:lang w:eastAsia="pl-PL"/>
        </w:rPr>
        <w:br/>
      </w:r>
      <w:r w:rsidR="00BF12FD" w:rsidRPr="00836FAC">
        <w:rPr>
          <w:rFonts w:eastAsia="Times New Roman" w:cs="Times New Roman"/>
          <w:sz w:val="22"/>
          <w:lang w:eastAsia="pl-PL"/>
        </w:rPr>
        <w:t xml:space="preserve"> </w:t>
      </w:r>
      <w:r w:rsidRPr="00836FAC">
        <w:rPr>
          <w:rFonts w:eastAsia="Times New Roman" w:cs="Times New Roman"/>
          <w:sz w:val="22"/>
          <w:lang w:eastAsia="pl-PL"/>
        </w:rPr>
        <w:t>b)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pozytywnej opinii Sanepid i p.</w:t>
      </w:r>
      <w:r w:rsidR="005252D5" w:rsidRPr="00836FAC">
        <w:rPr>
          <w:rFonts w:eastAsia="Times New Roman" w:cs="Times New Roman"/>
          <w:sz w:val="22"/>
          <w:lang w:eastAsia="pl-PL"/>
        </w:rPr>
        <w:t xml:space="preserve">poż dla proponowanego obiektu, </w:t>
      </w:r>
    </w:p>
    <w:p w:rsidR="005252D5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 xml:space="preserve">c) 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ubezpieczeniu uczestników, 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 xml:space="preserve">d) </w:t>
      </w:r>
      <w:r w:rsidR="00BF12FD" w:rsidRPr="00836FAC">
        <w:rPr>
          <w:rFonts w:eastAsia="Times New Roman" w:cs="Times New Roman"/>
          <w:sz w:val="22"/>
          <w:lang w:eastAsia="pl-PL"/>
        </w:rPr>
        <w:t>osoby zatrudnione posiadają odpowiednie kwalifikacje (co zostanie potwierdzone w przypadku wybrania oferty odpowiednimi dokumentami).</w:t>
      </w:r>
    </w:p>
    <w:p w:rsidR="00BF12FD" w:rsidRPr="00836FAC" w:rsidRDefault="00BF12FD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12</w:t>
      </w:r>
      <w:r w:rsidR="00A47D0A" w:rsidRPr="00836FAC">
        <w:rPr>
          <w:rFonts w:eastAsia="Times New Roman" w:cs="Times New Roman"/>
          <w:sz w:val="22"/>
          <w:lang w:eastAsia="pl-PL"/>
        </w:rPr>
        <w:t>)</w:t>
      </w:r>
      <w:r w:rsidR="00356878" w:rsidRPr="00836FAC">
        <w:rPr>
          <w:rFonts w:eastAsia="Times New Roman" w:cs="Times New Roman"/>
          <w:sz w:val="22"/>
          <w:lang w:eastAsia="pl-PL"/>
        </w:rPr>
        <w:t xml:space="preserve"> Złożenie rekomendacji – min. 5</w:t>
      </w:r>
      <w:r w:rsidRPr="00836FAC">
        <w:rPr>
          <w:rFonts w:eastAsia="Times New Roman" w:cs="Times New Roman"/>
          <w:sz w:val="22"/>
          <w:lang w:eastAsia="pl-PL"/>
        </w:rPr>
        <w:t xml:space="preserve"> referencja z okresu ostatnich 3 lat na realizację usługi polegającej na organizacji wypoczynku letniego .</w:t>
      </w:r>
    </w:p>
    <w:p w:rsidR="00BF12FD" w:rsidRPr="00836FAC" w:rsidRDefault="00A47D0A" w:rsidP="00BF12FD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b/>
          <w:sz w:val="22"/>
          <w:lang w:eastAsia="pl-PL"/>
        </w:rPr>
        <w:t>2</w:t>
      </w:r>
      <w:r w:rsidR="00BF12FD" w:rsidRPr="00836FAC">
        <w:rPr>
          <w:rFonts w:eastAsia="Times New Roman" w:cs="Times New Roman"/>
          <w:b/>
          <w:sz w:val="22"/>
          <w:lang w:eastAsia="pl-PL"/>
        </w:rPr>
        <w:t>.</w:t>
      </w:r>
      <w:r w:rsidR="00BF12FD" w:rsidRPr="00836FAC">
        <w:rPr>
          <w:rFonts w:eastAsia="Times New Roman" w:cs="Times New Roman"/>
          <w:sz w:val="22"/>
          <w:lang w:eastAsia="pl-PL"/>
        </w:rPr>
        <w:t xml:space="preserve"> Oferent, który otrzyma środki na realizację zadania publicznego nie może dokonać powierzenia realizacji tego zadania innym podmiotom. Dopuszczalny jest natomiast zakup usług polegających na wykonaniu czynności o charakterze technicznym lub specjalistycznym, które są powiązane z realizacją danego zadania publicznego.</w:t>
      </w:r>
    </w:p>
    <w:p w:rsidR="00B42792" w:rsidRPr="00836FAC" w:rsidRDefault="00A47D0A" w:rsidP="00B42792">
      <w:pPr>
        <w:ind w:left="75"/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b/>
          <w:sz w:val="22"/>
          <w:lang w:eastAsia="pl-PL"/>
        </w:rPr>
        <w:t>3</w:t>
      </w:r>
      <w:r w:rsidR="00D146B9" w:rsidRPr="00836FAC">
        <w:rPr>
          <w:rFonts w:eastAsia="Times New Roman" w:cs="Times New Roman"/>
          <w:b/>
          <w:sz w:val="22"/>
          <w:lang w:eastAsia="pl-PL"/>
        </w:rPr>
        <w:t>.</w:t>
      </w:r>
      <w:r w:rsidR="00B42792" w:rsidRPr="00836FAC">
        <w:rPr>
          <w:rFonts w:eastAsia="Times New Roman" w:cs="Times New Roman"/>
          <w:sz w:val="22"/>
          <w:lang w:eastAsia="pl-PL"/>
        </w:rPr>
        <w:t xml:space="preserve"> Nie dopuszcza się składania przez jeden podmiot kilku ofert – na to samo zadanie w niniejszym konkursie.</w:t>
      </w:r>
      <w:r w:rsidR="00CC2DB8" w:rsidRPr="00836FAC">
        <w:rPr>
          <w:rFonts w:eastAsia="Times New Roman" w:cs="Times New Roman"/>
          <w:sz w:val="22"/>
          <w:lang w:eastAsia="pl-PL"/>
        </w:rPr>
        <w:t xml:space="preserve"> W przypadku stwierdzenia takiej sytuacji oferty zostaną odrzucone i nie podlegają ocenie.</w:t>
      </w:r>
    </w:p>
    <w:p w:rsidR="00BF12FD" w:rsidRPr="00836FAC" w:rsidRDefault="00A47D0A" w:rsidP="001921AF">
      <w:pPr>
        <w:rPr>
          <w:sz w:val="22"/>
        </w:rPr>
      </w:pPr>
      <w:r w:rsidRPr="00836FAC">
        <w:rPr>
          <w:b/>
          <w:sz w:val="22"/>
        </w:rPr>
        <w:t>4.</w:t>
      </w:r>
      <w:r w:rsidRPr="00836FAC">
        <w:rPr>
          <w:sz w:val="22"/>
        </w:rPr>
        <w:t xml:space="preserve"> Oferty należy złożyć na formularzach stanowiących załącznik </w:t>
      </w:r>
      <w:r w:rsidR="00836FAC" w:rsidRPr="00836FAC">
        <w:rPr>
          <w:sz w:val="22"/>
        </w:rPr>
        <w:t xml:space="preserve">Nr 1 </w:t>
      </w:r>
      <w:r w:rsidRPr="00836FAC">
        <w:rPr>
          <w:sz w:val="22"/>
        </w:rPr>
        <w:t>do ogłoszenia. Oferty złożone na innych drukach zostaną odrzucone.</w:t>
      </w:r>
    </w:p>
    <w:p w:rsidR="00D146B9" w:rsidRPr="00836FAC" w:rsidRDefault="00D146B9" w:rsidP="00D146B9">
      <w:pPr>
        <w:rPr>
          <w:rFonts w:eastAsia="Times New Roman" w:cs="Times New Roman"/>
          <w:sz w:val="22"/>
          <w:lang w:eastAsia="pl-PL"/>
        </w:rPr>
      </w:pPr>
    </w:p>
    <w:p w:rsidR="00D146B9" w:rsidRPr="00B42792" w:rsidRDefault="00D146B9" w:rsidP="00D146B9">
      <w:pPr>
        <w:ind w:left="75"/>
        <w:rPr>
          <w:rFonts w:eastAsia="Times New Roman" w:cs="Times New Roman"/>
          <w:sz w:val="22"/>
          <w:lang w:eastAsia="pl-PL"/>
        </w:rPr>
      </w:pPr>
      <w:r w:rsidRPr="00B42792">
        <w:rPr>
          <w:rFonts w:eastAsia="Times New Roman" w:cs="Times New Roman"/>
          <w:sz w:val="22"/>
          <w:lang w:eastAsia="pl-PL"/>
        </w:rPr>
        <w:t xml:space="preserve"> Oferentami mogą być podmioty, określone w art. 3 ust.2 ustawy z dnia 11 września 2015r. o zdrowiu publicznym. Podmioty, których cele statutowe lub przedmioty działalności dotyczą spraw objętych  zadaniami z zakresu zdrowia publicznego określonymi w art.2.</w:t>
      </w:r>
    </w:p>
    <w:p w:rsidR="00D146B9" w:rsidRPr="00B42792" w:rsidRDefault="00D146B9" w:rsidP="00D146B9">
      <w:pPr>
        <w:autoSpaceDE w:val="0"/>
        <w:autoSpaceDN w:val="0"/>
        <w:adjustRightInd w:val="0"/>
        <w:rPr>
          <w:rFonts w:eastAsia="Times New Roman" w:cs="Times New Roman"/>
          <w:sz w:val="22"/>
          <w:lang w:eastAsia="pl-PL"/>
        </w:rPr>
      </w:pPr>
      <w:r w:rsidRPr="00B42792">
        <w:rPr>
          <w:rFonts w:eastAsia="Times New Roman" w:cs="Times New Roman"/>
          <w:sz w:val="22"/>
          <w:lang w:eastAsia="pl-PL"/>
        </w:rPr>
        <w:t>W realizacji zadań z zakresu zdrowia publicznego mogą uczestniczyć także podmioty, których cele statutowe lub przedmiot działalności dotyczą spraw objętych zadaniami określonymi w art. 2 ustawy o zdrowiu publicznym, w tym organizacje pozarządowe i podmioty, o których mowa w art. 3 ust. 2 i 3 Ustawy z dnia 24 kwietnia 2003 roku o działalności pożytku publicznego i o wolontariacie (Dz.U. z 2016 r. poz. 239).</w:t>
      </w:r>
    </w:p>
    <w:p w:rsidR="00D312B6" w:rsidRPr="00836FAC" w:rsidRDefault="00D312B6" w:rsidP="001921AF">
      <w:pPr>
        <w:rPr>
          <w:szCs w:val="24"/>
        </w:rPr>
      </w:pPr>
    </w:p>
    <w:p w:rsidR="00836FAC" w:rsidRPr="00836FAC" w:rsidRDefault="00D312B6" w:rsidP="00D312B6">
      <w:pPr>
        <w:rPr>
          <w:rFonts w:eastAsia="Times New Roman" w:cs="Times New Roman"/>
          <w:b/>
          <w:szCs w:val="24"/>
          <w:lang w:eastAsia="pl-PL"/>
        </w:rPr>
      </w:pPr>
      <w:r w:rsidRPr="00836FAC">
        <w:rPr>
          <w:rFonts w:eastAsia="Times New Roman" w:cs="Times New Roman"/>
          <w:b/>
          <w:szCs w:val="24"/>
          <w:lang w:eastAsia="pl-PL"/>
        </w:rPr>
        <w:t>III.</w:t>
      </w:r>
      <w:r w:rsidRPr="00836FAC">
        <w:rPr>
          <w:rFonts w:eastAsia="Times New Roman" w:cs="Times New Roman"/>
          <w:szCs w:val="24"/>
          <w:lang w:eastAsia="pl-PL"/>
        </w:rPr>
        <w:t xml:space="preserve"> </w:t>
      </w:r>
      <w:r w:rsidRPr="00836FAC">
        <w:rPr>
          <w:rFonts w:eastAsia="Times New Roman" w:cs="Times New Roman"/>
          <w:b/>
          <w:szCs w:val="24"/>
          <w:lang w:eastAsia="pl-PL"/>
        </w:rPr>
        <w:t>Kryteria oceny ofert</w:t>
      </w:r>
      <w:r w:rsidR="00836FAC" w:rsidRPr="00836FAC">
        <w:rPr>
          <w:rFonts w:eastAsia="Times New Roman" w:cs="Times New Roman"/>
          <w:b/>
          <w:szCs w:val="24"/>
          <w:lang w:eastAsia="pl-PL"/>
        </w:rPr>
        <w:t>.</w:t>
      </w:r>
    </w:p>
    <w:p w:rsidR="00D312B6" w:rsidRPr="00D312B6" w:rsidRDefault="00D312B6" w:rsidP="00D312B6">
      <w:pPr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1. Oceny formalnej i merytorycznej złożonych ofert oraz ich kwalifikacji do otrzymania dotacji dokona Komisja konkursowa powołana przez Wójta Gminy Rawa Mazowiecka.</w:t>
      </w:r>
    </w:p>
    <w:p w:rsidR="00D312B6" w:rsidRPr="00D312B6" w:rsidRDefault="00D312B6" w:rsidP="00D312B6">
      <w:pPr>
        <w:spacing w:line="276" w:lineRule="auto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2.</w:t>
      </w:r>
      <w:r w:rsidRPr="00D312B6">
        <w:rPr>
          <w:rFonts w:ascii="Arial" w:eastAsia="Times New Roman" w:hAnsi="Arial" w:cs="Times New Roman"/>
          <w:sz w:val="22"/>
          <w:lang w:eastAsia="pl-PL"/>
        </w:rPr>
        <w:t xml:space="preserve"> </w:t>
      </w:r>
      <w:r w:rsidR="00A47D0A">
        <w:rPr>
          <w:rFonts w:eastAsia="Times New Roman" w:cs="Times New Roman"/>
          <w:sz w:val="22"/>
          <w:lang w:eastAsia="pl-PL"/>
        </w:rPr>
        <w:t>Przy formalnej ocenie ofert K</w:t>
      </w:r>
      <w:r w:rsidRPr="00D312B6">
        <w:rPr>
          <w:rFonts w:eastAsia="Times New Roman" w:cs="Times New Roman"/>
          <w:sz w:val="22"/>
          <w:lang w:eastAsia="pl-PL"/>
        </w:rPr>
        <w:t xml:space="preserve">omisja konkursowa sprawdza: </w:t>
      </w:r>
    </w:p>
    <w:p w:rsidR="00D312B6" w:rsidRPr="00D312B6" w:rsidRDefault="00D312B6" w:rsidP="00D312B6">
      <w:pPr>
        <w:spacing w:line="276" w:lineRule="auto"/>
        <w:ind w:left="567" w:hanging="567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        1) czy oferta została złożona na formularzu według załączonego do ogłoszenia wzoru i zawiera    wszystkie wymienione w ogłoszeniu załączniki,</w:t>
      </w:r>
    </w:p>
    <w:p w:rsidR="00D312B6" w:rsidRPr="00D312B6" w:rsidRDefault="00D312B6" w:rsidP="00D312B6">
      <w:pPr>
        <w:spacing w:line="276" w:lineRule="auto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         2) czy oferta została złożona  w terminie zgodnie z ogłoszeniem konkursowym,</w:t>
      </w:r>
    </w:p>
    <w:p w:rsidR="00D312B6" w:rsidRPr="00D312B6" w:rsidRDefault="00D312B6" w:rsidP="00D312B6">
      <w:pPr>
        <w:spacing w:line="276" w:lineRule="auto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         3) czy oferta została podpisana przez osoby upoważnione,</w:t>
      </w:r>
    </w:p>
    <w:p w:rsidR="009A7553" w:rsidRPr="00D312B6" w:rsidRDefault="00D312B6" w:rsidP="00D312B6">
      <w:pPr>
        <w:spacing w:line="276" w:lineRule="auto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         4) czy oferta dotyczy zadania wskazanego w ogłoszeniu,</w:t>
      </w:r>
    </w:p>
    <w:p w:rsidR="00D312B6" w:rsidRPr="00D312B6" w:rsidRDefault="00D312B6" w:rsidP="00D312B6">
      <w:pPr>
        <w:spacing w:line="276" w:lineRule="auto"/>
        <w:ind w:left="284" w:hanging="142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lastRenderedPageBreak/>
        <w:t>Oferty nie spełniające któregokolwiek, z tych  punktów podlegają odrzuceniu i nie są poddawane ocenie merytorycznej.</w:t>
      </w:r>
    </w:p>
    <w:p w:rsidR="00D312B6" w:rsidRDefault="00D312B6" w:rsidP="00032748">
      <w:pPr>
        <w:spacing w:line="276" w:lineRule="auto"/>
        <w:ind w:left="142" w:hanging="142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3.Od oceny formalnej podmiotowi nie przysługuje odwołanie.</w:t>
      </w:r>
    </w:p>
    <w:p w:rsidR="00D312B6" w:rsidRDefault="00D312B6" w:rsidP="00D312B6">
      <w:pPr>
        <w:rPr>
          <w:rFonts w:eastAsia="Times New Roman" w:cs="Times New Roman"/>
          <w:sz w:val="22"/>
          <w:lang w:eastAsia="pl-PL"/>
        </w:rPr>
      </w:pPr>
    </w:p>
    <w:p w:rsidR="004B7B20" w:rsidRPr="004B7B20" w:rsidRDefault="004B7B20" w:rsidP="004B7B20">
      <w:pPr>
        <w:rPr>
          <w:rFonts w:eastAsia="Times New Roman" w:cs="Times New Roman"/>
          <w:sz w:val="22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>4. Przy merytorycznym rozpatrywaniu ofert niepodlegających odrzuceniu z przyczyn formalnych, komisja konkursowa:</w:t>
      </w:r>
    </w:p>
    <w:p w:rsidR="004B7B20" w:rsidRPr="004B7B20" w:rsidRDefault="004B7B20" w:rsidP="004B7B20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>ocenia możliwości zrealizowania zadania przez organizację lub podmiot zgłaszający ofertę,</w:t>
      </w:r>
    </w:p>
    <w:p w:rsidR="004B7B20" w:rsidRPr="004B7B20" w:rsidRDefault="004B7B20" w:rsidP="004B7B20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>ocenia przedstawioną kalkulację kosztów realizacji zadania,</w:t>
      </w:r>
    </w:p>
    <w:p w:rsidR="004B7B20" w:rsidRPr="004B7B20" w:rsidRDefault="004B7B20" w:rsidP="00A33D48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2"/>
          <w:u w:val="single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 xml:space="preserve"> </w:t>
      </w:r>
      <w:r w:rsidR="00A33D48">
        <w:rPr>
          <w:rFonts w:eastAsia="Times New Roman" w:cs="Times New Roman"/>
          <w:sz w:val="22"/>
          <w:lang w:eastAsia="pl-PL"/>
        </w:rPr>
        <w:t>standard i położenie ośrodka</w:t>
      </w:r>
    </w:p>
    <w:p w:rsidR="004B7B20" w:rsidRPr="004B7B20" w:rsidRDefault="004B7B20" w:rsidP="004B7B20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>ocenia proponowaną jakość wykonania zadania i kwalifikacje osób realizujących zadanie,</w:t>
      </w:r>
    </w:p>
    <w:p w:rsidR="004B7B20" w:rsidRPr="004B7B20" w:rsidRDefault="00A33D48" w:rsidP="004B7B20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sposób realizacji zadania( pomysłowość, metody), program profilaktyczny i program wypoczynkowy</w:t>
      </w:r>
    </w:p>
    <w:p w:rsidR="004B7B20" w:rsidRPr="004B7B20" w:rsidRDefault="00A33D48" w:rsidP="004B7B20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doświadczenie oferenta przy organizacji podobnych zadań</w:t>
      </w:r>
    </w:p>
    <w:p w:rsidR="004B7B20" w:rsidRPr="004B7B20" w:rsidRDefault="004B7B20" w:rsidP="004B7B20">
      <w:pPr>
        <w:rPr>
          <w:rFonts w:eastAsia="Times New Roman" w:cs="Times New Roman"/>
          <w:sz w:val="22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>Każdy członek komisji za poszczególne zadanie może przyznać od 0 do 3 punktów( chyba że informacja przy kryterium mówi inaczej).</w:t>
      </w:r>
      <w:r w:rsidRPr="004B7B20">
        <w:rPr>
          <w:rFonts w:eastAsia="Times New Roman" w:cs="Times New Roman"/>
          <w:color w:val="000000"/>
          <w:sz w:val="22"/>
          <w:lang w:eastAsia="pl-PL"/>
        </w:rPr>
        <w:t xml:space="preserve"> </w:t>
      </w:r>
      <w:r w:rsidRPr="004B7B20">
        <w:rPr>
          <w:rFonts w:eastAsia="Times New Roman" w:cs="Times New Roman"/>
          <w:color w:val="000000"/>
          <w:sz w:val="22"/>
          <w:lang w:eastAsia="pl-PL"/>
        </w:rPr>
        <w:br/>
        <w:t>Komisja konkursowa zaakceptuje o</w:t>
      </w:r>
      <w:r w:rsidR="00A33D48">
        <w:rPr>
          <w:rFonts w:eastAsia="Times New Roman" w:cs="Times New Roman"/>
          <w:color w:val="000000"/>
          <w:sz w:val="22"/>
          <w:lang w:eastAsia="pl-PL"/>
        </w:rPr>
        <w:t>ferty, które otrzymają minimum 7</w:t>
      </w:r>
      <w:r w:rsidRPr="004B7B20">
        <w:rPr>
          <w:rFonts w:eastAsia="Times New Roman" w:cs="Times New Roman"/>
          <w:color w:val="000000"/>
          <w:sz w:val="22"/>
          <w:lang w:eastAsia="pl-PL"/>
        </w:rPr>
        <w:t>0% pkt.</w:t>
      </w:r>
    </w:p>
    <w:p w:rsidR="00305AF8" w:rsidRDefault="004B7B20" w:rsidP="009A7553">
      <w:p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 w:rsidRPr="004B7B20">
        <w:rPr>
          <w:rFonts w:eastAsia="Times New Roman" w:cs="Times New Roman"/>
          <w:sz w:val="22"/>
          <w:lang w:eastAsia="pl-PL"/>
        </w:rPr>
        <w:t xml:space="preserve">W/w. kryteria uwzględnia się również w przypadku, gdy na realizację danego zadania wpłynęła jedna oferta. </w:t>
      </w:r>
      <w:r w:rsidR="00A33D48">
        <w:rPr>
          <w:rFonts w:eastAsia="Times New Roman" w:cs="Times New Roman"/>
          <w:sz w:val="22"/>
          <w:lang w:eastAsia="pl-PL"/>
        </w:rPr>
        <w:t>Umowa zostanie podpisana z oferentem, który uzyskał największą ilość punktów.</w:t>
      </w:r>
    </w:p>
    <w:p w:rsidR="00D312B6" w:rsidRPr="00D312B6" w:rsidRDefault="00D312B6" w:rsidP="00D312B6">
      <w:pPr>
        <w:rPr>
          <w:rFonts w:eastAsia="Times New Roman" w:cs="Times New Roman"/>
          <w:sz w:val="22"/>
          <w:lang w:eastAsia="pl-PL"/>
        </w:rPr>
      </w:pPr>
    </w:p>
    <w:p w:rsidR="00836FAC" w:rsidRPr="00D312B6" w:rsidRDefault="00836FAC" w:rsidP="00D312B6">
      <w:pPr>
        <w:spacing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IV.</w:t>
      </w:r>
      <w:r w:rsidR="00D312B6" w:rsidRPr="00D312B6">
        <w:rPr>
          <w:rFonts w:eastAsia="Times New Roman" w:cs="Times New Roman"/>
          <w:b/>
          <w:szCs w:val="24"/>
          <w:lang w:eastAsia="pl-PL"/>
        </w:rPr>
        <w:t xml:space="preserve"> Miejsce i termin składania ofert</w:t>
      </w:r>
      <w:r>
        <w:rPr>
          <w:rFonts w:eastAsia="Times New Roman" w:cs="Times New Roman"/>
          <w:b/>
          <w:szCs w:val="24"/>
          <w:lang w:eastAsia="pl-PL"/>
        </w:rPr>
        <w:t>.</w:t>
      </w:r>
    </w:p>
    <w:p w:rsidR="00D312B6" w:rsidRPr="00D312B6" w:rsidRDefault="00D312B6" w:rsidP="00D312B6">
      <w:pPr>
        <w:ind w:hanging="76"/>
        <w:jc w:val="both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Oferty na z</w:t>
      </w:r>
      <w:r w:rsidR="009E6531">
        <w:rPr>
          <w:rFonts w:eastAsia="Times New Roman" w:cs="Times New Roman"/>
          <w:sz w:val="22"/>
          <w:lang w:eastAsia="pl-PL"/>
        </w:rPr>
        <w:t>adania należy składać do dnia 14</w:t>
      </w:r>
      <w:r>
        <w:rPr>
          <w:rFonts w:eastAsia="Times New Roman" w:cs="Times New Roman"/>
          <w:sz w:val="22"/>
          <w:lang w:eastAsia="pl-PL"/>
        </w:rPr>
        <w:t>.05</w:t>
      </w:r>
      <w:r w:rsidRPr="00D312B6">
        <w:rPr>
          <w:rFonts w:eastAsia="Times New Roman" w:cs="Times New Roman"/>
          <w:sz w:val="22"/>
          <w:lang w:eastAsia="pl-PL"/>
        </w:rPr>
        <w:t>.2018 w Urzędzie Gminy Rawa Mazowiecka ul. Aleja Konstytucji 3 Maja 32 pokój 202( sekretariat) do godziny 10</w:t>
      </w:r>
      <w:r w:rsidRPr="00D312B6">
        <w:rPr>
          <w:rFonts w:eastAsia="Times New Roman" w:cs="Times New Roman"/>
          <w:sz w:val="22"/>
          <w:vertAlign w:val="superscript"/>
          <w:lang w:eastAsia="pl-PL"/>
        </w:rPr>
        <w:t>00</w:t>
      </w:r>
      <w:r w:rsidRPr="00D312B6">
        <w:rPr>
          <w:rFonts w:eastAsia="Times New Roman" w:cs="Times New Roman"/>
          <w:sz w:val="22"/>
          <w:lang w:eastAsia="pl-PL"/>
        </w:rPr>
        <w:t xml:space="preserve">.  </w:t>
      </w:r>
      <w:r w:rsidR="00CC2DB8">
        <w:rPr>
          <w:rFonts w:eastAsia="Times New Roman" w:cs="Times New Roman"/>
          <w:sz w:val="22"/>
          <w:lang w:eastAsia="pl-PL"/>
        </w:rPr>
        <w:t xml:space="preserve">W przypadku </w:t>
      </w:r>
      <w:r w:rsidRPr="00D312B6">
        <w:rPr>
          <w:rFonts w:eastAsia="Times New Roman" w:cs="Times New Roman"/>
          <w:sz w:val="22"/>
          <w:lang w:eastAsia="pl-PL"/>
        </w:rPr>
        <w:t xml:space="preserve"> </w:t>
      </w:r>
      <w:r w:rsidR="005862BC">
        <w:rPr>
          <w:rFonts w:eastAsia="Times New Roman" w:cs="Times New Roman"/>
          <w:sz w:val="22"/>
          <w:lang w:eastAsia="pl-PL"/>
        </w:rPr>
        <w:t>przesłania oferty pocztą decyduje data wpływu do Urzędu Gminy Rawa Mazowiecka</w:t>
      </w:r>
      <w:r w:rsidRPr="00D312B6">
        <w:rPr>
          <w:rFonts w:eastAsia="Times New Roman" w:cs="Times New Roman"/>
          <w:sz w:val="22"/>
          <w:lang w:eastAsia="pl-PL"/>
        </w:rPr>
        <w:t xml:space="preserve">      </w:t>
      </w:r>
    </w:p>
    <w:p w:rsidR="00D312B6" w:rsidRPr="00D312B6" w:rsidRDefault="00D312B6" w:rsidP="00D312B6">
      <w:pPr>
        <w:jc w:val="both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Do kontaktów z oferentami wyznaczona jest pracownik urzędu Pani Irmina Grzywka tel. (046) 814 42 41 wew.204    </w:t>
      </w:r>
    </w:p>
    <w:p w:rsidR="00D312B6" w:rsidRPr="00D312B6" w:rsidRDefault="00D312B6" w:rsidP="00D312B6">
      <w:pPr>
        <w:spacing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836FAC" w:rsidRPr="00D312B6" w:rsidRDefault="00836FAC" w:rsidP="00D312B6">
      <w:p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V. </w:t>
      </w:r>
      <w:r w:rsidR="00D312B6" w:rsidRPr="00D312B6">
        <w:rPr>
          <w:rFonts w:eastAsia="Times New Roman" w:cs="Times New Roman"/>
          <w:b/>
          <w:szCs w:val="24"/>
          <w:lang w:eastAsia="pl-PL"/>
        </w:rPr>
        <w:t>Termin rozstrzygnięcia wyboru oferty oraz termin i sposób ogłoszenia wyników konkursu ofert.</w:t>
      </w:r>
      <w:r w:rsidR="00D312B6" w:rsidRPr="00D312B6">
        <w:rPr>
          <w:rFonts w:eastAsia="Times New Roman" w:cs="Times New Roman"/>
          <w:sz w:val="22"/>
          <w:lang w:eastAsia="pl-PL"/>
        </w:rPr>
        <w:t xml:space="preserve"> </w:t>
      </w:r>
    </w:p>
    <w:p w:rsidR="00D312B6" w:rsidRPr="00D312B6" w:rsidRDefault="00D312B6" w:rsidP="00D312B6">
      <w:pPr>
        <w:spacing w:line="276" w:lineRule="auto"/>
        <w:jc w:val="both"/>
        <w:rPr>
          <w:rFonts w:eastAsia="Times New Roman" w:cs="Times New Roman"/>
          <w:b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Komisja Konkursowa powołana odrębnym Zarządzeniem Wójta Gminy dokona otwarcia</w:t>
      </w:r>
      <w:r w:rsidR="009E6531">
        <w:rPr>
          <w:rFonts w:eastAsia="Times New Roman" w:cs="Times New Roman"/>
          <w:sz w:val="22"/>
          <w:lang w:eastAsia="pl-PL"/>
        </w:rPr>
        <w:t xml:space="preserve"> ofert w dniu 16</w:t>
      </w:r>
      <w:r w:rsidR="00305AF8">
        <w:rPr>
          <w:rFonts w:eastAsia="Times New Roman" w:cs="Times New Roman"/>
          <w:sz w:val="22"/>
          <w:lang w:eastAsia="pl-PL"/>
        </w:rPr>
        <w:t>.05</w:t>
      </w:r>
      <w:r w:rsidR="009E6531">
        <w:rPr>
          <w:rFonts w:eastAsia="Times New Roman" w:cs="Times New Roman"/>
          <w:sz w:val="22"/>
          <w:lang w:eastAsia="pl-PL"/>
        </w:rPr>
        <w:t>.2018 o godzinie 9</w:t>
      </w:r>
      <w:r w:rsidRPr="00D312B6">
        <w:rPr>
          <w:rFonts w:eastAsia="Times New Roman" w:cs="Times New Roman"/>
          <w:sz w:val="22"/>
          <w:vertAlign w:val="superscript"/>
          <w:lang w:eastAsia="pl-PL"/>
        </w:rPr>
        <w:t>30</w:t>
      </w:r>
    </w:p>
    <w:p w:rsidR="00D312B6" w:rsidRPr="00D312B6" w:rsidRDefault="00D312B6" w:rsidP="00D312B6">
      <w:pPr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Konkurs rozstrzyga Wójt Gminy Rawa Mazowiecka po zapoznaniu się z opinią komisji  konkursowej.</w:t>
      </w:r>
      <w:r w:rsidRPr="00D312B6">
        <w:rPr>
          <w:rFonts w:eastAsia="Times New Roman" w:cs="Times New Roman"/>
          <w:sz w:val="22"/>
          <w:lang w:eastAsia="pl-PL"/>
        </w:rPr>
        <w:br/>
        <w:t>Wyniki konkursu ogłasza się poprzez wywieszenie informacji na tablicy ogłoszeniowej Urzędu Gminy Rawa Mazowiecka,  na stronie internetowej urzędu www. rawam.ug.gov.pl oraz na stronie Biuletynu Informacji Publicznej  www.bip.rawam.ug.gov.pl w terminie  do 6 dni od  rozstrzygnięcia konkursu ofert.</w:t>
      </w:r>
    </w:p>
    <w:p w:rsidR="00D312B6" w:rsidRPr="00836FAC" w:rsidRDefault="00D312B6" w:rsidP="00D312B6">
      <w:pPr>
        <w:ind w:left="75"/>
        <w:rPr>
          <w:rFonts w:eastAsia="Times New Roman" w:cs="Times New Roman"/>
          <w:szCs w:val="24"/>
          <w:u w:val="single"/>
          <w:lang w:eastAsia="pl-PL"/>
        </w:rPr>
      </w:pPr>
    </w:p>
    <w:p w:rsidR="00836FAC" w:rsidRPr="00836FAC" w:rsidRDefault="00D312B6" w:rsidP="00836FAC">
      <w:pPr>
        <w:ind w:left="75"/>
        <w:rPr>
          <w:rFonts w:eastAsia="Times New Roman" w:cs="Times New Roman"/>
          <w:b/>
          <w:szCs w:val="24"/>
          <w:lang w:eastAsia="pl-PL"/>
        </w:rPr>
      </w:pPr>
      <w:r w:rsidRPr="00836FAC">
        <w:rPr>
          <w:rFonts w:eastAsia="Times New Roman" w:cs="Times New Roman"/>
          <w:b/>
          <w:szCs w:val="24"/>
          <w:lang w:eastAsia="pl-PL"/>
        </w:rPr>
        <w:t>VI</w:t>
      </w:r>
      <w:r w:rsidR="00836FAC" w:rsidRPr="00836FAC">
        <w:rPr>
          <w:rFonts w:eastAsia="Times New Roman" w:cs="Times New Roman"/>
          <w:b/>
          <w:szCs w:val="24"/>
          <w:lang w:eastAsia="pl-PL"/>
        </w:rPr>
        <w:t>.</w:t>
      </w:r>
      <w:r w:rsidR="00836FAC">
        <w:rPr>
          <w:rFonts w:eastAsia="Times New Roman" w:cs="Times New Roman"/>
          <w:b/>
          <w:szCs w:val="24"/>
          <w:lang w:eastAsia="pl-PL"/>
        </w:rPr>
        <w:t xml:space="preserve"> </w:t>
      </w:r>
      <w:r w:rsidRPr="00836FAC">
        <w:rPr>
          <w:rFonts w:eastAsia="Times New Roman" w:cs="Times New Roman"/>
          <w:b/>
          <w:szCs w:val="24"/>
          <w:lang w:eastAsia="pl-PL"/>
        </w:rPr>
        <w:t xml:space="preserve"> Sposób odwołania się od rozstrzygnięcia konkursu ofert.</w:t>
      </w:r>
    </w:p>
    <w:p w:rsidR="00D312B6" w:rsidRPr="00D312B6" w:rsidRDefault="00D312B6" w:rsidP="00D312B6">
      <w:pPr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Od decyzji o udzieleniu dotacji oferent może odwołać się do Wójta Gminy Rawa Mazowiecka</w:t>
      </w:r>
      <w:r w:rsidRPr="00D312B6">
        <w:rPr>
          <w:rFonts w:eastAsia="Times New Roman" w:cs="Times New Roman"/>
          <w:sz w:val="22"/>
          <w:lang w:eastAsia="pl-PL"/>
        </w:rPr>
        <w:br/>
        <w:t xml:space="preserve"> </w:t>
      </w:r>
      <w:r w:rsidR="008F735C">
        <w:rPr>
          <w:rFonts w:eastAsia="Times New Roman" w:cs="Times New Roman"/>
          <w:sz w:val="22"/>
          <w:lang w:eastAsia="pl-PL"/>
        </w:rPr>
        <w:t>w  ciągu 3</w:t>
      </w:r>
      <w:r w:rsidRPr="00D312B6">
        <w:rPr>
          <w:rFonts w:eastAsia="Times New Roman" w:cs="Times New Roman"/>
          <w:sz w:val="22"/>
          <w:lang w:eastAsia="pl-PL"/>
        </w:rPr>
        <w:t xml:space="preserve"> dni od daty opublikowania wyników konkursu ofert. Odwołanie należy składać w formie pisemnej w Urzędzie Gminy Rawa Mazowiecka ul. Aleja Konstytucji 3 Maja 32 pokój 202</w:t>
      </w:r>
      <w:r w:rsidRPr="00D312B6">
        <w:rPr>
          <w:rFonts w:eastAsia="Times New Roman" w:cs="Times New Roman"/>
          <w:sz w:val="22"/>
          <w:lang w:eastAsia="pl-PL"/>
        </w:rPr>
        <w:br/>
        <w:t>( sekretariat).</w:t>
      </w:r>
    </w:p>
    <w:p w:rsidR="00D312B6" w:rsidRDefault="00D312B6" w:rsidP="00305AF8">
      <w:pPr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 Odwołanie zostanie rozpatrzone przez Wójta Gminy Rawa Mazowiecka  w terminie 7 dni. </w:t>
      </w:r>
      <w:r w:rsidRPr="00D312B6">
        <w:rPr>
          <w:rFonts w:eastAsia="Times New Roman" w:cs="Times New Roman"/>
          <w:sz w:val="22"/>
          <w:lang w:eastAsia="pl-PL"/>
        </w:rPr>
        <w:br/>
      </w:r>
      <w:r w:rsidR="008F735C">
        <w:rPr>
          <w:rFonts w:eastAsia="Times New Roman" w:cs="Times New Roman"/>
          <w:sz w:val="22"/>
          <w:lang w:eastAsia="pl-PL"/>
        </w:rPr>
        <w:t>Wniesienie odwołania  wstrzymuje, do czasu jego rozstrzygnięcia wybór oferenta.</w:t>
      </w:r>
    </w:p>
    <w:p w:rsidR="008F735C" w:rsidRDefault="008F735C" w:rsidP="00305AF8">
      <w:pPr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Odwołanie wniesione po terminie lub złożone przez podmiot do tego nieuprawniony pozostawia się  bez rozpatrzenia.</w:t>
      </w:r>
    </w:p>
    <w:p w:rsidR="008F735C" w:rsidRPr="008F735C" w:rsidRDefault="008F735C" w:rsidP="008F735C">
      <w:pPr>
        <w:rPr>
          <w:rFonts w:eastAsia="Times New Roman" w:cs="Times New Roman"/>
          <w:sz w:val="22"/>
          <w:lang w:eastAsia="pl-PL"/>
        </w:rPr>
      </w:pPr>
      <w:r w:rsidRPr="008F735C">
        <w:rPr>
          <w:rFonts w:eastAsia="Times New Roman" w:cs="Times New Roman"/>
          <w:sz w:val="22"/>
          <w:lang w:eastAsia="pl-PL"/>
        </w:rPr>
        <w:t xml:space="preserve">W wyniku rozpatrzenia odwołania: </w:t>
      </w:r>
      <w:r w:rsidRPr="008F735C">
        <w:rPr>
          <w:rFonts w:eastAsia="Times New Roman" w:cs="Times New Roman"/>
          <w:sz w:val="22"/>
          <w:lang w:eastAsia="pl-PL"/>
        </w:rPr>
        <w:br/>
      </w:r>
      <w:r w:rsidR="004D370B">
        <w:rPr>
          <w:rFonts w:eastAsia="Times New Roman" w:cs="Times New Roman"/>
          <w:sz w:val="22"/>
          <w:lang w:eastAsia="pl-PL"/>
        </w:rPr>
        <w:t>- zadanie może zostać powierzone oferentowi</w:t>
      </w:r>
      <w:r w:rsidRPr="008F735C">
        <w:rPr>
          <w:rFonts w:eastAsia="Times New Roman" w:cs="Times New Roman"/>
          <w:sz w:val="22"/>
          <w:lang w:eastAsia="pl-PL"/>
        </w:rPr>
        <w:t>,</w:t>
      </w:r>
    </w:p>
    <w:p w:rsidR="008F735C" w:rsidRDefault="008F735C" w:rsidP="008F735C">
      <w:pPr>
        <w:rPr>
          <w:rFonts w:eastAsia="Times New Roman" w:cs="Times New Roman"/>
          <w:sz w:val="22"/>
          <w:lang w:eastAsia="pl-PL"/>
        </w:rPr>
      </w:pPr>
      <w:r w:rsidRPr="008F735C">
        <w:rPr>
          <w:rFonts w:eastAsia="Times New Roman" w:cs="Times New Roman"/>
          <w:sz w:val="22"/>
          <w:lang w:eastAsia="pl-PL"/>
        </w:rPr>
        <w:t>-może zostać podtr</w:t>
      </w:r>
      <w:r>
        <w:rPr>
          <w:rFonts w:eastAsia="Times New Roman" w:cs="Times New Roman"/>
          <w:sz w:val="22"/>
          <w:lang w:eastAsia="pl-PL"/>
        </w:rPr>
        <w:t xml:space="preserve">zymana decyzja o  nie powierzeniu </w:t>
      </w:r>
      <w:r w:rsidRPr="008F735C">
        <w:rPr>
          <w:rFonts w:eastAsia="Times New Roman" w:cs="Times New Roman"/>
          <w:sz w:val="22"/>
          <w:lang w:eastAsia="pl-PL"/>
        </w:rPr>
        <w:t>zadania.</w:t>
      </w:r>
    </w:p>
    <w:p w:rsidR="00836FAC" w:rsidRDefault="00836FAC" w:rsidP="008F735C">
      <w:pPr>
        <w:rPr>
          <w:rFonts w:eastAsia="Times New Roman" w:cs="Times New Roman"/>
          <w:sz w:val="22"/>
          <w:lang w:eastAsia="pl-PL"/>
        </w:rPr>
      </w:pPr>
    </w:p>
    <w:p w:rsidR="00836FAC" w:rsidRPr="008F735C" w:rsidRDefault="00836FAC" w:rsidP="008F735C">
      <w:pPr>
        <w:rPr>
          <w:rFonts w:eastAsia="Times New Roman" w:cs="Times New Roman"/>
          <w:sz w:val="22"/>
          <w:lang w:eastAsia="pl-PL"/>
        </w:rPr>
      </w:pPr>
    </w:p>
    <w:p w:rsidR="008F735C" w:rsidRPr="00836FAC" w:rsidRDefault="008F735C" w:rsidP="00305AF8">
      <w:pPr>
        <w:rPr>
          <w:rFonts w:eastAsia="Times New Roman" w:cs="Times New Roman"/>
          <w:szCs w:val="24"/>
          <w:lang w:eastAsia="pl-PL"/>
        </w:rPr>
      </w:pPr>
    </w:p>
    <w:p w:rsidR="00836FAC" w:rsidRPr="00836FAC" w:rsidRDefault="00836FAC" w:rsidP="00836FAC">
      <w:pPr>
        <w:ind w:left="75"/>
        <w:rPr>
          <w:rFonts w:eastAsia="Times New Roman" w:cs="Times New Roman"/>
          <w:b/>
          <w:szCs w:val="24"/>
          <w:lang w:eastAsia="pl-PL"/>
        </w:rPr>
      </w:pPr>
      <w:r w:rsidRPr="00836FAC">
        <w:rPr>
          <w:rFonts w:eastAsia="Times New Roman" w:cs="Times New Roman"/>
          <w:b/>
          <w:szCs w:val="24"/>
          <w:lang w:eastAsia="pl-PL"/>
        </w:rPr>
        <w:t>VII.</w:t>
      </w:r>
      <w:r w:rsidR="00D312B6" w:rsidRPr="00836FAC">
        <w:rPr>
          <w:rFonts w:eastAsia="Times New Roman" w:cs="Times New Roman"/>
          <w:b/>
          <w:szCs w:val="24"/>
          <w:lang w:eastAsia="pl-PL"/>
        </w:rPr>
        <w:t xml:space="preserve"> Wykaz dokumentów, które należy załączyć do oferty.</w:t>
      </w:r>
    </w:p>
    <w:p w:rsidR="00D312B6" w:rsidRPr="00836FAC" w:rsidRDefault="00D312B6" w:rsidP="00D312B6">
      <w:pPr>
        <w:autoSpaceDE w:val="0"/>
        <w:autoSpaceDN w:val="0"/>
        <w:adjustRightInd w:val="0"/>
        <w:rPr>
          <w:rFonts w:cs="Times New Roman"/>
          <w:sz w:val="22"/>
        </w:rPr>
      </w:pPr>
      <w:r w:rsidRPr="00836FAC">
        <w:rPr>
          <w:rFonts w:cs="Times New Roman"/>
          <w:sz w:val="22"/>
        </w:rPr>
        <w:t>1) aktualny odpis z odpowiedniego rejestru lub inne dokumenty informujące o statusie prawnym podmiotu składającego ofertę i umocowanie osób go reprezentujących;</w:t>
      </w:r>
    </w:p>
    <w:p w:rsidR="00D312B6" w:rsidRPr="00836FAC" w:rsidRDefault="00D312B6" w:rsidP="00D312B6">
      <w:pPr>
        <w:autoSpaceDE w:val="0"/>
        <w:autoSpaceDN w:val="0"/>
        <w:adjustRightInd w:val="0"/>
        <w:rPr>
          <w:rFonts w:cs="Times New Roman"/>
          <w:sz w:val="22"/>
        </w:rPr>
      </w:pPr>
      <w:r w:rsidRPr="00836FAC">
        <w:rPr>
          <w:rFonts w:cs="Times New Roman"/>
          <w:sz w:val="22"/>
        </w:rPr>
        <w:t>2) oświadczenie potwierdzające, że w stosunku do podmiotu składającego ofertę nie stwierdzono niezgodnego z przeznaczeniem wykorzystania środków publicznych;</w:t>
      </w:r>
    </w:p>
    <w:p w:rsidR="00D312B6" w:rsidRPr="00836FAC" w:rsidRDefault="00D312B6" w:rsidP="00D312B6">
      <w:pPr>
        <w:autoSpaceDE w:val="0"/>
        <w:autoSpaceDN w:val="0"/>
        <w:adjustRightInd w:val="0"/>
        <w:rPr>
          <w:rFonts w:cs="Times New Roman"/>
          <w:sz w:val="22"/>
        </w:rPr>
      </w:pPr>
      <w:r w:rsidRPr="00836FAC">
        <w:rPr>
          <w:rFonts w:cs="Times New Roman"/>
          <w:sz w:val="22"/>
        </w:rPr>
        <w:t>3) 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D312B6" w:rsidRPr="00836FAC" w:rsidRDefault="00D312B6" w:rsidP="00D312B6">
      <w:pPr>
        <w:autoSpaceDE w:val="0"/>
        <w:autoSpaceDN w:val="0"/>
        <w:adjustRightInd w:val="0"/>
        <w:rPr>
          <w:rFonts w:cs="Times New Roman"/>
          <w:sz w:val="22"/>
        </w:rPr>
      </w:pPr>
      <w:r w:rsidRPr="00836FAC">
        <w:rPr>
          <w:rFonts w:cs="Times New Roman"/>
          <w:sz w:val="22"/>
        </w:rPr>
        <w:t>4) oświadczenie, że podmiot składający ofertę jest jedynym posiadaczem rachunku, na który zostaną przekazane środki, i zobowiązuje się go utrzymywać do chwili zaakceptowania rozliczenia tych środków pod względem finansowymi rzeczowym;</w:t>
      </w:r>
    </w:p>
    <w:p w:rsidR="00D312B6" w:rsidRPr="00836FAC" w:rsidRDefault="00D312B6" w:rsidP="00D312B6">
      <w:pPr>
        <w:autoSpaceDE w:val="0"/>
        <w:autoSpaceDN w:val="0"/>
        <w:adjustRightInd w:val="0"/>
        <w:rPr>
          <w:rFonts w:cs="Times New Roman"/>
          <w:sz w:val="22"/>
        </w:rPr>
      </w:pPr>
      <w:r w:rsidRPr="00836FAC">
        <w:rPr>
          <w:rFonts w:cs="Times New Roman"/>
          <w:sz w:val="22"/>
        </w:rPr>
        <w:t>5) oświadczenie osoby upoważnionej do reprezentacji podmiotu składającego ofertę wskazujące,</w:t>
      </w:r>
      <w:r w:rsidRPr="00836FAC">
        <w:rPr>
          <w:rFonts w:cs="Times New Roman"/>
          <w:sz w:val="22"/>
        </w:rPr>
        <w:br/>
        <w:t xml:space="preserve"> że kwota środków przeznaczona zostanie na realizację zadania zgodnie z ofertą i że w tym zakresie zadanie nie będ</w:t>
      </w:r>
      <w:r w:rsidR="00E64123" w:rsidRPr="00836FAC">
        <w:rPr>
          <w:rFonts w:cs="Times New Roman"/>
          <w:sz w:val="22"/>
        </w:rPr>
        <w:t>zie finansowane z innych źródeł;</w:t>
      </w:r>
    </w:p>
    <w:p w:rsidR="00E64123" w:rsidRPr="00836FAC" w:rsidRDefault="00E64123" w:rsidP="00E64123">
      <w:pPr>
        <w:pStyle w:val="Akapitzlist"/>
        <w:autoSpaceDE w:val="0"/>
        <w:adjustRightInd w:val="0"/>
        <w:ind w:left="0"/>
        <w:rPr>
          <w:sz w:val="22"/>
          <w:szCs w:val="22"/>
        </w:rPr>
      </w:pPr>
      <w:r w:rsidRPr="00836FAC">
        <w:rPr>
          <w:rFonts w:eastAsia="Times New Roman" w:cs="Times New Roman"/>
          <w:sz w:val="22"/>
          <w:szCs w:val="22"/>
          <w:lang w:eastAsia="pl-PL"/>
        </w:rPr>
        <w:t>6</w:t>
      </w:r>
      <w:r w:rsidRPr="00836FAC">
        <w:rPr>
          <w:rFonts w:cs="Times New Roman"/>
          <w:b/>
          <w:sz w:val="22"/>
          <w:szCs w:val="22"/>
        </w:rPr>
        <w:t xml:space="preserve"> </w:t>
      </w:r>
      <w:r w:rsidRPr="00836FAC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oświadczenie, że </w:t>
      </w:r>
      <w:r w:rsidRPr="00836FA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836FAC">
        <w:rPr>
          <w:sz w:val="22"/>
          <w:szCs w:val="22"/>
        </w:rPr>
        <w:t xml:space="preserve">wszystkie osoby zaangażowane w realizację niniejszego zadania, mogące mieć kontakt z dziećmi zostaną sprawdzone w Rejestru Skazanych za przestępstwa na tle seksualnym ; </w:t>
      </w:r>
      <w:r w:rsidR="00DF6B5F" w:rsidRPr="00836FAC">
        <w:rPr>
          <w:sz w:val="22"/>
          <w:szCs w:val="22"/>
        </w:rPr>
        <w:t>stosownie do art.12 pkt.7</w:t>
      </w:r>
      <w:r w:rsidR="00D73E28" w:rsidRPr="00836FAC">
        <w:rPr>
          <w:sz w:val="22"/>
          <w:szCs w:val="22"/>
        </w:rPr>
        <w:t>i rozdział 3</w:t>
      </w:r>
      <w:r w:rsidR="00DF6B5F" w:rsidRPr="00836FAC">
        <w:rPr>
          <w:sz w:val="22"/>
          <w:szCs w:val="22"/>
        </w:rPr>
        <w:t xml:space="preserve"> </w:t>
      </w:r>
      <w:r w:rsidR="00D73E28" w:rsidRPr="00836FAC">
        <w:rPr>
          <w:sz w:val="22"/>
          <w:szCs w:val="22"/>
        </w:rPr>
        <w:t>ustawy  z dnia 13 maja 2016 o przeciwdziałaniu zagrożeniom przestępczością na tle seksualnym</w:t>
      </w:r>
    </w:p>
    <w:p w:rsidR="005252D5" w:rsidRPr="00836FAC" w:rsidRDefault="00E64123" w:rsidP="00E64123">
      <w:pPr>
        <w:autoSpaceDE w:val="0"/>
        <w:autoSpaceDN w:val="0"/>
        <w:adjustRightInd w:val="0"/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7</w:t>
      </w:r>
      <w:r w:rsidR="00032748" w:rsidRPr="00836FAC">
        <w:rPr>
          <w:rFonts w:eastAsia="Times New Roman" w:cs="Times New Roman"/>
          <w:sz w:val="22"/>
          <w:lang w:eastAsia="pl-PL"/>
        </w:rPr>
        <w:t>) oświadczenie</w:t>
      </w:r>
      <w:r w:rsidR="006B2FD2" w:rsidRPr="00836FAC">
        <w:rPr>
          <w:rFonts w:eastAsia="Times New Roman" w:cs="Times New Roman"/>
          <w:sz w:val="22"/>
          <w:lang w:eastAsia="pl-PL"/>
        </w:rPr>
        <w:t xml:space="preserve"> o:</w:t>
      </w:r>
      <w:r w:rsidR="005252D5" w:rsidRPr="00836FAC">
        <w:rPr>
          <w:rFonts w:eastAsia="Times New Roman" w:cs="Times New Roman"/>
          <w:sz w:val="22"/>
          <w:lang w:eastAsia="pl-PL"/>
        </w:rPr>
        <w:t xml:space="preserve"> </w:t>
      </w:r>
    </w:p>
    <w:p w:rsidR="005252D5" w:rsidRPr="00836FAC" w:rsidRDefault="009939FC" w:rsidP="005252D5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a)</w:t>
      </w:r>
      <w:r w:rsidR="005252D5" w:rsidRPr="00836FAC">
        <w:rPr>
          <w:rFonts w:eastAsia="Times New Roman" w:cs="Times New Roman"/>
          <w:sz w:val="22"/>
          <w:lang w:eastAsia="pl-PL"/>
        </w:rPr>
        <w:t xml:space="preserve"> zgłoszeniu wypoczynku do właściwego kuratorium,</w:t>
      </w:r>
      <w:r w:rsidR="005252D5" w:rsidRPr="00836FAC">
        <w:rPr>
          <w:rFonts w:eastAsia="Times New Roman" w:cs="Times New Roman"/>
          <w:sz w:val="22"/>
          <w:lang w:eastAsia="pl-PL"/>
        </w:rPr>
        <w:br/>
        <w:t xml:space="preserve"> </w:t>
      </w:r>
      <w:r w:rsidRPr="00836FAC">
        <w:rPr>
          <w:rFonts w:eastAsia="Times New Roman" w:cs="Times New Roman"/>
          <w:sz w:val="22"/>
          <w:lang w:eastAsia="pl-PL"/>
        </w:rPr>
        <w:t>b)</w:t>
      </w:r>
      <w:r w:rsidR="005252D5" w:rsidRPr="00836FAC">
        <w:rPr>
          <w:rFonts w:eastAsia="Times New Roman" w:cs="Times New Roman"/>
          <w:sz w:val="22"/>
          <w:lang w:eastAsia="pl-PL"/>
        </w:rPr>
        <w:t xml:space="preserve"> pozytywnej opinii Sanepid i p.poż dla proponowanego obiektu, </w:t>
      </w:r>
    </w:p>
    <w:p w:rsidR="005252D5" w:rsidRPr="00836FAC" w:rsidRDefault="009939FC" w:rsidP="005252D5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c)</w:t>
      </w:r>
      <w:r w:rsidR="005252D5" w:rsidRPr="00836FAC">
        <w:rPr>
          <w:rFonts w:eastAsia="Times New Roman" w:cs="Times New Roman"/>
          <w:sz w:val="22"/>
          <w:lang w:eastAsia="pl-PL"/>
        </w:rPr>
        <w:t xml:space="preserve"> ubezpieczeniu uczestników, </w:t>
      </w:r>
    </w:p>
    <w:p w:rsidR="005252D5" w:rsidRPr="00836FAC" w:rsidRDefault="009939FC" w:rsidP="005252D5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>d)</w:t>
      </w:r>
      <w:r w:rsidR="005252D5" w:rsidRPr="00836FAC">
        <w:rPr>
          <w:rFonts w:eastAsia="Times New Roman" w:cs="Times New Roman"/>
          <w:sz w:val="22"/>
          <w:lang w:eastAsia="pl-PL"/>
        </w:rPr>
        <w:t>osoby zatrudnione posiadają odpowiednie kwalifikacje (co zostanie potwierdzone w przypadku wybrania oferty odpowiednimi dokumentami).</w:t>
      </w:r>
    </w:p>
    <w:p w:rsidR="006B2FD2" w:rsidRPr="00836FAC" w:rsidRDefault="006B2FD2" w:rsidP="00D312B6">
      <w:pPr>
        <w:autoSpaceDE w:val="0"/>
        <w:autoSpaceDN w:val="0"/>
        <w:adjustRightInd w:val="0"/>
        <w:rPr>
          <w:rFonts w:cs="Times New Roman"/>
          <w:sz w:val="22"/>
        </w:rPr>
      </w:pPr>
    </w:p>
    <w:p w:rsidR="00D312B6" w:rsidRPr="00836FAC" w:rsidRDefault="00D03FCA" w:rsidP="00CC2DB8">
      <w:pPr>
        <w:rPr>
          <w:rFonts w:eastAsia="Times New Roman" w:cs="Times New Roman"/>
          <w:sz w:val="22"/>
          <w:lang w:eastAsia="pl-PL"/>
        </w:rPr>
      </w:pPr>
      <w:r w:rsidRPr="00836FAC">
        <w:rPr>
          <w:rFonts w:eastAsia="Times New Roman" w:cs="Times New Roman"/>
          <w:sz w:val="22"/>
          <w:lang w:eastAsia="pl-PL"/>
        </w:rPr>
        <w:t xml:space="preserve"> Składający ośw</w:t>
      </w:r>
      <w:r w:rsidR="00CC2DB8" w:rsidRPr="00836FAC">
        <w:rPr>
          <w:rFonts w:eastAsia="Times New Roman" w:cs="Times New Roman"/>
          <w:sz w:val="22"/>
          <w:lang w:eastAsia="pl-PL"/>
        </w:rPr>
        <w:t>iadczenia jest zobowiązany do d</w:t>
      </w:r>
      <w:r w:rsidRPr="00836FAC">
        <w:rPr>
          <w:rFonts w:eastAsia="Times New Roman" w:cs="Times New Roman"/>
          <w:sz w:val="22"/>
          <w:lang w:eastAsia="pl-PL"/>
        </w:rPr>
        <w:t xml:space="preserve"> zawarcia w nich</w:t>
      </w:r>
      <w:r w:rsidR="00CC2DB8" w:rsidRPr="00836FAC">
        <w:rPr>
          <w:rFonts w:eastAsia="Times New Roman" w:cs="Times New Roman"/>
          <w:sz w:val="22"/>
          <w:lang w:eastAsia="pl-PL"/>
        </w:rPr>
        <w:t xml:space="preserve"> klauzuli następującej treści</w:t>
      </w:r>
      <w:r w:rsidR="00CC2DB8" w:rsidRPr="00836FAC">
        <w:rPr>
          <w:rFonts w:eastAsia="Times New Roman" w:cs="Times New Roman"/>
          <w:sz w:val="22"/>
          <w:lang w:eastAsia="pl-PL"/>
        </w:rPr>
        <w:br/>
        <w:t xml:space="preserve"> ,, Jestem świadom odpowiedzialności karnej za złożenie fałszywego oświadczenia”.</w:t>
      </w:r>
    </w:p>
    <w:p w:rsidR="00CC2DB8" w:rsidRPr="00836FAC" w:rsidRDefault="00CC2DB8" w:rsidP="00CC2DB8">
      <w:pPr>
        <w:rPr>
          <w:rFonts w:eastAsia="Times New Roman" w:cs="Times New Roman"/>
          <w:szCs w:val="24"/>
          <w:lang w:eastAsia="pl-PL"/>
        </w:rPr>
      </w:pPr>
    </w:p>
    <w:p w:rsidR="00836FAC" w:rsidRPr="00836FAC" w:rsidRDefault="00836FAC" w:rsidP="00836FAC">
      <w:pPr>
        <w:ind w:left="75"/>
        <w:rPr>
          <w:rFonts w:eastAsia="Times New Roman" w:cs="Times New Roman"/>
          <w:b/>
          <w:szCs w:val="24"/>
          <w:lang w:eastAsia="pl-PL"/>
        </w:rPr>
      </w:pPr>
      <w:r w:rsidRPr="00836FAC">
        <w:rPr>
          <w:rFonts w:eastAsia="Times New Roman" w:cs="Times New Roman"/>
          <w:b/>
          <w:szCs w:val="24"/>
          <w:lang w:eastAsia="pl-PL"/>
        </w:rPr>
        <w:t xml:space="preserve">VIII. </w:t>
      </w:r>
      <w:r w:rsidR="00D312B6" w:rsidRPr="00836FAC">
        <w:rPr>
          <w:rFonts w:eastAsia="Times New Roman" w:cs="Times New Roman"/>
          <w:b/>
          <w:szCs w:val="24"/>
          <w:lang w:eastAsia="pl-PL"/>
        </w:rPr>
        <w:t xml:space="preserve"> Informacje o możliwości odwołania konkursu ofert.</w:t>
      </w:r>
    </w:p>
    <w:p w:rsidR="00D312B6" w:rsidRPr="00D312B6" w:rsidRDefault="00D312B6" w:rsidP="00D312B6">
      <w:pPr>
        <w:ind w:left="75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Wójt Gminy Rawa Mazowiecka zastrzega sobie prawo do odwołania konkursu ofert bez podania przyczyn jego odwołania, przed upływem terminu na złożenie ofert. Nie przewiduje się możliwości przedłużenia terminu złożenia ofert </w:t>
      </w:r>
      <w:r w:rsidR="00CC2DB8">
        <w:rPr>
          <w:rFonts w:eastAsia="Times New Roman" w:cs="Times New Roman"/>
          <w:sz w:val="22"/>
          <w:lang w:eastAsia="pl-PL"/>
        </w:rPr>
        <w:t>.</w:t>
      </w:r>
    </w:p>
    <w:p w:rsidR="00D312B6" w:rsidRPr="00836FAC" w:rsidRDefault="00D312B6" w:rsidP="003E3929">
      <w:pPr>
        <w:rPr>
          <w:rFonts w:eastAsia="Times New Roman" w:cs="Times New Roman"/>
          <w:b/>
          <w:szCs w:val="24"/>
          <w:lang w:eastAsia="pl-PL"/>
        </w:rPr>
      </w:pPr>
    </w:p>
    <w:p w:rsidR="00836FAC" w:rsidRPr="00836FAC" w:rsidRDefault="00836FAC" w:rsidP="00836FAC">
      <w:pPr>
        <w:ind w:left="75"/>
        <w:rPr>
          <w:rFonts w:eastAsia="Times New Roman" w:cs="Times New Roman"/>
          <w:b/>
          <w:szCs w:val="24"/>
          <w:lang w:eastAsia="pl-PL"/>
        </w:rPr>
      </w:pPr>
      <w:r w:rsidRPr="00836FAC">
        <w:rPr>
          <w:rFonts w:eastAsia="Times New Roman" w:cs="Times New Roman"/>
          <w:b/>
          <w:szCs w:val="24"/>
          <w:lang w:eastAsia="pl-PL"/>
        </w:rPr>
        <w:t>I</w:t>
      </w:r>
      <w:r w:rsidR="00D312B6" w:rsidRPr="00836FAC">
        <w:rPr>
          <w:rFonts w:eastAsia="Times New Roman" w:cs="Times New Roman"/>
          <w:b/>
          <w:szCs w:val="24"/>
          <w:lang w:eastAsia="pl-PL"/>
        </w:rPr>
        <w:t>X</w:t>
      </w:r>
      <w:r w:rsidRPr="00836FAC">
        <w:rPr>
          <w:rFonts w:eastAsia="Times New Roman" w:cs="Times New Roman"/>
          <w:b/>
          <w:szCs w:val="24"/>
          <w:lang w:eastAsia="pl-PL"/>
        </w:rPr>
        <w:t>.</w:t>
      </w:r>
      <w:r w:rsidR="00D312B6" w:rsidRPr="00836FAC">
        <w:rPr>
          <w:rFonts w:eastAsia="Times New Roman" w:cs="Times New Roman"/>
          <w:b/>
          <w:szCs w:val="24"/>
          <w:lang w:eastAsia="pl-PL"/>
        </w:rPr>
        <w:t xml:space="preserve"> Sposób złożenia oferty wraz z wymaganymi załącznikami.</w:t>
      </w:r>
    </w:p>
    <w:p w:rsidR="00D312B6" w:rsidRPr="00D312B6" w:rsidRDefault="00D312B6" w:rsidP="00D312B6">
      <w:pPr>
        <w:jc w:val="both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Oferty</w:t>
      </w:r>
      <w:r w:rsidR="00F033B0">
        <w:rPr>
          <w:rFonts w:eastAsia="Times New Roman" w:cs="Times New Roman"/>
          <w:sz w:val="22"/>
          <w:lang w:eastAsia="pl-PL"/>
        </w:rPr>
        <w:t xml:space="preserve"> wraz z załącznikami</w:t>
      </w:r>
      <w:r w:rsidRPr="00D312B6">
        <w:rPr>
          <w:rFonts w:eastAsia="Times New Roman" w:cs="Times New Roman"/>
          <w:sz w:val="22"/>
          <w:lang w:eastAsia="pl-PL"/>
        </w:rPr>
        <w:t xml:space="preserve"> należy złożyć w zamkniętych i opatrzonych pieczęcią oferenta kopertach. Na kopercie należy napisać rodzaj zadania:</w:t>
      </w:r>
    </w:p>
    <w:p w:rsidR="00D312B6" w:rsidRPr="00D312B6" w:rsidRDefault="00D312B6" w:rsidP="00D312B6">
      <w:pPr>
        <w:rPr>
          <w:rFonts w:eastAsia="Times New Roman" w:cs="Times New Roman"/>
          <w:b/>
          <w:sz w:val="22"/>
          <w:lang w:eastAsia="pl-PL"/>
        </w:rPr>
      </w:pPr>
      <w:r w:rsidRPr="00D312B6">
        <w:rPr>
          <w:rFonts w:eastAsia="Times New Roman" w:cs="Times New Roman"/>
          <w:b/>
          <w:sz w:val="22"/>
          <w:lang w:eastAsia="pl-PL"/>
        </w:rPr>
        <w:t>,,</w:t>
      </w:r>
      <w:r w:rsidR="008F735C" w:rsidRPr="008F735C">
        <w:rPr>
          <w:rFonts w:eastAsia="Times New Roman" w:cs="Times New Roman"/>
          <w:b/>
          <w:sz w:val="22"/>
          <w:lang w:eastAsia="pl-PL"/>
        </w:rPr>
        <w:t xml:space="preserve"> Organizacja  wypoczynku letniego z programem profilaktycznym  dla dzieci i młodzieży z rodzin dysfunkcyjnych z terenu Gminy Rawa Mazowiecka</w:t>
      </w:r>
      <w:r w:rsidRPr="00D312B6">
        <w:rPr>
          <w:rFonts w:eastAsia="Times New Roman" w:cs="Times New Roman"/>
          <w:b/>
          <w:sz w:val="22"/>
          <w:lang w:eastAsia="pl-PL"/>
        </w:rPr>
        <w:t xml:space="preserve">” </w:t>
      </w:r>
      <w:r w:rsidRPr="00D312B6">
        <w:rPr>
          <w:rFonts w:eastAsia="Times New Roman" w:cs="Times New Roman"/>
          <w:sz w:val="22"/>
          <w:lang w:eastAsia="pl-PL"/>
        </w:rPr>
        <w:t>i tytuł zadania</w:t>
      </w:r>
      <w:r w:rsidR="008F735C">
        <w:rPr>
          <w:rFonts w:eastAsia="Times New Roman" w:cs="Times New Roman"/>
          <w:sz w:val="22"/>
          <w:lang w:eastAsia="pl-PL"/>
        </w:rPr>
        <w:t>,,</w:t>
      </w:r>
      <w:r w:rsidRPr="00D312B6">
        <w:rPr>
          <w:rFonts w:eastAsia="Times New Roman" w:cs="Times New Roman"/>
          <w:b/>
          <w:sz w:val="22"/>
          <w:lang w:eastAsia="pl-PL"/>
        </w:rPr>
        <w:t xml:space="preserve"> </w:t>
      </w:r>
      <w:r w:rsidR="008F735C" w:rsidRPr="008F735C">
        <w:rPr>
          <w:rFonts w:eastAsia="Times New Roman" w:cs="Times New Roman"/>
          <w:b/>
          <w:sz w:val="22"/>
          <w:lang w:eastAsia="pl-PL"/>
        </w:rPr>
        <w:t>Kolonie letnie z programem profilaktycznym  dla 20 uczestników</w:t>
      </w:r>
      <w:r w:rsidR="00F033B0" w:rsidRPr="00F033B0">
        <w:rPr>
          <w:rFonts w:eastAsia="Times New Roman" w:cs="Times New Roman"/>
          <w:sz w:val="22"/>
          <w:lang w:eastAsia="pl-PL"/>
        </w:rPr>
        <w:t xml:space="preserve"> </w:t>
      </w:r>
      <w:r w:rsidR="00F033B0" w:rsidRPr="00F033B0">
        <w:rPr>
          <w:rFonts w:eastAsia="Times New Roman" w:cs="Times New Roman"/>
          <w:b/>
          <w:sz w:val="22"/>
          <w:lang w:eastAsia="pl-PL"/>
        </w:rPr>
        <w:t>w wieku 9-17 lat</w:t>
      </w:r>
      <w:r w:rsidR="008F735C" w:rsidRPr="008F735C">
        <w:rPr>
          <w:rFonts w:eastAsia="Times New Roman" w:cs="Times New Roman"/>
          <w:b/>
          <w:sz w:val="22"/>
          <w:lang w:eastAsia="pl-PL"/>
        </w:rPr>
        <w:t>”</w:t>
      </w:r>
      <w:r w:rsidRPr="00D312B6">
        <w:rPr>
          <w:rFonts w:eastAsia="Times New Roman" w:cs="Times New Roman"/>
          <w:b/>
          <w:sz w:val="22"/>
          <w:lang w:eastAsia="pl-PL"/>
        </w:rPr>
        <w:t>.</w:t>
      </w:r>
    </w:p>
    <w:p w:rsidR="00D312B6" w:rsidRPr="00D312B6" w:rsidRDefault="00D312B6" w:rsidP="00D312B6">
      <w:pPr>
        <w:rPr>
          <w:rFonts w:eastAsia="Times New Roman" w:cs="Times New Roman"/>
          <w:szCs w:val="24"/>
          <w:lang w:eastAsia="pl-PL"/>
        </w:rPr>
      </w:pPr>
    </w:p>
    <w:p w:rsidR="00D312B6" w:rsidRPr="00D312B6" w:rsidRDefault="00D312B6" w:rsidP="00D312B6">
      <w:pPr>
        <w:ind w:left="75"/>
        <w:rPr>
          <w:rFonts w:eastAsia="Times New Roman" w:cs="Times New Roman"/>
          <w:sz w:val="22"/>
          <w:lang w:eastAsia="pl-PL"/>
        </w:rPr>
      </w:pPr>
    </w:p>
    <w:p w:rsidR="00D312B6" w:rsidRPr="00D312B6" w:rsidRDefault="00D312B6" w:rsidP="00D312B6">
      <w:pPr>
        <w:ind w:left="75"/>
        <w:rPr>
          <w:rFonts w:eastAsia="Times New Roman" w:cs="Times New Roman"/>
          <w:sz w:val="22"/>
          <w:lang w:eastAsia="pl-PL"/>
        </w:rPr>
      </w:pPr>
    </w:p>
    <w:p w:rsidR="00D312B6" w:rsidRPr="00D312B6" w:rsidRDefault="009E6531" w:rsidP="009A7553">
      <w:pPr>
        <w:ind w:left="75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 xml:space="preserve"> Rawa Mazowiecka 27</w:t>
      </w:r>
      <w:r w:rsidR="00B66E48">
        <w:rPr>
          <w:rFonts w:eastAsia="Times New Roman" w:cs="Times New Roman"/>
          <w:sz w:val="22"/>
          <w:lang w:eastAsia="pl-PL"/>
        </w:rPr>
        <w:t>.04</w:t>
      </w:r>
      <w:r w:rsidR="00D312B6" w:rsidRPr="00D312B6">
        <w:rPr>
          <w:rFonts w:eastAsia="Times New Roman" w:cs="Times New Roman"/>
          <w:sz w:val="22"/>
          <w:lang w:eastAsia="pl-PL"/>
        </w:rPr>
        <w:t>.2018</w:t>
      </w:r>
    </w:p>
    <w:p w:rsidR="00D312B6" w:rsidRPr="00D312B6" w:rsidRDefault="00D312B6" w:rsidP="00D312B6">
      <w:pPr>
        <w:ind w:left="75"/>
        <w:rPr>
          <w:rFonts w:eastAsia="Times New Roman" w:cs="Times New Roman"/>
          <w:sz w:val="22"/>
          <w:lang w:eastAsia="pl-PL"/>
        </w:rPr>
      </w:pPr>
    </w:p>
    <w:p w:rsidR="00D312B6" w:rsidRPr="00D312B6" w:rsidRDefault="00D312B6" w:rsidP="00D312B6">
      <w:pPr>
        <w:ind w:left="75"/>
        <w:jc w:val="right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>Wójt Gminy Rawa Mazowiecka</w:t>
      </w:r>
    </w:p>
    <w:p w:rsidR="00D312B6" w:rsidRPr="00D312B6" w:rsidRDefault="00D312B6" w:rsidP="00D312B6">
      <w:pPr>
        <w:ind w:left="75"/>
        <w:jc w:val="right"/>
        <w:rPr>
          <w:rFonts w:eastAsia="Times New Roman" w:cs="Times New Roman"/>
          <w:sz w:val="22"/>
          <w:lang w:eastAsia="pl-PL"/>
        </w:rPr>
      </w:pPr>
    </w:p>
    <w:p w:rsidR="00D312B6" w:rsidRPr="00D312B6" w:rsidRDefault="00D312B6" w:rsidP="00D312B6">
      <w:pPr>
        <w:ind w:left="75"/>
        <w:jc w:val="right"/>
        <w:rPr>
          <w:rFonts w:eastAsia="Times New Roman" w:cs="Times New Roman"/>
          <w:sz w:val="22"/>
          <w:lang w:eastAsia="pl-PL"/>
        </w:rPr>
      </w:pPr>
    </w:p>
    <w:p w:rsidR="00D312B6" w:rsidRPr="00D312B6" w:rsidRDefault="00D312B6" w:rsidP="00D312B6">
      <w:pPr>
        <w:ind w:left="75"/>
        <w:jc w:val="right"/>
        <w:rPr>
          <w:rFonts w:eastAsia="Times New Roman" w:cs="Times New Roman"/>
          <w:sz w:val="22"/>
          <w:lang w:eastAsia="pl-PL"/>
        </w:rPr>
      </w:pPr>
      <w:r w:rsidRPr="00D312B6">
        <w:rPr>
          <w:rFonts w:eastAsia="Times New Roman" w:cs="Times New Roman"/>
          <w:sz w:val="22"/>
          <w:lang w:eastAsia="pl-PL"/>
        </w:rPr>
        <w:t xml:space="preserve"> Krzysztof Starczewski</w:t>
      </w:r>
    </w:p>
    <w:p w:rsidR="00D312B6" w:rsidRDefault="00D312B6" w:rsidP="001921AF"/>
    <w:sectPr w:rsidR="00D3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8B7"/>
    <w:multiLevelType w:val="multilevel"/>
    <w:tmpl w:val="FABCC1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D4E0A"/>
    <w:multiLevelType w:val="multilevel"/>
    <w:tmpl w:val="2A04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A6173"/>
    <w:multiLevelType w:val="hybridMultilevel"/>
    <w:tmpl w:val="A1F245E4"/>
    <w:lvl w:ilvl="0" w:tplc="BE9637C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9C"/>
    <w:rsid w:val="00032748"/>
    <w:rsid w:val="001113D9"/>
    <w:rsid w:val="001921AF"/>
    <w:rsid w:val="00207536"/>
    <w:rsid w:val="00216E19"/>
    <w:rsid w:val="0023660B"/>
    <w:rsid w:val="00286B17"/>
    <w:rsid w:val="002A7C54"/>
    <w:rsid w:val="00305AF8"/>
    <w:rsid w:val="00356878"/>
    <w:rsid w:val="003D06DA"/>
    <w:rsid w:val="003E3929"/>
    <w:rsid w:val="004B7B20"/>
    <w:rsid w:val="004D370B"/>
    <w:rsid w:val="00500F7D"/>
    <w:rsid w:val="00515BE8"/>
    <w:rsid w:val="005252D5"/>
    <w:rsid w:val="005862BC"/>
    <w:rsid w:val="006B2FD2"/>
    <w:rsid w:val="006D13A8"/>
    <w:rsid w:val="006F634B"/>
    <w:rsid w:val="00752F69"/>
    <w:rsid w:val="007E10DF"/>
    <w:rsid w:val="00836FAC"/>
    <w:rsid w:val="008F735C"/>
    <w:rsid w:val="00900DA4"/>
    <w:rsid w:val="00911611"/>
    <w:rsid w:val="0092163A"/>
    <w:rsid w:val="0098166F"/>
    <w:rsid w:val="009939FC"/>
    <w:rsid w:val="009A7553"/>
    <w:rsid w:val="009B2AF6"/>
    <w:rsid w:val="009E6531"/>
    <w:rsid w:val="00A33D48"/>
    <w:rsid w:val="00A47D0A"/>
    <w:rsid w:val="00A65909"/>
    <w:rsid w:val="00A7683C"/>
    <w:rsid w:val="00B42792"/>
    <w:rsid w:val="00B66E48"/>
    <w:rsid w:val="00BF12FD"/>
    <w:rsid w:val="00C14D79"/>
    <w:rsid w:val="00C2611E"/>
    <w:rsid w:val="00C8216E"/>
    <w:rsid w:val="00CB444E"/>
    <w:rsid w:val="00CC2DB8"/>
    <w:rsid w:val="00D03FCA"/>
    <w:rsid w:val="00D146B9"/>
    <w:rsid w:val="00D312B6"/>
    <w:rsid w:val="00D73E28"/>
    <w:rsid w:val="00DD4DB5"/>
    <w:rsid w:val="00DE1C4F"/>
    <w:rsid w:val="00DF6B5F"/>
    <w:rsid w:val="00E20B9C"/>
    <w:rsid w:val="00E64123"/>
    <w:rsid w:val="00EF4771"/>
    <w:rsid w:val="00F033B0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44EC"/>
  <w15:chartTrackingRefBased/>
  <w15:docId w15:val="{59F6ECCB-881F-4BD0-91A7-6479CD6E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3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4123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927F-FE48-4254-9818-8536800E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Sebastian Kobierski</cp:lastModifiedBy>
  <cp:revision>15</cp:revision>
  <cp:lastPrinted>2018-04-26T13:35:00Z</cp:lastPrinted>
  <dcterms:created xsi:type="dcterms:W3CDTF">2018-04-12T08:25:00Z</dcterms:created>
  <dcterms:modified xsi:type="dcterms:W3CDTF">2018-04-27T10:02:00Z</dcterms:modified>
</cp:coreProperties>
</file>