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46" w:rsidRDefault="00D7476E" w:rsidP="003B6346">
      <w:pPr>
        <w:jc w:val="right"/>
        <w:rPr>
          <w:i/>
        </w:rPr>
      </w:pPr>
      <w:r>
        <w:rPr>
          <w:i/>
        </w:rPr>
        <w:t>Marzec 2019</w:t>
      </w:r>
      <w:bookmarkStart w:id="0" w:name="_GoBack"/>
      <w:bookmarkEnd w:id="0"/>
    </w:p>
    <w:p w:rsidR="005F3B4B" w:rsidRPr="005F3B4B" w:rsidRDefault="005F3B4B" w:rsidP="003B6346">
      <w:pPr>
        <w:jc w:val="right"/>
        <w:rPr>
          <w:i/>
        </w:rPr>
      </w:pPr>
    </w:p>
    <w:p w:rsidR="003B6346" w:rsidRDefault="003B6346" w:rsidP="003B6346">
      <w:pPr>
        <w:jc w:val="center"/>
        <w:rPr>
          <w:i/>
          <w:sz w:val="28"/>
          <w:szCs w:val="28"/>
        </w:rPr>
      </w:pPr>
    </w:p>
    <w:p w:rsidR="003B6346" w:rsidRPr="003B6346" w:rsidRDefault="003B6346" w:rsidP="003B6346">
      <w:pPr>
        <w:jc w:val="center"/>
        <w:rPr>
          <w:i/>
          <w:sz w:val="28"/>
          <w:szCs w:val="28"/>
        </w:rPr>
      </w:pPr>
      <w:r w:rsidRPr="003B6346">
        <w:rPr>
          <w:i/>
          <w:sz w:val="28"/>
          <w:szCs w:val="28"/>
        </w:rPr>
        <w:t>Sprawozdanie</w:t>
      </w:r>
    </w:p>
    <w:p w:rsidR="003B6346" w:rsidRPr="003B6346" w:rsidRDefault="003B6346" w:rsidP="003B6346">
      <w:pPr>
        <w:jc w:val="center"/>
        <w:rPr>
          <w:i/>
          <w:sz w:val="28"/>
          <w:szCs w:val="28"/>
        </w:rPr>
      </w:pPr>
      <w:r w:rsidRPr="003B6346">
        <w:rPr>
          <w:i/>
          <w:sz w:val="28"/>
          <w:szCs w:val="28"/>
        </w:rPr>
        <w:t>z wykonania Gminnego Programu Profilaktyki i Rozwiązywania Problemów Alkoholowych oraz Przeciwdziałania Narkomanii</w:t>
      </w:r>
      <w:r>
        <w:rPr>
          <w:i/>
          <w:sz w:val="28"/>
          <w:szCs w:val="28"/>
        </w:rPr>
        <w:t xml:space="preserve"> </w:t>
      </w:r>
      <w:r w:rsidRPr="003B6346">
        <w:rPr>
          <w:i/>
          <w:sz w:val="28"/>
          <w:szCs w:val="28"/>
        </w:rPr>
        <w:t>w roku 2018</w:t>
      </w:r>
    </w:p>
    <w:p w:rsidR="003B6346" w:rsidRPr="003B6346" w:rsidRDefault="003B6346" w:rsidP="003B6346">
      <w:pPr>
        <w:jc w:val="center"/>
        <w:rPr>
          <w:i/>
          <w:sz w:val="28"/>
          <w:szCs w:val="28"/>
        </w:rPr>
      </w:pPr>
      <w:r w:rsidRPr="003B6346">
        <w:rPr>
          <w:i/>
          <w:sz w:val="28"/>
          <w:szCs w:val="28"/>
        </w:rPr>
        <w:t>Gminy Rawa Mazowiecka</w:t>
      </w:r>
    </w:p>
    <w:p w:rsidR="003B6346" w:rsidRDefault="003B6346"/>
    <w:p w:rsidR="003B6346" w:rsidRDefault="003B6346"/>
    <w:p w:rsidR="003B6346" w:rsidRDefault="003B6346"/>
    <w:p w:rsidR="003B6346" w:rsidRDefault="003B6346"/>
    <w:p w:rsidR="003B6346" w:rsidRDefault="0029754D" w:rsidP="007A1018">
      <w:pPr>
        <w:jc w:val="both"/>
      </w:pPr>
      <w:r>
        <w:t>Prowadzenie działań związanych z profilaktyką i rozwiązywaniem problemów alkoholowych, przeciwdziałaniem narkomanii oraz przeciwdziałaniem przemocy w rodzinie należy do zadań własnych gminy, które reguluje ustawa: o wychowaniu w trzeźwości i przeciwdziałan</w:t>
      </w:r>
      <w:r w:rsidR="00623D4F">
        <w:t>iu alkoholizmowi</w:t>
      </w:r>
      <w:r>
        <w:t xml:space="preserve">, </w:t>
      </w:r>
      <w:r w:rsidR="001C7F87">
        <w:t xml:space="preserve">ustawa </w:t>
      </w:r>
      <w:r>
        <w:t xml:space="preserve">o przeciwdziałaniu narkomanii oraz </w:t>
      </w:r>
      <w:r w:rsidR="001C7F87">
        <w:t xml:space="preserve">ustawa </w:t>
      </w:r>
      <w:r w:rsidR="00623D4F">
        <w:t xml:space="preserve">o </w:t>
      </w:r>
      <w:r>
        <w:t>przeciwdziałaniu przemocy w rod</w:t>
      </w:r>
      <w:r w:rsidR="00C85ADB">
        <w:t>zinie.</w:t>
      </w:r>
      <w:r>
        <w:t xml:space="preserve"> </w:t>
      </w:r>
    </w:p>
    <w:p w:rsidR="003B6346" w:rsidRDefault="003B6346" w:rsidP="007A1018">
      <w:pPr>
        <w:jc w:val="both"/>
      </w:pPr>
      <w:r w:rsidRPr="00741158">
        <w:t>Realizacja tych zadań</w:t>
      </w:r>
      <w:r>
        <w:t xml:space="preserve"> w 2018 prowadzona była </w:t>
      </w:r>
      <w:r w:rsidRPr="00741158">
        <w:t xml:space="preserve"> w postaci Gminnego Programu Profilaktyki </w:t>
      </w:r>
      <w:r w:rsidRPr="00741158">
        <w:br/>
        <w:t xml:space="preserve">i Rozwiązywania Problemów Alkoholowych oraz Przeciwdziałania Narkomanii </w:t>
      </w:r>
      <w:r>
        <w:t xml:space="preserve">uchwalanego </w:t>
      </w:r>
      <w:r w:rsidRPr="00741158">
        <w:t xml:space="preserve"> przez Radę Gminy</w:t>
      </w:r>
      <w:r>
        <w:t xml:space="preserve"> Rawa Mazowiecka uchwałą Nr. XXX/231.17</w:t>
      </w:r>
      <w:r w:rsidR="00623D4F">
        <w:t xml:space="preserve"> </w:t>
      </w:r>
      <w:r>
        <w:t>z dnia 11 grudnia 2017.</w:t>
      </w:r>
      <w:r w:rsidRPr="00741158">
        <w:t xml:space="preserve"> Program stanowi</w:t>
      </w:r>
      <w:r>
        <w:t>ł</w:t>
      </w:r>
      <w:r w:rsidRPr="00741158">
        <w:t xml:space="preserve"> integralną część Strategii Rozwiązywania Problemów Społecznych. </w:t>
      </w:r>
    </w:p>
    <w:p w:rsidR="003B6346" w:rsidRDefault="003B6346" w:rsidP="007A1018">
      <w:pPr>
        <w:jc w:val="both"/>
      </w:pPr>
      <w:r>
        <w:t>W programie uwzględniono</w:t>
      </w:r>
      <w:r w:rsidRPr="00741158">
        <w:t xml:space="preserve">  cele operacyjne dotyczące profilaktyki  i rozwiązywania  problemów alkoholowych oraz przeciwdziałania narkomanii, określone w Narodowym Programie Zdrowia.</w:t>
      </w:r>
    </w:p>
    <w:p w:rsidR="00C423D3" w:rsidRPr="00741158" w:rsidRDefault="00C85ADB" w:rsidP="00C423D3">
      <w:pPr>
        <w:jc w:val="both"/>
      </w:pPr>
      <w:r>
        <w:t>R</w:t>
      </w:r>
      <w:r w:rsidR="00C423D3" w:rsidRPr="00741158">
        <w:t xml:space="preserve">ealizacja tego programu </w:t>
      </w:r>
      <w:r w:rsidR="00C423D3">
        <w:t>nie była by możliwa bez</w:t>
      </w:r>
      <w:r w:rsidR="00C423D3" w:rsidRPr="00741158">
        <w:t xml:space="preserve"> współpracy </w:t>
      </w:r>
      <w:r>
        <w:t xml:space="preserve">z </w:t>
      </w:r>
      <w:r w:rsidR="00C423D3" w:rsidRPr="00741158">
        <w:t>instytucjami</w:t>
      </w:r>
      <w:r>
        <w:t xml:space="preserve"> i os</w:t>
      </w:r>
      <w:r w:rsidR="00B762C0">
        <w:t>o</w:t>
      </w:r>
      <w:r w:rsidR="00736FDD">
        <w:t>bami działającymi w obszarach</w:t>
      </w:r>
      <w:r w:rsidR="00B762C0">
        <w:t xml:space="preserve"> będących w zainteresowaniu niniejszego programu tj.</w:t>
      </w:r>
    </w:p>
    <w:p w:rsidR="00C423D3" w:rsidRPr="00741158" w:rsidRDefault="00C423D3" w:rsidP="00C423D3">
      <w:pPr>
        <w:jc w:val="both"/>
      </w:pPr>
    </w:p>
    <w:p w:rsidR="00C423D3" w:rsidRPr="00741158" w:rsidRDefault="00C423D3" w:rsidP="00C423D3">
      <w:pPr>
        <w:jc w:val="both"/>
      </w:pPr>
      <w:r w:rsidRPr="00741158">
        <w:t>1)  Gminny</w:t>
      </w:r>
      <w:r w:rsidR="00E86F3C">
        <w:t>m  Ośrodkiem</w:t>
      </w:r>
      <w:r w:rsidRPr="00741158">
        <w:t xml:space="preserve"> Pomocy Społecznej w Rawie Mazowieckiej,</w:t>
      </w:r>
    </w:p>
    <w:p w:rsidR="00C423D3" w:rsidRPr="00741158" w:rsidRDefault="00E86F3C" w:rsidP="00C423D3">
      <w:pPr>
        <w:jc w:val="both"/>
      </w:pPr>
      <w:r>
        <w:t>2) Poradnią Odwykową</w:t>
      </w:r>
      <w:r w:rsidR="00C423D3" w:rsidRPr="00741158">
        <w:t xml:space="preserve"> oraz Zapobiegania  i Zwalczania Uzależnień ,</w:t>
      </w:r>
    </w:p>
    <w:p w:rsidR="00C423D3" w:rsidRPr="00741158" w:rsidRDefault="00C423D3" w:rsidP="00C423D3">
      <w:pPr>
        <w:jc w:val="both"/>
      </w:pPr>
      <w:r w:rsidRPr="00741158">
        <w:t>3) Policją,</w:t>
      </w:r>
    </w:p>
    <w:p w:rsidR="00C423D3" w:rsidRPr="00741158" w:rsidRDefault="00C423D3" w:rsidP="00C423D3">
      <w:pPr>
        <w:jc w:val="both"/>
      </w:pPr>
      <w:r w:rsidRPr="00741158">
        <w:t xml:space="preserve">4) </w:t>
      </w:r>
      <w:r>
        <w:t>K</w:t>
      </w:r>
      <w:r w:rsidR="00E86F3C">
        <w:t>uratorami</w:t>
      </w:r>
      <w:r w:rsidRPr="00741158">
        <w:t xml:space="preserve"> sądowymi,</w:t>
      </w:r>
    </w:p>
    <w:p w:rsidR="00C423D3" w:rsidRPr="00741158" w:rsidRDefault="00C423D3" w:rsidP="00C423D3">
      <w:pPr>
        <w:jc w:val="both"/>
      </w:pPr>
      <w:r w:rsidRPr="00741158">
        <w:t xml:space="preserve">5) </w:t>
      </w:r>
      <w:r>
        <w:t>S</w:t>
      </w:r>
      <w:r w:rsidRPr="00741158">
        <w:t>amorządem  gminnym,</w:t>
      </w:r>
    </w:p>
    <w:p w:rsidR="00C423D3" w:rsidRPr="00741158" w:rsidRDefault="00C423D3" w:rsidP="00C423D3">
      <w:pPr>
        <w:jc w:val="both"/>
      </w:pPr>
      <w:r w:rsidRPr="00741158">
        <w:t xml:space="preserve">6) </w:t>
      </w:r>
      <w:r>
        <w:t>O</w:t>
      </w:r>
      <w:r w:rsidRPr="00741158">
        <w:t xml:space="preserve">rganizacjami i stowarzyszeniami pozarządowymi działającymi na terenie gminy i miasta Rawa </w:t>
      </w:r>
      <w:r>
        <w:t xml:space="preserve">  </w:t>
      </w:r>
      <w:r w:rsidRPr="00741158">
        <w:t>Mazowiecka,</w:t>
      </w:r>
    </w:p>
    <w:p w:rsidR="00C423D3" w:rsidRPr="00741158" w:rsidRDefault="00C423D3" w:rsidP="00C423D3">
      <w:pPr>
        <w:jc w:val="both"/>
      </w:pPr>
      <w:r w:rsidRPr="00741158">
        <w:t>7) Zespołem Interdyscyplinarnym,</w:t>
      </w:r>
    </w:p>
    <w:p w:rsidR="00C423D3" w:rsidRPr="00741158" w:rsidRDefault="00C423D3" w:rsidP="00C423D3">
      <w:pPr>
        <w:jc w:val="both"/>
      </w:pPr>
      <w:r w:rsidRPr="00741158">
        <w:t>8)Gminną Komisją  Rozwiązywania Problemów Alkoholowych .</w:t>
      </w:r>
    </w:p>
    <w:p w:rsidR="00C423D3" w:rsidRPr="00741158" w:rsidRDefault="00C85ADB" w:rsidP="003B6346">
      <w:pPr>
        <w:jc w:val="both"/>
      </w:pPr>
      <w:r>
        <w:t>9) Szkołami</w:t>
      </w:r>
      <w:r w:rsidR="00B762C0">
        <w:t>.</w:t>
      </w:r>
    </w:p>
    <w:p w:rsidR="0095591C" w:rsidRDefault="001C7F87" w:rsidP="001C7F87">
      <w:pPr>
        <w:tabs>
          <w:tab w:val="left" w:pos="0"/>
        </w:tabs>
      </w:pPr>
      <w:r>
        <w:t>K</w:t>
      </w:r>
      <w:r w:rsidRPr="00437401">
        <w:t xml:space="preserve">oordynację </w:t>
      </w:r>
      <w:r w:rsidR="00C423D3">
        <w:t>działań związanych z realizacją w/w.  programu</w:t>
      </w:r>
      <w:r>
        <w:t xml:space="preserve"> przydzielono</w:t>
      </w:r>
      <w:r w:rsidRPr="00437401">
        <w:t xml:space="preserve">  Pełnomocnik</w:t>
      </w:r>
      <w:r w:rsidR="00C423D3">
        <w:t>owi</w:t>
      </w:r>
      <w:r w:rsidRPr="00437401">
        <w:t xml:space="preserve">  Wójta  ds. Profilaktyki i Rozwiązywania Problemów Alkoholowych oraz Przeciwdziałania   Narkomanii</w:t>
      </w:r>
      <w:r>
        <w:t>.</w:t>
      </w:r>
    </w:p>
    <w:p w:rsidR="001208EE" w:rsidRDefault="001208EE" w:rsidP="001C7F87">
      <w:pPr>
        <w:tabs>
          <w:tab w:val="left" w:pos="0"/>
        </w:tabs>
      </w:pPr>
    </w:p>
    <w:p w:rsidR="001208EE" w:rsidRDefault="001208EE" w:rsidP="001C7F87">
      <w:pPr>
        <w:tabs>
          <w:tab w:val="left" w:pos="0"/>
        </w:tabs>
      </w:pPr>
    </w:p>
    <w:p w:rsidR="001208EE" w:rsidRDefault="001208EE" w:rsidP="001C7F87">
      <w:pPr>
        <w:tabs>
          <w:tab w:val="left" w:pos="0"/>
        </w:tabs>
      </w:pPr>
    </w:p>
    <w:p w:rsidR="001208EE" w:rsidRDefault="001208EE" w:rsidP="001C7F87">
      <w:pPr>
        <w:tabs>
          <w:tab w:val="left" w:pos="0"/>
        </w:tabs>
      </w:pPr>
    </w:p>
    <w:p w:rsidR="001208EE" w:rsidRDefault="001208EE" w:rsidP="001C7F87">
      <w:pPr>
        <w:tabs>
          <w:tab w:val="left" w:pos="0"/>
        </w:tabs>
      </w:pPr>
    </w:p>
    <w:p w:rsidR="001208EE" w:rsidRDefault="001208EE" w:rsidP="001C7F87">
      <w:pPr>
        <w:tabs>
          <w:tab w:val="left" w:pos="0"/>
        </w:tabs>
      </w:pPr>
    </w:p>
    <w:p w:rsidR="001208EE" w:rsidRDefault="001208EE" w:rsidP="001C7F87">
      <w:pPr>
        <w:tabs>
          <w:tab w:val="left" w:pos="0"/>
        </w:tabs>
      </w:pPr>
    </w:p>
    <w:p w:rsidR="001208EE" w:rsidRDefault="001208EE" w:rsidP="001C7F87">
      <w:pPr>
        <w:tabs>
          <w:tab w:val="left" w:pos="0"/>
        </w:tabs>
      </w:pPr>
    </w:p>
    <w:p w:rsidR="001208EE" w:rsidRDefault="001208EE" w:rsidP="001C7F87">
      <w:pPr>
        <w:tabs>
          <w:tab w:val="left" w:pos="0"/>
        </w:tabs>
      </w:pPr>
    </w:p>
    <w:p w:rsidR="00DB1788" w:rsidRDefault="00DB1788" w:rsidP="00AD6792">
      <w:pPr>
        <w:sectPr w:rsidR="00DB178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:rsidR="007A1018" w:rsidRPr="005F3B4B" w:rsidRDefault="007A1018" w:rsidP="00AD6792">
      <w:pPr>
        <w:pStyle w:val="Nagwek7"/>
        <w:jc w:val="center"/>
        <w:rPr>
          <w:rFonts w:ascii="Times New Roman" w:hAnsi="Times New Roman" w:cs="Times New Roman"/>
          <w:b/>
          <w:i w:val="0"/>
        </w:rPr>
      </w:pPr>
      <w:r w:rsidRPr="005F3B4B">
        <w:rPr>
          <w:rFonts w:ascii="Times New Roman" w:hAnsi="Times New Roman" w:cs="Times New Roman"/>
          <w:b/>
          <w:i w:val="0"/>
        </w:rPr>
        <w:lastRenderedPageBreak/>
        <w:t>Rozdział II</w:t>
      </w:r>
    </w:p>
    <w:p w:rsidR="001208EE" w:rsidRDefault="001208EE" w:rsidP="001C7F87">
      <w:pPr>
        <w:tabs>
          <w:tab w:val="left" w:pos="0"/>
        </w:tabs>
      </w:pPr>
    </w:p>
    <w:p w:rsidR="007A1018" w:rsidRDefault="007A1018" w:rsidP="001C7F87">
      <w:pPr>
        <w:tabs>
          <w:tab w:val="left" w:pos="0"/>
        </w:tabs>
      </w:pPr>
    </w:p>
    <w:p w:rsidR="001208EE" w:rsidRPr="00084127" w:rsidRDefault="001208EE" w:rsidP="001208EE">
      <w:pPr>
        <w:jc w:val="center"/>
        <w:rPr>
          <w:b/>
        </w:rPr>
      </w:pPr>
      <w:r w:rsidRPr="00084127">
        <w:rPr>
          <w:b/>
        </w:rPr>
        <w:t>Zwiększenie dostępności pomocy terapeutycznej i rehabilitacyjnej dla</w:t>
      </w:r>
    </w:p>
    <w:p w:rsidR="001208EE" w:rsidRPr="00084127" w:rsidRDefault="001208EE" w:rsidP="001208EE">
      <w:pPr>
        <w:jc w:val="center"/>
        <w:rPr>
          <w:b/>
          <w:sz w:val="28"/>
          <w:szCs w:val="28"/>
        </w:rPr>
      </w:pPr>
      <w:r w:rsidRPr="00084127">
        <w:rPr>
          <w:b/>
        </w:rPr>
        <w:t>osób uzależnionych  i osób zagrożonych uzależnieniem</w:t>
      </w:r>
      <w:r>
        <w:rPr>
          <w:b/>
        </w:rPr>
        <w:t xml:space="preserve"> </w:t>
      </w:r>
      <w:r w:rsidRPr="00084127">
        <w:rPr>
          <w:b/>
        </w:rPr>
        <w:t>od alkoholu i narkotyków</w:t>
      </w:r>
      <w:r w:rsidRPr="00084127">
        <w:rPr>
          <w:b/>
          <w:sz w:val="28"/>
          <w:szCs w:val="28"/>
        </w:rPr>
        <w:t xml:space="preserve"> </w:t>
      </w:r>
    </w:p>
    <w:p w:rsidR="001208EE" w:rsidRDefault="001208EE" w:rsidP="001C7F87">
      <w:pPr>
        <w:tabs>
          <w:tab w:val="left" w:pos="0"/>
        </w:tabs>
      </w:pPr>
    </w:p>
    <w:p w:rsidR="001208EE" w:rsidRDefault="001208EE" w:rsidP="001C7F87">
      <w:pPr>
        <w:tabs>
          <w:tab w:val="left" w:pos="0"/>
        </w:tabs>
      </w:pPr>
    </w:p>
    <w:tbl>
      <w:tblPr>
        <w:tblW w:w="1402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118"/>
        <w:gridCol w:w="2042"/>
        <w:gridCol w:w="2948"/>
        <w:gridCol w:w="1629"/>
        <w:gridCol w:w="3874"/>
      </w:tblGrid>
      <w:tr w:rsidR="00DB1788" w:rsidRPr="000D4F13" w:rsidTr="00DB1788">
        <w:trPr>
          <w:trHeight w:val="329"/>
        </w:trPr>
        <w:tc>
          <w:tcPr>
            <w:tcW w:w="0" w:type="auto"/>
            <w:shd w:val="clear" w:color="auto" w:fill="auto"/>
          </w:tcPr>
          <w:p w:rsidR="00DB1788" w:rsidRPr="000D4F13" w:rsidRDefault="00DB1788" w:rsidP="00D234C0">
            <w:pPr>
              <w:jc w:val="center"/>
              <w:rPr>
                <w:b/>
              </w:rPr>
            </w:pPr>
            <w:r w:rsidRPr="000D4F13">
              <w:rPr>
                <w:b/>
              </w:rPr>
              <w:t>lp</w:t>
            </w:r>
          </w:p>
        </w:tc>
        <w:tc>
          <w:tcPr>
            <w:tcW w:w="3219" w:type="dxa"/>
            <w:shd w:val="clear" w:color="auto" w:fill="auto"/>
          </w:tcPr>
          <w:p w:rsidR="00DB1788" w:rsidRPr="000D4F13" w:rsidRDefault="00DB1788" w:rsidP="00B762C0">
            <w:pPr>
              <w:rPr>
                <w:b/>
              </w:rPr>
            </w:pPr>
            <w:r w:rsidRPr="000D4F13">
              <w:rPr>
                <w:b/>
              </w:rPr>
              <w:t>Metody realizacji</w:t>
            </w:r>
          </w:p>
        </w:tc>
        <w:tc>
          <w:tcPr>
            <w:tcW w:w="5109" w:type="dxa"/>
            <w:gridSpan w:val="2"/>
          </w:tcPr>
          <w:p w:rsidR="00DB1788" w:rsidRPr="000D4F13" w:rsidRDefault="00DB1788" w:rsidP="00D234C0">
            <w:pPr>
              <w:jc w:val="center"/>
              <w:rPr>
                <w:b/>
              </w:rPr>
            </w:pPr>
            <w:r w:rsidRPr="000D4F13">
              <w:rPr>
                <w:b/>
              </w:rPr>
              <w:t>Wskaźniki</w:t>
            </w:r>
          </w:p>
          <w:p w:rsidR="00DB1788" w:rsidRPr="000D4F13" w:rsidRDefault="00DB1788" w:rsidP="00D234C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B1788" w:rsidRPr="000D4F13" w:rsidRDefault="00DB1788" w:rsidP="00D234C0">
            <w:pPr>
              <w:jc w:val="center"/>
              <w:rPr>
                <w:b/>
              </w:rPr>
            </w:pPr>
            <w:r>
              <w:rPr>
                <w:b/>
              </w:rPr>
              <w:t>koszty</w:t>
            </w:r>
          </w:p>
        </w:tc>
        <w:tc>
          <w:tcPr>
            <w:tcW w:w="4083" w:type="dxa"/>
          </w:tcPr>
          <w:p w:rsidR="00DB1788" w:rsidRPr="000D4F13" w:rsidRDefault="00DB1788" w:rsidP="00D234C0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B1788" w:rsidRPr="000D4F13" w:rsidTr="00DB1788">
        <w:trPr>
          <w:trHeight w:val="748"/>
        </w:trPr>
        <w:tc>
          <w:tcPr>
            <w:tcW w:w="0" w:type="auto"/>
            <w:shd w:val="clear" w:color="auto" w:fill="auto"/>
          </w:tcPr>
          <w:p w:rsidR="00DB1788" w:rsidRPr="000D4F13" w:rsidRDefault="00DB1788" w:rsidP="00D234C0">
            <w:pPr>
              <w:jc w:val="center"/>
            </w:pPr>
            <w:r w:rsidRPr="000D4F13">
              <w:t>1</w:t>
            </w:r>
          </w:p>
        </w:tc>
        <w:tc>
          <w:tcPr>
            <w:tcW w:w="3219" w:type="dxa"/>
            <w:shd w:val="clear" w:color="auto" w:fill="auto"/>
          </w:tcPr>
          <w:p w:rsidR="00DB1788" w:rsidRPr="000D4F13" w:rsidRDefault="00DB1788" w:rsidP="00D234C0">
            <w:r w:rsidRPr="000D4F13">
              <w:t>przekazywanie informacji na temat placówek, grup terapeutycznych  publicznych  ośrodków zamkniętych osobą uzależnionym i ich rodziną,</w:t>
            </w:r>
          </w:p>
        </w:tc>
        <w:tc>
          <w:tcPr>
            <w:tcW w:w="2042" w:type="dxa"/>
          </w:tcPr>
          <w:p w:rsidR="00DB1788" w:rsidRPr="000D4F13" w:rsidRDefault="00DB1788" w:rsidP="00D234C0">
            <w:r w:rsidRPr="000D4F13">
              <w:t>ilość rozmów przeprowadzonych z osobami objętymi postępowaniem komisji i osobami zgłoszonymi</w:t>
            </w:r>
          </w:p>
        </w:tc>
        <w:tc>
          <w:tcPr>
            <w:tcW w:w="3067" w:type="dxa"/>
            <w:shd w:val="clear" w:color="auto" w:fill="auto"/>
          </w:tcPr>
          <w:p w:rsidR="00DB1788" w:rsidRDefault="000023D4" w:rsidP="00D234C0">
            <w:r>
              <w:t xml:space="preserve"> W roku 2018 objęto postępowaniem 24 osoby.</w:t>
            </w:r>
          </w:p>
          <w:p w:rsidR="00B762C0" w:rsidRDefault="00B762C0" w:rsidP="00D234C0"/>
          <w:p w:rsidR="00B762C0" w:rsidRDefault="00B762C0" w:rsidP="00D234C0"/>
          <w:p w:rsidR="00B762C0" w:rsidRDefault="00F425DA" w:rsidP="00D234C0">
            <w:r>
              <w:t>Do pełnomocnika w godzinach pracy zgłaszają się osoby, które nie są objęte postępowaniem komisji  a chcą  uzyskać takie informacje. Rejestr tych osób nie jest prowadzony.</w:t>
            </w:r>
          </w:p>
          <w:p w:rsidR="00F425DA" w:rsidRPr="000D4F13" w:rsidRDefault="00F425DA" w:rsidP="00D234C0"/>
        </w:tc>
        <w:tc>
          <w:tcPr>
            <w:tcW w:w="0" w:type="auto"/>
          </w:tcPr>
          <w:p w:rsidR="00DB1788" w:rsidRPr="000D4F13" w:rsidRDefault="00B762C0" w:rsidP="00D234C0">
            <w:r>
              <w:t xml:space="preserve"> Rozmowy przeprowadzał pełnomocnik lub członkowie komisji w ramach posiedzeń komisji , ewentualnie bezpłatnych spotkań</w:t>
            </w:r>
          </w:p>
        </w:tc>
        <w:tc>
          <w:tcPr>
            <w:tcW w:w="4083" w:type="dxa"/>
          </w:tcPr>
          <w:p w:rsidR="00DB1788" w:rsidRDefault="00DB1788" w:rsidP="00D234C0">
            <w:r>
              <w:t>Każda z osób objętych postępowaniem wzywana kilkukrotnie</w:t>
            </w:r>
            <w:r w:rsidR="000C3C85">
              <w:t xml:space="preserve"> motywowana jest do podjęcia leczenia</w:t>
            </w:r>
            <w:r w:rsidR="00B762C0">
              <w:t>.</w:t>
            </w:r>
            <w:r w:rsidR="000C3C85">
              <w:t xml:space="preserve"> </w:t>
            </w:r>
          </w:p>
          <w:p w:rsidR="00886B13" w:rsidRDefault="00886B13" w:rsidP="00D234C0"/>
          <w:p w:rsidR="00886B13" w:rsidRDefault="00886B13" w:rsidP="00D234C0"/>
          <w:p w:rsidR="00886B13" w:rsidRDefault="00886B13" w:rsidP="00D234C0"/>
          <w:p w:rsidR="00886B13" w:rsidRDefault="00886B13" w:rsidP="00D234C0"/>
          <w:p w:rsidR="00886B13" w:rsidRDefault="00886B13" w:rsidP="00D234C0"/>
          <w:p w:rsidR="00F425DA" w:rsidRDefault="00F425DA" w:rsidP="00D234C0"/>
          <w:p w:rsidR="00F425DA" w:rsidRDefault="00886B13" w:rsidP="00D234C0">
            <w:r>
              <w:t>Informacja taka udzielana jest również w trakcie spotkań grup roboczych w ramach procedury Niebieskiej Karty.</w:t>
            </w:r>
          </w:p>
          <w:p w:rsidR="00F425DA" w:rsidRDefault="00F425DA" w:rsidP="00D234C0"/>
          <w:p w:rsidR="00F425DA" w:rsidRDefault="00F425DA" w:rsidP="00D234C0"/>
          <w:p w:rsidR="00F425DA" w:rsidRPr="000D4F13" w:rsidRDefault="00F425DA" w:rsidP="00D234C0"/>
        </w:tc>
      </w:tr>
      <w:tr w:rsidR="00DB1788" w:rsidRPr="000D4F13" w:rsidTr="00DB1788">
        <w:trPr>
          <w:trHeight w:val="740"/>
        </w:trPr>
        <w:tc>
          <w:tcPr>
            <w:tcW w:w="0" w:type="auto"/>
            <w:shd w:val="clear" w:color="auto" w:fill="auto"/>
          </w:tcPr>
          <w:p w:rsidR="00DB1788" w:rsidRPr="000D4F13" w:rsidRDefault="00DB1788" w:rsidP="00D234C0">
            <w:pPr>
              <w:jc w:val="center"/>
            </w:pPr>
            <w:r w:rsidRPr="000D4F13">
              <w:t>2</w:t>
            </w:r>
          </w:p>
        </w:tc>
        <w:tc>
          <w:tcPr>
            <w:tcW w:w="3219" w:type="dxa"/>
            <w:shd w:val="clear" w:color="auto" w:fill="auto"/>
          </w:tcPr>
          <w:p w:rsidR="00DB1788" w:rsidRPr="000D4F13" w:rsidRDefault="00DB1788" w:rsidP="00D234C0">
            <w:r w:rsidRPr="000D4F13">
              <w:t>przekazywanie informacji na temat ruchów samopomocowych, o mitingach Wspólnoty Anonimowych Alkoholików</w:t>
            </w:r>
          </w:p>
        </w:tc>
        <w:tc>
          <w:tcPr>
            <w:tcW w:w="2042" w:type="dxa"/>
          </w:tcPr>
          <w:p w:rsidR="00DB1788" w:rsidRPr="000D4F13" w:rsidRDefault="00DB1788" w:rsidP="00D234C0">
            <w:r w:rsidRPr="000D4F13">
              <w:t xml:space="preserve">ilość rozmów przeprowadzonych z osobami objętymi postępowaniem </w:t>
            </w:r>
            <w:r w:rsidRPr="000D4F13">
              <w:lastRenderedPageBreak/>
              <w:t>komisji i osobami zgłaszającymi</w:t>
            </w:r>
          </w:p>
        </w:tc>
        <w:tc>
          <w:tcPr>
            <w:tcW w:w="3067" w:type="dxa"/>
            <w:shd w:val="clear" w:color="auto" w:fill="auto"/>
          </w:tcPr>
          <w:p w:rsidR="00DB1788" w:rsidRDefault="000023D4" w:rsidP="00D234C0">
            <w:r>
              <w:lastRenderedPageBreak/>
              <w:t xml:space="preserve">W roku 2018 objęto postępowaniem </w:t>
            </w:r>
            <w:r w:rsidR="009956E8">
              <w:t xml:space="preserve"> 24 osoby</w:t>
            </w:r>
            <w:r w:rsidR="00B762C0">
              <w:t>.</w:t>
            </w:r>
          </w:p>
          <w:p w:rsidR="00B762C0" w:rsidRDefault="00B762C0" w:rsidP="00D234C0"/>
          <w:p w:rsidR="00B762C0" w:rsidRDefault="00B762C0" w:rsidP="00D234C0"/>
          <w:p w:rsidR="00886B13" w:rsidRDefault="00886B13" w:rsidP="00886B13">
            <w:r>
              <w:t xml:space="preserve">Do pełnomocnika w </w:t>
            </w:r>
            <w:r>
              <w:lastRenderedPageBreak/>
              <w:t>godzinach pracy zgłaszają się osoby, które nie są objęte postępowaniem komisji  a chcą  uzyskać takie informacje. Rejestr tych osób nie jest prowadzony.</w:t>
            </w:r>
          </w:p>
          <w:p w:rsidR="00B762C0" w:rsidRPr="000D4F13" w:rsidRDefault="00B762C0" w:rsidP="00D234C0"/>
        </w:tc>
        <w:tc>
          <w:tcPr>
            <w:tcW w:w="0" w:type="auto"/>
          </w:tcPr>
          <w:p w:rsidR="00DB1788" w:rsidRPr="000D4F13" w:rsidRDefault="00B762C0" w:rsidP="00D234C0">
            <w:r>
              <w:lastRenderedPageBreak/>
              <w:t xml:space="preserve">Rozmowy przeprowadzał pełnomocnik lub członkowie </w:t>
            </w:r>
            <w:r>
              <w:lastRenderedPageBreak/>
              <w:t>komisji w ramach posiedzeń komisji , ewentualnie bezpłatnych spotkań.</w:t>
            </w:r>
          </w:p>
        </w:tc>
        <w:tc>
          <w:tcPr>
            <w:tcW w:w="4083" w:type="dxa"/>
          </w:tcPr>
          <w:p w:rsidR="00DB1788" w:rsidRDefault="00AB0905" w:rsidP="00D234C0">
            <w:r>
              <w:lastRenderedPageBreak/>
              <w:t>Każda z osób objętych postępowaniem wzywana kilkukrotnie motywowana jest do podjęcia leczenia</w:t>
            </w:r>
          </w:p>
          <w:p w:rsidR="00886B13" w:rsidRDefault="00886B13" w:rsidP="00D234C0"/>
          <w:p w:rsidR="00886B13" w:rsidRDefault="00886B13" w:rsidP="00D234C0"/>
          <w:p w:rsidR="00886B13" w:rsidRDefault="00886B13" w:rsidP="00D234C0"/>
          <w:p w:rsidR="00886B13" w:rsidRDefault="00886B13" w:rsidP="00D234C0"/>
          <w:p w:rsidR="00886B13" w:rsidRDefault="00886B13" w:rsidP="00D234C0"/>
          <w:p w:rsidR="00886B13" w:rsidRDefault="00886B13" w:rsidP="00D234C0"/>
          <w:p w:rsidR="00886B13" w:rsidRPr="000D4F13" w:rsidRDefault="00886B13" w:rsidP="00D234C0">
            <w:r>
              <w:t>Informacja taka udzielana jest również w trakcie spotkań grup roboczych w ramach procedury Niebieskiej Karty.</w:t>
            </w:r>
          </w:p>
        </w:tc>
      </w:tr>
      <w:tr w:rsidR="00DB1788" w:rsidRPr="000D4F13" w:rsidTr="00DB1788">
        <w:trPr>
          <w:trHeight w:val="1050"/>
        </w:trPr>
        <w:tc>
          <w:tcPr>
            <w:tcW w:w="0" w:type="auto"/>
            <w:shd w:val="clear" w:color="auto" w:fill="auto"/>
          </w:tcPr>
          <w:p w:rsidR="00DB1788" w:rsidRPr="000D4F13" w:rsidRDefault="00DB1788" w:rsidP="00DB1788">
            <w:pPr>
              <w:jc w:val="center"/>
            </w:pPr>
            <w:r w:rsidRPr="000D4F13">
              <w:lastRenderedPageBreak/>
              <w:t>3</w:t>
            </w:r>
          </w:p>
        </w:tc>
        <w:tc>
          <w:tcPr>
            <w:tcW w:w="3219" w:type="dxa"/>
            <w:shd w:val="clear" w:color="auto" w:fill="auto"/>
          </w:tcPr>
          <w:p w:rsidR="00DB1788" w:rsidRPr="000D4F13" w:rsidRDefault="00DB1788" w:rsidP="00DB1788">
            <w:r w:rsidRPr="000D4F13">
              <w:t xml:space="preserve"> finansowanie konsultacji lekarskich psychologa i psychiatry /opinie dla potrzeb sądowych/ osób objętych postępowaniem Gminnej  Komisji  Rozwiązywania Problemów  Alkoholowych</w:t>
            </w:r>
          </w:p>
        </w:tc>
        <w:tc>
          <w:tcPr>
            <w:tcW w:w="2042" w:type="dxa"/>
          </w:tcPr>
          <w:p w:rsidR="00DB1788" w:rsidRPr="000D4F13" w:rsidRDefault="00DB1788" w:rsidP="00DB1788">
            <w:pPr>
              <w:jc w:val="both"/>
            </w:pPr>
            <w:r w:rsidRPr="000D4F13">
              <w:t>ilość osób skierowanych na badanie przez biegłych,</w:t>
            </w:r>
          </w:p>
          <w:p w:rsidR="00DB1788" w:rsidRPr="000D4F13" w:rsidRDefault="00DB1788" w:rsidP="00DB1788">
            <w:r w:rsidRPr="000D4F13">
              <w:t>ilość wydanych opinii</w:t>
            </w:r>
          </w:p>
        </w:tc>
        <w:tc>
          <w:tcPr>
            <w:tcW w:w="3067" w:type="dxa"/>
            <w:shd w:val="clear" w:color="auto" w:fill="auto"/>
          </w:tcPr>
          <w:p w:rsidR="00DB1788" w:rsidRDefault="00063005" w:rsidP="00DB1788">
            <w:r>
              <w:t>9 osób w postępowaniu przed komisją</w:t>
            </w:r>
          </w:p>
          <w:p w:rsidR="00063005" w:rsidRPr="000D4F13" w:rsidRDefault="00063005" w:rsidP="00DB1788">
            <w:r>
              <w:t>10 osób w postępowaniu sądowym</w:t>
            </w:r>
          </w:p>
        </w:tc>
        <w:tc>
          <w:tcPr>
            <w:tcW w:w="0" w:type="auto"/>
          </w:tcPr>
          <w:p w:rsidR="00DB1788" w:rsidRDefault="00AB0905" w:rsidP="00DB1788">
            <w:pPr>
              <w:jc w:val="both"/>
            </w:pPr>
            <w:r>
              <w:t>3.138,20zł</w:t>
            </w:r>
          </w:p>
          <w:p w:rsidR="00063005" w:rsidRDefault="00063005" w:rsidP="00DB1788">
            <w:pPr>
              <w:jc w:val="both"/>
            </w:pPr>
          </w:p>
          <w:p w:rsidR="00063005" w:rsidRDefault="00063005" w:rsidP="00DB1788">
            <w:pPr>
              <w:jc w:val="both"/>
            </w:pPr>
            <w:r>
              <w:t>3.880,00zł</w:t>
            </w:r>
          </w:p>
          <w:p w:rsidR="00063005" w:rsidRDefault="00063005" w:rsidP="00DB1788">
            <w:pPr>
              <w:jc w:val="both"/>
            </w:pPr>
            <w:r>
              <w:t>w sumie</w:t>
            </w:r>
          </w:p>
          <w:p w:rsidR="00063005" w:rsidRPr="00063005" w:rsidRDefault="00063005" w:rsidP="00DB1788">
            <w:pPr>
              <w:jc w:val="both"/>
              <w:rPr>
                <w:u w:val="single"/>
              </w:rPr>
            </w:pPr>
            <w:r w:rsidRPr="00063005">
              <w:rPr>
                <w:u w:val="single"/>
              </w:rPr>
              <w:t>7.018,20zł</w:t>
            </w:r>
          </w:p>
        </w:tc>
        <w:tc>
          <w:tcPr>
            <w:tcW w:w="4083" w:type="dxa"/>
          </w:tcPr>
          <w:p w:rsidR="006168D8" w:rsidRDefault="006168D8" w:rsidP="006168D8"/>
          <w:p w:rsidR="005903B6" w:rsidRDefault="005903B6" w:rsidP="005903B6">
            <w:r>
              <w:t>Na podstawie umowy-zlecenia.</w:t>
            </w:r>
          </w:p>
          <w:p w:rsidR="006168D8" w:rsidRDefault="005903B6" w:rsidP="006168D8">
            <w:r>
              <w:t xml:space="preserve">W przypadku gdy w postępowaniu przed komisją nie uda się uzyskać opinii wtedy sąd kieruje </w:t>
            </w:r>
            <w:r w:rsidR="00376A00">
              <w:t>osobę na badanie a urząd gminy z</w:t>
            </w:r>
            <w:r>
              <w:t>ostaje obciążony jej kosztem.</w:t>
            </w:r>
          </w:p>
          <w:p w:rsidR="00DB1788" w:rsidRPr="000D4F13" w:rsidRDefault="00DB1788" w:rsidP="00DB1788">
            <w:pPr>
              <w:jc w:val="both"/>
            </w:pPr>
          </w:p>
        </w:tc>
      </w:tr>
      <w:tr w:rsidR="00DB1788" w:rsidRPr="000D4F13" w:rsidTr="00DB1788">
        <w:trPr>
          <w:trHeight w:val="740"/>
        </w:trPr>
        <w:tc>
          <w:tcPr>
            <w:tcW w:w="0" w:type="auto"/>
            <w:shd w:val="clear" w:color="auto" w:fill="auto"/>
          </w:tcPr>
          <w:p w:rsidR="00DB1788" w:rsidRPr="000D4F13" w:rsidRDefault="00DB1788" w:rsidP="00DB1788">
            <w:pPr>
              <w:jc w:val="center"/>
            </w:pPr>
            <w:r w:rsidRPr="000D4F13">
              <w:t>4</w:t>
            </w:r>
          </w:p>
        </w:tc>
        <w:tc>
          <w:tcPr>
            <w:tcW w:w="3219" w:type="dxa"/>
            <w:shd w:val="clear" w:color="auto" w:fill="auto"/>
          </w:tcPr>
          <w:p w:rsidR="00DB1788" w:rsidRPr="000D4F13" w:rsidRDefault="00DB1788" w:rsidP="00DB1788">
            <w:r w:rsidRPr="000D4F13">
              <w:t xml:space="preserve"> składanie wniosków  do sądu o wszczęcie postępowania w sprawie obowiązku   poddania się leczeniu w zakładzie odwykowym</w:t>
            </w:r>
          </w:p>
        </w:tc>
        <w:tc>
          <w:tcPr>
            <w:tcW w:w="2042" w:type="dxa"/>
          </w:tcPr>
          <w:p w:rsidR="00DB1788" w:rsidRPr="000D4F13" w:rsidRDefault="00DB1788" w:rsidP="00DB1788">
            <w:r w:rsidRPr="000D4F13">
              <w:t>ilość złożonych wniosków do sądu</w:t>
            </w:r>
          </w:p>
        </w:tc>
        <w:tc>
          <w:tcPr>
            <w:tcW w:w="3067" w:type="dxa"/>
            <w:shd w:val="clear" w:color="auto" w:fill="auto"/>
          </w:tcPr>
          <w:p w:rsidR="00DB1788" w:rsidRDefault="000C3C85" w:rsidP="00DB1788">
            <w:r>
              <w:t>5 wniosków dotyczące osób objętych postępowan</w:t>
            </w:r>
            <w:r w:rsidR="000023D4">
              <w:t xml:space="preserve">iem </w:t>
            </w:r>
            <w:r>
              <w:t>w 2018</w:t>
            </w:r>
            <w:r w:rsidR="000023D4">
              <w:t>,</w:t>
            </w:r>
          </w:p>
          <w:p w:rsidR="000023D4" w:rsidRPr="000D4F13" w:rsidRDefault="000023D4" w:rsidP="00DB1788">
            <w:r>
              <w:t>9 wniosków dotyczących osób objętych postępowaniem w 2017</w:t>
            </w:r>
          </w:p>
        </w:tc>
        <w:tc>
          <w:tcPr>
            <w:tcW w:w="0" w:type="auto"/>
          </w:tcPr>
          <w:p w:rsidR="00DB1788" w:rsidRDefault="00DB1788" w:rsidP="00DB1788">
            <w:r>
              <w:t>Opłata za złożenie wniosku 40.00zł</w:t>
            </w:r>
          </w:p>
          <w:p w:rsidR="00623D4F" w:rsidRDefault="00AF4096" w:rsidP="00DB1788">
            <w:r>
              <w:t>w</w:t>
            </w:r>
            <w:r w:rsidR="00AB0905">
              <w:t xml:space="preserve"> sumie</w:t>
            </w:r>
          </w:p>
          <w:p w:rsidR="00AB0905" w:rsidRPr="00063005" w:rsidRDefault="00AB0905" w:rsidP="00DB1788">
            <w:pPr>
              <w:rPr>
                <w:u w:val="single"/>
              </w:rPr>
            </w:pPr>
            <w:r w:rsidRPr="00063005">
              <w:rPr>
                <w:u w:val="single"/>
              </w:rPr>
              <w:t>560.00zł</w:t>
            </w:r>
          </w:p>
          <w:p w:rsidR="00AB0905" w:rsidRPr="000D4F13" w:rsidRDefault="00AB0905" w:rsidP="00DB1788">
            <w:r>
              <w:t xml:space="preserve"> </w:t>
            </w:r>
          </w:p>
        </w:tc>
        <w:tc>
          <w:tcPr>
            <w:tcW w:w="4083" w:type="dxa"/>
          </w:tcPr>
          <w:p w:rsidR="00DB1788" w:rsidRPr="000D4F13" w:rsidRDefault="00AB0905" w:rsidP="00DB1788">
            <w:r>
              <w:t xml:space="preserve">Wystąpiono </w:t>
            </w:r>
            <w:r w:rsidR="00063005">
              <w:t>o 4 odpisy wyroków . S</w:t>
            </w:r>
            <w:r>
              <w:t xml:space="preserve">trona odpisu kosztuje 6.00zł co daje kwotę </w:t>
            </w:r>
            <w:r w:rsidRPr="00063005">
              <w:rPr>
                <w:u w:val="single"/>
              </w:rPr>
              <w:t>24.00zł</w:t>
            </w:r>
          </w:p>
        </w:tc>
      </w:tr>
    </w:tbl>
    <w:p w:rsidR="00DB1788" w:rsidRDefault="00DB1788" w:rsidP="00862F2C"/>
    <w:p w:rsidR="008560B7" w:rsidRDefault="008560B7" w:rsidP="00862F2C"/>
    <w:p w:rsidR="008560B7" w:rsidRDefault="008560B7" w:rsidP="00862F2C">
      <w:pPr>
        <w:sectPr w:rsidR="008560B7" w:rsidSect="00DB178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t>W przypadku złożenia wniosku do GKRPA niezależnie czy przez członka rodziny, czy inną instytucję dla uzyskania możliwie pełnego obrazu sytuacji osoby zgłaszanej przeprowadzany jest wywiad  w miejscu zamieszkania. Wywiad przeprowadza pracownik socjalny GOPS, z którym zawarto umowę zlecenia. Koszt przepro</w:t>
      </w:r>
      <w:r w:rsidR="00AD6792">
        <w:t>wadzenia wywiadów to 1.500,00zł.</w:t>
      </w:r>
    </w:p>
    <w:p w:rsidR="007A1018" w:rsidRPr="005F3B4B" w:rsidRDefault="007A1018" w:rsidP="00AD6792">
      <w:pPr>
        <w:pStyle w:val="Nagwek7"/>
        <w:jc w:val="center"/>
        <w:rPr>
          <w:rFonts w:ascii="Times New Roman" w:hAnsi="Times New Roman" w:cs="Times New Roman"/>
          <w:b/>
          <w:i w:val="0"/>
        </w:rPr>
      </w:pPr>
      <w:r w:rsidRPr="005F3B4B">
        <w:rPr>
          <w:rFonts w:ascii="Times New Roman" w:hAnsi="Times New Roman" w:cs="Times New Roman"/>
          <w:b/>
          <w:i w:val="0"/>
        </w:rPr>
        <w:lastRenderedPageBreak/>
        <w:t>Rozdział III</w:t>
      </w:r>
    </w:p>
    <w:p w:rsidR="007A1018" w:rsidRDefault="007A1018" w:rsidP="00862F2C"/>
    <w:p w:rsidR="007A1018" w:rsidRPr="000D4F13" w:rsidRDefault="007A1018" w:rsidP="00862F2C"/>
    <w:p w:rsidR="001208EE" w:rsidRPr="001C17C1" w:rsidRDefault="001208EE" w:rsidP="001C17C1">
      <w:pPr>
        <w:jc w:val="center"/>
        <w:rPr>
          <w:b/>
        </w:rPr>
      </w:pPr>
      <w:r w:rsidRPr="000D4F13">
        <w:rPr>
          <w:b/>
        </w:rPr>
        <w:t xml:space="preserve">Udzielanie rodzinom , w których występują problemy alkoholowe i problemy narkomanii  pomocy  psychospołecznej i prawnej, </w:t>
      </w:r>
      <w:r w:rsidR="00B762C0">
        <w:rPr>
          <w:b/>
        </w:rPr>
        <w:br/>
      </w:r>
      <w:r w:rsidRPr="000D4F13">
        <w:rPr>
          <w:b/>
        </w:rPr>
        <w:t>a w szczególności ochrony</w:t>
      </w:r>
      <w:r w:rsidR="001C17C1">
        <w:rPr>
          <w:b/>
        </w:rPr>
        <w:t xml:space="preserve"> </w:t>
      </w:r>
      <w:r w:rsidRPr="000D4F13">
        <w:rPr>
          <w:b/>
        </w:rPr>
        <w:t>przed przemocą w rodzinie</w:t>
      </w:r>
    </w:p>
    <w:p w:rsidR="001208EE" w:rsidRPr="000D4F13" w:rsidRDefault="001208EE" w:rsidP="001208EE"/>
    <w:p w:rsidR="001208EE" w:rsidRPr="000D4F13" w:rsidRDefault="001208EE" w:rsidP="001208EE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390"/>
        <w:gridCol w:w="1843"/>
        <w:gridCol w:w="3685"/>
        <w:gridCol w:w="1985"/>
        <w:gridCol w:w="4111"/>
      </w:tblGrid>
      <w:tr w:rsidR="00DB1788" w:rsidRPr="000D4F13" w:rsidTr="00376A00">
        <w:trPr>
          <w:trHeight w:val="705"/>
        </w:trPr>
        <w:tc>
          <w:tcPr>
            <w:tcW w:w="582" w:type="dxa"/>
            <w:shd w:val="clear" w:color="auto" w:fill="auto"/>
          </w:tcPr>
          <w:p w:rsidR="00DB1788" w:rsidRPr="000D4F13" w:rsidRDefault="00DB1788" w:rsidP="00D234C0">
            <w:r w:rsidRPr="000D4F13">
              <w:t>lp</w:t>
            </w:r>
          </w:p>
        </w:tc>
        <w:tc>
          <w:tcPr>
            <w:tcW w:w="2390" w:type="dxa"/>
            <w:shd w:val="clear" w:color="auto" w:fill="auto"/>
          </w:tcPr>
          <w:p w:rsidR="00DB1788" w:rsidRPr="000D4F13" w:rsidRDefault="00DB1788" w:rsidP="00D234C0">
            <w:r w:rsidRPr="000D4F13">
              <w:rPr>
                <w:b/>
              </w:rPr>
              <w:t>Metody realizacji</w:t>
            </w:r>
          </w:p>
        </w:tc>
        <w:tc>
          <w:tcPr>
            <w:tcW w:w="5528" w:type="dxa"/>
            <w:gridSpan w:val="2"/>
          </w:tcPr>
          <w:p w:rsidR="00DB1788" w:rsidRPr="000D4F13" w:rsidRDefault="00DB1788" w:rsidP="00D234C0">
            <w:pPr>
              <w:jc w:val="center"/>
              <w:rPr>
                <w:b/>
              </w:rPr>
            </w:pPr>
            <w:r w:rsidRPr="000D4F13">
              <w:rPr>
                <w:b/>
              </w:rPr>
              <w:t>Wskaźniki</w:t>
            </w:r>
          </w:p>
          <w:p w:rsidR="00DB1788" w:rsidRPr="000D4F13" w:rsidRDefault="00DB1788" w:rsidP="00D234C0"/>
        </w:tc>
        <w:tc>
          <w:tcPr>
            <w:tcW w:w="1985" w:type="dxa"/>
          </w:tcPr>
          <w:p w:rsidR="00DB1788" w:rsidRPr="000D4F13" w:rsidRDefault="00DB1788" w:rsidP="00D234C0">
            <w:pPr>
              <w:jc w:val="center"/>
              <w:rPr>
                <w:b/>
              </w:rPr>
            </w:pPr>
            <w:r>
              <w:rPr>
                <w:b/>
              </w:rPr>
              <w:t>Koszt</w:t>
            </w:r>
          </w:p>
        </w:tc>
        <w:tc>
          <w:tcPr>
            <w:tcW w:w="4111" w:type="dxa"/>
          </w:tcPr>
          <w:p w:rsidR="00DB1788" w:rsidRDefault="00DB1788" w:rsidP="00D234C0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B1788" w:rsidRPr="000D4F13" w:rsidTr="00376A00">
        <w:trPr>
          <w:trHeight w:val="2136"/>
        </w:trPr>
        <w:tc>
          <w:tcPr>
            <w:tcW w:w="582" w:type="dxa"/>
            <w:shd w:val="clear" w:color="auto" w:fill="auto"/>
          </w:tcPr>
          <w:p w:rsidR="00DB1788" w:rsidRPr="000D4F13" w:rsidRDefault="00DB1788" w:rsidP="00D234C0">
            <w:r w:rsidRPr="000D4F13">
              <w:t>1</w:t>
            </w:r>
          </w:p>
        </w:tc>
        <w:tc>
          <w:tcPr>
            <w:tcW w:w="2390" w:type="dxa"/>
            <w:shd w:val="clear" w:color="auto" w:fill="auto"/>
          </w:tcPr>
          <w:p w:rsidR="00DB1788" w:rsidRPr="000D4F13" w:rsidRDefault="00DB1788" w:rsidP="00D234C0">
            <w:r w:rsidRPr="000D4F13">
              <w:t xml:space="preserve">kontynuowanie współpracy z Poradnią Odwykową oraz Zapobiegania i  Zwalczania Uzależnień  </w:t>
            </w:r>
          </w:p>
        </w:tc>
        <w:tc>
          <w:tcPr>
            <w:tcW w:w="1843" w:type="dxa"/>
          </w:tcPr>
          <w:p w:rsidR="001C17C1" w:rsidRPr="000D4F13" w:rsidRDefault="001C17C1" w:rsidP="001C17C1">
            <w:r w:rsidRPr="000D4F13">
              <w:t>ilość osób, które podjęły terapię</w:t>
            </w:r>
          </w:p>
          <w:p w:rsidR="00DB1788" w:rsidRDefault="001C17C1" w:rsidP="001C17C1">
            <w:r w:rsidRPr="000D4F13">
              <w:t>ilość osób, które terapie ukończyły</w:t>
            </w:r>
          </w:p>
        </w:tc>
        <w:tc>
          <w:tcPr>
            <w:tcW w:w="3685" w:type="dxa"/>
            <w:shd w:val="clear" w:color="auto" w:fill="auto"/>
          </w:tcPr>
          <w:p w:rsidR="00DB1788" w:rsidRDefault="00DB1788" w:rsidP="00D234C0">
            <w:r>
              <w:t xml:space="preserve">W roku 2018 zakończyło terapię 48mieszkańców Gminy Rawa Mazowiecka w tym 3 kobiety i 45 mężczyzn.  </w:t>
            </w:r>
          </w:p>
          <w:p w:rsidR="00DB1788" w:rsidRDefault="00DB1788" w:rsidP="00D234C0">
            <w:r>
              <w:t xml:space="preserve">94 mieszkańców podjęło terapię w tym 8 kobiet i 86 mężczyzn. </w:t>
            </w:r>
          </w:p>
          <w:p w:rsidR="00A878F4" w:rsidRPr="000D4F13" w:rsidRDefault="00A878F4" w:rsidP="00D234C0">
            <w:r>
              <w:t xml:space="preserve"> W roku 2018  4 osoby objęte postępowaniem komisji uczęszczają na terapie.</w:t>
            </w:r>
          </w:p>
        </w:tc>
        <w:tc>
          <w:tcPr>
            <w:tcW w:w="1985" w:type="dxa"/>
          </w:tcPr>
          <w:p w:rsidR="00DB1788" w:rsidRPr="000D4F13" w:rsidRDefault="00DB1788" w:rsidP="00D234C0">
            <w:r>
              <w:t>brak</w:t>
            </w:r>
          </w:p>
        </w:tc>
        <w:tc>
          <w:tcPr>
            <w:tcW w:w="4111" w:type="dxa"/>
          </w:tcPr>
          <w:p w:rsidR="005C342F" w:rsidRDefault="005C342F" w:rsidP="00EB2DC2">
            <w:r>
              <w:t>Poradnia nie prowadzi odrębnej statystyki dla osób skierowanych do terapii przez GKRPA</w:t>
            </w:r>
          </w:p>
          <w:p w:rsidR="00DB1788" w:rsidRDefault="00DB1788" w:rsidP="00EB2DC2">
            <w:r>
              <w:t>Terapia w poradni trwa minimum 12 miesięcy</w:t>
            </w:r>
            <w:r w:rsidR="005C342F">
              <w:t>.</w:t>
            </w:r>
            <w:r>
              <w:t xml:space="preserve"> </w:t>
            </w:r>
            <w:r w:rsidR="009863B4">
              <w:t>Przerwanie przez pacjenta może skutkować rozpoczęciem jej  od nowa.</w:t>
            </w:r>
            <w:r w:rsidR="00A878F4">
              <w:t xml:space="preserve"> </w:t>
            </w:r>
          </w:p>
        </w:tc>
      </w:tr>
      <w:tr w:rsidR="00DB1788" w:rsidRPr="000D4F13" w:rsidTr="00376A00">
        <w:trPr>
          <w:trHeight w:val="1598"/>
        </w:trPr>
        <w:tc>
          <w:tcPr>
            <w:tcW w:w="582" w:type="dxa"/>
            <w:shd w:val="clear" w:color="auto" w:fill="auto"/>
          </w:tcPr>
          <w:p w:rsidR="00DB1788" w:rsidRPr="000D4F13" w:rsidRDefault="00DB1788" w:rsidP="00D234C0">
            <w:r w:rsidRPr="000D4F13">
              <w:t>2</w:t>
            </w:r>
          </w:p>
        </w:tc>
        <w:tc>
          <w:tcPr>
            <w:tcW w:w="2390" w:type="dxa"/>
            <w:shd w:val="clear" w:color="auto" w:fill="auto"/>
          </w:tcPr>
          <w:p w:rsidR="00DB1788" w:rsidRPr="000D4F13" w:rsidRDefault="00DB1788" w:rsidP="00D234C0">
            <w:r w:rsidRPr="000D4F13">
              <w:t xml:space="preserve"> prowadzenie edukacji publicznej poprzez zakup  ulotek, broszur i poradników,</w:t>
            </w:r>
          </w:p>
        </w:tc>
        <w:tc>
          <w:tcPr>
            <w:tcW w:w="1843" w:type="dxa"/>
          </w:tcPr>
          <w:p w:rsidR="001C17C1" w:rsidRPr="000D4F13" w:rsidRDefault="001C17C1" w:rsidP="001C17C1">
            <w:r w:rsidRPr="000D4F13">
              <w:t>ilość sztuk ulotek,</w:t>
            </w:r>
          </w:p>
          <w:p w:rsidR="00DB1788" w:rsidRPr="000D4F13" w:rsidRDefault="001C17C1" w:rsidP="001C17C1">
            <w:r w:rsidRPr="000D4F13">
              <w:t>ilość egzemplarzy prasowych</w:t>
            </w:r>
          </w:p>
        </w:tc>
        <w:tc>
          <w:tcPr>
            <w:tcW w:w="3685" w:type="dxa"/>
            <w:shd w:val="clear" w:color="auto" w:fill="auto"/>
          </w:tcPr>
          <w:p w:rsidR="00B762C0" w:rsidRDefault="006168D8" w:rsidP="00D234C0">
            <w:r>
              <w:t xml:space="preserve"> </w:t>
            </w:r>
          </w:p>
          <w:p w:rsidR="00DB1788" w:rsidRPr="000D4F13" w:rsidRDefault="006168D8" w:rsidP="00D234C0">
            <w:r>
              <w:t>Nie realizowano</w:t>
            </w:r>
          </w:p>
        </w:tc>
        <w:tc>
          <w:tcPr>
            <w:tcW w:w="1985" w:type="dxa"/>
          </w:tcPr>
          <w:p w:rsidR="00B762C0" w:rsidRDefault="00B762C0" w:rsidP="00D234C0"/>
          <w:p w:rsidR="00DB1788" w:rsidRPr="000D4F13" w:rsidRDefault="006168D8" w:rsidP="00D234C0">
            <w:r>
              <w:t>Nie realizowano</w:t>
            </w:r>
          </w:p>
        </w:tc>
        <w:tc>
          <w:tcPr>
            <w:tcW w:w="4111" w:type="dxa"/>
          </w:tcPr>
          <w:p w:rsidR="00B762C0" w:rsidRDefault="00B762C0" w:rsidP="00D234C0"/>
          <w:p w:rsidR="00DB1788" w:rsidRPr="000D4F13" w:rsidRDefault="006168D8" w:rsidP="00D234C0">
            <w:r>
              <w:t>Nie realizowano</w:t>
            </w:r>
          </w:p>
        </w:tc>
      </w:tr>
      <w:tr w:rsidR="00DB1788" w:rsidRPr="000D4F13" w:rsidTr="00AD6792">
        <w:trPr>
          <w:trHeight w:val="699"/>
        </w:trPr>
        <w:tc>
          <w:tcPr>
            <w:tcW w:w="582" w:type="dxa"/>
            <w:shd w:val="clear" w:color="auto" w:fill="auto"/>
          </w:tcPr>
          <w:p w:rsidR="00DB1788" w:rsidRPr="000D4F13" w:rsidRDefault="00DB1788" w:rsidP="00D234C0">
            <w:r w:rsidRPr="000D4F13">
              <w:t>3</w:t>
            </w:r>
          </w:p>
        </w:tc>
        <w:tc>
          <w:tcPr>
            <w:tcW w:w="2390" w:type="dxa"/>
            <w:shd w:val="clear" w:color="auto" w:fill="auto"/>
          </w:tcPr>
          <w:p w:rsidR="00DB1788" w:rsidRPr="000D4F13" w:rsidRDefault="00DB1788" w:rsidP="00D234C0">
            <w:r w:rsidRPr="000D4F13">
              <w:t xml:space="preserve">zorganizowanie wypoczynku letniego  z programem                                              profilaktycznym/socjoterapeutycznym dla dzieci ze środowisk zagrożonych   </w:t>
            </w:r>
          </w:p>
        </w:tc>
        <w:tc>
          <w:tcPr>
            <w:tcW w:w="1843" w:type="dxa"/>
          </w:tcPr>
          <w:p w:rsidR="00DB1788" w:rsidRDefault="001C17C1" w:rsidP="00D234C0">
            <w:r w:rsidRPr="000D4F13">
              <w:t>ilość dzieci uczestniczących</w:t>
            </w:r>
          </w:p>
        </w:tc>
        <w:tc>
          <w:tcPr>
            <w:tcW w:w="3685" w:type="dxa"/>
            <w:shd w:val="clear" w:color="auto" w:fill="auto"/>
          </w:tcPr>
          <w:p w:rsidR="00063005" w:rsidRDefault="00063005" w:rsidP="00D234C0"/>
          <w:p w:rsidR="00DB1788" w:rsidRPr="000D4F13" w:rsidRDefault="00DB1788" w:rsidP="00D234C0">
            <w:r>
              <w:t>19</w:t>
            </w:r>
            <w:r w:rsidR="00063005">
              <w:t xml:space="preserve"> dzieci</w:t>
            </w:r>
            <w:r w:rsidRPr="000D4F13">
              <w:t xml:space="preserve"> </w:t>
            </w:r>
          </w:p>
        </w:tc>
        <w:tc>
          <w:tcPr>
            <w:tcW w:w="1985" w:type="dxa"/>
          </w:tcPr>
          <w:p w:rsidR="00B762C0" w:rsidRPr="00AF4096" w:rsidRDefault="00B762C0" w:rsidP="00D234C0">
            <w:pPr>
              <w:rPr>
                <w:u w:val="single"/>
              </w:rPr>
            </w:pPr>
          </w:p>
          <w:p w:rsidR="00DB1788" w:rsidRPr="00AF4096" w:rsidRDefault="00DB1788" w:rsidP="00D234C0">
            <w:pPr>
              <w:rPr>
                <w:u w:val="single"/>
              </w:rPr>
            </w:pPr>
            <w:r w:rsidRPr="00AF4096">
              <w:rPr>
                <w:u w:val="single"/>
              </w:rPr>
              <w:t>20.000,00</w:t>
            </w:r>
            <w:r w:rsidR="00B66328" w:rsidRPr="00AF4096">
              <w:rPr>
                <w:u w:val="single"/>
              </w:rPr>
              <w:t>zł</w:t>
            </w:r>
          </w:p>
        </w:tc>
        <w:tc>
          <w:tcPr>
            <w:tcW w:w="4111" w:type="dxa"/>
          </w:tcPr>
          <w:p w:rsidR="00DB1788" w:rsidRPr="000D4F13" w:rsidRDefault="00DB1788" w:rsidP="00D234C0">
            <w:r>
              <w:t>Na podstawie konkursu ofert realizatorem została firma Centrum Progres z Koluszek. Umowa obejmowała 20 dzieci jednak w dniu wyjazdu jedno dziecko się nie stawiło. Kolonie z programem profilaktycz</w:t>
            </w:r>
            <w:r w:rsidR="005F78F2">
              <w:t>nym   w okresie 20.07-29.07.2018</w:t>
            </w:r>
            <w:r>
              <w:t xml:space="preserve"> w Ustroniu </w:t>
            </w:r>
            <w:r>
              <w:lastRenderedPageBreak/>
              <w:t>Morskim</w:t>
            </w:r>
          </w:p>
        </w:tc>
      </w:tr>
      <w:tr w:rsidR="00DB1788" w:rsidRPr="000D4F13" w:rsidTr="00376A00">
        <w:trPr>
          <w:trHeight w:val="3474"/>
        </w:trPr>
        <w:tc>
          <w:tcPr>
            <w:tcW w:w="582" w:type="dxa"/>
            <w:shd w:val="clear" w:color="auto" w:fill="auto"/>
          </w:tcPr>
          <w:p w:rsidR="00DB1788" w:rsidRPr="000D4F13" w:rsidRDefault="00DB1788" w:rsidP="00D234C0">
            <w:r w:rsidRPr="000D4F13">
              <w:lastRenderedPageBreak/>
              <w:t>4</w:t>
            </w:r>
          </w:p>
        </w:tc>
        <w:tc>
          <w:tcPr>
            <w:tcW w:w="2390" w:type="dxa"/>
            <w:shd w:val="clear" w:color="auto" w:fill="auto"/>
          </w:tcPr>
          <w:p w:rsidR="00DB1788" w:rsidRPr="000D4F13" w:rsidRDefault="00DB1788" w:rsidP="00D234C0">
            <w:r w:rsidRPr="000D4F13">
              <w:t xml:space="preserve"> bieżące funkcjonowanie świetlic opiekuńczo-wychowawczych dla dzieci  </w:t>
            </w:r>
          </w:p>
        </w:tc>
        <w:tc>
          <w:tcPr>
            <w:tcW w:w="1843" w:type="dxa"/>
          </w:tcPr>
          <w:p w:rsidR="001C17C1" w:rsidRPr="000D4F13" w:rsidRDefault="001C17C1" w:rsidP="001C17C1">
            <w:r w:rsidRPr="000D4F13">
              <w:t>liczba prowadzonych świetlic</w:t>
            </w:r>
          </w:p>
          <w:p w:rsidR="00DB1788" w:rsidRPr="000D4F13" w:rsidRDefault="00376A00" w:rsidP="001C17C1">
            <w:r>
              <w:t>ilość dzieci uczestniczącyc</w:t>
            </w:r>
            <w:r w:rsidR="001C17C1" w:rsidRPr="000D4F13">
              <w:t>h</w:t>
            </w:r>
          </w:p>
        </w:tc>
        <w:tc>
          <w:tcPr>
            <w:tcW w:w="3685" w:type="dxa"/>
            <w:shd w:val="clear" w:color="auto" w:fill="auto"/>
          </w:tcPr>
          <w:p w:rsidR="00DB1788" w:rsidRDefault="00DB1788" w:rsidP="00D234C0"/>
          <w:p w:rsidR="00CC09E1" w:rsidRDefault="00CC09E1" w:rsidP="00D234C0">
            <w:r>
              <w:t>4 świetlice przy</w:t>
            </w:r>
            <w:r w:rsidR="00B762C0">
              <w:t>:</w:t>
            </w:r>
            <w:r>
              <w:t xml:space="preserve"> SP Boguszyce, SP Konopnica, SP Pukinin i SP Stara Wojska</w:t>
            </w:r>
            <w:r w:rsidR="00BE3825">
              <w:t>,</w:t>
            </w:r>
          </w:p>
          <w:p w:rsidR="00BE3825" w:rsidRDefault="00BE3825" w:rsidP="00D234C0">
            <w:r>
              <w:t>od października świetlica przy SP Stara Wojska przestała funkcjonować</w:t>
            </w:r>
          </w:p>
          <w:p w:rsidR="00376A00" w:rsidRPr="000D4F13" w:rsidRDefault="00376A00" w:rsidP="00D234C0">
            <w:r>
              <w:t xml:space="preserve">ilość dzieci uczestniczących w zajęciach jest ruchoma jednak w przybliżeniu </w:t>
            </w:r>
            <w:r w:rsidR="00BD1195">
              <w:t xml:space="preserve">dzieci objętych działaniami świetlic jest ok.60 </w:t>
            </w:r>
          </w:p>
        </w:tc>
        <w:tc>
          <w:tcPr>
            <w:tcW w:w="1985" w:type="dxa"/>
          </w:tcPr>
          <w:p w:rsidR="00DB1788" w:rsidRDefault="00DB1788" w:rsidP="00D234C0">
            <w:r>
              <w:t>Koszt wynagrodzenia dla osób prowadzących 30.00zł za godzinę -</w:t>
            </w:r>
            <w:r w:rsidRPr="00623D4F">
              <w:rPr>
                <w:u w:val="single"/>
              </w:rPr>
              <w:t>13.920,00zł</w:t>
            </w:r>
          </w:p>
          <w:p w:rsidR="00DB1788" w:rsidRPr="000D4F13" w:rsidRDefault="00DB1788" w:rsidP="00D041CC">
            <w:r>
              <w:t xml:space="preserve"> Artykuły potrzebne do prowadzenia zajęć</w:t>
            </w:r>
            <w:r w:rsidR="00D041CC">
              <w:t xml:space="preserve"> </w:t>
            </w:r>
            <w:r w:rsidR="00623D4F">
              <w:t xml:space="preserve">ok. </w:t>
            </w:r>
            <w:r w:rsidR="00D041CC" w:rsidRPr="00623D4F">
              <w:rPr>
                <w:u w:val="single"/>
              </w:rPr>
              <w:t>1</w:t>
            </w:r>
            <w:r w:rsidRPr="00623D4F">
              <w:rPr>
                <w:u w:val="single"/>
              </w:rPr>
              <w:t>.3</w:t>
            </w:r>
            <w:r w:rsidR="00D041CC" w:rsidRPr="00623D4F">
              <w:rPr>
                <w:u w:val="single"/>
              </w:rPr>
              <w:t>60,00</w:t>
            </w:r>
            <w:r w:rsidRPr="00623D4F">
              <w:rPr>
                <w:u w:val="single"/>
              </w:rPr>
              <w:t>zł</w:t>
            </w:r>
          </w:p>
        </w:tc>
        <w:tc>
          <w:tcPr>
            <w:tcW w:w="4111" w:type="dxa"/>
          </w:tcPr>
          <w:p w:rsidR="00DB1788" w:rsidRDefault="00DB1788" w:rsidP="00D234C0">
            <w:r>
              <w:t>Na podstawie umowy-zlecenia.</w:t>
            </w:r>
          </w:p>
          <w:p w:rsidR="00DB1788" w:rsidRDefault="00DB1788" w:rsidP="00D234C0"/>
          <w:p w:rsidR="00DB1788" w:rsidRDefault="00DB1788" w:rsidP="00D234C0"/>
          <w:p w:rsidR="00DB1788" w:rsidRDefault="00DB1788" w:rsidP="00D234C0"/>
          <w:p w:rsidR="00DB1788" w:rsidRDefault="00DB1788" w:rsidP="00D234C0"/>
          <w:p w:rsidR="00DB1788" w:rsidRDefault="00DB1788" w:rsidP="00D234C0"/>
          <w:p w:rsidR="00DB1788" w:rsidRPr="000D4F13" w:rsidRDefault="00DB1788" w:rsidP="00D234C0">
            <w:r>
              <w:t>Głównie dodatkowe artykuły i artykuły żywnościowe, gdyż dzieci korzystają z wszystkich pomocy</w:t>
            </w:r>
            <w:r w:rsidR="005155C9">
              <w:t xml:space="preserve"> i materiałów</w:t>
            </w:r>
            <w:r>
              <w:t xml:space="preserve"> dostępnych w szkole</w:t>
            </w:r>
            <w:r w:rsidR="005155C9">
              <w:t>.</w:t>
            </w:r>
          </w:p>
        </w:tc>
      </w:tr>
      <w:tr w:rsidR="00DB1788" w:rsidRPr="000D4F13" w:rsidTr="00376A00">
        <w:trPr>
          <w:trHeight w:val="1860"/>
        </w:trPr>
        <w:tc>
          <w:tcPr>
            <w:tcW w:w="582" w:type="dxa"/>
            <w:shd w:val="clear" w:color="auto" w:fill="auto"/>
          </w:tcPr>
          <w:p w:rsidR="00DB1788" w:rsidRPr="000D4F13" w:rsidRDefault="00DB1788" w:rsidP="00D234C0">
            <w:r w:rsidRPr="000D4F13">
              <w:t>5</w:t>
            </w:r>
          </w:p>
        </w:tc>
        <w:tc>
          <w:tcPr>
            <w:tcW w:w="2390" w:type="dxa"/>
            <w:shd w:val="clear" w:color="auto" w:fill="auto"/>
          </w:tcPr>
          <w:p w:rsidR="00DB1788" w:rsidRPr="000D4F13" w:rsidRDefault="00DB1788" w:rsidP="00D234C0">
            <w:r w:rsidRPr="000D4F13">
              <w:t>współpraca z Zespołem  Interdyscyplinarnym ds. Przeciwdziałania Przemocy w   Rodzinie</w:t>
            </w:r>
          </w:p>
        </w:tc>
        <w:tc>
          <w:tcPr>
            <w:tcW w:w="1843" w:type="dxa"/>
          </w:tcPr>
          <w:p w:rsidR="001C17C1" w:rsidRPr="000D4F13" w:rsidRDefault="001C17C1" w:rsidP="001C17C1">
            <w:r w:rsidRPr="000D4F13">
              <w:t>liczba wniosków złożonych do GKRPA przez zespół</w:t>
            </w:r>
          </w:p>
          <w:p w:rsidR="00DB1788" w:rsidRPr="000D4F13" w:rsidRDefault="001C17C1" w:rsidP="001C17C1">
            <w:r w:rsidRPr="000D4F13">
              <w:t>liczba grup roboczych w pracy których uczestniczył pełnomocnik</w:t>
            </w:r>
          </w:p>
        </w:tc>
        <w:tc>
          <w:tcPr>
            <w:tcW w:w="3685" w:type="dxa"/>
            <w:shd w:val="clear" w:color="auto" w:fill="auto"/>
          </w:tcPr>
          <w:p w:rsidR="00B762C0" w:rsidRDefault="00B762C0" w:rsidP="001C17C1"/>
          <w:p w:rsidR="001C17C1" w:rsidRDefault="001C17C1" w:rsidP="001C17C1">
            <w:r>
              <w:t>1 wniosek</w:t>
            </w:r>
          </w:p>
          <w:p w:rsidR="001C17C1" w:rsidRDefault="00B762C0" w:rsidP="001C17C1">
            <w:r>
              <w:t>Pełnomocnik uczestniczył</w:t>
            </w:r>
          </w:p>
          <w:p w:rsidR="00DB1788" w:rsidRPr="000D4F13" w:rsidRDefault="00CC09E1" w:rsidP="001C17C1">
            <w:r>
              <w:t>20 grup roboczych</w:t>
            </w:r>
            <w:r w:rsidR="005155C9">
              <w:t xml:space="preserve">, które spotkały się </w:t>
            </w:r>
            <w:r w:rsidR="00BE3825">
              <w:t xml:space="preserve"> 78 razy</w:t>
            </w:r>
          </w:p>
        </w:tc>
        <w:tc>
          <w:tcPr>
            <w:tcW w:w="1985" w:type="dxa"/>
          </w:tcPr>
          <w:p w:rsidR="00DB1788" w:rsidRDefault="00DB1788" w:rsidP="00D234C0"/>
          <w:p w:rsidR="001C17C1" w:rsidRDefault="00B66328" w:rsidP="001C17C1">
            <w:r>
              <w:t>Bez kosztów</w:t>
            </w:r>
          </w:p>
          <w:p w:rsidR="00B762C0" w:rsidRPr="000D4F13" w:rsidRDefault="00B762C0" w:rsidP="001C17C1">
            <w:r>
              <w:t xml:space="preserve">W </w:t>
            </w:r>
            <w:r w:rsidR="00D041CC">
              <w:t>ramach obowiązków sł</w:t>
            </w:r>
            <w:r>
              <w:t>użbowych</w:t>
            </w:r>
          </w:p>
          <w:p w:rsidR="00DB1788" w:rsidRPr="000D4F13" w:rsidRDefault="00DB1788" w:rsidP="00D234C0"/>
        </w:tc>
        <w:tc>
          <w:tcPr>
            <w:tcW w:w="4111" w:type="dxa"/>
          </w:tcPr>
          <w:p w:rsidR="00B762C0" w:rsidRDefault="00B762C0" w:rsidP="00D234C0"/>
          <w:p w:rsidR="00DB1788" w:rsidRPr="000D4F13" w:rsidRDefault="00063005" w:rsidP="00D234C0">
            <w:r>
              <w:t>Przewodniczącą zespołu Interdyscyplinarnego jest kierownik GOPS</w:t>
            </w:r>
            <w:r w:rsidR="008279D8">
              <w:t>. Mała ilość wniosków może wynikać z tego, że wnioski oddzielnie składa GOPS i złożono ich 7.</w:t>
            </w:r>
          </w:p>
        </w:tc>
      </w:tr>
      <w:tr w:rsidR="00DB1788" w:rsidRPr="000D4F13" w:rsidTr="00376A00">
        <w:trPr>
          <w:trHeight w:val="537"/>
        </w:trPr>
        <w:tc>
          <w:tcPr>
            <w:tcW w:w="582" w:type="dxa"/>
            <w:shd w:val="clear" w:color="auto" w:fill="auto"/>
          </w:tcPr>
          <w:p w:rsidR="00DB1788" w:rsidRPr="000D4F13" w:rsidRDefault="00DB1788" w:rsidP="00D234C0">
            <w:r w:rsidRPr="000D4F13">
              <w:t>6</w:t>
            </w:r>
          </w:p>
        </w:tc>
        <w:tc>
          <w:tcPr>
            <w:tcW w:w="2390" w:type="dxa"/>
            <w:shd w:val="clear" w:color="auto" w:fill="auto"/>
          </w:tcPr>
          <w:p w:rsidR="00DB1788" w:rsidRPr="000D4F13" w:rsidRDefault="00DB1788" w:rsidP="00D234C0">
            <w:r w:rsidRPr="000D4F13">
              <w:t>współpraca z Policją</w:t>
            </w:r>
          </w:p>
        </w:tc>
        <w:tc>
          <w:tcPr>
            <w:tcW w:w="1843" w:type="dxa"/>
          </w:tcPr>
          <w:p w:rsidR="00DB1788" w:rsidRPr="000D4F13" w:rsidRDefault="001C17C1" w:rsidP="00D234C0">
            <w:r w:rsidRPr="000D4F13">
              <w:t>ilość wniosków złożonych do GKRPA przez polic</w:t>
            </w:r>
            <w:r w:rsidR="005F3B4B">
              <w:t>j</w:t>
            </w:r>
            <w:r w:rsidRPr="000D4F13">
              <w:t>ę</w:t>
            </w:r>
          </w:p>
        </w:tc>
        <w:tc>
          <w:tcPr>
            <w:tcW w:w="3685" w:type="dxa"/>
            <w:shd w:val="clear" w:color="auto" w:fill="auto"/>
          </w:tcPr>
          <w:p w:rsidR="00B762C0" w:rsidRDefault="00B762C0" w:rsidP="00D234C0"/>
          <w:p w:rsidR="00DB1788" w:rsidRPr="000D4F13" w:rsidRDefault="001C17C1" w:rsidP="00D234C0">
            <w:r>
              <w:t>10 wniosków</w:t>
            </w:r>
          </w:p>
        </w:tc>
        <w:tc>
          <w:tcPr>
            <w:tcW w:w="1985" w:type="dxa"/>
          </w:tcPr>
          <w:p w:rsidR="00B762C0" w:rsidRDefault="00B762C0" w:rsidP="00D234C0"/>
          <w:p w:rsidR="00DB1788" w:rsidRPr="000D4F13" w:rsidRDefault="005155C9" w:rsidP="00D234C0">
            <w:r>
              <w:t>B</w:t>
            </w:r>
            <w:r w:rsidR="008279D8">
              <w:t>ez</w:t>
            </w:r>
            <w:r>
              <w:t xml:space="preserve"> kosztów</w:t>
            </w:r>
          </w:p>
        </w:tc>
        <w:tc>
          <w:tcPr>
            <w:tcW w:w="4111" w:type="dxa"/>
          </w:tcPr>
          <w:p w:rsidR="00AD6792" w:rsidRDefault="00AD6792" w:rsidP="00D234C0"/>
          <w:p w:rsidR="00DB1788" w:rsidRPr="000D4F13" w:rsidRDefault="00AD6792" w:rsidP="00D234C0">
            <w:r>
              <w:t>Brak uwag</w:t>
            </w:r>
          </w:p>
        </w:tc>
      </w:tr>
      <w:tr w:rsidR="00DB1788" w:rsidRPr="000D4F13" w:rsidTr="00376A00">
        <w:trPr>
          <w:trHeight w:val="537"/>
        </w:trPr>
        <w:tc>
          <w:tcPr>
            <w:tcW w:w="582" w:type="dxa"/>
            <w:shd w:val="clear" w:color="auto" w:fill="auto"/>
          </w:tcPr>
          <w:p w:rsidR="00DB1788" w:rsidRPr="000D4F13" w:rsidRDefault="00DB1788" w:rsidP="00D234C0">
            <w:r w:rsidRPr="000D4F13">
              <w:t>7</w:t>
            </w:r>
          </w:p>
        </w:tc>
        <w:tc>
          <w:tcPr>
            <w:tcW w:w="2390" w:type="dxa"/>
            <w:shd w:val="clear" w:color="auto" w:fill="auto"/>
          </w:tcPr>
          <w:p w:rsidR="00DB1788" w:rsidRPr="000D4F13" w:rsidRDefault="00DB1788" w:rsidP="00D234C0">
            <w:r w:rsidRPr="000D4F13">
              <w:rPr>
                <w:iCs/>
                <w:color w:val="000000"/>
              </w:rPr>
              <w:t xml:space="preserve">podnoszenie kompetencji  członków Gminnej Komisji </w:t>
            </w:r>
            <w:r w:rsidRPr="000D4F13">
              <w:rPr>
                <w:iCs/>
                <w:color w:val="000000"/>
              </w:rPr>
              <w:lastRenderedPageBreak/>
              <w:t xml:space="preserve">Rozwiązywania Problemów Alkoholowych, nauczycieli, pracowników świetlic </w:t>
            </w:r>
          </w:p>
        </w:tc>
        <w:tc>
          <w:tcPr>
            <w:tcW w:w="1843" w:type="dxa"/>
          </w:tcPr>
          <w:p w:rsidR="00DB1788" w:rsidRPr="000D4F13" w:rsidRDefault="001C17C1" w:rsidP="00D234C0">
            <w:r w:rsidRPr="000D4F13">
              <w:lastRenderedPageBreak/>
              <w:t>ilość szkoleń, kursów ,spotkań</w:t>
            </w:r>
          </w:p>
        </w:tc>
        <w:tc>
          <w:tcPr>
            <w:tcW w:w="3685" w:type="dxa"/>
            <w:shd w:val="clear" w:color="auto" w:fill="auto"/>
          </w:tcPr>
          <w:p w:rsidR="00DB1788" w:rsidRDefault="008279D8" w:rsidP="00D234C0">
            <w:r>
              <w:t>2 szkolenia</w:t>
            </w:r>
            <w:r w:rsidR="00D15CC4">
              <w:t xml:space="preserve"> dla członków GKRPA</w:t>
            </w:r>
          </w:p>
          <w:p w:rsidR="00204F81" w:rsidRDefault="00204F81" w:rsidP="00D234C0">
            <w:r>
              <w:t>26.03.2018,</w:t>
            </w:r>
          </w:p>
          <w:p w:rsidR="00204F81" w:rsidRPr="000D4F13" w:rsidRDefault="00204F81" w:rsidP="00D234C0">
            <w:r>
              <w:t>22.11.2018</w:t>
            </w:r>
          </w:p>
        </w:tc>
        <w:tc>
          <w:tcPr>
            <w:tcW w:w="1985" w:type="dxa"/>
          </w:tcPr>
          <w:p w:rsidR="00204F81" w:rsidRDefault="00204F81" w:rsidP="00D234C0"/>
          <w:p w:rsidR="00204F81" w:rsidRDefault="00204F81" w:rsidP="00D234C0">
            <w:r>
              <w:t>700,00zł</w:t>
            </w:r>
          </w:p>
          <w:p w:rsidR="00204F81" w:rsidRDefault="00204F81" w:rsidP="00D234C0"/>
          <w:p w:rsidR="00DB1788" w:rsidRPr="000D4F13" w:rsidRDefault="00D15CC4" w:rsidP="00D234C0">
            <w:r>
              <w:t>1</w:t>
            </w:r>
            <w:r w:rsidR="00623D4F">
              <w:t>.</w:t>
            </w:r>
            <w:r>
              <w:t>850</w:t>
            </w:r>
            <w:r w:rsidR="00623D4F">
              <w:t>,00</w:t>
            </w:r>
            <w:r>
              <w:t xml:space="preserve">zł –jedna </w:t>
            </w:r>
            <w:r>
              <w:lastRenderedPageBreak/>
              <w:t>faktura za szkolenie dla członków komisji</w:t>
            </w:r>
            <w:r w:rsidR="00B66328">
              <w:t xml:space="preserve"> i sprzedawców napojów alkoholowych</w:t>
            </w:r>
            <w:r w:rsidR="00623D4F">
              <w:t xml:space="preserve"> w sumie </w:t>
            </w:r>
            <w:r w:rsidR="00623D4F" w:rsidRPr="00AF4096">
              <w:rPr>
                <w:u w:val="single"/>
              </w:rPr>
              <w:t>2.550,00zł</w:t>
            </w:r>
          </w:p>
        </w:tc>
        <w:tc>
          <w:tcPr>
            <w:tcW w:w="4111" w:type="dxa"/>
          </w:tcPr>
          <w:p w:rsidR="00204F81" w:rsidRDefault="00204F81" w:rsidP="00D234C0"/>
          <w:p w:rsidR="00DB1788" w:rsidRPr="000D4F13" w:rsidRDefault="00D15CC4" w:rsidP="00D234C0">
            <w:r>
              <w:t>Szkolenie dla członków GKRPA odbyło się w dniu 22.11.2018</w:t>
            </w:r>
            <w:r w:rsidR="00431DC9">
              <w:t xml:space="preserve"> zaraz po</w:t>
            </w:r>
            <w:r w:rsidR="00736FDD">
              <w:t xml:space="preserve"> szkoleniu dla sprzedawców napojów</w:t>
            </w:r>
            <w:r w:rsidR="00431DC9">
              <w:t xml:space="preserve"> </w:t>
            </w:r>
            <w:r w:rsidR="00431DC9">
              <w:lastRenderedPageBreak/>
              <w:t>alkoholowych co pozwoliło na zminimalizowanie kosztów</w:t>
            </w:r>
          </w:p>
        </w:tc>
      </w:tr>
      <w:tr w:rsidR="00DB1788" w:rsidRPr="000D4F13" w:rsidTr="00376A00">
        <w:trPr>
          <w:trHeight w:val="2674"/>
        </w:trPr>
        <w:tc>
          <w:tcPr>
            <w:tcW w:w="582" w:type="dxa"/>
            <w:shd w:val="clear" w:color="auto" w:fill="auto"/>
          </w:tcPr>
          <w:p w:rsidR="00DB1788" w:rsidRPr="000D4F13" w:rsidRDefault="00DB1788" w:rsidP="00D234C0">
            <w:r w:rsidRPr="000D4F13">
              <w:lastRenderedPageBreak/>
              <w:t>8</w:t>
            </w:r>
          </w:p>
        </w:tc>
        <w:tc>
          <w:tcPr>
            <w:tcW w:w="2390" w:type="dxa"/>
            <w:shd w:val="clear" w:color="auto" w:fill="auto"/>
          </w:tcPr>
          <w:p w:rsidR="00DB1788" w:rsidRPr="000D4F13" w:rsidRDefault="00DB1788" w:rsidP="00D234C0">
            <w:r w:rsidRPr="000D4F13">
              <w:t xml:space="preserve">współpraca z pedagogami i psychologami szkolnymi oraz dyrektorami szkół w zakresie zapotrzebowania na działania profilaktyczne w szkołach </w:t>
            </w:r>
          </w:p>
        </w:tc>
        <w:tc>
          <w:tcPr>
            <w:tcW w:w="1843" w:type="dxa"/>
          </w:tcPr>
          <w:p w:rsidR="00DB1788" w:rsidRPr="000D4F13" w:rsidRDefault="001C17C1" w:rsidP="00D234C0">
            <w:r w:rsidRPr="000D4F13">
              <w:t xml:space="preserve">ilość spotkań, </w:t>
            </w:r>
            <w:r w:rsidRPr="000D4F13">
              <w:br/>
              <w:t>ilość wniosków w tym rozpatrzonych pozytywnie</w:t>
            </w:r>
          </w:p>
        </w:tc>
        <w:tc>
          <w:tcPr>
            <w:tcW w:w="3685" w:type="dxa"/>
            <w:shd w:val="clear" w:color="auto" w:fill="auto"/>
          </w:tcPr>
          <w:p w:rsidR="00DB1788" w:rsidRDefault="00140F95" w:rsidP="00D234C0">
            <w:r>
              <w:t>1</w:t>
            </w:r>
            <w:r w:rsidR="00BD1195">
              <w:t xml:space="preserve"> wspólne spotkanie</w:t>
            </w:r>
          </w:p>
          <w:p w:rsidR="00BD1195" w:rsidRDefault="00BD1195" w:rsidP="00D234C0">
            <w:r>
              <w:t xml:space="preserve">Każda szkoła złożyła po jednym piśmie, w którym wnioskowała o realizację wielu działań w trakcie roku. Ze względu na wysokość kosztów w każdej </w:t>
            </w:r>
            <w:r w:rsidR="009863B4">
              <w:t xml:space="preserve">z placówek zrealizowano najpotrzebniejsze ( zdaniem przedstawicieli szkół) zadania. </w:t>
            </w:r>
          </w:p>
          <w:p w:rsidR="005155C9" w:rsidRDefault="005155C9" w:rsidP="00D234C0"/>
          <w:p w:rsidR="005155C9" w:rsidRDefault="005155C9" w:rsidP="00D234C0"/>
          <w:p w:rsidR="009863B4" w:rsidRPr="000D4F13" w:rsidRDefault="009863B4" w:rsidP="00D234C0">
            <w:r>
              <w:t>Pozytywnie rozpatrzono</w:t>
            </w:r>
            <w:r w:rsidR="005155C9">
              <w:t xml:space="preserve"> dodatkowe</w:t>
            </w:r>
            <w:r>
              <w:t xml:space="preserve"> wnioski SP Konopnica i SP Kurzeszyn dotyczące spotkań dla rodziców.</w:t>
            </w:r>
          </w:p>
        </w:tc>
        <w:tc>
          <w:tcPr>
            <w:tcW w:w="1985" w:type="dxa"/>
          </w:tcPr>
          <w:p w:rsidR="00DB1788" w:rsidRDefault="009863B4" w:rsidP="00D234C0">
            <w:r>
              <w:t>B</w:t>
            </w:r>
            <w:r w:rsidR="00376A00">
              <w:t>rak</w:t>
            </w:r>
          </w:p>
          <w:p w:rsidR="009863B4" w:rsidRDefault="009863B4" w:rsidP="00D234C0"/>
          <w:p w:rsidR="009863B4" w:rsidRDefault="009863B4" w:rsidP="00D234C0">
            <w:r>
              <w:t>Koszty ujęte przy</w:t>
            </w:r>
            <w:r w:rsidR="00AF4096">
              <w:t xml:space="preserve"> działaniach w poniższej tabeli pkt.1</w:t>
            </w:r>
          </w:p>
          <w:p w:rsidR="009863B4" w:rsidRDefault="009863B4" w:rsidP="00D234C0"/>
          <w:p w:rsidR="009863B4" w:rsidRDefault="009863B4" w:rsidP="00D234C0"/>
          <w:p w:rsidR="009863B4" w:rsidRDefault="009863B4" w:rsidP="00D234C0"/>
          <w:p w:rsidR="005155C9" w:rsidRDefault="005155C9" w:rsidP="00D234C0"/>
          <w:p w:rsidR="009863B4" w:rsidRDefault="009863B4" w:rsidP="00D234C0"/>
          <w:p w:rsidR="005155C9" w:rsidRDefault="005155C9" w:rsidP="00D234C0"/>
          <w:p w:rsidR="005155C9" w:rsidRDefault="005155C9" w:rsidP="00D234C0"/>
          <w:p w:rsidR="009863B4" w:rsidRPr="000D4F13" w:rsidRDefault="00AF4096" w:rsidP="00D234C0">
            <w:r>
              <w:t xml:space="preserve">450,00zł +350,00zł w sumie </w:t>
            </w:r>
            <w:r w:rsidR="009863B4" w:rsidRPr="00AF4096">
              <w:rPr>
                <w:u w:val="single"/>
              </w:rPr>
              <w:t>800,00zł</w:t>
            </w:r>
          </w:p>
        </w:tc>
        <w:tc>
          <w:tcPr>
            <w:tcW w:w="4111" w:type="dxa"/>
          </w:tcPr>
          <w:p w:rsidR="00140F95" w:rsidRDefault="00140F95" w:rsidP="00D234C0">
            <w:r>
              <w:t>W dniu 21.05.2018 odbyło się spotkanie członków komisji z przedstawicielami szkół zajmującymi się profilaktyką. W spotkaniu uczestniczyli psychologowie, pedago</w:t>
            </w:r>
            <w:r w:rsidR="009863B4">
              <w:t>dzy oddelegowani przez dyrektorów.</w:t>
            </w:r>
          </w:p>
          <w:p w:rsidR="00DB1788" w:rsidRDefault="008279D8" w:rsidP="00D234C0">
            <w:r>
              <w:t xml:space="preserve"> Poza oficjalnymi spotkaniami pełnomocnik ma kontakt z dyrektorami i pedagogami zarówno bezpośredni jak i e-mailowo i telefonicznie.</w:t>
            </w:r>
            <w:r w:rsidR="00BD1195">
              <w:t xml:space="preserve"> </w:t>
            </w:r>
          </w:p>
          <w:p w:rsidR="005155C9" w:rsidRDefault="005155C9" w:rsidP="00D234C0"/>
          <w:p w:rsidR="005155C9" w:rsidRPr="000D4F13" w:rsidRDefault="005155C9" w:rsidP="00D234C0">
            <w:r>
              <w:t>Obydwa spotkania choć prowadzone przez różne firmy dotyczyły</w:t>
            </w:r>
            <w:r w:rsidR="009316F0">
              <w:t xml:space="preserve"> tej samej tematyki </w:t>
            </w:r>
            <w:r>
              <w:t xml:space="preserve"> mediów elektronicznych,</w:t>
            </w:r>
            <w:r w:rsidR="009316F0">
              <w:t xml:space="preserve"> uzależnienia od </w:t>
            </w:r>
            <w:r w:rsidR="00515F03">
              <w:t>Internetu.</w:t>
            </w:r>
          </w:p>
        </w:tc>
      </w:tr>
    </w:tbl>
    <w:p w:rsidR="001208EE" w:rsidRPr="000D4F13" w:rsidRDefault="001208EE" w:rsidP="001208EE"/>
    <w:p w:rsidR="001208EE" w:rsidRPr="000D4F13" w:rsidRDefault="001208EE" w:rsidP="001208EE"/>
    <w:p w:rsidR="007B5050" w:rsidRPr="00084127" w:rsidRDefault="007B5050" w:rsidP="007B5050">
      <w:pPr>
        <w:rPr>
          <w:sz w:val="22"/>
          <w:szCs w:val="22"/>
        </w:rPr>
      </w:pPr>
    </w:p>
    <w:p w:rsidR="00DB1788" w:rsidRDefault="00DB1788">
      <w:pPr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:rsidR="007A1018" w:rsidRPr="007A1018" w:rsidRDefault="007A1018" w:rsidP="007A1018">
      <w:pPr>
        <w:pStyle w:val="Nagwek8"/>
        <w:jc w:val="center"/>
        <w:rPr>
          <w:sz w:val="24"/>
        </w:rPr>
      </w:pPr>
      <w:r w:rsidRPr="007A1018">
        <w:rPr>
          <w:sz w:val="24"/>
        </w:rPr>
        <w:lastRenderedPageBreak/>
        <w:t>Rozdział IV</w:t>
      </w:r>
    </w:p>
    <w:p w:rsidR="007A1018" w:rsidRDefault="007A1018" w:rsidP="007A1018">
      <w:pPr>
        <w:rPr>
          <w:sz w:val="22"/>
          <w:szCs w:val="22"/>
        </w:rPr>
      </w:pPr>
    </w:p>
    <w:p w:rsidR="007A1018" w:rsidRPr="00084127" w:rsidRDefault="007A1018" w:rsidP="007B5050">
      <w:pPr>
        <w:ind w:left="1350"/>
        <w:rPr>
          <w:sz w:val="22"/>
          <w:szCs w:val="22"/>
        </w:rPr>
      </w:pPr>
    </w:p>
    <w:p w:rsidR="007B5050" w:rsidRPr="00084127" w:rsidRDefault="007B5050" w:rsidP="007B5050">
      <w:pPr>
        <w:pStyle w:val="Tekstpodstawowywcity"/>
        <w:ind w:left="709" w:firstLine="641"/>
        <w:jc w:val="center"/>
        <w:rPr>
          <w:sz w:val="24"/>
        </w:rPr>
      </w:pPr>
      <w:r w:rsidRPr="00084127">
        <w:rPr>
          <w:sz w:val="24"/>
        </w:rPr>
        <w:t>Prowadzenie profilaktycz</w:t>
      </w:r>
      <w:r w:rsidR="00515F03">
        <w:rPr>
          <w:sz w:val="24"/>
        </w:rPr>
        <w:t xml:space="preserve">nej działalności informacyjnej </w:t>
      </w:r>
      <w:r w:rsidRPr="00084127">
        <w:rPr>
          <w:sz w:val="24"/>
        </w:rPr>
        <w:t xml:space="preserve">i edukacyjnej  w zakresie rozwiązywania problemów alkoholowych  </w:t>
      </w:r>
      <w:r w:rsidRPr="00084127">
        <w:rPr>
          <w:sz w:val="24"/>
        </w:rPr>
        <w:br/>
        <w:t xml:space="preserve">i przeciwdziałania narkomanii, w szczególności dla dzieci i młodzieży, </w:t>
      </w:r>
    </w:p>
    <w:p w:rsidR="007B5050" w:rsidRPr="00084127" w:rsidRDefault="007B5050" w:rsidP="007B5050">
      <w:pPr>
        <w:pStyle w:val="Tekstpodstawowywcity"/>
        <w:ind w:left="709" w:firstLine="641"/>
        <w:jc w:val="center"/>
        <w:rPr>
          <w:sz w:val="24"/>
        </w:rPr>
      </w:pPr>
      <w:r w:rsidRPr="00084127">
        <w:rPr>
          <w:sz w:val="24"/>
        </w:rPr>
        <w:t>w tym pozalekcyjnych zajęć sportowych, a także działań na rzecz dożywiana dzieci uczestniczących w pozalekcyjnych programach opiekuńczo-wychowawczych i socjoterapeutycznych</w:t>
      </w:r>
    </w:p>
    <w:p w:rsidR="007B5050" w:rsidRPr="000D4F13" w:rsidRDefault="007B5050" w:rsidP="007B5050"/>
    <w:p w:rsidR="007B5050" w:rsidRPr="000D4F13" w:rsidRDefault="007B5050" w:rsidP="007B5050">
      <w:pPr>
        <w:tabs>
          <w:tab w:val="left" w:pos="1560"/>
        </w:tabs>
        <w:ind w:left="142" w:hanging="142"/>
      </w:pPr>
    </w:p>
    <w:tbl>
      <w:tblPr>
        <w:tblW w:w="1329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811"/>
        <w:gridCol w:w="3522"/>
        <w:gridCol w:w="2191"/>
        <w:gridCol w:w="1701"/>
        <w:gridCol w:w="2523"/>
      </w:tblGrid>
      <w:tr w:rsidR="00DB1788" w:rsidRPr="000D4F13" w:rsidTr="00623D4F">
        <w:tc>
          <w:tcPr>
            <w:tcW w:w="543" w:type="dxa"/>
            <w:shd w:val="clear" w:color="auto" w:fill="auto"/>
          </w:tcPr>
          <w:p w:rsidR="00DB1788" w:rsidRPr="000D4F13" w:rsidRDefault="00DB1788" w:rsidP="00D234C0">
            <w:pPr>
              <w:tabs>
                <w:tab w:val="left" w:pos="1560"/>
              </w:tabs>
            </w:pPr>
            <w:r w:rsidRPr="000D4F13">
              <w:t>Lp.</w:t>
            </w:r>
          </w:p>
        </w:tc>
        <w:tc>
          <w:tcPr>
            <w:tcW w:w="2811" w:type="dxa"/>
            <w:shd w:val="clear" w:color="auto" w:fill="auto"/>
          </w:tcPr>
          <w:p w:rsidR="00DB1788" w:rsidRPr="000D4F13" w:rsidRDefault="00DB1788" w:rsidP="00D234C0">
            <w:pPr>
              <w:tabs>
                <w:tab w:val="left" w:pos="1560"/>
              </w:tabs>
            </w:pPr>
            <w:r w:rsidRPr="000D4F13">
              <w:rPr>
                <w:b/>
              </w:rPr>
              <w:t>Metody realizacji</w:t>
            </w:r>
          </w:p>
        </w:tc>
        <w:tc>
          <w:tcPr>
            <w:tcW w:w="5713" w:type="dxa"/>
            <w:gridSpan w:val="2"/>
          </w:tcPr>
          <w:p w:rsidR="00DB1788" w:rsidRPr="000D4F13" w:rsidRDefault="00DB1788" w:rsidP="00D234C0">
            <w:pPr>
              <w:jc w:val="center"/>
              <w:rPr>
                <w:b/>
              </w:rPr>
            </w:pPr>
            <w:r w:rsidRPr="000D4F13">
              <w:rPr>
                <w:b/>
              </w:rPr>
              <w:t>Wskaźniki</w:t>
            </w:r>
          </w:p>
          <w:p w:rsidR="00DB1788" w:rsidRPr="000D4F13" w:rsidRDefault="00DB1788" w:rsidP="00D234C0">
            <w:pPr>
              <w:tabs>
                <w:tab w:val="left" w:pos="1560"/>
              </w:tabs>
            </w:pPr>
          </w:p>
        </w:tc>
        <w:tc>
          <w:tcPr>
            <w:tcW w:w="1701" w:type="dxa"/>
          </w:tcPr>
          <w:p w:rsidR="00DB1788" w:rsidRPr="000D4F13" w:rsidRDefault="00DB1788" w:rsidP="00D234C0">
            <w:pPr>
              <w:jc w:val="center"/>
              <w:rPr>
                <w:b/>
              </w:rPr>
            </w:pPr>
            <w:r>
              <w:rPr>
                <w:b/>
              </w:rPr>
              <w:t>koszt</w:t>
            </w:r>
          </w:p>
        </w:tc>
        <w:tc>
          <w:tcPr>
            <w:tcW w:w="2523" w:type="dxa"/>
          </w:tcPr>
          <w:p w:rsidR="00DB1788" w:rsidRPr="000D4F13" w:rsidRDefault="00DB1788" w:rsidP="00D234C0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B1788" w:rsidRPr="000D4F13" w:rsidTr="00623D4F">
        <w:tc>
          <w:tcPr>
            <w:tcW w:w="543" w:type="dxa"/>
            <w:shd w:val="clear" w:color="auto" w:fill="auto"/>
          </w:tcPr>
          <w:p w:rsidR="00DB1788" w:rsidRPr="000D4F13" w:rsidRDefault="00DB1788" w:rsidP="00D234C0">
            <w:pPr>
              <w:tabs>
                <w:tab w:val="left" w:pos="1560"/>
              </w:tabs>
            </w:pPr>
            <w:r w:rsidRPr="000D4F13">
              <w:t>1</w:t>
            </w:r>
          </w:p>
        </w:tc>
        <w:tc>
          <w:tcPr>
            <w:tcW w:w="2811" w:type="dxa"/>
            <w:shd w:val="clear" w:color="auto" w:fill="auto"/>
          </w:tcPr>
          <w:p w:rsidR="00DB1788" w:rsidRPr="000D4F13" w:rsidRDefault="00DB1788" w:rsidP="00D234C0">
            <w:pPr>
              <w:tabs>
                <w:tab w:val="left" w:pos="1560"/>
              </w:tabs>
            </w:pPr>
            <w:r w:rsidRPr="000D4F13">
              <w:rPr>
                <w:iCs/>
                <w:color w:val="000000"/>
              </w:rPr>
              <w:t>organizowanie i finansowanie  na terenie szkół i innych placówek programów oraz przedstawień profilaktycznych</w:t>
            </w:r>
            <w:r w:rsidRPr="000D4F13">
              <w:t xml:space="preserve"> dotyczących problematyki uzależnień</w:t>
            </w:r>
          </w:p>
        </w:tc>
        <w:tc>
          <w:tcPr>
            <w:tcW w:w="3522" w:type="dxa"/>
          </w:tcPr>
          <w:p w:rsidR="001C17C1" w:rsidRPr="000D4F13" w:rsidRDefault="001C17C1" w:rsidP="001C17C1">
            <w:pPr>
              <w:tabs>
                <w:tab w:val="left" w:pos="1560"/>
              </w:tabs>
            </w:pPr>
            <w:r w:rsidRPr="000D4F13">
              <w:t>ilość warsztatów, programów, spektakli</w:t>
            </w:r>
          </w:p>
          <w:p w:rsidR="00DB1788" w:rsidRPr="000D4F13" w:rsidRDefault="001C17C1" w:rsidP="001C17C1">
            <w:pPr>
              <w:tabs>
                <w:tab w:val="left" w:pos="1560"/>
              </w:tabs>
            </w:pPr>
            <w:r w:rsidRPr="000D4F13">
              <w:t>ilość uczniów objętych działaniami</w:t>
            </w:r>
          </w:p>
        </w:tc>
        <w:tc>
          <w:tcPr>
            <w:tcW w:w="2191" w:type="dxa"/>
            <w:shd w:val="clear" w:color="auto" w:fill="auto"/>
          </w:tcPr>
          <w:p w:rsidR="00DB1788" w:rsidRDefault="00AF4096" w:rsidP="00D234C0">
            <w:pPr>
              <w:tabs>
                <w:tab w:val="left" w:pos="1560"/>
              </w:tabs>
            </w:pPr>
            <w:r>
              <w:t xml:space="preserve"> 9 warsztatów,</w:t>
            </w:r>
          </w:p>
          <w:p w:rsidR="00AF4096" w:rsidRDefault="00AF4096" w:rsidP="00D234C0">
            <w:pPr>
              <w:tabs>
                <w:tab w:val="left" w:pos="1560"/>
              </w:tabs>
            </w:pPr>
            <w:r>
              <w:t>4 spektakle profilaktyczne,</w:t>
            </w:r>
          </w:p>
          <w:p w:rsidR="00AF4096" w:rsidRDefault="00AF4096" w:rsidP="00D234C0">
            <w:pPr>
              <w:tabs>
                <w:tab w:val="left" w:pos="1560"/>
              </w:tabs>
            </w:pPr>
            <w:r>
              <w:t>1 spektakl dla rodziców – odbiorcami byli wszyscy rodzice obecni na zebraniu ,</w:t>
            </w:r>
          </w:p>
          <w:p w:rsidR="00AF4096" w:rsidRPr="000D4F13" w:rsidRDefault="00AF4096" w:rsidP="00D234C0">
            <w:pPr>
              <w:tabs>
                <w:tab w:val="left" w:pos="1560"/>
              </w:tabs>
            </w:pPr>
            <w:r>
              <w:t>1 widowisko profilaktyczne dla przedszkolaków- bilety otrzymały wszystkie przedszkolaki</w:t>
            </w:r>
          </w:p>
        </w:tc>
        <w:tc>
          <w:tcPr>
            <w:tcW w:w="1701" w:type="dxa"/>
          </w:tcPr>
          <w:p w:rsidR="00DB1788" w:rsidRDefault="00DB1788" w:rsidP="00D234C0">
            <w:pPr>
              <w:tabs>
                <w:tab w:val="left" w:pos="1560"/>
              </w:tabs>
            </w:pPr>
          </w:p>
          <w:p w:rsidR="00B01D09" w:rsidRDefault="00B01D09" w:rsidP="00D234C0">
            <w:pPr>
              <w:tabs>
                <w:tab w:val="left" w:pos="1560"/>
              </w:tabs>
            </w:pPr>
          </w:p>
          <w:p w:rsidR="00B01D09" w:rsidRDefault="00B01D09" w:rsidP="00D234C0">
            <w:pPr>
              <w:tabs>
                <w:tab w:val="left" w:pos="1560"/>
              </w:tabs>
            </w:pPr>
          </w:p>
          <w:p w:rsidR="00B01D09" w:rsidRDefault="00B01D09" w:rsidP="00D234C0">
            <w:pPr>
              <w:tabs>
                <w:tab w:val="left" w:pos="1560"/>
              </w:tabs>
            </w:pPr>
          </w:p>
          <w:p w:rsidR="00B01D09" w:rsidRDefault="00B01D09" w:rsidP="00D234C0">
            <w:pPr>
              <w:tabs>
                <w:tab w:val="left" w:pos="1560"/>
              </w:tabs>
            </w:pPr>
          </w:p>
          <w:p w:rsidR="00B01D09" w:rsidRDefault="00B01D09" w:rsidP="00D234C0">
            <w:pPr>
              <w:tabs>
                <w:tab w:val="left" w:pos="1560"/>
              </w:tabs>
            </w:pPr>
            <w:r>
              <w:t>2</w:t>
            </w:r>
            <w:r w:rsidR="00623D4F">
              <w:t>.</w:t>
            </w:r>
            <w:r>
              <w:t>008,80</w:t>
            </w:r>
            <w:r w:rsidR="00623D4F">
              <w:t>zł</w:t>
            </w:r>
          </w:p>
          <w:p w:rsidR="00B01D09" w:rsidRDefault="00B01D09" w:rsidP="00D234C0">
            <w:pPr>
              <w:tabs>
                <w:tab w:val="left" w:pos="1560"/>
              </w:tabs>
            </w:pPr>
            <w:r>
              <w:t>1</w:t>
            </w:r>
            <w:r w:rsidR="00623D4F">
              <w:t>.</w:t>
            </w:r>
            <w:r>
              <w:t>004,40</w:t>
            </w:r>
            <w:r w:rsidR="00623D4F">
              <w:t>zł</w:t>
            </w:r>
          </w:p>
          <w:p w:rsidR="00B01D09" w:rsidRDefault="00B01D09" w:rsidP="00D234C0">
            <w:pPr>
              <w:tabs>
                <w:tab w:val="left" w:pos="1560"/>
              </w:tabs>
            </w:pPr>
            <w:r>
              <w:t>2</w:t>
            </w:r>
            <w:r w:rsidR="00623D4F">
              <w:t>.</w:t>
            </w:r>
            <w:r>
              <w:t>100,00</w:t>
            </w:r>
            <w:r w:rsidR="00623D4F">
              <w:t>zł</w:t>
            </w:r>
          </w:p>
          <w:p w:rsidR="006C6AE7" w:rsidRDefault="006C6AE7" w:rsidP="00D234C0">
            <w:pPr>
              <w:tabs>
                <w:tab w:val="left" w:pos="1560"/>
              </w:tabs>
            </w:pPr>
          </w:p>
          <w:p w:rsidR="006C6AE7" w:rsidRDefault="006C6AE7" w:rsidP="00D234C0">
            <w:pPr>
              <w:tabs>
                <w:tab w:val="left" w:pos="1560"/>
              </w:tabs>
            </w:pPr>
          </w:p>
          <w:p w:rsidR="006C6AE7" w:rsidRDefault="006C6AE7" w:rsidP="00D234C0">
            <w:pPr>
              <w:tabs>
                <w:tab w:val="left" w:pos="1560"/>
              </w:tabs>
            </w:pPr>
          </w:p>
          <w:p w:rsidR="006C6AE7" w:rsidRDefault="006C6AE7" w:rsidP="00D234C0">
            <w:pPr>
              <w:tabs>
                <w:tab w:val="left" w:pos="1560"/>
              </w:tabs>
            </w:pPr>
          </w:p>
          <w:p w:rsidR="00623D4F" w:rsidRDefault="00623D4F" w:rsidP="00D234C0">
            <w:pPr>
              <w:tabs>
                <w:tab w:val="left" w:pos="1560"/>
              </w:tabs>
            </w:pPr>
          </w:p>
          <w:p w:rsidR="00623D4F" w:rsidRDefault="00623D4F" w:rsidP="00D234C0">
            <w:pPr>
              <w:tabs>
                <w:tab w:val="left" w:pos="1560"/>
              </w:tabs>
            </w:pPr>
          </w:p>
          <w:p w:rsidR="00623D4F" w:rsidRDefault="00623D4F" w:rsidP="00D234C0">
            <w:pPr>
              <w:tabs>
                <w:tab w:val="left" w:pos="1560"/>
              </w:tabs>
            </w:pPr>
          </w:p>
          <w:p w:rsidR="00623D4F" w:rsidRDefault="00623D4F" w:rsidP="00D234C0">
            <w:pPr>
              <w:tabs>
                <w:tab w:val="left" w:pos="1560"/>
              </w:tabs>
            </w:pPr>
          </w:p>
          <w:p w:rsidR="00623D4F" w:rsidRDefault="00623D4F" w:rsidP="00D234C0">
            <w:pPr>
              <w:tabs>
                <w:tab w:val="left" w:pos="1560"/>
              </w:tabs>
            </w:pPr>
          </w:p>
          <w:p w:rsidR="00623D4F" w:rsidRDefault="00623D4F" w:rsidP="00D234C0">
            <w:pPr>
              <w:tabs>
                <w:tab w:val="left" w:pos="1560"/>
              </w:tabs>
            </w:pPr>
          </w:p>
          <w:p w:rsidR="00623D4F" w:rsidRDefault="00623D4F" w:rsidP="00D234C0">
            <w:pPr>
              <w:tabs>
                <w:tab w:val="left" w:pos="1560"/>
              </w:tabs>
            </w:pPr>
          </w:p>
          <w:p w:rsidR="00623D4F" w:rsidRDefault="00623D4F" w:rsidP="00D234C0">
            <w:pPr>
              <w:tabs>
                <w:tab w:val="left" w:pos="1560"/>
              </w:tabs>
            </w:pPr>
          </w:p>
          <w:p w:rsidR="00623D4F" w:rsidRDefault="00623D4F" w:rsidP="00D234C0">
            <w:pPr>
              <w:tabs>
                <w:tab w:val="left" w:pos="1560"/>
              </w:tabs>
            </w:pPr>
          </w:p>
          <w:p w:rsidR="006C6AE7" w:rsidRDefault="006C6AE7" w:rsidP="00D234C0">
            <w:pPr>
              <w:tabs>
                <w:tab w:val="left" w:pos="1560"/>
              </w:tabs>
            </w:pPr>
          </w:p>
          <w:p w:rsidR="006C6AE7" w:rsidRDefault="006C6AE7" w:rsidP="00D234C0">
            <w:pPr>
              <w:tabs>
                <w:tab w:val="left" w:pos="1560"/>
              </w:tabs>
            </w:pPr>
            <w:r>
              <w:t>1</w:t>
            </w:r>
            <w:r w:rsidR="00623D4F">
              <w:t>.</w:t>
            </w:r>
            <w:r>
              <w:t>000,00</w:t>
            </w:r>
            <w:r w:rsidR="00623D4F">
              <w:t>zł</w:t>
            </w:r>
          </w:p>
          <w:p w:rsidR="00D041CC" w:rsidRDefault="00D041CC" w:rsidP="00D234C0">
            <w:pPr>
              <w:tabs>
                <w:tab w:val="left" w:pos="1560"/>
              </w:tabs>
            </w:pPr>
          </w:p>
          <w:p w:rsidR="00D041CC" w:rsidRDefault="00D041CC" w:rsidP="00D234C0">
            <w:pPr>
              <w:tabs>
                <w:tab w:val="left" w:pos="1560"/>
              </w:tabs>
            </w:pPr>
          </w:p>
          <w:p w:rsidR="00623D4F" w:rsidRDefault="00623D4F" w:rsidP="00D234C0">
            <w:pPr>
              <w:tabs>
                <w:tab w:val="left" w:pos="1560"/>
              </w:tabs>
            </w:pPr>
          </w:p>
          <w:p w:rsidR="00623D4F" w:rsidRDefault="00623D4F" w:rsidP="00D234C0">
            <w:pPr>
              <w:tabs>
                <w:tab w:val="left" w:pos="1560"/>
              </w:tabs>
            </w:pPr>
          </w:p>
          <w:p w:rsidR="00623D4F" w:rsidRDefault="00623D4F" w:rsidP="00D234C0">
            <w:pPr>
              <w:tabs>
                <w:tab w:val="left" w:pos="1560"/>
              </w:tabs>
            </w:pPr>
          </w:p>
          <w:p w:rsidR="00623D4F" w:rsidRPr="00623D4F" w:rsidRDefault="00623D4F" w:rsidP="00D234C0">
            <w:pPr>
              <w:tabs>
                <w:tab w:val="left" w:pos="1560"/>
              </w:tabs>
              <w:rPr>
                <w:u w:val="single"/>
              </w:rPr>
            </w:pPr>
            <w:r w:rsidRPr="00623D4F">
              <w:rPr>
                <w:u w:val="single"/>
              </w:rPr>
              <w:t>Suma 6.113,20</w:t>
            </w:r>
            <w:r w:rsidR="00F602A9">
              <w:rPr>
                <w:u w:val="single"/>
              </w:rPr>
              <w:t>zl</w:t>
            </w:r>
          </w:p>
        </w:tc>
        <w:tc>
          <w:tcPr>
            <w:tcW w:w="2523" w:type="dxa"/>
          </w:tcPr>
          <w:p w:rsidR="00DB1788" w:rsidRPr="00492AAD" w:rsidRDefault="00492AAD" w:rsidP="00D234C0">
            <w:pPr>
              <w:tabs>
                <w:tab w:val="left" w:pos="1560"/>
              </w:tabs>
              <w:rPr>
                <w:u w:val="single"/>
              </w:rPr>
            </w:pPr>
            <w:r w:rsidRPr="00492AAD">
              <w:rPr>
                <w:u w:val="single"/>
              </w:rPr>
              <w:lastRenderedPageBreak/>
              <w:t>Warsztaty dla uczniów:</w:t>
            </w:r>
          </w:p>
          <w:p w:rsidR="00F602A9" w:rsidRDefault="006168D8" w:rsidP="00D234C0">
            <w:pPr>
              <w:tabs>
                <w:tab w:val="left" w:pos="1560"/>
              </w:tabs>
            </w:pPr>
            <w:r>
              <w:t>SP w Boguszycach- 4</w:t>
            </w:r>
          </w:p>
          <w:p w:rsidR="00492AAD" w:rsidRDefault="00623D4F" w:rsidP="00D234C0">
            <w:pPr>
              <w:tabs>
                <w:tab w:val="left" w:pos="1560"/>
              </w:tabs>
            </w:pPr>
            <w:r>
              <w:t>( 24.05i 25.10-po 2 realizacje)</w:t>
            </w:r>
          </w:p>
          <w:p w:rsidR="00F602A9" w:rsidRDefault="00492AAD" w:rsidP="00D234C0">
            <w:pPr>
              <w:tabs>
                <w:tab w:val="left" w:pos="1560"/>
              </w:tabs>
            </w:pPr>
            <w:r>
              <w:t>SP w Konopnicy-</w:t>
            </w:r>
            <w:r w:rsidR="006168D8">
              <w:t>2</w:t>
            </w:r>
          </w:p>
          <w:p w:rsidR="00492AAD" w:rsidRDefault="00623D4F" w:rsidP="00D234C0">
            <w:pPr>
              <w:tabs>
                <w:tab w:val="left" w:pos="1560"/>
              </w:tabs>
            </w:pPr>
            <w:r>
              <w:t>( 15.06 i 24.10)</w:t>
            </w:r>
          </w:p>
          <w:p w:rsidR="00492AAD" w:rsidRDefault="00492AAD" w:rsidP="00D234C0">
            <w:pPr>
              <w:tabs>
                <w:tab w:val="left" w:pos="1560"/>
              </w:tabs>
            </w:pPr>
            <w:r>
              <w:t xml:space="preserve">SP w Pukininie- </w:t>
            </w:r>
            <w:r w:rsidR="006168D8">
              <w:t>2</w:t>
            </w:r>
            <w:r w:rsidR="00623D4F">
              <w:t>(25.05 i 24.10)</w:t>
            </w:r>
          </w:p>
          <w:p w:rsidR="00492AAD" w:rsidRDefault="00492AAD" w:rsidP="00D234C0">
            <w:pPr>
              <w:tabs>
                <w:tab w:val="left" w:pos="1560"/>
              </w:tabs>
            </w:pPr>
            <w:r>
              <w:t>SP w Starej Wojskiej-  1</w:t>
            </w:r>
            <w:r w:rsidR="00623D4F">
              <w:t>( 24.10.)</w:t>
            </w:r>
          </w:p>
          <w:p w:rsidR="00492AAD" w:rsidRDefault="00492AAD" w:rsidP="00D234C0">
            <w:pPr>
              <w:tabs>
                <w:tab w:val="left" w:pos="1560"/>
              </w:tabs>
            </w:pPr>
            <w:r>
              <w:t>SP w Kurzeszynie-0</w:t>
            </w:r>
          </w:p>
          <w:p w:rsidR="00492AAD" w:rsidRPr="00492AAD" w:rsidRDefault="00492AAD" w:rsidP="00D234C0">
            <w:pPr>
              <w:tabs>
                <w:tab w:val="left" w:pos="1560"/>
              </w:tabs>
              <w:rPr>
                <w:u w:val="single"/>
              </w:rPr>
            </w:pPr>
            <w:r w:rsidRPr="00492AAD">
              <w:rPr>
                <w:u w:val="single"/>
              </w:rPr>
              <w:t>Spektakle profilaktyczne</w:t>
            </w:r>
          </w:p>
          <w:p w:rsidR="00492AAD" w:rsidRDefault="00492AAD" w:rsidP="00492AAD">
            <w:pPr>
              <w:tabs>
                <w:tab w:val="left" w:pos="1560"/>
              </w:tabs>
            </w:pPr>
            <w:r>
              <w:t>SP w Boguszycach- 0</w:t>
            </w:r>
          </w:p>
          <w:p w:rsidR="00492AAD" w:rsidRDefault="00492AAD" w:rsidP="00492AAD">
            <w:pPr>
              <w:tabs>
                <w:tab w:val="left" w:pos="1560"/>
              </w:tabs>
            </w:pPr>
            <w:r>
              <w:t>SP w Konopnicy-0</w:t>
            </w:r>
          </w:p>
          <w:p w:rsidR="00492AAD" w:rsidRDefault="00492AAD" w:rsidP="00492AAD">
            <w:pPr>
              <w:tabs>
                <w:tab w:val="left" w:pos="1560"/>
              </w:tabs>
            </w:pPr>
            <w:r>
              <w:t>SP w Pukininie- 0</w:t>
            </w:r>
          </w:p>
          <w:p w:rsidR="00492AAD" w:rsidRDefault="00492AAD" w:rsidP="00492AAD">
            <w:pPr>
              <w:tabs>
                <w:tab w:val="left" w:pos="1560"/>
              </w:tabs>
            </w:pPr>
            <w:r>
              <w:t xml:space="preserve">SP w Starej Wojskiej-  </w:t>
            </w:r>
            <w:r w:rsidR="006168D8">
              <w:t>2</w:t>
            </w:r>
            <w:r w:rsidR="00F602A9">
              <w:t xml:space="preserve"> </w:t>
            </w:r>
            <w:r w:rsidR="00623D4F">
              <w:t>( 24.05, 24.10)</w:t>
            </w:r>
          </w:p>
          <w:p w:rsidR="00492AAD" w:rsidRDefault="00492AAD" w:rsidP="00492AAD">
            <w:pPr>
              <w:tabs>
                <w:tab w:val="left" w:pos="1560"/>
              </w:tabs>
            </w:pPr>
            <w:r>
              <w:t>SP w Kurzeszynie</w:t>
            </w:r>
            <w:r w:rsidR="006168D8">
              <w:t>-3</w:t>
            </w:r>
            <w:r w:rsidR="00F602A9">
              <w:t xml:space="preserve"> </w:t>
            </w:r>
            <w:r w:rsidR="00623D4F">
              <w:t>(24.05,26.1</w:t>
            </w:r>
            <w:r w:rsidR="00AF4096">
              <w:t>1, i 26.11  spektakl dla rodzicó</w:t>
            </w:r>
            <w:r w:rsidR="00623D4F">
              <w:t>w)</w:t>
            </w:r>
          </w:p>
          <w:p w:rsidR="006C6AE7" w:rsidRDefault="006C6AE7" w:rsidP="00492AAD">
            <w:pPr>
              <w:tabs>
                <w:tab w:val="left" w:pos="1560"/>
              </w:tabs>
            </w:pPr>
          </w:p>
          <w:p w:rsidR="006C6AE7" w:rsidRDefault="006C6AE7" w:rsidP="00492AAD">
            <w:pPr>
              <w:tabs>
                <w:tab w:val="left" w:pos="1560"/>
              </w:tabs>
            </w:pPr>
            <w:r>
              <w:t xml:space="preserve">Widowisko artystyczne </w:t>
            </w:r>
          </w:p>
          <w:p w:rsidR="006C6AE7" w:rsidRDefault="006C6AE7" w:rsidP="00492AAD">
            <w:pPr>
              <w:tabs>
                <w:tab w:val="left" w:pos="1560"/>
              </w:tabs>
            </w:pPr>
            <w:r>
              <w:t>dla dzieci młodszych bilety przekazano dzieciom z przedszkoli w Boguszycach i Pukininie</w:t>
            </w:r>
          </w:p>
          <w:p w:rsidR="00A86449" w:rsidRDefault="00A86449" w:rsidP="00492AAD">
            <w:pPr>
              <w:tabs>
                <w:tab w:val="left" w:pos="1560"/>
              </w:tabs>
            </w:pPr>
          </w:p>
          <w:p w:rsidR="00492AAD" w:rsidRPr="000D4F13" w:rsidRDefault="00492AAD" w:rsidP="00D234C0">
            <w:pPr>
              <w:tabs>
                <w:tab w:val="left" w:pos="1560"/>
              </w:tabs>
            </w:pPr>
          </w:p>
        </w:tc>
      </w:tr>
      <w:tr w:rsidR="00DB1788" w:rsidRPr="000D4F13" w:rsidTr="00623D4F">
        <w:tc>
          <w:tcPr>
            <w:tcW w:w="543" w:type="dxa"/>
            <w:shd w:val="clear" w:color="auto" w:fill="auto"/>
          </w:tcPr>
          <w:p w:rsidR="00DB1788" w:rsidRPr="000D4F13" w:rsidRDefault="00DB1788" w:rsidP="00D234C0">
            <w:pPr>
              <w:tabs>
                <w:tab w:val="left" w:pos="1560"/>
              </w:tabs>
            </w:pPr>
            <w:r w:rsidRPr="000D4F13">
              <w:lastRenderedPageBreak/>
              <w:t>2</w:t>
            </w:r>
          </w:p>
        </w:tc>
        <w:tc>
          <w:tcPr>
            <w:tcW w:w="2811" w:type="dxa"/>
            <w:shd w:val="clear" w:color="auto" w:fill="auto"/>
          </w:tcPr>
          <w:p w:rsidR="00DB1788" w:rsidRPr="000D4F13" w:rsidRDefault="00DB1788" w:rsidP="00D234C0">
            <w:pPr>
              <w:tabs>
                <w:tab w:val="left" w:pos="1560"/>
              </w:tabs>
            </w:pPr>
            <w:r w:rsidRPr="000D4F13">
              <w:t>podnoszenie kompetencji  przedstawicieli instytucji działających w zakresie  profilaktyki i rozwiązywania problemów  wynikających z używania alkoholu i substancji psychoaktywnych</w:t>
            </w:r>
          </w:p>
        </w:tc>
        <w:tc>
          <w:tcPr>
            <w:tcW w:w="3522" w:type="dxa"/>
          </w:tcPr>
          <w:p w:rsidR="00DB1788" w:rsidRPr="000D4F13" w:rsidRDefault="001C17C1" w:rsidP="00D234C0">
            <w:pPr>
              <w:tabs>
                <w:tab w:val="left" w:pos="1560"/>
              </w:tabs>
            </w:pPr>
            <w:r w:rsidRPr="000D4F13">
              <w:t>ilość sfinansowanych/dofinansowanych szkoleń, kursów</w:t>
            </w:r>
          </w:p>
        </w:tc>
        <w:tc>
          <w:tcPr>
            <w:tcW w:w="2191" w:type="dxa"/>
            <w:shd w:val="clear" w:color="auto" w:fill="auto"/>
          </w:tcPr>
          <w:p w:rsidR="00515F03" w:rsidRDefault="00515F03" w:rsidP="00D234C0">
            <w:pPr>
              <w:tabs>
                <w:tab w:val="left" w:pos="1560"/>
              </w:tabs>
            </w:pPr>
          </w:p>
          <w:p w:rsidR="00DB1788" w:rsidRPr="000D4F13" w:rsidRDefault="006C6AE7" w:rsidP="00D234C0">
            <w:pPr>
              <w:tabs>
                <w:tab w:val="left" w:pos="1560"/>
              </w:tabs>
            </w:pPr>
            <w:r>
              <w:t>Nie realizowano</w:t>
            </w:r>
          </w:p>
        </w:tc>
        <w:tc>
          <w:tcPr>
            <w:tcW w:w="1701" w:type="dxa"/>
          </w:tcPr>
          <w:p w:rsidR="00515F03" w:rsidRDefault="00515F03" w:rsidP="00D234C0">
            <w:pPr>
              <w:tabs>
                <w:tab w:val="left" w:pos="1560"/>
              </w:tabs>
            </w:pPr>
          </w:p>
          <w:p w:rsidR="00DB1788" w:rsidRPr="000D4F13" w:rsidRDefault="006C6AE7" w:rsidP="00D234C0">
            <w:pPr>
              <w:tabs>
                <w:tab w:val="left" w:pos="1560"/>
              </w:tabs>
            </w:pPr>
            <w:r>
              <w:t>brak</w:t>
            </w:r>
          </w:p>
        </w:tc>
        <w:tc>
          <w:tcPr>
            <w:tcW w:w="2523" w:type="dxa"/>
          </w:tcPr>
          <w:p w:rsidR="00515F03" w:rsidRDefault="00515F03" w:rsidP="00D234C0">
            <w:pPr>
              <w:tabs>
                <w:tab w:val="left" w:pos="1560"/>
              </w:tabs>
            </w:pPr>
          </w:p>
          <w:p w:rsidR="00DB1788" w:rsidRPr="000D4F13" w:rsidRDefault="006C6AE7" w:rsidP="00D234C0">
            <w:pPr>
              <w:tabs>
                <w:tab w:val="left" w:pos="1560"/>
              </w:tabs>
            </w:pPr>
            <w:r>
              <w:t>brak</w:t>
            </w:r>
          </w:p>
        </w:tc>
      </w:tr>
      <w:tr w:rsidR="00DB1788" w:rsidRPr="000D4F13" w:rsidTr="00623D4F">
        <w:tc>
          <w:tcPr>
            <w:tcW w:w="543" w:type="dxa"/>
            <w:shd w:val="clear" w:color="auto" w:fill="auto"/>
          </w:tcPr>
          <w:p w:rsidR="00DB1788" w:rsidRPr="000D4F13" w:rsidRDefault="00DB1788" w:rsidP="00D234C0">
            <w:pPr>
              <w:tabs>
                <w:tab w:val="left" w:pos="1560"/>
              </w:tabs>
            </w:pPr>
            <w:r w:rsidRPr="000D4F13">
              <w:t>3</w:t>
            </w:r>
          </w:p>
        </w:tc>
        <w:tc>
          <w:tcPr>
            <w:tcW w:w="2811" w:type="dxa"/>
            <w:shd w:val="clear" w:color="auto" w:fill="auto"/>
          </w:tcPr>
          <w:p w:rsidR="00DB1788" w:rsidRPr="000D4F13" w:rsidRDefault="00DB1788" w:rsidP="00D234C0">
            <w:pPr>
              <w:tabs>
                <w:tab w:val="left" w:pos="1560"/>
              </w:tabs>
            </w:pPr>
            <w:r w:rsidRPr="000D4F13">
              <w:t>udział w lokalnych i ogólnopolskich kampaniach  o charakterze profilaktycznym   adresowanych do  różnych grup wiekowych,</w:t>
            </w:r>
          </w:p>
        </w:tc>
        <w:tc>
          <w:tcPr>
            <w:tcW w:w="3522" w:type="dxa"/>
          </w:tcPr>
          <w:p w:rsidR="00DB1788" w:rsidRPr="000D4F13" w:rsidRDefault="001C17C1" w:rsidP="00D234C0">
            <w:pPr>
              <w:tabs>
                <w:tab w:val="left" w:pos="1560"/>
              </w:tabs>
            </w:pPr>
            <w:r w:rsidRPr="000D4F13">
              <w:t>ilość kampanii</w:t>
            </w:r>
          </w:p>
        </w:tc>
        <w:tc>
          <w:tcPr>
            <w:tcW w:w="2191" w:type="dxa"/>
            <w:shd w:val="clear" w:color="auto" w:fill="auto"/>
          </w:tcPr>
          <w:p w:rsidR="00DB1788" w:rsidRPr="000D4F13" w:rsidRDefault="001C17C1" w:rsidP="00D234C0">
            <w:pPr>
              <w:tabs>
                <w:tab w:val="left" w:pos="1560"/>
              </w:tabs>
            </w:pPr>
            <w:r>
              <w:t>1 kampania ,, Narkotyki to mnie nie kręci”</w:t>
            </w:r>
          </w:p>
        </w:tc>
        <w:tc>
          <w:tcPr>
            <w:tcW w:w="1701" w:type="dxa"/>
          </w:tcPr>
          <w:p w:rsidR="00DB1788" w:rsidRPr="000D4F13" w:rsidRDefault="00F602A9" w:rsidP="00D234C0">
            <w:pPr>
              <w:tabs>
                <w:tab w:val="left" w:pos="1560"/>
              </w:tabs>
            </w:pPr>
            <w:r>
              <w:t>984,</w:t>
            </w:r>
            <w:r w:rsidR="001C17C1">
              <w:t>00zł</w:t>
            </w:r>
          </w:p>
        </w:tc>
        <w:tc>
          <w:tcPr>
            <w:tcW w:w="2523" w:type="dxa"/>
          </w:tcPr>
          <w:p w:rsidR="00DB1788" w:rsidRPr="000D4F13" w:rsidRDefault="001C17C1" w:rsidP="00D234C0">
            <w:pPr>
              <w:tabs>
                <w:tab w:val="left" w:pos="1560"/>
              </w:tabs>
            </w:pPr>
            <w:r>
              <w:t>W pakiecie materiałów znajdowały się ulotki dla rodziców, nauczycieli i</w:t>
            </w:r>
            <w:r w:rsidR="000F074A">
              <w:t xml:space="preserve"> uczniów. Przekazano je do szkół.</w:t>
            </w:r>
          </w:p>
        </w:tc>
      </w:tr>
      <w:tr w:rsidR="00DB1788" w:rsidRPr="000D4F13" w:rsidTr="00623D4F">
        <w:tc>
          <w:tcPr>
            <w:tcW w:w="543" w:type="dxa"/>
            <w:shd w:val="clear" w:color="auto" w:fill="auto"/>
          </w:tcPr>
          <w:p w:rsidR="00DB1788" w:rsidRPr="000D4F13" w:rsidRDefault="00DB1788" w:rsidP="00D234C0">
            <w:pPr>
              <w:tabs>
                <w:tab w:val="left" w:pos="1560"/>
              </w:tabs>
            </w:pPr>
            <w:r w:rsidRPr="000D4F13">
              <w:t>4</w:t>
            </w:r>
          </w:p>
        </w:tc>
        <w:tc>
          <w:tcPr>
            <w:tcW w:w="2811" w:type="dxa"/>
            <w:shd w:val="clear" w:color="auto" w:fill="auto"/>
          </w:tcPr>
          <w:p w:rsidR="00DB1788" w:rsidRDefault="00DB1788" w:rsidP="00D234C0">
            <w:pPr>
              <w:tabs>
                <w:tab w:val="left" w:pos="1560"/>
              </w:tabs>
              <w:rPr>
                <w:iCs/>
                <w:color w:val="000000"/>
              </w:rPr>
            </w:pPr>
            <w:r w:rsidRPr="000D4F13">
              <w:rPr>
                <w:iCs/>
                <w:color w:val="000000"/>
              </w:rPr>
              <w:t>zakup i rozprowadzanie materiałów informacyjno – edukacyjnych (książki, kasety, płyty DVD, broszury, ulotki, prenumerata czasopism, itp.),</w:t>
            </w:r>
          </w:p>
          <w:p w:rsidR="00F602A9" w:rsidRPr="000D4F13" w:rsidRDefault="00F602A9" w:rsidP="00D234C0">
            <w:pPr>
              <w:tabs>
                <w:tab w:val="left" w:pos="1560"/>
              </w:tabs>
            </w:pPr>
          </w:p>
        </w:tc>
        <w:tc>
          <w:tcPr>
            <w:tcW w:w="3522" w:type="dxa"/>
          </w:tcPr>
          <w:p w:rsidR="00DB1788" w:rsidRPr="000D4F13" w:rsidRDefault="001C17C1" w:rsidP="00D234C0">
            <w:pPr>
              <w:tabs>
                <w:tab w:val="left" w:pos="1560"/>
              </w:tabs>
            </w:pPr>
            <w:r w:rsidRPr="000D4F13">
              <w:t>ilość materiałów</w:t>
            </w:r>
          </w:p>
        </w:tc>
        <w:tc>
          <w:tcPr>
            <w:tcW w:w="2191" w:type="dxa"/>
            <w:shd w:val="clear" w:color="auto" w:fill="auto"/>
          </w:tcPr>
          <w:p w:rsidR="00DB1788" w:rsidRPr="000D4F13" w:rsidRDefault="000F074A" w:rsidP="00D234C0">
            <w:pPr>
              <w:tabs>
                <w:tab w:val="left" w:pos="1560"/>
              </w:tabs>
            </w:pPr>
            <w:r>
              <w:t>Pakiet materiałów –bez używek</w:t>
            </w:r>
          </w:p>
        </w:tc>
        <w:tc>
          <w:tcPr>
            <w:tcW w:w="1701" w:type="dxa"/>
          </w:tcPr>
          <w:p w:rsidR="00DB1788" w:rsidRPr="000D4F13" w:rsidRDefault="00B4010C" w:rsidP="00D234C0">
            <w:pPr>
              <w:tabs>
                <w:tab w:val="left" w:pos="1560"/>
              </w:tabs>
            </w:pPr>
            <w:r>
              <w:t>299,00zł</w:t>
            </w:r>
          </w:p>
        </w:tc>
        <w:tc>
          <w:tcPr>
            <w:tcW w:w="2523" w:type="dxa"/>
          </w:tcPr>
          <w:p w:rsidR="00DB1788" w:rsidRPr="000D4F13" w:rsidRDefault="000F074A" w:rsidP="00D234C0">
            <w:pPr>
              <w:tabs>
                <w:tab w:val="left" w:pos="1560"/>
              </w:tabs>
            </w:pPr>
            <w:r>
              <w:t>Pakiet materiałów przekazano do szkoły w Kurzeszynie.</w:t>
            </w:r>
          </w:p>
        </w:tc>
      </w:tr>
      <w:tr w:rsidR="00DB1788" w:rsidRPr="000D4F13" w:rsidTr="00623D4F">
        <w:tc>
          <w:tcPr>
            <w:tcW w:w="543" w:type="dxa"/>
            <w:shd w:val="clear" w:color="auto" w:fill="auto"/>
          </w:tcPr>
          <w:p w:rsidR="00DB1788" w:rsidRPr="000D4F13" w:rsidRDefault="00DB1788" w:rsidP="00D234C0">
            <w:pPr>
              <w:tabs>
                <w:tab w:val="left" w:pos="1560"/>
              </w:tabs>
            </w:pPr>
            <w:r w:rsidRPr="000D4F13">
              <w:lastRenderedPageBreak/>
              <w:t>5</w:t>
            </w:r>
          </w:p>
        </w:tc>
        <w:tc>
          <w:tcPr>
            <w:tcW w:w="2811" w:type="dxa"/>
            <w:shd w:val="clear" w:color="auto" w:fill="auto"/>
          </w:tcPr>
          <w:p w:rsidR="00DB1788" w:rsidRPr="000D4F13" w:rsidRDefault="00DB1788" w:rsidP="00D234C0">
            <w:pPr>
              <w:tabs>
                <w:tab w:val="left" w:pos="1560"/>
              </w:tabs>
            </w:pPr>
            <w:r w:rsidRPr="000D4F13">
              <w:t>upowszechnianie wiedzy na temat  szkód wynikających z picia alkoholu w ciąży, zwłaszcza pod kątem wpływu alkoholu na rozwijający się płód</w:t>
            </w:r>
          </w:p>
        </w:tc>
        <w:tc>
          <w:tcPr>
            <w:tcW w:w="3522" w:type="dxa"/>
          </w:tcPr>
          <w:p w:rsidR="00DB1788" w:rsidRDefault="001C17C1" w:rsidP="00D234C0">
            <w:pPr>
              <w:tabs>
                <w:tab w:val="left" w:pos="1560"/>
              </w:tabs>
            </w:pPr>
            <w:r w:rsidRPr="000D4F13">
              <w:t>ilość materiałów</w:t>
            </w:r>
          </w:p>
        </w:tc>
        <w:tc>
          <w:tcPr>
            <w:tcW w:w="2191" w:type="dxa"/>
            <w:shd w:val="clear" w:color="auto" w:fill="auto"/>
          </w:tcPr>
          <w:p w:rsidR="00DB1788" w:rsidRDefault="00DB1788" w:rsidP="00D234C0">
            <w:pPr>
              <w:tabs>
                <w:tab w:val="left" w:pos="1560"/>
              </w:tabs>
            </w:pPr>
            <w:r>
              <w:t>-50 sztuk ulotka profilaktyczno-edukacyjna ,, W ciąży mądrze decyduję o przyszłości dziecka”</w:t>
            </w:r>
          </w:p>
          <w:p w:rsidR="00DB1788" w:rsidRPr="000D4F13" w:rsidRDefault="00DB1788" w:rsidP="00D234C0">
            <w:pPr>
              <w:tabs>
                <w:tab w:val="left" w:pos="1560"/>
              </w:tabs>
            </w:pPr>
            <w:r>
              <w:t>-5 sztuk plakat profilaktyczny,, W ciąży mądrze decyduję o przyszłości dziecka”</w:t>
            </w:r>
          </w:p>
        </w:tc>
        <w:tc>
          <w:tcPr>
            <w:tcW w:w="1701" w:type="dxa"/>
          </w:tcPr>
          <w:p w:rsidR="00DB1788" w:rsidRDefault="00AD6792" w:rsidP="00D234C0">
            <w:pPr>
              <w:tabs>
                <w:tab w:val="left" w:pos="1560"/>
              </w:tabs>
            </w:pPr>
            <w:r>
              <w:t>48,</w:t>
            </w:r>
            <w:r w:rsidR="00DB1788">
              <w:t>00zł</w:t>
            </w:r>
          </w:p>
          <w:p w:rsidR="00DB1788" w:rsidRDefault="00DB1788" w:rsidP="00D234C0">
            <w:pPr>
              <w:tabs>
                <w:tab w:val="left" w:pos="1560"/>
              </w:tabs>
            </w:pPr>
          </w:p>
          <w:p w:rsidR="00DB1788" w:rsidRDefault="00DB1788" w:rsidP="00D234C0">
            <w:pPr>
              <w:tabs>
                <w:tab w:val="left" w:pos="1560"/>
              </w:tabs>
            </w:pPr>
          </w:p>
          <w:p w:rsidR="00DB1788" w:rsidRDefault="00DB1788" w:rsidP="00D234C0">
            <w:pPr>
              <w:tabs>
                <w:tab w:val="left" w:pos="1560"/>
              </w:tabs>
            </w:pPr>
          </w:p>
          <w:p w:rsidR="00DB1788" w:rsidRPr="000D4F13" w:rsidRDefault="00AD6792" w:rsidP="00D234C0">
            <w:pPr>
              <w:tabs>
                <w:tab w:val="left" w:pos="1560"/>
              </w:tabs>
            </w:pPr>
            <w:r>
              <w:t>25,</w:t>
            </w:r>
            <w:r w:rsidR="00DB1788">
              <w:t>00zł</w:t>
            </w:r>
          </w:p>
        </w:tc>
        <w:tc>
          <w:tcPr>
            <w:tcW w:w="2523" w:type="dxa"/>
          </w:tcPr>
          <w:p w:rsidR="00DB1788" w:rsidRPr="000D4F13" w:rsidRDefault="008279D8" w:rsidP="00D234C0">
            <w:pPr>
              <w:tabs>
                <w:tab w:val="left" w:pos="1560"/>
              </w:tabs>
            </w:pPr>
            <w:r>
              <w:t>Ulotki umieszczono w miejscach ogólnie</w:t>
            </w:r>
            <w:r w:rsidR="00515F03">
              <w:t xml:space="preserve"> dostępnych w budynku Urzędu Gminy i w Gminnym Ośrodku Pomocy Społecznej</w:t>
            </w:r>
          </w:p>
        </w:tc>
      </w:tr>
      <w:tr w:rsidR="00DB1788" w:rsidRPr="000D4F13" w:rsidTr="00623D4F">
        <w:tc>
          <w:tcPr>
            <w:tcW w:w="543" w:type="dxa"/>
            <w:shd w:val="clear" w:color="auto" w:fill="auto"/>
          </w:tcPr>
          <w:p w:rsidR="00DB1788" w:rsidRPr="000D4F13" w:rsidRDefault="00DB1788" w:rsidP="00D234C0">
            <w:pPr>
              <w:tabs>
                <w:tab w:val="left" w:pos="1560"/>
              </w:tabs>
            </w:pPr>
            <w:r w:rsidRPr="000D4F13">
              <w:t>6</w:t>
            </w:r>
          </w:p>
        </w:tc>
        <w:tc>
          <w:tcPr>
            <w:tcW w:w="2811" w:type="dxa"/>
            <w:shd w:val="clear" w:color="auto" w:fill="auto"/>
          </w:tcPr>
          <w:p w:rsidR="00DB1788" w:rsidRPr="000D4F13" w:rsidRDefault="00DB1788" w:rsidP="00D234C0">
            <w:pPr>
              <w:tabs>
                <w:tab w:val="left" w:pos="1560"/>
              </w:tabs>
            </w:pPr>
            <w:r w:rsidRPr="000D4F13">
              <w:t>prowadzenie w miarę potrzeb i środków finansowych pozalekcyjnych zajęć sportowych</w:t>
            </w:r>
          </w:p>
        </w:tc>
        <w:tc>
          <w:tcPr>
            <w:tcW w:w="3522" w:type="dxa"/>
          </w:tcPr>
          <w:p w:rsidR="000C3C85" w:rsidRPr="000D4F13" w:rsidRDefault="000C3C85" w:rsidP="000C3C85">
            <w:r w:rsidRPr="000D4F13">
              <w:t>ilość zajęć</w:t>
            </w:r>
          </w:p>
          <w:p w:rsidR="00DB1788" w:rsidRDefault="000C3C85" w:rsidP="000C3C85">
            <w:pPr>
              <w:tabs>
                <w:tab w:val="left" w:pos="1560"/>
              </w:tabs>
            </w:pPr>
            <w:r w:rsidRPr="000D4F13">
              <w:t>ilość dzieci uczestniczących</w:t>
            </w:r>
          </w:p>
        </w:tc>
        <w:tc>
          <w:tcPr>
            <w:tcW w:w="2191" w:type="dxa"/>
            <w:shd w:val="clear" w:color="auto" w:fill="auto"/>
          </w:tcPr>
          <w:p w:rsidR="00DB1788" w:rsidRDefault="00DB1788" w:rsidP="00D234C0">
            <w:pPr>
              <w:tabs>
                <w:tab w:val="left" w:pos="1560"/>
              </w:tabs>
            </w:pPr>
            <w:r>
              <w:t>Szkoła Podstawowa w Boguszycach 4 godziny lekcyjne tygodniowo .</w:t>
            </w:r>
          </w:p>
          <w:p w:rsidR="00DB1788" w:rsidRDefault="00DB1788" w:rsidP="00D234C0">
            <w:pPr>
              <w:tabs>
                <w:tab w:val="left" w:pos="1560"/>
              </w:tabs>
            </w:pPr>
            <w:r>
              <w:t>W zajęciach uczestniczy 20 dzieci.</w:t>
            </w:r>
          </w:p>
          <w:p w:rsidR="00DB1788" w:rsidRPr="000D4F13" w:rsidRDefault="00DB1788" w:rsidP="00D234C0">
            <w:pPr>
              <w:tabs>
                <w:tab w:val="left" w:pos="1560"/>
              </w:tabs>
            </w:pPr>
          </w:p>
        </w:tc>
        <w:tc>
          <w:tcPr>
            <w:tcW w:w="1701" w:type="dxa"/>
          </w:tcPr>
          <w:p w:rsidR="00DB1788" w:rsidRDefault="00DB1788" w:rsidP="00D234C0">
            <w:r>
              <w:t>30</w:t>
            </w:r>
            <w:r w:rsidR="00AD6792">
              <w:t>,00</w:t>
            </w:r>
            <w:r>
              <w:t>zł za godzinę</w:t>
            </w:r>
          </w:p>
          <w:p w:rsidR="00DB1788" w:rsidRPr="000D4F13" w:rsidRDefault="00DB1788" w:rsidP="00D234C0">
            <w:r>
              <w:t xml:space="preserve"> 3.420,00zł</w:t>
            </w:r>
          </w:p>
        </w:tc>
        <w:tc>
          <w:tcPr>
            <w:tcW w:w="2523" w:type="dxa"/>
          </w:tcPr>
          <w:p w:rsidR="00DB1788" w:rsidRPr="000D4F13" w:rsidRDefault="00DB1788" w:rsidP="00D234C0">
            <w:r>
              <w:t>Na podstawie umowy-zlecenia.</w:t>
            </w:r>
          </w:p>
        </w:tc>
      </w:tr>
      <w:tr w:rsidR="00DB1788" w:rsidRPr="000D4F13" w:rsidTr="00623D4F">
        <w:tc>
          <w:tcPr>
            <w:tcW w:w="543" w:type="dxa"/>
            <w:shd w:val="clear" w:color="auto" w:fill="auto"/>
          </w:tcPr>
          <w:p w:rsidR="00DB1788" w:rsidRPr="000D4F13" w:rsidRDefault="00DB1788" w:rsidP="00D234C0">
            <w:pPr>
              <w:tabs>
                <w:tab w:val="left" w:pos="1560"/>
              </w:tabs>
            </w:pPr>
            <w:r w:rsidRPr="000D4F13">
              <w:t>7</w:t>
            </w:r>
          </w:p>
        </w:tc>
        <w:tc>
          <w:tcPr>
            <w:tcW w:w="2811" w:type="dxa"/>
            <w:shd w:val="clear" w:color="auto" w:fill="auto"/>
          </w:tcPr>
          <w:p w:rsidR="00DB1788" w:rsidRPr="000D4F13" w:rsidRDefault="00DB1788" w:rsidP="00D234C0">
            <w:pPr>
              <w:tabs>
                <w:tab w:val="left" w:pos="1560"/>
              </w:tabs>
            </w:pPr>
            <w:r w:rsidRPr="000D4F13">
              <w:t>organizowanie i wspieranie lokalnych  imprez profilaktycznych, przeglądów, wydarzeń                                     o charakterze prozdrowotnym, rekreacyjno-sportowym</w:t>
            </w:r>
          </w:p>
        </w:tc>
        <w:tc>
          <w:tcPr>
            <w:tcW w:w="3522" w:type="dxa"/>
          </w:tcPr>
          <w:p w:rsidR="000C3C85" w:rsidRPr="000D4F13" w:rsidRDefault="000F074A" w:rsidP="000C3C85">
            <w:r>
              <w:t>il</w:t>
            </w:r>
            <w:r w:rsidR="000C3C85" w:rsidRPr="000D4F13">
              <w:t>ość zajęć/ wydarzeń</w:t>
            </w:r>
          </w:p>
          <w:p w:rsidR="00DB1788" w:rsidRDefault="000C3C85" w:rsidP="000C3C85">
            <w:pPr>
              <w:tabs>
                <w:tab w:val="left" w:pos="1560"/>
              </w:tabs>
            </w:pPr>
            <w:r w:rsidRPr="000D4F13">
              <w:t>ilość osób uczestniczących</w:t>
            </w:r>
          </w:p>
        </w:tc>
        <w:tc>
          <w:tcPr>
            <w:tcW w:w="2191" w:type="dxa"/>
            <w:shd w:val="clear" w:color="auto" w:fill="auto"/>
          </w:tcPr>
          <w:p w:rsidR="00DB1788" w:rsidRPr="000D4F13" w:rsidRDefault="00DB1788" w:rsidP="00D234C0">
            <w:pPr>
              <w:tabs>
                <w:tab w:val="left" w:pos="1560"/>
              </w:tabs>
            </w:pPr>
            <w:r>
              <w:t>Pierwszy bieg trzeźwościowy</w:t>
            </w:r>
            <w:r w:rsidR="00F6368E">
              <w:t>, który odbył się nad zalewem rawskim 22 lipca 2018</w:t>
            </w:r>
            <w:r w:rsidR="000F074A">
              <w:t xml:space="preserve">. W biegu </w:t>
            </w:r>
            <w:r w:rsidR="00515F03">
              <w:t>uczestniczyło 61 osób w tym dzieci i młodzież</w:t>
            </w:r>
            <w:r w:rsidR="000F074A">
              <w:t>.</w:t>
            </w:r>
          </w:p>
        </w:tc>
        <w:tc>
          <w:tcPr>
            <w:tcW w:w="1701" w:type="dxa"/>
          </w:tcPr>
          <w:p w:rsidR="00DB1788" w:rsidRPr="000D4F13" w:rsidRDefault="00AD6792" w:rsidP="00D234C0">
            <w:r>
              <w:t>200,</w:t>
            </w:r>
            <w:r w:rsidR="00DB1788">
              <w:t>00zł</w:t>
            </w:r>
          </w:p>
        </w:tc>
        <w:tc>
          <w:tcPr>
            <w:tcW w:w="2523" w:type="dxa"/>
          </w:tcPr>
          <w:p w:rsidR="00DB1788" w:rsidRPr="000D4F13" w:rsidRDefault="00DB1788" w:rsidP="00D234C0">
            <w:r>
              <w:t xml:space="preserve"> Druk numerów startowych</w:t>
            </w:r>
          </w:p>
        </w:tc>
      </w:tr>
    </w:tbl>
    <w:p w:rsidR="007B5050" w:rsidRPr="000D4F13" w:rsidRDefault="007B5050" w:rsidP="007B5050">
      <w:pPr>
        <w:tabs>
          <w:tab w:val="left" w:pos="1560"/>
        </w:tabs>
      </w:pPr>
    </w:p>
    <w:p w:rsidR="007B5050" w:rsidRDefault="007B5050" w:rsidP="001C7F87">
      <w:pPr>
        <w:tabs>
          <w:tab w:val="left" w:pos="0"/>
        </w:tabs>
      </w:pPr>
    </w:p>
    <w:p w:rsidR="007A1018" w:rsidRPr="007A1018" w:rsidRDefault="007A1018" w:rsidP="007A1018">
      <w:pPr>
        <w:pStyle w:val="Nagwek8"/>
        <w:jc w:val="center"/>
        <w:rPr>
          <w:sz w:val="24"/>
        </w:rPr>
      </w:pPr>
      <w:r w:rsidRPr="000D4F13">
        <w:rPr>
          <w:sz w:val="24"/>
        </w:rPr>
        <w:lastRenderedPageBreak/>
        <w:t>Rozdział V</w:t>
      </w:r>
    </w:p>
    <w:p w:rsidR="007A1018" w:rsidRDefault="007A1018" w:rsidP="00862F2C">
      <w:pPr>
        <w:jc w:val="center"/>
        <w:rPr>
          <w:b/>
        </w:rPr>
      </w:pPr>
    </w:p>
    <w:p w:rsidR="007B5050" w:rsidRPr="00862F2C" w:rsidRDefault="007B5050" w:rsidP="00862F2C">
      <w:pPr>
        <w:jc w:val="center"/>
        <w:rPr>
          <w:b/>
          <w:bCs/>
        </w:rPr>
      </w:pPr>
      <w:r w:rsidRPr="00862F2C">
        <w:rPr>
          <w:b/>
        </w:rPr>
        <w:t>Wspomaganie działalności instytucji , stowarzyszeń i osób fizycznych,</w:t>
      </w:r>
      <w:r w:rsidR="00A878F4">
        <w:rPr>
          <w:b/>
        </w:rPr>
        <w:br/>
      </w:r>
      <w:r w:rsidRPr="00862F2C">
        <w:rPr>
          <w:b/>
        </w:rPr>
        <w:t xml:space="preserve"> służącej rozwiązywaniu problemów alkoholowych i narkomanii a także ochronie przed przemocą w rodzinie</w:t>
      </w:r>
    </w:p>
    <w:p w:rsidR="007B5050" w:rsidRPr="00084127" w:rsidRDefault="007B5050" w:rsidP="007B5050">
      <w:pPr>
        <w:pStyle w:val="Tekstpodstawowywcity"/>
        <w:jc w:val="center"/>
        <w:rPr>
          <w:sz w:val="22"/>
          <w:szCs w:val="22"/>
        </w:rPr>
      </w:pPr>
    </w:p>
    <w:p w:rsidR="007B5050" w:rsidRPr="00437401" w:rsidRDefault="007B5050" w:rsidP="007B5050">
      <w:pPr>
        <w:jc w:val="both"/>
      </w:pPr>
    </w:p>
    <w:p w:rsidR="007B5050" w:rsidRPr="00437401" w:rsidRDefault="007B5050" w:rsidP="007B505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3845"/>
        <w:gridCol w:w="1701"/>
        <w:gridCol w:w="3190"/>
        <w:gridCol w:w="1230"/>
        <w:gridCol w:w="3849"/>
      </w:tblGrid>
      <w:tr w:rsidR="00DB1788" w:rsidRPr="00437401" w:rsidTr="00E77FB4">
        <w:tc>
          <w:tcPr>
            <w:tcW w:w="0" w:type="auto"/>
            <w:shd w:val="clear" w:color="auto" w:fill="auto"/>
          </w:tcPr>
          <w:p w:rsidR="00DB1788" w:rsidRPr="00437401" w:rsidRDefault="00DB1788" w:rsidP="00D234C0">
            <w:pPr>
              <w:jc w:val="both"/>
            </w:pPr>
            <w:r w:rsidRPr="00437401">
              <w:t>lp</w:t>
            </w:r>
          </w:p>
        </w:tc>
        <w:tc>
          <w:tcPr>
            <w:tcW w:w="3845" w:type="dxa"/>
            <w:shd w:val="clear" w:color="auto" w:fill="auto"/>
          </w:tcPr>
          <w:p w:rsidR="00DB1788" w:rsidRPr="00437401" w:rsidRDefault="00DB1788" w:rsidP="00D234C0">
            <w:pPr>
              <w:jc w:val="both"/>
            </w:pPr>
            <w:r w:rsidRPr="00437401">
              <w:rPr>
                <w:b/>
              </w:rPr>
              <w:t>Metody realizacji</w:t>
            </w:r>
          </w:p>
        </w:tc>
        <w:tc>
          <w:tcPr>
            <w:tcW w:w="4891" w:type="dxa"/>
            <w:gridSpan w:val="2"/>
          </w:tcPr>
          <w:p w:rsidR="00DB1788" w:rsidRPr="00437401" w:rsidRDefault="00DB1788" w:rsidP="00D234C0">
            <w:pPr>
              <w:jc w:val="center"/>
              <w:rPr>
                <w:b/>
              </w:rPr>
            </w:pPr>
            <w:r w:rsidRPr="00437401">
              <w:rPr>
                <w:b/>
              </w:rPr>
              <w:t>Wskaźniki</w:t>
            </w:r>
          </w:p>
          <w:p w:rsidR="00DB1788" w:rsidRPr="00437401" w:rsidRDefault="00DB1788" w:rsidP="00D234C0">
            <w:pPr>
              <w:jc w:val="both"/>
            </w:pPr>
          </w:p>
        </w:tc>
        <w:tc>
          <w:tcPr>
            <w:tcW w:w="0" w:type="auto"/>
          </w:tcPr>
          <w:p w:rsidR="00DB1788" w:rsidRPr="00437401" w:rsidRDefault="00DB1788" w:rsidP="00D234C0">
            <w:pPr>
              <w:jc w:val="center"/>
              <w:rPr>
                <w:b/>
              </w:rPr>
            </w:pPr>
            <w:r>
              <w:rPr>
                <w:b/>
              </w:rPr>
              <w:t>koszt</w:t>
            </w:r>
          </w:p>
        </w:tc>
        <w:tc>
          <w:tcPr>
            <w:tcW w:w="0" w:type="auto"/>
          </w:tcPr>
          <w:p w:rsidR="00DB1788" w:rsidRPr="00437401" w:rsidRDefault="00DB1788" w:rsidP="00D234C0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B1788" w:rsidRPr="00437401" w:rsidTr="00DB1788">
        <w:tc>
          <w:tcPr>
            <w:tcW w:w="0" w:type="auto"/>
            <w:shd w:val="clear" w:color="auto" w:fill="auto"/>
          </w:tcPr>
          <w:p w:rsidR="00DB1788" w:rsidRPr="00437401" w:rsidRDefault="00DB1788" w:rsidP="00D234C0">
            <w:pPr>
              <w:jc w:val="both"/>
            </w:pPr>
            <w:r w:rsidRPr="00437401">
              <w:t>1</w:t>
            </w:r>
          </w:p>
        </w:tc>
        <w:tc>
          <w:tcPr>
            <w:tcW w:w="3845" w:type="dxa"/>
            <w:shd w:val="clear" w:color="auto" w:fill="auto"/>
          </w:tcPr>
          <w:p w:rsidR="00DB1788" w:rsidRPr="00437401" w:rsidRDefault="00DB1788" w:rsidP="00AA0FC1">
            <w:r w:rsidRPr="00437401">
              <w:t>zabezpieczenie w programie  środków finansowych na działania w zakresie przeciwdziałania uzależnieniom i patologiom społecznym, prowadzenie grup wsparcia dla osób uzależnionych i współuzależnionych</w:t>
            </w:r>
          </w:p>
        </w:tc>
        <w:tc>
          <w:tcPr>
            <w:tcW w:w="1701" w:type="dxa"/>
          </w:tcPr>
          <w:p w:rsidR="00DB1788" w:rsidRDefault="000C3C85" w:rsidP="00D234C0">
            <w:r w:rsidRPr="00437401">
              <w:t>podpisanie umów na wsparcie realizacji działań</w:t>
            </w:r>
          </w:p>
        </w:tc>
        <w:tc>
          <w:tcPr>
            <w:tcW w:w="3190" w:type="dxa"/>
            <w:shd w:val="clear" w:color="auto" w:fill="auto"/>
          </w:tcPr>
          <w:p w:rsidR="00DB1788" w:rsidRDefault="00DB1788" w:rsidP="00D234C0">
            <w:r>
              <w:t>Podpisano umowę z Rawskim Stowarzyszeniem Abstynenckim ,,SZANSA”</w:t>
            </w:r>
            <w:r w:rsidR="00515F03">
              <w:t xml:space="preserve"> </w:t>
            </w:r>
            <w:r>
              <w:t>na Pomoc rodzinom z terenu Gminy Rawa Mazowiecka w których występuje problem alkoholowy.</w:t>
            </w:r>
          </w:p>
          <w:p w:rsidR="00DB1788" w:rsidRPr="00437401" w:rsidRDefault="00DB1788" w:rsidP="00D234C0"/>
        </w:tc>
        <w:tc>
          <w:tcPr>
            <w:tcW w:w="0" w:type="auto"/>
          </w:tcPr>
          <w:p w:rsidR="00DB1788" w:rsidRPr="00437401" w:rsidRDefault="00DB1788" w:rsidP="00D234C0">
            <w:r>
              <w:t>3.500,00zł</w:t>
            </w:r>
          </w:p>
        </w:tc>
        <w:tc>
          <w:tcPr>
            <w:tcW w:w="0" w:type="auto"/>
          </w:tcPr>
          <w:p w:rsidR="00DB1788" w:rsidRDefault="00DB1788" w:rsidP="00D234C0">
            <w:r>
              <w:t>Umowa obowiązywała od 26.02.2018-31.12.2018</w:t>
            </w:r>
          </w:p>
          <w:p w:rsidR="00DB1788" w:rsidRDefault="00DB1788" w:rsidP="00D234C0">
            <w:r>
              <w:t>Zadanie realizowano w formie:</w:t>
            </w:r>
          </w:p>
          <w:p w:rsidR="00DB1788" w:rsidRDefault="00DB1788" w:rsidP="00D234C0">
            <w:r>
              <w:t>- terapii dla osób uzależnionych,</w:t>
            </w:r>
          </w:p>
          <w:p w:rsidR="00DB1788" w:rsidRPr="00437401" w:rsidRDefault="00DB1788" w:rsidP="00D234C0">
            <w:r>
              <w:t>- terapii dla osób współuzależnionych</w:t>
            </w:r>
          </w:p>
        </w:tc>
      </w:tr>
      <w:tr w:rsidR="00DB1788" w:rsidRPr="00437401" w:rsidTr="00DB1788">
        <w:tc>
          <w:tcPr>
            <w:tcW w:w="0" w:type="auto"/>
            <w:shd w:val="clear" w:color="auto" w:fill="auto"/>
          </w:tcPr>
          <w:p w:rsidR="00DB1788" w:rsidRPr="00437401" w:rsidRDefault="00DB1788" w:rsidP="00D234C0">
            <w:pPr>
              <w:jc w:val="both"/>
            </w:pPr>
            <w:r w:rsidRPr="00437401">
              <w:t>2</w:t>
            </w:r>
          </w:p>
        </w:tc>
        <w:tc>
          <w:tcPr>
            <w:tcW w:w="3845" w:type="dxa"/>
            <w:shd w:val="clear" w:color="auto" w:fill="auto"/>
          </w:tcPr>
          <w:p w:rsidR="00DB1788" w:rsidRPr="00437401" w:rsidRDefault="00DB1788" w:rsidP="00AA0FC1">
            <w:r w:rsidRPr="00437401">
              <w:t>prenumeratę czasopism specjalistycznych, branżowych i umożliwienie korzystania z nich instytucjom i stowarzyszeniom  współpracującym</w:t>
            </w:r>
          </w:p>
        </w:tc>
        <w:tc>
          <w:tcPr>
            <w:tcW w:w="1701" w:type="dxa"/>
          </w:tcPr>
          <w:p w:rsidR="00DB1788" w:rsidRDefault="000C3C85" w:rsidP="00D234C0">
            <w:pPr>
              <w:jc w:val="both"/>
            </w:pPr>
            <w:r w:rsidRPr="00437401">
              <w:t>ilość tytułów</w:t>
            </w:r>
          </w:p>
        </w:tc>
        <w:tc>
          <w:tcPr>
            <w:tcW w:w="3190" w:type="dxa"/>
            <w:shd w:val="clear" w:color="auto" w:fill="auto"/>
          </w:tcPr>
          <w:p w:rsidR="00DB1788" w:rsidRDefault="00DB1788" w:rsidP="000F074A">
            <w:r>
              <w:t>Prenumerata dwu miesięczników</w:t>
            </w:r>
          </w:p>
          <w:p w:rsidR="00DB1788" w:rsidRDefault="00DB1788" w:rsidP="000F074A">
            <w:r>
              <w:t>,,Świat Problemów”</w:t>
            </w:r>
          </w:p>
          <w:p w:rsidR="00DB1788" w:rsidRPr="00437401" w:rsidRDefault="00DB1788" w:rsidP="000F074A">
            <w:r>
              <w:t>,,Remedium”</w:t>
            </w:r>
          </w:p>
        </w:tc>
        <w:tc>
          <w:tcPr>
            <w:tcW w:w="0" w:type="auto"/>
          </w:tcPr>
          <w:p w:rsidR="00DB1788" w:rsidRDefault="00DB1788" w:rsidP="00D234C0">
            <w:pPr>
              <w:jc w:val="both"/>
            </w:pPr>
          </w:p>
          <w:p w:rsidR="00DB1788" w:rsidRDefault="00DB1788" w:rsidP="00D234C0">
            <w:pPr>
              <w:jc w:val="both"/>
            </w:pPr>
          </w:p>
          <w:p w:rsidR="00DB1788" w:rsidRDefault="00DB1788" w:rsidP="00D234C0">
            <w:pPr>
              <w:jc w:val="both"/>
            </w:pPr>
            <w:r>
              <w:t>252,00zł</w:t>
            </w:r>
          </w:p>
          <w:p w:rsidR="00DB1788" w:rsidRDefault="00DB1788" w:rsidP="00D234C0">
            <w:pPr>
              <w:jc w:val="both"/>
            </w:pPr>
            <w:r>
              <w:t>189,00zł</w:t>
            </w:r>
          </w:p>
          <w:p w:rsidR="00B4010C" w:rsidRDefault="00B4010C" w:rsidP="00D234C0">
            <w:pPr>
              <w:jc w:val="both"/>
            </w:pPr>
            <w:r>
              <w:t xml:space="preserve"> W sumie </w:t>
            </w:r>
          </w:p>
          <w:p w:rsidR="00B4010C" w:rsidRPr="00437401" w:rsidRDefault="00B4010C" w:rsidP="00D234C0">
            <w:pPr>
              <w:jc w:val="both"/>
            </w:pPr>
            <w:r>
              <w:t>882,00zł</w:t>
            </w:r>
          </w:p>
        </w:tc>
        <w:tc>
          <w:tcPr>
            <w:tcW w:w="0" w:type="auto"/>
          </w:tcPr>
          <w:p w:rsidR="00DB1788" w:rsidRDefault="00DB1788" w:rsidP="00DC086D">
            <w:r>
              <w:t xml:space="preserve">Miesięczniki znajdują się u pełnomocnika. Są udostępniane organizacją i nauczycielom. </w:t>
            </w:r>
          </w:p>
          <w:p w:rsidR="00DB1788" w:rsidRPr="00437401" w:rsidRDefault="00DB1788" w:rsidP="00DC086D">
            <w:r>
              <w:t>( z budżetu na 2018 zakupiono prenumeraty również na 2019 w tej samej kwocie tj</w:t>
            </w:r>
            <w:r w:rsidR="000C3C85">
              <w:t xml:space="preserve"> </w:t>
            </w:r>
            <w:r>
              <w:t>441,00zł)</w:t>
            </w:r>
          </w:p>
        </w:tc>
      </w:tr>
      <w:tr w:rsidR="00DB1788" w:rsidRPr="00437401" w:rsidTr="00DB1788">
        <w:tc>
          <w:tcPr>
            <w:tcW w:w="0" w:type="auto"/>
            <w:shd w:val="clear" w:color="auto" w:fill="auto"/>
          </w:tcPr>
          <w:p w:rsidR="00DB1788" w:rsidRPr="00437401" w:rsidRDefault="00DB1788" w:rsidP="00D234C0">
            <w:pPr>
              <w:jc w:val="both"/>
            </w:pPr>
            <w:r w:rsidRPr="00437401">
              <w:t>3</w:t>
            </w:r>
          </w:p>
        </w:tc>
        <w:tc>
          <w:tcPr>
            <w:tcW w:w="3845" w:type="dxa"/>
            <w:shd w:val="clear" w:color="auto" w:fill="auto"/>
          </w:tcPr>
          <w:p w:rsidR="00DB1788" w:rsidRPr="00437401" w:rsidRDefault="00DB1788" w:rsidP="00AA0FC1">
            <w:r w:rsidRPr="00437401">
              <w:t xml:space="preserve"> wspieranie działań i działalności stowarzyszeń, i instytucji zajmujących się  przeciwdziałaniem przemocy w rodzinie między innymi poprzez zabezpieczenie w programie  środków finansowych</w:t>
            </w:r>
          </w:p>
        </w:tc>
        <w:tc>
          <w:tcPr>
            <w:tcW w:w="1701" w:type="dxa"/>
          </w:tcPr>
          <w:p w:rsidR="00DB1788" w:rsidRDefault="000C3C85" w:rsidP="00D234C0">
            <w:r w:rsidRPr="00437401">
              <w:t>podpisanie umów na wsparcie realizacji działań</w:t>
            </w:r>
          </w:p>
        </w:tc>
        <w:tc>
          <w:tcPr>
            <w:tcW w:w="3190" w:type="dxa"/>
            <w:shd w:val="clear" w:color="auto" w:fill="auto"/>
          </w:tcPr>
          <w:p w:rsidR="00DB1788" w:rsidRPr="00437401" w:rsidRDefault="00DB1788" w:rsidP="00D234C0">
            <w:r>
              <w:t>Podpisano umowę z Stowarzyszeniem,, Nowe Życie w Rawie” na realizację zadania ,, Pomoc ofiarom przemocy w rodzinie z terenu Gminy Rawa Mazowiecka.</w:t>
            </w:r>
          </w:p>
        </w:tc>
        <w:tc>
          <w:tcPr>
            <w:tcW w:w="0" w:type="auto"/>
          </w:tcPr>
          <w:p w:rsidR="00DB1788" w:rsidRPr="00437401" w:rsidRDefault="00DB1788" w:rsidP="00D234C0">
            <w:r>
              <w:t>5.000,00zł</w:t>
            </w:r>
          </w:p>
        </w:tc>
        <w:tc>
          <w:tcPr>
            <w:tcW w:w="0" w:type="auto"/>
          </w:tcPr>
          <w:p w:rsidR="00DB1788" w:rsidRDefault="00DB1788" w:rsidP="00AA0FC1">
            <w:r>
              <w:t>Umowa obowiązywała od 26.02.2018-31.12.2018</w:t>
            </w:r>
          </w:p>
          <w:p w:rsidR="00DB1788" w:rsidRPr="00515F03" w:rsidRDefault="00DB1788" w:rsidP="00DC086D">
            <w:pPr>
              <w:ind w:left="114"/>
            </w:pPr>
            <w:r w:rsidRPr="00515F03">
              <w:rPr>
                <w:bCs/>
              </w:rPr>
              <w:t>Realizowana w szczególności w formie</w:t>
            </w:r>
            <w:r w:rsidRPr="00515F03">
              <w:t>:</w:t>
            </w:r>
          </w:p>
          <w:p w:rsidR="00DB1788" w:rsidRPr="00515F03" w:rsidRDefault="00DB1788" w:rsidP="00DC086D">
            <w:r w:rsidRPr="00515F03">
              <w:t xml:space="preserve">-udzielanie pomocy terapeutycznej, psychologicznej, </w:t>
            </w:r>
          </w:p>
          <w:p w:rsidR="00DB1788" w:rsidRPr="00515F03" w:rsidRDefault="00DB1788" w:rsidP="00DC086D">
            <w:r w:rsidRPr="00515F03">
              <w:t xml:space="preserve">-pomoc w pisaniu pism procesowych, doradztwo prawne oraz przygotowanie klienta do współpracy </w:t>
            </w:r>
            <w:r w:rsidRPr="00515F03">
              <w:lastRenderedPageBreak/>
              <w:t>z organami ścigania i wymiaru sprawiedliwości,</w:t>
            </w:r>
          </w:p>
          <w:p w:rsidR="00DB1788" w:rsidRPr="00515F03" w:rsidRDefault="00DB1788" w:rsidP="00DC086D">
            <w:pPr>
              <w:numPr>
                <w:ilvl w:val="0"/>
                <w:numId w:val="1"/>
              </w:numPr>
            </w:pPr>
            <w:r w:rsidRPr="00515F03">
              <w:t xml:space="preserve">interwencje </w:t>
            </w:r>
          </w:p>
          <w:p w:rsidR="00DB1788" w:rsidRPr="00515F03" w:rsidRDefault="00AD6792" w:rsidP="00DC086D">
            <w:r>
              <w:t>W ramach działania konsultowano ok. 60 osób z terenu gminy</w:t>
            </w:r>
          </w:p>
          <w:p w:rsidR="00DB1788" w:rsidRPr="00437401" w:rsidRDefault="00DB1788" w:rsidP="00D234C0"/>
        </w:tc>
      </w:tr>
    </w:tbl>
    <w:p w:rsidR="007B5050" w:rsidRPr="00437401" w:rsidRDefault="007B5050" w:rsidP="007B5050">
      <w:pPr>
        <w:jc w:val="both"/>
      </w:pPr>
    </w:p>
    <w:p w:rsidR="007B5050" w:rsidRDefault="00AA0FC1" w:rsidP="007B5050">
      <w:pPr>
        <w:jc w:val="both"/>
      </w:pPr>
      <w:r>
        <w:t>Wsparcie finansowe zostań przekazano</w:t>
      </w:r>
      <w:r w:rsidR="008C7B01" w:rsidRPr="00437401">
        <w:t xml:space="preserve"> w trybie konkursu ofert  na podstawie ustawy z dnia 3 grudnia 2015 roku o zdrowiu publicznym (Dz.U. z 2015 r. poz. 1916, ze zm.),która określa sposób powierzania realizacji zadań z zakresu zdrowia publicznego</w:t>
      </w:r>
      <w:r w:rsidR="008C7B01">
        <w:t>.</w:t>
      </w:r>
    </w:p>
    <w:p w:rsidR="007A1018" w:rsidRDefault="007A1018" w:rsidP="007B5050">
      <w:pPr>
        <w:jc w:val="both"/>
      </w:pPr>
    </w:p>
    <w:p w:rsidR="007A1018" w:rsidRDefault="007A1018" w:rsidP="007B5050">
      <w:pPr>
        <w:jc w:val="both"/>
      </w:pPr>
    </w:p>
    <w:p w:rsidR="007A1018" w:rsidRDefault="007A1018" w:rsidP="007B5050">
      <w:pPr>
        <w:jc w:val="both"/>
      </w:pPr>
    </w:p>
    <w:p w:rsidR="007A1018" w:rsidRPr="005F3B4B" w:rsidRDefault="007A1018" w:rsidP="007A1018">
      <w:pPr>
        <w:pStyle w:val="Nagwek4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5F3B4B">
        <w:rPr>
          <w:rFonts w:ascii="Times New Roman" w:hAnsi="Times New Roman" w:cs="Times New Roman"/>
          <w:i w:val="0"/>
          <w:color w:val="000000" w:themeColor="text1"/>
        </w:rPr>
        <w:t>Rozdział VI</w:t>
      </w:r>
    </w:p>
    <w:p w:rsidR="008C7B01" w:rsidRPr="00437401" w:rsidRDefault="008C7B01" w:rsidP="007B5050">
      <w:pPr>
        <w:jc w:val="both"/>
      </w:pPr>
    </w:p>
    <w:p w:rsidR="007B5050" w:rsidRDefault="007B5050" w:rsidP="007A1018">
      <w:pPr>
        <w:jc w:val="center"/>
        <w:rPr>
          <w:b/>
        </w:rPr>
      </w:pPr>
      <w:r w:rsidRPr="00084127">
        <w:rPr>
          <w:b/>
        </w:rPr>
        <w:t xml:space="preserve">Podejmowanie interwencji w związku  z naruszaniem przepisów określonych w art. 13 </w:t>
      </w:r>
      <w:r w:rsidRPr="00084127">
        <w:rPr>
          <w:b/>
          <w:vertAlign w:val="superscript"/>
        </w:rPr>
        <w:t xml:space="preserve">1 </w:t>
      </w:r>
      <w:r w:rsidRPr="00084127">
        <w:rPr>
          <w:b/>
        </w:rPr>
        <w:t>i 15 ustawy o wychowaniu w trzeźwości i przeciwdziałaniu alkoholizmowi oraz występowanie przed sądem</w:t>
      </w:r>
      <w:r w:rsidR="007A1018">
        <w:rPr>
          <w:b/>
        </w:rPr>
        <w:t xml:space="preserve"> </w:t>
      </w:r>
      <w:r w:rsidRPr="00084127">
        <w:rPr>
          <w:b/>
        </w:rPr>
        <w:t>w roli oskarżyciela publicznego</w:t>
      </w:r>
    </w:p>
    <w:p w:rsidR="00A73A8F" w:rsidRDefault="00A73A8F" w:rsidP="00A73A8F">
      <w:pPr>
        <w:ind w:hanging="709"/>
        <w:jc w:val="center"/>
        <w:rPr>
          <w:b/>
        </w:rPr>
      </w:pPr>
    </w:p>
    <w:p w:rsidR="00DE7F90" w:rsidRPr="00437401" w:rsidRDefault="00DE7F90" w:rsidP="00DE7F90">
      <w:pPr>
        <w:ind w:left="1080"/>
        <w:jc w:val="both"/>
      </w:pPr>
    </w:p>
    <w:p w:rsidR="00A73A8F" w:rsidRPr="00437401" w:rsidRDefault="00A73A8F" w:rsidP="00A73A8F"/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943"/>
        <w:gridCol w:w="2136"/>
        <w:gridCol w:w="1985"/>
        <w:gridCol w:w="1559"/>
        <w:gridCol w:w="2268"/>
      </w:tblGrid>
      <w:tr w:rsidR="00DB1788" w:rsidRPr="00437401" w:rsidTr="00B4010C">
        <w:tc>
          <w:tcPr>
            <w:tcW w:w="426" w:type="dxa"/>
            <w:shd w:val="clear" w:color="auto" w:fill="auto"/>
          </w:tcPr>
          <w:p w:rsidR="00DB1788" w:rsidRPr="00437401" w:rsidRDefault="00DB1788" w:rsidP="00D234C0">
            <w:pPr>
              <w:jc w:val="both"/>
            </w:pPr>
            <w:r w:rsidRPr="00437401">
              <w:t>LP</w:t>
            </w:r>
          </w:p>
        </w:tc>
        <w:tc>
          <w:tcPr>
            <w:tcW w:w="5943" w:type="dxa"/>
            <w:shd w:val="clear" w:color="auto" w:fill="auto"/>
          </w:tcPr>
          <w:p w:rsidR="00DB1788" w:rsidRPr="00437401" w:rsidRDefault="00DB1788" w:rsidP="00D234C0">
            <w:pPr>
              <w:jc w:val="both"/>
            </w:pPr>
            <w:r w:rsidRPr="00437401">
              <w:rPr>
                <w:b/>
              </w:rPr>
              <w:t>Metody realizacji</w:t>
            </w:r>
          </w:p>
        </w:tc>
        <w:tc>
          <w:tcPr>
            <w:tcW w:w="4121" w:type="dxa"/>
            <w:gridSpan w:val="2"/>
          </w:tcPr>
          <w:p w:rsidR="00DB1788" w:rsidRPr="00437401" w:rsidRDefault="00DB1788" w:rsidP="00D234C0">
            <w:pPr>
              <w:jc w:val="center"/>
              <w:rPr>
                <w:b/>
              </w:rPr>
            </w:pPr>
            <w:r w:rsidRPr="00437401">
              <w:rPr>
                <w:b/>
              </w:rPr>
              <w:t>Wskaźniki</w:t>
            </w:r>
          </w:p>
          <w:p w:rsidR="00DB1788" w:rsidRPr="00437401" w:rsidRDefault="00DB1788" w:rsidP="00D234C0">
            <w:pPr>
              <w:jc w:val="both"/>
            </w:pPr>
          </w:p>
        </w:tc>
        <w:tc>
          <w:tcPr>
            <w:tcW w:w="1559" w:type="dxa"/>
          </w:tcPr>
          <w:p w:rsidR="00DB1788" w:rsidRPr="00437401" w:rsidRDefault="000F074A" w:rsidP="00D234C0">
            <w:pPr>
              <w:jc w:val="center"/>
              <w:rPr>
                <w:b/>
              </w:rPr>
            </w:pPr>
            <w:r>
              <w:rPr>
                <w:b/>
              </w:rPr>
              <w:t>koszt</w:t>
            </w:r>
          </w:p>
        </w:tc>
        <w:tc>
          <w:tcPr>
            <w:tcW w:w="2268" w:type="dxa"/>
          </w:tcPr>
          <w:p w:rsidR="00DB1788" w:rsidRPr="00437401" w:rsidRDefault="000F074A" w:rsidP="00D234C0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B1788" w:rsidRPr="00437401" w:rsidTr="00B4010C">
        <w:tc>
          <w:tcPr>
            <w:tcW w:w="426" w:type="dxa"/>
            <w:shd w:val="clear" w:color="auto" w:fill="auto"/>
          </w:tcPr>
          <w:p w:rsidR="00DB1788" w:rsidRPr="00437401" w:rsidRDefault="00DB1788" w:rsidP="00D234C0">
            <w:pPr>
              <w:jc w:val="both"/>
            </w:pPr>
            <w:r w:rsidRPr="00437401">
              <w:t>1</w:t>
            </w:r>
          </w:p>
        </w:tc>
        <w:tc>
          <w:tcPr>
            <w:tcW w:w="5943" w:type="dxa"/>
            <w:shd w:val="clear" w:color="auto" w:fill="auto"/>
          </w:tcPr>
          <w:p w:rsidR="00DB1788" w:rsidRPr="00437401" w:rsidRDefault="00DB1788" w:rsidP="00D234C0">
            <w:pPr>
              <w:jc w:val="both"/>
            </w:pPr>
            <w:r w:rsidRPr="00437401">
              <w:t>podejmowanie działań profilaktycznych skierowanych do sprzedawców napojów alkoholowych</w:t>
            </w:r>
          </w:p>
        </w:tc>
        <w:tc>
          <w:tcPr>
            <w:tcW w:w="2136" w:type="dxa"/>
          </w:tcPr>
          <w:p w:rsidR="000C3C85" w:rsidRPr="00437401" w:rsidRDefault="000C3C85" w:rsidP="000C3C85">
            <w:pPr>
              <w:tabs>
                <w:tab w:val="left" w:pos="1560"/>
              </w:tabs>
            </w:pPr>
            <w:r w:rsidRPr="00437401">
              <w:t xml:space="preserve">ilość materiałów, </w:t>
            </w:r>
          </w:p>
          <w:p w:rsidR="000C3C85" w:rsidRPr="00437401" w:rsidRDefault="000C3C85" w:rsidP="000C3C85">
            <w:pPr>
              <w:tabs>
                <w:tab w:val="left" w:pos="1560"/>
              </w:tabs>
            </w:pPr>
            <w:r w:rsidRPr="00437401">
              <w:t xml:space="preserve">ilość szkoleń </w:t>
            </w:r>
          </w:p>
          <w:p w:rsidR="00DB1788" w:rsidRPr="00437401" w:rsidRDefault="000C3C85" w:rsidP="000C3C85">
            <w:pPr>
              <w:tabs>
                <w:tab w:val="left" w:pos="1560"/>
              </w:tabs>
            </w:pPr>
            <w:r w:rsidRPr="00437401">
              <w:t>liczba sprzedawców objętych działaniami</w:t>
            </w:r>
          </w:p>
        </w:tc>
        <w:tc>
          <w:tcPr>
            <w:tcW w:w="1985" w:type="dxa"/>
            <w:shd w:val="clear" w:color="auto" w:fill="auto"/>
          </w:tcPr>
          <w:p w:rsidR="00B4010C" w:rsidRDefault="000F074A" w:rsidP="00D234C0">
            <w:r>
              <w:t xml:space="preserve">Szkolenie dla sprzedawców </w:t>
            </w:r>
            <w:r w:rsidR="00736FDD">
              <w:t xml:space="preserve">napojów </w:t>
            </w:r>
            <w:r w:rsidR="00B4010C">
              <w:t>alkoholowych.</w:t>
            </w:r>
          </w:p>
          <w:p w:rsidR="00DB1788" w:rsidRPr="00437401" w:rsidRDefault="00B4010C" w:rsidP="00D234C0">
            <w:r>
              <w:t>W szkoleniu wzięło udział 10 sprzedawców i 5 członków GKRPA.</w:t>
            </w:r>
          </w:p>
        </w:tc>
        <w:tc>
          <w:tcPr>
            <w:tcW w:w="1559" w:type="dxa"/>
          </w:tcPr>
          <w:p w:rsidR="00DB1788" w:rsidRPr="00437401" w:rsidRDefault="00B4010C" w:rsidP="00D234C0">
            <w:pPr>
              <w:tabs>
                <w:tab w:val="left" w:pos="1560"/>
              </w:tabs>
            </w:pPr>
            <w:r>
              <w:t>Koszt szkolenia ujęty w szkoleniu dla członków komisji</w:t>
            </w:r>
            <w:r w:rsidR="00515F03">
              <w:t xml:space="preserve"> rozdział III pkt. 7</w:t>
            </w:r>
          </w:p>
        </w:tc>
        <w:tc>
          <w:tcPr>
            <w:tcW w:w="2268" w:type="dxa"/>
          </w:tcPr>
          <w:p w:rsidR="00DB1788" w:rsidRPr="00437401" w:rsidRDefault="000F074A" w:rsidP="00D234C0">
            <w:pPr>
              <w:tabs>
                <w:tab w:val="left" w:pos="1560"/>
              </w:tabs>
            </w:pPr>
            <w:r>
              <w:t>O</w:t>
            </w:r>
            <w:r w:rsidR="00B4010C">
              <w:t xml:space="preserve"> </w:t>
            </w:r>
            <w:r>
              <w:t>szkoleniu poinformowano</w:t>
            </w:r>
            <w:r w:rsidR="00B4010C">
              <w:t xml:space="preserve"> wszystkich właścicieli sklepów na terenie gminy pismem poleconym za zwrotnym potwierdzeniem odbioru. Część informowano </w:t>
            </w:r>
            <w:r w:rsidR="00B4010C">
              <w:lastRenderedPageBreak/>
              <w:t>dodatkowo telefonicznie</w:t>
            </w:r>
            <w:r w:rsidR="00736FDD">
              <w:t>.</w:t>
            </w:r>
          </w:p>
        </w:tc>
      </w:tr>
      <w:tr w:rsidR="00DB1788" w:rsidRPr="00437401" w:rsidTr="00B4010C">
        <w:tc>
          <w:tcPr>
            <w:tcW w:w="426" w:type="dxa"/>
            <w:shd w:val="clear" w:color="auto" w:fill="auto"/>
          </w:tcPr>
          <w:p w:rsidR="00DB1788" w:rsidRPr="00437401" w:rsidRDefault="00DB1788" w:rsidP="00D234C0">
            <w:pPr>
              <w:jc w:val="both"/>
            </w:pPr>
            <w:r w:rsidRPr="00437401">
              <w:lastRenderedPageBreak/>
              <w:t>2</w:t>
            </w:r>
          </w:p>
        </w:tc>
        <w:tc>
          <w:tcPr>
            <w:tcW w:w="5943" w:type="dxa"/>
            <w:shd w:val="clear" w:color="auto" w:fill="auto"/>
          </w:tcPr>
          <w:p w:rsidR="00DB1788" w:rsidRPr="00437401" w:rsidRDefault="00DB1788" w:rsidP="00D234C0">
            <w:pPr>
              <w:ind w:left="142" w:hanging="142"/>
              <w:jc w:val="both"/>
            </w:pPr>
            <w:r w:rsidRPr="00437401">
              <w:t>prowadzenie kontroli punktów sprzedaży i podawania napojów alkoholowych w celu wykrywania naruszeń ustawy</w:t>
            </w:r>
          </w:p>
        </w:tc>
        <w:tc>
          <w:tcPr>
            <w:tcW w:w="2136" w:type="dxa"/>
          </w:tcPr>
          <w:p w:rsidR="00DB1788" w:rsidRPr="00437401" w:rsidRDefault="000C3C85" w:rsidP="00D234C0">
            <w:pPr>
              <w:jc w:val="both"/>
            </w:pPr>
            <w:r w:rsidRPr="00437401">
              <w:t>ilość kontroli</w:t>
            </w:r>
          </w:p>
        </w:tc>
        <w:tc>
          <w:tcPr>
            <w:tcW w:w="1985" w:type="dxa"/>
            <w:shd w:val="clear" w:color="auto" w:fill="auto"/>
          </w:tcPr>
          <w:p w:rsidR="00DB1788" w:rsidRPr="00437401" w:rsidRDefault="00B4010C" w:rsidP="00D234C0">
            <w:pPr>
              <w:jc w:val="both"/>
            </w:pPr>
            <w:r>
              <w:t>brak</w:t>
            </w:r>
          </w:p>
        </w:tc>
        <w:tc>
          <w:tcPr>
            <w:tcW w:w="1559" w:type="dxa"/>
          </w:tcPr>
          <w:p w:rsidR="00DB1788" w:rsidRPr="00437401" w:rsidRDefault="00B4010C" w:rsidP="00D234C0">
            <w:pPr>
              <w:jc w:val="both"/>
            </w:pPr>
            <w:r>
              <w:t>brak</w:t>
            </w:r>
          </w:p>
        </w:tc>
        <w:tc>
          <w:tcPr>
            <w:tcW w:w="2268" w:type="dxa"/>
          </w:tcPr>
          <w:p w:rsidR="00DB1788" w:rsidRPr="00437401" w:rsidRDefault="00B4010C" w:rsidP="00D234C0">
            <w:pPr>
              <w:jc w:val="both"/>
            </w:pPr>
            <w:r>
              <w:t>brak</w:t>
            </w:r>
          </w:p>
        </w:tc>
      </w:tr>
      <w:tr w:rsidR="00DB1788" w:rsidRPr="00437401" w:rsidTr="00B4010C">
        <w:tc>
          <w:tcPr>
            <w:tcW w:w="426" w:type="dxa"/>
            <w:shd w:val="clear" w:color="auto" w:fill="auto"/>
          </w:tcPr>
          <w:p w:rsidR="00DB1788" w:rsidRPr="00437401" w:rsidRDefault="00DB1788" w:rsidP="00D234C0">
            <w:pPr>
              <w:jc w:val="both"/>
            </w:pPr>
            <w:r w:rsidRPr="00437401">
              <w:t>3</w:t>
            </w:r>
          </w:p>
        </w:tc>
        <w:tc>
          <w:tcPr>
            <w:tcW w:w="5943" w:type="dxa"/>
            <w:shd w:val="clear" w:color="auto" w:fill="auto"/>
          </w:tcPr>
          <w:p w:rsidR="00DB1788" w:rsidRPr="00437401" w:rsidRDefault="00DB1788" w:rsidP="00D234C0">
            <w:pPr>
              <w:jc w:val="both"/>
            </w:pPr>
            <w:r w:rsidRPr="00437401">
              <w:t>opiniowanie wniosków przedsiębiorców ubiegających się o zezwolenie na  sprzedaż napojów   alkoholowych</w:t>
            </w:r>
          </w:p>
        </w:tc>
        <w:tc>
          <w:tcPr>
            <w:tcW w:w="2136" w:type="dxa"/>
          </w:tcPr>
          <w:p w:rsidR="00DB1788" w:rsidRPr="00437401" w:rsidRDefault="000C3C85" w:rsidP="00D234C0">
            <w:pPr>
              <w:jc w:val="both"/>
            </w:pPr>
            <w:r w:rsidRPr="00437401">
              <w:t>ilość wniosków</w:t>
            </w:r>
          </w:p>
        </w:tc>
        <w:tc>
          <w:tcPr>
            <w:tcW w:w="1985" w:type="dxa"/>
            <w:shd w:val="clear" w:color="auto" w:fill="auto"/>
          </w:tcPr>
          <w:p w:rsidR="00DB1788" w:rsidRPr="00437401" w:rsidRDefault="00A86449" w:rsidP="00D234C0">
            <w:pPr>
              <w:jc w:val="both"/>
            </w:pPr>
            <w:r>
              <w:t>10 wniosków</w:t>
            </w:r>
          </w:p>
        </w:tc>
        <w:tc>
          <w:tcPr>
            <w:tcW w:w="1559" w:type="dxa"/>
          </w:tcPr>
          <w:p w:rsidR="00DB1788" w:rsidRPr="00437401" w:rsidRDefault="00515F03" w:rsidP="00D234C0">
            <w:pPr>
              <w:jc w:val="both"/>
            </w:pPr>
            <w:r>
              <w:t>Koszty ujęto razem w rozdziale X.</w:t>
            </w:r>
          </w:p>
        </w:tc>
        <w:tc>
          <w:tcPr>
            <w:tcW w:w="2268" w:type="dxa"/>
          </w:tcPr>
          <w:p w:rsidR="00DB1788" w:rsidRPr="00437401" w:rsidRDefault="00A86449" w:rsidP="00D234C0">
            <w:pPr>
              <w:jc w:val="both"/>
            </w:pPr>
            <w:r>
              <w:t>W</w:t>
            </w:r>
            <w:r w:rsidR="00515F03">
              <w:t xml:space="preserve"> </w:t>
            </w:r>
            <w:r>
              <w:t>celu opini</w:t>
            </w:r>
            <w:r w:rsidR="00F602A9">
              <w:t xml:space="preserve">owania wniosków przeprowadzono 6 </w:t>
            </w:r>
            <w:r>
              <w:t xml:space="preserve"> oględzin</w:t>
            </w:r>
            <w:r w:rsidR="00F602A9">
              <w:t xml:space="preserve"> 10 miejsc gdzie dokonano</w:t>
            </w:r>
            <w:r>
              <w:t xml:space="preserve"> oceny zgodności lokalizacji z i ilości wolnych zezwoleń z uchwałami</w:t>
            </w:r>
          </w:p>
        </w:tc>
      </w:tr>
      <w:tr w:rsidR="00DB1788" w:rsidRPr="00437401" w:rsidTr="00B4010C">
        <w:tc>
          <w:tcPr>
            <w:tcW w:w="426" w:type="dxa"/>
            <w:shd w:val="clear" w:color="auto" w:fill="auto"/>
          </w:tcPr>
          <w:p w:rsidR="00DB1788" w:rsidRPr="00437401" w:rsidRDefault="00DB1788" w:rsidP="00D234C0">
            <w:pPr>
              <w:jc w:val="both"/>
            </w:pPr>
            <w:r w:rsidRPr="00437401">
              <w:t>4</w:t>
            </w:r>
          </w:p>
        </w:tc>
        <w:tc>
          <w:tcPr>
            <w:tcW w:w="5943" w:type="dxa"/>
            <w:shd w:val="clear" w:color="auto" w:fill="auto"/>
          </w:tcPr>
          <w:p w:rsidR="00DB1788" w:rsidRPr="00437401" w:rsidRDefault="00DB1788" w:rsidP="00D234C0">
            <w:pPr>
              <w:jc w:val="both"/>
            </w:pPr>
            <w:r w:rsidRPr="00437401">
              <w:t>występowanie przed sądem w roli oskarżyciela posiłkowego, w przypadku zaistnienia takiej konieczności</w:t>
            </w:r>
          </w:p>
        </w:tc>
        <w:tc>
          <w:tcPr>
            <w:tcW w:w="2136" w:type="dxa"/>
          </w:tcPr>
          <w:p w:rsidR="00DB1788" w:rsidRPr="00437401" w:rsidRDefault="000C3C85" w:rsidP="00D234C0">
            <w:pPr>
              <w:jc w:val="both"/>
            </w:pPr>
            <w:r w:rsidRPr="00437401">
              <w:t>ilość spraw w sądzie</w:t>
            </w:r>
          </w:p>
        </w:tc>
        <w:tc>
          <w:tcPr>
            <w:tcW w:w="1985" w:type="dxa"/>
            <w:shd w:val="clear" w:color="auto" w:fill="auto"/>
          </w:tcPr>
          <w:p w:rsidR="00DB1788" w:rsidRPr="00437401" w:rsidRDefault="00B4010C" w:rsidP="00D234C0">
            <w:pPr>
              <w:jc w:val="both"/>
            </w:pPr>
            <w:r>
              <w:t>brak</w:t>
            </w:r>
          </w:p>
        </w:tc>
        <w:tc>
          <w:tcPr>
            <w:tcW w:w="1559" w:type="dxa"/>
          </w:tcPr>
          <w:p w:rsidR="00DB1788" w:rsidRPr="00437401" w:rsidRDefault="00B4010C" w:rsidP="00D234C0">
            <w:pPr>
              <w:jc w:val="both"/>
            </w:pPr>
            <w:r>
              <w:t>brak</w:t>
            </w:r>
          </w:p>
        </w:tc>
        <w:tc>
          <w:tcPr>
            <w:tcW w:w="2268" w:type="dxa"/>
          </w:tcPr>
          <w:p w:rsidR="00DB1788" w:rsidRPr="00437401" w:rsidRDefault="000F074A" w:rsidP="00D234C0">
            <w:pPr>
              <w:jc w:val="both"/>
            </w:pPr>
            <w:r>
              <w:t>Nie prowadzono postępowań w sądzie w związku z naruszeniem przepisów .</w:t>
            </w:r>
          </w:p>
        </w:tc>
      </w:tr>
    </w:tbl>
    <w:p w:rsidR="00A73A8F" w:rsidRPr="00437401" w:rsidRDefault="00A73A8F" w:rsidP="00A73A8F">
      <w:pPr>
        <w:ind w:left="1080"/>
        <w:jc w:val="both"/>
      </w:pPr>
    </w:p>
    <w:p w:rsidR="00A73A8F" w:rsidRDefault="00A73A8F" w:rsidP="007B5050">
      <w:pPr>
        <w:ind w:left="1440"/>
        <w:jc w:val="center"/>
        <w:rPr>
          <w:b/>
        </w:rPr>
      </w:pPr>
    </w:p>
    <w:p w:rsidR="005F3B4B" w:rsidRDefault="005F3B4B" w:rsidP="007B5050">
      <w:pPr>
        <w:jc w:val="center"/>
        <w:rPr>
          <w:b/>
          <w:bCs/>
        </w:rPr>
      </w:pPr>
    </w:p>
    <w:p w:rsidR="00515F03" w:rsidRDefault="00515F03" w:rsidP="007B5050">
      <w:pPr>
        <w:jc w:val="center"/>
        <w:rPr>
          <w:b/>
          <w:bCs/>
        </w:rPr>
      </w:pPr>
    </w:p>
    <w:p w:rsidR="00321227" w:rsidRPr="005F3B4B" w:rsidRDefault="00321227" w:rsidP="00321227">
      <w:pPr>
        <w:pStyle w:val="Nagwek4"/>
        <w:jc w:val="center"/>
        <w:rPr>
          <w:rFonts w:ascii="Times New Roman" w:hAnsi="Times New Roman" w:cs="Times New Roman"/>
          <w:i w:val="0"/>
          <w:color w:val="auto"/>
        </w:rPr>
      </w:pPr>
      <w:r w:rsidRPr="005F3B4B">
        <w:rPr>
          <w:rFonts w:ascii="Times New Roman" w:hAnsi="Times New Roman" w:cs="Times New Roman"/>
          <w:i w:val="0"/>
          <w:color w:val="auto"/>
        </w:rPr>
        <w:t>Rozdział VII</w:t>
      </w:r>
    </w:p>
    <w:p w:rsidR="00321227" w:rsidRPr="00437401" w:rsidRDefault="00321227" w:rsidP="00321227"/>
    <w:p w:rsidR="00321227" w:rsidRPr="00437401" w:rsidRDefault="00321227" w:rsidP="00321227">
      <w:pPr>
        <w:jc w:val="center"/>
      </w:pPr>
      <w:r w:rsidRPr="00437401">
        <w:rPr>
          <w:b/>
          <w:bCs/>
        </w:rPr>
        <w:t>Wspieranie zatrudnienia socjalnego</w:t>
      </w:r>
    </w:p>
    <w:p w:rsidR="00321227" w:rsidRPr="00437401" w:rsidRDefault="00321227" w:rsidP="00321227">
      <w:pPr>
        <w:jc w:val="center"/>
      </w:pPr>
    </w:p>
    <w:p w:rsidR="00321227" w:rsidRDefault="00321227" w:rsidP="00321227">
      <w:pPr>
        <w:pStyle w:val="Tekstpodstawowy"/>
      </w:pPr>
      <w:r w:rsidRPr="00437401">
        <w:rPr>
          <w:b/>
          <w:bCs/>
          <w:color w:val="000000"/>
        </w:rPr>
        <w:t xml:space="preserve"> </w:t>
      </w:r>
      <w:r>
        <w:t xml:space="preserve"> W programie umieszczono zapis , że w </w:t>
      </w:r>
      <w:r w:rsidRPr="00437401">
        <w:t xml:space="preserve">przypadku  utworzenia centrum integracji społecznej  finansowane będzie funkcjonowanie CIS proporcjonalnie do liczby osób uzależnionych od alkoholu, biorących udział w oferowanych przez nie zajęciach integracyjnych. </w:t>
      </w:r>
    </w:p>
    <w:p w:rsidR="00A73A8F" w:rsidRPr="002C5363" w:rsidRDefault="00321227" w:rsidP="002C5363">
      <w:pPr>
        <w:pStyle w:val="Tekstpodstawowy"/>
      </w:pPr>
      <w:r>
        <w:t>Budowa takiego centrum jest dużym wyzwaniem finansowym nie tylko dla gmin, al</w:t>
      </w:r>
      <w:r w:rsidR="00F02AB8">
        <w:t xml:space="preserve">e również powiatów. Jeżeli centra powstają to przy współfinansowaniu gmin położonych na terenie powiatów. W najbliższej przyszłości nie planuje się tworzenia  takiego centrum </w:t>
      </w:r>
      <w:r w:rsidR="002C5363">
        <w:t>.</w:t>
      </w:r>
    </w:p>
    <w:p w:rsidR="00A73A8F" w:rsidRDefault="00A73A8F" w:rsidP="007B5050">
      <w:pPr>
        <w:jc w:val="center"/>
        <w:rPr>
          <w:b/>
          <w:bCs/>
        </w:rPr>
      </w:pPr>
    </w:p>
    <w:p w:rsidR="007A1018" w:rsidRPr="00437401" w:rsidRDefault="007A1018" w:rsidP="007A1018">
      <w:pPr>
        <w:keepNext/>
        <w:jc w:val="center"/>
        <w:outlineLvl w:val="3"/>
        <w:rPr>
          <w:b/>
        </w:rPr>
      </w:pPr>
      <w:r w:rsidRPr="00437401">
        <w:rPr>
          <w:b/>
        </w:rPr>
        <w:t>Rozdział VIII</w:t>
      </w:r>
    </w:p>
    <w:p w:rsidR="00A73A8F" w:rsidRDefault="00A73A8F" w:rsidP="007B5050">
      <w:pPr>
        <w:jc w:val="center"/>
        <w:rPr>
          <w:b/>
          <w:bCs/>
        </w:rPr>
      </w:pPr>
    </w:p>
    <w:p w:rsidR="007B5050" w:rsidRDefault="007B5050" w:rsidP="00862F2C">
      <w:pPr>
        <w:jc w:val="center"/>
        <w:rPr>
          <w:b/>
          <w:bCs/>
        </w:rPr>
      </w:pPr>
      <w:r w:rsidRPr="00437401">
        <w:rPr>
          <w:b/>
          <w:bCs/>
        </w:rPr>
        <w:t>Współpraca z Gmin</w:t>
      </w:r>
      <w:r>
        <w:rPr>
          <w:b/>
          <w:bCs/>
        </w:rPr>
        <w:t>nym Ośrodkiem Pomocy Społeczne</w:t>
      </w:r>
    </w:p>
    <w:p w:rsidR="007B5050" w:rsidRDefault="007B5050" w:rsidP="007B5050">
      <w:pPr>
        <w:jc w:val="center"/>
        <w:rPr>
          <w:b/>
          <w:bCs/>
        </w:rPr>
      </w:pPr>
    </w:p>
    <w:p w:rsidR="00A73A8F" w:rsidRPr="00437401" w:rsidRDefault="00A73A8F" w:rsidP="00A73A8F"/>
    <w:p w:rsidR="00A73A8F" w:rsidRPr="00437401" w:rsidRDefault="00A73A8F" w:rsidP="00A73A8F"/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5735"/>
        <w:gridCol w:w="2386"/>
        <w:gridCol w:w="1158"/>
        <w:gridCol w:w="1134"/>
        <w:gridCol w:w="3402"/>
      </w:tblGrid>
      <w:tr w:rsidR="00DB1788" w:rsidRPr="00437401" w:rsidTr="00862F2C">
        <w:tc>
          <w:tcPr>
            <w:tcW w:w="0" w:type="auto"/>
            <w:shd w:val="clear" w:color="auto" w:fill="auto"/>
          </w:tcPr>
          <w:p w:rsidR="00DB1788" w:rsidRPr="00437401" w:rsidRDefault="00DB1788" w:rsidP="00D234C0">
            <w:r w:rsidRPr="00437401">
              <w:t>LP</w:t>
            </w:r>
          </w:p>
        </w:tc>
        <w:tc>
          <w:tcPr>
            <w:tcW w:w="5735" w:type="dxa"/>
            <w:shd w:val="clear" w:color="auto" w:fill="auto"/>
          </w:tcPr>
          <w:p w:rsidR="00DB1788" w:rsidRPr="00437401" w:rsidRDefault="00DB1788" w:rsidP="00D234C0">
            <w:pPr>
              <w:jc w:val="center"/>
            </w:pPr>
            <w:r w:rsidRPr="00437401">
              <w:rPr>
                <w:b/>
              </w:rPr>
              <w:t>Metody realizacji</w:t>
            </w:r>
          </w:p>
        </w:tc>
        <w:tc>
          <w:tcPr>
            <w:tcW w:w="3544" w:type="dxa"/>
            <w:gridSpan w:val="2"/>
          </w:tcPr>
          <w:p w:rsidR="00DB1788" w:rsidRPr="00437401" w:rsidRDefault="00DB1788" w:rsidP="00D234C0">
            <w:pPr>
              <w:jc w:val="center"/>
              <w:rPr>
                <w:b/>
              </w:rPr>
            </w:pPr>
            <w:r w:rsidRPr="00437401">
              <w:rPr>
                <w:b/>
              </w:rPr>
              <w:t>Wskaźniki</w:t>
            </w:r>
          </w:p>
          <w:p w:rsidR="00DB1788" w:rsidRPr="00437401" w:rsidRDefault="00DB1788" w:rsidP="00D234C0"/>
        </w:tc>
        <w:tc>
          <w:tcPr>
            <w:tcW w:w="1134" w:type="dxa"/>
          </w:tcPr>
          <w:p w:rsidR="00DB1788" w:rsidRPr="00437401" w:rsidRDefault="00DB1788" w:rsidP="00D234C0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 </w:t>
            </w:r>
          </w:p>
        </w:tc>
        <w:tc>
          <w:tcPr>
            <w:tcW w:w="3402" w:type="dxa"/>
          </w:tcPr>
          <w:p w:rsidR="00DB1788" w:rsidRPr="00437401" w:rsidRDefault="00DB1788" w:rsidP="00D234C0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4010C" w:rsidRPr="00437401" w:rsidTr="00862F2C">
        <w:tc>
          <w:tcPr>
            <w:tcW w:w="0" w:type="auto"/>
            <w:shd w:val="clear" w:color="auto" w:fill="auto"/>
          </w:tcPr>
          <w:p w:rsidR="00B4010C" w:rsidRPr="00437401" w:rsidRDefault="00B4010C" w:rsidP="00D234C0">
            <w:r w:rsidRPr="00437401">
              <w:t>1</w:t>
            </w:r>
          </w:p>
        </w:tc>
        <w:tc>
          <w:tcPr>
            <w:tcW w:w="5735" w:type="dxa"/>
            <w:shd w:val="clear" w:color="auto" w:fill="auto"/>
          </w:tcPr>
          <w:p w:rsidR="00B4010C" w:rsidRPr="00437401" w:rsidRDefault="00B4010C" w:rsidP="00D234C0">
            <w:r w:rsidRPr="00437401">
              <w:rPr>
                <w:bCs/>
              </w:rPr>
              <w:t>udział osób uzależnionych, bądź pijących szkodliwie w szkoleniach realizowanych w ramach projektów</w:t>
            </w:r>
          </w:p>
        </w:tc>
        <w:tc>
          <w:tcPr>
            <w:tcW w:w="2386" w:type="dxa"/>
          </w:tcPr>
          <w:p w:rsidR="00B4010C" w:rsidRDefault="00B4010C" w:rsidP="00D234C0">
            <w:r w:rsidRPr="00437401">
              <w:t>ilość osób</w:t>
            </w:r>
          </w:p>
        </w:tc>
        <w:tc>
          <w:tcPr>
            <w:tcW w:w="1158" w:type="dxa"/>
            <w:shd w:val="clear" w:color="auto" w:fill="auto"/>
          </w:tcPr>
          <w:p w:rsidR="00B4010C" w:rsidRPr="00437401" w:rsidRDefault="00B4010C" w:rsidP="00D234C0">
            <w:r>
              <w:t>1 osoba</w:t>
            </w:r>
          </w:p>
        </w:tc>
        <w:tc>
          <w:tcPr>
            <w:tcW w:w="1134" w:type="dxa"/>
          </w:tcPr>
          <w:p w:rsidR="00B4010C" w:rsidRDefault="00B4010C" w:rsidP="00D234C0">
            <w:r>
              <w:t>brak</w:t>
            </w:r>
          </w:p>
        </w:tc>
        <w:tc>
          <w:tcPr>
            <w:tcW w:w="3402" w:type="dxa"/>
            <w:vMerge w:val="restart"/>
          </w:tcPr>
          <w:p w:rsidR="00B4010C" w:rsidRDefault="00B4010C" w:rsidP="00D234C0">
            <w:r>
              <w:t>Koszty ponosił GOPS ze swojego budżetu</w:t>
            </w:r>
          </w:p>
        </w:tc>
      </w:tr>
      <w:tr w:rsidR="00B4010C" w:rsidRPr="00437401" w:rsidTr="00862F2C">
        <w:tc>
          <w:tcPr>
            <w:tcW w:w="0" w:type="auto"/>
            <w:shd w:val="clear" w:color="auto" w:fill="auto"/>
          </w:tcPr>
          <w:p w:rsidR="00B4010C" w:rsidRPr="00437401" w:rsidRDefault="00B4010C" w:rsidP="00D234C0">
            <w:r w:rsidRPr="00437401">
              <w:t>2</w:t>
            </w:r>
          </w:p>
        </w:tc>
        <w:tc>
          <w:tcPr>
            <w:tcW w:w="5735" w:type="dxa"/>
            <w:shd w:val="clear" w:color="auto" w:fill="auto"/>
          </w:tcPr>
          <w:p w:rsidR="00B4010C" w:rsidRPr="00437401" w:rsidRDefault="00B4010C" w:rsidP="00D234C0">
            <w:r w:rsidRPr="00437401">
              <w:rPr>
                <w:bCs/>
              </w:rPr>
              <w:t>pomoc w formie rzeczowej osobom uzależnionym i członkom ich rodzin</w:t>
            </w:r>
          </w:p>
        </w:tc>
        <w:tc>
          <w:tcPr>
            <w:tcW w:w="2386" w:type="dxa"/>
          </w:tcPr>
          <w:p w:rsidR="00B4010C" w:rsidRDefault="00B4010C" w:rsidP="00D234C0">
            <w:r w:rsidRPr="00437401">
              <w:t>ilość rodzin objętych pomocą</w:t>
            </w:r>
          </w:p>
        </w:tc>
        <w:tc>
          <w:tcPr>
            <w:tcW w:w="1158" w:type="dxa"/>
            <w:shd w:val="clear" w:color="auto" w:fill="auto"/>
          </w:tcPr>
          <w:p w:rsidR="00B4010C" w:rsidRPr="00437401" w:rsidRDefault="00B4010C" w:rsidP="00D234C0">
            <w:r>
              <w:t>19 osób</w:t>
            </w:r>
            <w:r w:rsidRPr="00437401">
              <w:t xml:space="preserve"> </w:t>
            </w:r>
          </w:p>
        </w:tc>
        <w:tc>
          <w:tcPr>
            <w:tcW w:w="1134" w:type="dxa"/>
          </w:tcPr>
          <w:p w:rsidR="00B4010C" w:rsidRDefault="00B4010C" w:rsidP="00D234C0">
            <w:r>
              <w:t>brak</w:t>
            </w:r>
          </w:p>
        </w:tc>
        <w:tc>
          <w:tcPr>
            <w:tcW w:w="3402" w:type="dxa"/>
            <w:vMerge/>
          </w:tcPr>
          <w:p w:rsidR="00B4010C" w:rsidRDefault="00B4010C" w:rsidP="00D234C0"/>
        </w:tc>
      </w:tr>
      <w:tr w:rsidR="00B4010C" w:rsidRPr="00437401" w:rsidTr="00862F2C">
        <w:tc>
          <w:tcPr>
            <w:tcW w:w="0" w:type="auto"/>
            <w:shd w:val="clear" w:color="auto" w:fill="auto"/>
          </w:tcPr>
          <w:p w:rsidR="00B4010C" w:rsidRPr="00437401" w:rsidRDefault="00B4010C" w:rsidP="00D234C0">
            <w:r w:rsidRPr="00437401">
              <w:t>3</w:t>
            </w:r>
          </w:p>
        </w:tc>
        <w:tc>
          <w:tcPr>
            <w:tcW w:w="5735" w:type="dxa"/>
            <w:shd w:val="clear" w:color="auto" w:fill="auto"/>
          </w:tcPr>
          <w:p w:rsidR="00B4010C" w:rsidRPr="00437401" w:rsidRDefault="00B4010C" w:rsidP="00D234C0">
            <w:r w:rsidRPr="00437401">
              <w:rPr>
                <w:bCs/>
              </w:rPr>
              <w:t>w razie potrzeby zapewnienie noclegowni w okresie jesienno-zimowym</w:t>
            </w:r>
          </w:p>
        </w:tc>
        <w:tc>
          <w:tcPr>
            <w:tcW w:w="2386" w:type="dxa"/>
          </w:tcPr>
          <w:p w:rsidR="00B4010C" w:rsidRDefault="00B4010C" w:rsidP="00D234C0">
            <w:r w:rsidRPr="00437401">
              <w:t>ilość osób skierowanych do noclegowni</w:t>
            </w:r>
          </w:p>
        </w:tc>
        <w:tc>
          <w:tcPr>
            <w:tcW w:w="1158" w:type="dxa"/>
            <w:shd w:val="clear" w:color="auto" w:fill="auto"/>
          </w:tcPr>
          <w:p w:rsidR="00B4010C" w:rsidRPr="00437401" w:rsidRDefault="00B4010C" w:rsidP="00D234C0">
            <w:r>
              <w:t>1osoba</w:t>
            </w:r>
          </w:p>
        </w:tc>
        <w:tc>
          <w:tcPr>
            <w:tcW w:w="1134" w:type="dxa"/>
          </w:tcPr>
          <w:p w:rsidR="00B4010C" w:rsidRDefault="00B4010C" w:rsidP="00D234C0">
            <w:r>
              <w:t>brak</w:t>
            </w:r>
          </w:p>
        </w:tc>
        <w:tc>
          <w:tcPr>
            <w:tcW w:w="3402" w:type="dxa"/>
            <w:vMerge/>
          </w:tcPr>
          <w:p w:rsidR="00B4010C" w:rsidRDefault="00B4010C" w:rsidP="00D234C0"/>
        </w:tc>
      </w:tr>
    </w:tbl>
    <w:p w:rsidR="00085B6E" w:rsidRDefault="00085B6E" w:rsidP="007B5050">
      <w:pPr>
        <w:jc w:val="center"/>
        <w:rPr>
          <w:b/>
          <w:bCs/>
        </w:rPr>
      </w:pPr>
    </w:p>
    <w:p w:rsidR="00085B6E" w:rsidRDefault="00085B6E" w:rsidP="00085B6E"/>
    <w:p w:rsidR="00F602A9" w:rsidRDefault="00F602A9" w:rsidP="00085B6E"/>
    <w:p w:rsidR="009F76AF" w:rsidRDefault="009F76AF" w:rsidP="00085B6E"/>
    <w:p w:rsidR="009F76AF" w:rsidRDefault="009F76AF" w:rsidP="00085B6E"/>
    <w:p w:rsidR="009F76AF" w:rsidRDefault="009F76AF" w:rsidP="00085B6E"/>
    <w:p w:rsidR="009F76AF" w:rsidRDefault="009F76AF" w:rsidP="00085B6E"/>
    <w:p w:rsidR="009F76AF" w:rsidRDefault="009F76AF" w:rsidP="00085B6E"/>
    <w:p w:rsidR="009F76AF" w:rsidRDefault="009F76AF" w:rsidP="00085B6E"/>
    <w:p w:rsidR="009F76AF" w:rsidRDefault="009F76AF" w:rsidP="00085B6E"/>
    <w:p w:rsidR="009F76AF" w:rsidRDefault="009F76AF" w:rsidP="00085B6E"/>
    <w:p w:rsidR="009F76AF" w:rsidRDefault="009F76AF" w:rsidP="00085B6E"/>
    <w:p w:rsidR="009F76AF" w:rsidRDefault="009F76AF" w:rsidP="00085B6E"/>
    <w:p w:rsidR="00F602A9" w:rsidRPr="00515F03" w:rsidRDefault="00F602A9" w:rsidP="00085B6E"/>
    <w:p w:rsidR="007A1018" w:rsidRPr="002C5363" w:rsidRDefault="007A1018" w:rsidP="007A1018">
      <w:pPr>
        <w:pStyle w:val="Nagwek4"/>
        <w:jc w:val="center"/>
        <w:rPr>
          <w:rFonts w:ascii="Times New Roman" w:hAnsi="Times New Roman" w:cs="Times New Roman"/>
          <w:i w:val="0"/>
          <w:color w:val="auto"/>
        </w:rPr>
      </w:pPr>
      <w:r w:rsidRPr="002C5363">
        <w:rPr>
          <w:rFonts w:ascii="Times New Roman" w:hAnsi="Times New Roman" w:cs="Times New Roman"/>
          <w:i w:val="0"/>
          <w:color w:val="auto"/>
        </w:rPr>
        <w:lastRenderedPageBreak/>
        <w:t>Rozdział IX</w:t>
      </w:r>
    </w:p>
    <w:p w:rsidR="007A1018" w:rsidRPr="00437401" w:rsidRDefault="007A1018" w:rsidP="007A1018">
      <w:pPr>
        <w:ind w:left="1350"/>
        <w:jc w:val="center"/>
      </w:pPr>
    </w:p>
    <w:p w:rsidR="007A1018" w:rsidRDefault="007A1018" w:rsidP="007A1018">
      <w:pPr>
        <w:ind w:left="1350"/>
        <w:jc w:val="center"/>
        <w:rPr>
          <w:b/>
        </w:rPr>
      </w:pPr>
      <w:r w:rsidRPr="00437401">
        <w:rPr>
          <w:b/>
        </w:rPr>
        <w:t>Sposoby realizacji Gminnego Programu</w:t>
      </w:r>
    </w:p>
    <w:p w:rsidR="001C2186" w:rsidRDefault="001C2186" w:rsidP="007A1018">
      <w:pPr>
        <w:ind w:left="1350"/>
        <w:jc w:val="center"/>
        <w:rPr>
          <w:b/>
        </w:rPr>
      </w:pPr>
    </w:p>
    <w:p w:rsidR="001C2186" w:rsidRPr="00437401" w:rsidRDefault="001C2186" w:rsidP="001C2186">
      <w:pPr>
        <w:ind w:left="851" w:hanging="851"/>
        <w:jc w:val="both"/>
      </w:pPr>
      <w:r>
        <w:t>Realizacja zadań następowała zgodnie z zapisami wynikającymi z programu tj;</w:t>
      </w:r>
    </w:p>
    <w:p w:rsidR="001C2186" w:rsidRPr="00437401" w:rsidRDefault="001C2186" w:rsidP="001C2186">
      <w:pPr>
        <w:jc w:val="both"/>
      </w:pPr>
      <w:r w:rsidRPr="00437401">
        <w:t>zlecenie realizacji zadań wybranym podmiotom,</w:t>
      </w:r>
    </w:p>
    <w:p w:rsidR="001C2186" w:rsidRPr="00437401" w:rsidRDefault="001C2186" w:rsidP="001C2186">
      <w:pPr>
        <w:jc w:val="both"/>
      </w:pPr>
      <w:r w:rsidRPr="00437401">
        <w:t xml:space="preserve"> nadzór nad realizacją zleconych zadań,</w:t>
      </w:r>
    </w:p>
    <w:p w:rsidR="007A1018" w:rsidRPr="001C2186" w:rsidRDefault="001C2186" w:rsidP="001C2186">
      <w:r w:rsidRPr="00437401">
        <w:t xml:space="preserve"> tworzenie bazy merytorycznej, organizacyjnej i materialnej niezbędnej do realizacji  </w:t>
      </w:r>
      <w:r>
        <w:t>programu.</w:t>
      </w:r>
    </w:p>
    <w:p w:rsidR="007A1018" w:rsidRPr="00437401" w:rsidRDefault="007A1018" w:rsidP="007A1018">
      <w:pPr>
        <w:ind w:left="1350"/>
        <w:jc w:val="center"/>
        <w:rPr>
          <w:b/>
        </w:rPr>
      </w:pPr>
    </w:p>
    <w:p w:rsidR="007A1018" w:rsidRPr="00437401" w:rsidRDefault="007A1018" w:rsidP="007A1018">
      <w:pPr>
        <w:tabs>
          <w:tab w:val="left" w:pos="142"/>
        </w:tabs>
        <w:ind w:left="142"/>
      </w:pPr>
      <w:r w:rsidRPr="00437401">
        <w:t xml:space="preserve">Koordynację działań związanych z realizacją zadań własnych gminy w zakresie  profilaktyki i rozwiązywania problemów nadużywania,   </w:t>
      </w:r>
      <w:r>
        <w:t xml:space="preserve">alkoholu  zawartych w </w:t>
      </w:r>
      <w:r w:rsidRPr="00437401">
        <w:t xml:space="preserve">  programie prowadzi</w:t>
      </w:r>
      <w:r>
        <w:t>ł</w:t>
      </w:r>
      <w:r w:rsidRPr="00437401">
        <w:t xml:space="preserve">  Pełnomocnik  Wójta  ds. Profilaktyki i Rozwiązywania Problemów Alkoholowych oraz </w:t>
      </w:r>
    </w:p>
    <w:p w:rsidR="007A1018" w:rsidRPr="001C2186" w:rsidRDefault="007A1018" w:rsidP="007A1018">
      <w:r w:rsidRPr="00437401">
        <w:t xml:space="preserve">  Przeciwdziałania   Narkomanii</w:t>
      </w:r>
      <w:r w:rsidR="001C2186">
        <w:t xml:space="preserve">. </w:t>
      </w:r>
      <w:r w:rsidRPr="001C2186">
        <w:t xml:space="preserve">Ze środków przeznaczonych na realizację </w:t>
      </w:r>
      <w:r w:rsidR="001C2186">
        <w:t>niniejszego programu</w:t>
      </w:r>
      <w:r w:rsidRPr="001C2186">
        <w:rPr>
          <w:b/>
        </w:rPr>
        <w:t xml:space="preserve"> </w:t>
      </w:r>
      <w:r w:rsidRPr="001C2186">
        <w:t>opłacano  częściowo wynagrodzenie pracownika wraz z pochodnymi t. składki na fundusz pracy, składki na ubezpieczenie społeczne, odpis na zakładowy fundusz świadczeń socjalnych  35.209,21 zł.</w:t>
      </w:r>
    </w:p>
    <w:p w:rsidR="007A1018" w:rsidRPr="001C2186" w:rsidRDefault="007A1018" w:rsidP="007A1018"/>
    <w:p w:rsidR="007A1018" w:rsidRDefault="007A1018" w:rsidP="00085B6E"/>
    <w:p w:rsidR="007A1018" w:rsidRPr="007A1018" w:rsidRDefault="007A1018" w:rsidP="007A1018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A1018">
        <w:rPr>
          <w:rFonts w:ascii="Times New Roman" w:hAnsi="Times New Roman" w:cs="Times New Roman"/>
          <w:color w:val="auto"/>
          <w:sz w:val="24"/>
          <w:szCs w:val="24"/>
        </w:rPr>
        <w:t>Rozdział X</w:t>
      </w:r>
    </w:p>
    <w:p w:rsidR="007A1018" w:rsidRPr="00085B6E" w:rsidRDefault="007A1018" w:rsidP="00085B6E"/>
    <w:p w:rsidR="006D6811" w:rsidRPr="00437401" w:rsidRDefault="006D6811" w:rsidP="006D6811">
      <w:pPr>
        <w:jc w:val="center"/>
        <w:rPr>
          <w:b/>
        </w:rPr>
      </w:pPr>
      <w:r w:rsidRPr="00437401">
        <w:rPr>
          <w:b/>
        </w:rPr>
        <w:t>Zasady wynagradzania członków Gminnej Komisji Rozwiązywania</w:t>
      </w:r>
    </w:p>
    <w:p w:rsidR="006D6811" w:rsidRPr="00437401" w:rsidRDefault="006D6811" w:rsidP="006D6811">
      <w:pPr>
        <w:jc w:val="center"/>
        <w:rPr>
          <w:b/>
        </w:rPr>
      </w:pPr>
      <w:r w:rsidRPr="00437401">
        <w:rPr>
          <w:b/>
        </w:rPr>
        <w:t>Problemów Alkoholowych</w:t>
      </w:r>
    </w:p>
    <w:p w:rsidR="00085B6E" w:rsidRDefault="00085B6E" w:rsidP="00D041CC">
      <w:pPr>
        <w:jc w:val="both"/>
      </w:pPr>
    </w:p>
    <w:p w:rsidR="006D6811" w:rsidRDefault="001C2186" w:rsidP="00D041CC">
      <w:pPr>
        <w:jc w:val="both"/>
      </w:pPr>
      <w:r>
        <w:t xml:space="preserve"> W skład GKRPA  zarządzeniem wójta w roku 2015 powołano 5 osób. Są to przedstawiciele służb działających w obrębie profilaktyki tj.</w:t>
      </w:r>
    </w:p>
    <w:p w:rsidR="001C2186" w:rsidRDefault="001C2186" w:rsidP="00D041CC">
      <w:pPr>
        <w:jc w:val="both"/>
      </w:pPr>
      <w:r>
        <w:t>Pracownik GOPS, pracownik Policji, Przedstawiciel Stowarzyszenia Abstynenckiego ,,SZANSA”</w:t>
      </w:r>
      <w:r w:rsidR="00F425DA">
        <w:t>, przedstawiciel oświaty, pełnomocnik.</w:t>
      </w:r>
    </w:p>
    <w:p w:rsidR="00E8240D" w:rsidRPr="00085B6E" w:rsidRDefault="006D6811" w:rsidP="00D041CC">
      <w:pPr>
        <w:jc w:val="both"/>
      </w:pPr>
      <w:r>
        <w:t xml:space="preserve">W programie uchwalono wynagrodzenie członków komisji w wysokości 120,00 zł za </w:t>
      </w:r>
      <w:r w:rsidR="00E8240D">
        <w:t>posiedzenie. Również za oględziny punktu sprzedaży przysługuje ono w tej wysokości</w:t>
      </w:r>
      <w:r w:rsidR="00F425DA">
        <w:t>. Posiedzenia członków komisji i oględziny punktów występujących o zezwolenia na sprzedaż napoi alkoholowych odbywają się poza godzinami pracy urzędu.</w:t>
      </w:r>
      <w:r w:rsidR="00AD6792">
        <w:t xml:space="preserve"> Wynagrodzenia przelewano kwartalnie również wynikało to z programu.</w:t>
      </w:r>
      <w:r w:rsidR="00F425DA">
        <w:t xml:space="preserve"> </w:t>
      </w:r>
      <w:r w:rsidR="00E8240D">
        <w:t xml:space="preserve">W sumie na wynagrodzenie dla członków komisji </w:t>
      </w:r>
      <w:r w:rsidR="00F425DA">
        <w:t>wydano</w:t>
      </w:r>
      <w:r w:rsidR="00E8240D">
        <w:t xml:space="preserve"> 10.320.00zł.</w:t>
      </w:r>
    </w:p>
    <w:p w:rsidR="00085B6E" w:rsidRDefault="00085B6E" w:rsidP="00085B6E"/>
    <w:p w:rsidR="00085B6E" w:rsidRPr="00085B6E" w:rsidRDefault="00085B6E" w:rsidP="00085B6E"/>
    <w:p w:rsidR="00862F2C" w:rsidRPr="00F425DA" w:rsidRDefault="00085B6E" w:rsidP="00F425DA">
      <w:pPr>
        <w:tabs>
          <w:tab w:val="left" w:pos="2571"/>
        </w:tabs>
      </w:pPr>
      <w:r>
        <w:tab/>
      </w:r>
    </w:p>
    <w:p w:rsidR="007A1018" w:rsidRPr="007A1018" w:rsidRDefault="007A1018" w:rsidP="007A1018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7A1018">
        <w:rPr>
          <w:rFonts w:ascii="Times New Roman" w:hAnsi="Times New Roman" w:cs="Times New Roman"/>
          <w:color w:val="000000" w:themeColor="text1"/>
          <w:sz w:val="24"/>
        </w:rPr>
        <w:lastRenderedPageBreak/>
        <w:t>Rozdział XI</w:t>
      </w:r>
    </w:p>
    <w:p w:rsidR="00862F2C" w:rsidRPr="00D041CC" w:rsidRDefault="007A1018" w:rsidP="00D041CC">
      <w:pPr>
        <w:spacing w:before="100" w:beforeAutospacing="1" w:after="100" w:afterAutospacing="1"/>
        <w:ind w:left="567"/>
        <w:jc w:val="center"/>
        <w:outlineLvl w:val="1"/>
        <w:rPr>
          <w:b/>
          <w:bCs/>
        </w:rPr>
      </w:pPr>
      <w:r w:rsidRPr="00437401">
        <w:rPr>
          <w:b/>
          <w:bCs/>
          <w:iCs/>
        </w:rPr>
        <w:t xml:space="preserve">Źródła i zasady finansowania Gminnego Programu </w:t>
      </w:r>
      <w:r w:rsidRPr="00437401">
        <w:rPr>
          <w:b/>
          <w:bCs/>
        </w:rPr>
        <w:t xml:space="preserve"> </w:t>
      </w:r>
      <w:r w:rsidRPr="00437401">
        <w:rPr>
          <w:b/>
          <w:bCs/>
          <w:iCs/>
        </w:rPr>
        <w:t>Profilaktyki i   Rozwiązywania Problemów Alkoholowych</w:t>
      </w:r>
      <w:r>
        <w:rPr>
          <w:b/>
          <w:bCs/>
          <w:iCs/>
        </w:rPr>
        <w:t xml:space="preserve"> oraz Przeciwdziałania Narkomanii</w:t>
      </w:r>
    </w:p>
    <w:p w:rsidR="00736FDD" w:rsidRPr="00437401" w:rsidRDefault="00736FDD" w:rsidP="00F425DA">
      <w:pPr>
        <w:spacing w:before="100" w:beforeAutospacing="1" w:after="100" w:afterAutospacing="1"/>
      </w:pPr>
      <w:r w:rsidRPr="00437401">
        <w:rPr>
          <w:rFonts w:eastAsia="Verdana,Bold"/>
          <w:color w:val="000000"/>
        </w:rPr>
        <w:t>Realizacja zadań w ramach Gminnego Pr</w:t>
      </w:r>
      <w:r>
        <w:rPr>
          <w:rFonts w:eastAsia="Verdana,Bold"/>
          <w:color w:val="000000"/>
        </w:rPr>
        <w:t>ogramu p</w:t>
      </w:r>
      <w:r w:rsidRPr="00437401">
        <w:rPr>
          <w:rFonts w:eastAsia="Verdana,Bold"/>
          <w:color w:val="000000"/>
        </w:rPr>
        <w:t>rofilaktyki i Rozwiązywan</w:t>
      </w:r>
      <w:r>
        <w:rPr>
          <w:rFonts w:eastAsia="Verdana,Bold"/>
          <w:color w:val="000000"/>
        </w:rPr>
        <w:t>ia problemów alkoholowych oraz Przeciwdziałania N</w:t>
      </w:r>
      <w:r w:rsidRPr="00437401">
        <w:rPr>
          <w:rFonts w:eastAsia="Verdana,Bold"/>
          <w:color w:val="000000"/>
        </w:rPr>
        <w:t>arkomanii dla Gminy Ra</w:t>
      </w:r>
      <w:r>
        <w:rPr>
          <w:rFonts w:eastAsia="Verdana,Bold"/>
          <w:color w:val="000000"/>
        </w:rPr>
        <w:t>wa Mazowiecka finansowana była</w:t>
      </w:r>
      <w:r w:rsidRPr="00437401">
        <w:rPr>
          <w:rFonts w:eastAsia="Verdana,Bold"/>
          <w:color w:val="000000"/>
        </w:rPr>
        <w:t xml:space="preserve"> ze środków własnych Gminy oraz  </w:t>
      </w:r>
      <w:r w:rsidRPr="00437401">
        <w:t xml:space="preserve"> środków  pobieranych z  opłat za korzystanie z zezwoleń na sprzedaż napojów alkoholowych</w:t>
      </w:r>
      <w:r>
        <w:t>.</w:t>
      </w:r>
      <w:r w:rsidRPr="00736FDD">
        <w:rPr>
          <w:color w:val="000000"/>
        </w:rPr>
        <w:t xml:space="preserve"> </w:t>
      </w:r>
      <w:r w:rsidRPr="00437401">
        <w:rPr>
          <w:color w:val="000000"/>
        </w:rPr>
        <w:t xml:space="preserve">Powyższe środki gromadzone są w budżecie Gminy </w:t>
      </w:r>
      <w:r w:rsidRPr="00736FDD">
        <w:rPr>
          <w:bCs/>
          <w:color w:val="000000"/>
        </w:rPr>
        <w:t>w dziale 851 - ochrona zdrowia</w:t>
      </w:r>
      <w:r w:rsidRPr="00437401">
        <w:rPr>
          <w:b/>
          <w:bCs/>
          <w:color w:val="000000"/>
        </w:rPr>
        <w:t>:</w:t>
      </w:r>
    </w:p>
    <w:p w:rsidR="00736FDD" w:rsidRPr="00437401" w:rsidRDefault="00736FDD" w:rsidP="00736FDD">
      <w:pPr>
        <w:rPr>
          <w:b/>
        </w:rPr>
      </w:pPr>
      <w:r w:rsidRPr="00437401">
        <w:rPr>
          <w:bCs/>
          <w:color w:val="000000"/>
        </w:rPr>
        <w:t>dział 851</w:t>
      </w:r>
      <w:r w:rsidRPr="00437401">
        <w:rPr>
          <w:bCs/>
        </w:rPr>
        <w:t xml:space="preserve"> Rozdział 85</w:t>
      </w:r>
      <w:r>
        <w:rPr>
          <w:bCs/>
        </w:rPr>
        <w:t>154 Zapobieganie alkoholizmowi  wpływ z opłat 103. 872,78  wydatkowano 111.710,77</w:t>
      </w:r>
    </w:p>
    <w:p w:rsidR="00736FDD" w:rsidRDefault="00736FDD" w:rsidP="00736FDD">
      <w:pPr>
        <w:spacing w:before="100" w:beforeAutospacing="1" w:after="100" w:afterAutospacing="1"/>
        <w:rPr>
          <w:bCs/>
        </w:rPr>
      </w:pPr>
      <w:r w:rsidRPr="00437401">
        <w:rPr>
          <w:bCs/>
        </w:rPr>
        <w:t>dział 851 Rozdział 85153 Zapobieganie</w:t>
      </w:r>
      <w:r>
        <w:rPr>
          <w:bCs/>
        </w:rPr>
        <w:t xml:space="preserve"> narkomanii-  wydatkowano </w:t>
      </w:r>
      <w:r w:rsidR="005C342F">
        <w:rPr>
          <w:bCs/>
        </w:rPr>
        <w:t>2.307,80 zł</w:t>
      </w:r>
      <w:r w:rsidR="00AD6792">
        <w:rPr>
          <w:bCs/>
        </w:rPr>
        <w:t>.</w:t>
      </w:r>
    </w:p>
    <w:p w:rsidR="00AA2644" w:rsidRDefault="00AA2644" w:rsidP="00736FDD">
      <w:pPr>
        <w:spacing w:before="100" w:beforeAutospacing="1" w:after="100" w:afterAutospacing="1"/>
        <w:rPr>
          <w:bCs/>
        </w:rPr>
      </w:pPr>
    </w:p>
    <w:p w:rsidR="00AA2644" w:rsidRDefault="00AA2644" w:rsidP="00AA2644">
      <w:pPr>
        <w:rPr>
          <w:b/>
          <w:sz w:val="26"/>
          <w:szCs w:val="26"/>
        </w:rPr>
      </w:pPr>
      <w:r>
        <w:rPr>
          <w:bCs/>
        </w:rPr>
        <w:t>W roku 2018 udało się zrealizować niemal wszystkie zaplanowane działania. To czego nie udało się przeprowadzić zostanie wzięte pod uwagę do realizacji w roku 2019.</w:t>
      </w:r>
    </w:p>
    <w:p w:rsidR="00AA2644" w:rsidRDefault="00AA2644" w:rsidP="00AA2644">
      <w:pPr>
        <w:jc w:val="center"/>
        <w:rPr>
          <w:b/>
          <w:sz w:val="26"/>
          <w:szCs w:val="26"/>
        </w:rPr>
      </w:pPr>
    </w:p>
    <w:p w:rsidR="00AA2644" w:rsidRPr="00F02AB8" w:rsidRDefault="00AA2644" w:rsidP="00AA2644">
      <w:pPr>
        <w:rPr>
          <w:b/>
          <w:sz w:val="26"/>
          <w:szCs w:val="26"/>
        </w:rPr>
      </w:pPr>
    </w:p>
    <w:p w:rsidR="00AD6792" w:rsidRDefault="00AD6792" w:rsidP="00736FDD">
      <w:pPr>
        <w:spacing w:before="100" w:beforeAutospacing="1" w:after="100" w:afterAutospacing="1"/>
        <w:rPr>
          <w:bCs/>
        </w:rPr>
      </w:pPr>
    </w:p>
    <w:p w:rsidR="00F02AB8" w:rsidRDefault="00F02AB8" w:rsidP="00F02AB8">
      <w:pPr>
        <w:jc w:val="center"/>
        <w:rPr>
          <w:b/>
          <w:sz w:val="26"/>
          <w:szCs w:val="26"/>
        </w:rPr>
      </w:pPr>
    </w:p>
    <w:p w:rsidR="0080454D" w:rsidRDefault="0080454D" w:rsidP="0080454D">
      <w:pPr>
        <w:spacing w:before="100" w:beforeAutospacing="1" w:after="100" w:afterAutospacing="1"/>
        <w:rPr>
          <w:bCs/>
        </w:rPr>
      </w:pPr>
    </w:p>
    <w:p w:rsidR="00F02AB8" w:rsidRPr="00F02AB8" w:rsidRDefault="0080454D" w:rsidP="00AA2644">
      <w:pPr>
        <w:jc w:val="center"/>
        <w:rPr>
          <w:b/>
          <w:sz w:val="26"/>
          <w:szCs w:val="26"/>
        </w:rPr>
      </w:pPr>
      <w:r>
        <w:rPr>
          <w:bCs/>
        </w:rPr>
        <w:t xml:space="preserve">            </w:t>
      </w:r>
      <w:r>
        <w:rPr>
          <w:bCs/>
        </w:rPr>
        <w:tab/>
      </w:r>
      <w:r>
        <w:rPr>
          <w:bCs/>
        </w:rPr>
        <w:tab/>
      </w:r>
    </w:p>
    <w:p w:rsidR="00321227" w:rsidRDefault="00321227" w:rsidP="00085B6E">
      <w:pPr>
        <w:rPr>
          <w:sz w:val="26"/>
          <w:szCs w:val="26"/>
        </w:rPr>
      </w:pPr>
    </w:p>
    <w:p w:rsidR="00321227" w:rsidRDefault="00321227" w:rsidP="00085B6E">
      <w:pPr>
        <w:rPr>
          <w:sz w:val="26"/>
          <w:szCs w:val="26"/>
        </w:rPr>
      </w:pPr>
    </w:p>
    <w:p w:rsidR="00321227" w:rsidRDefault="00321227" w:rsidP="00085B6E">
      <w:pPr>
        <w:rPr>
          <w:sz w:val="26"/>
          <w:szCs w:val="26"/>
        </w:rPr>
      </w:pPr>
    </w:p>
    <w:p w:rsidR="00DB1788" w:rsidRPr="00085B6E" w:rsidRDefault="00085B6E" w:rsidP="00085B6E">
      <w:pPr>
        <w:tabs>
          <w:tab w:val="left" w:pos="2571"/>
        </w:tabs>
        <w:sectPr w:rsidR="00DB1788" w:rsidRPr="00085B6E" w:rsidSect="00DB178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</w:p>
    <w:p w:rsidR="007B5050" w:rsidRPr="007B5050" w:rsidRDefault="007B5050" w:rsidP="007B5050">
      <w:pPr>
        <w:jc w:val="center"/>
        <w:rPr>
          <w:b/>
          <w:bCs/>
        </w:rPr>
      </w:pPr>
    </w:p>
    <w:sectPr w:rsidR="007B5050" w:rsidRPr="007B5050" w:rsidSect="00DB178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8B9" w:rsidRDefault="004038B9" w:rsidP="00085B6E">
      <w:r>
        <w:separator/>
      </w:r>
    </w:p>
  </w:endnote>
  <w:endnote w:type="continuationSeparator" w:id="0">
    <w:p w:rsidR="004038B9" w:rsidRDefault="004038B9" w:rsidP="0008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8B9" w:rsidRDefault="004038B9" w:rsidP="00085B6E">
      <w:r>
        <w:separator/>
      </w:r>
    </w:p>
  </w:footnote>
  <w:footnote w:type="continuationSeparator" w:id="0">
    <w:p w:rsidR="004038B9" w:rsidRDefault="004038B9" w:rsidP="0008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14FD8"/>
    <w:multiLevelType w:val="singleLevel"/>
    <w:tmpl w:val="8ABA665C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" w15:restartNumberingAfterBreak="0">
    <w:nsid w:val="6C6D5D34"/>
    <w:multiLevelType w:val="multilevel"/>
    <w:tmpl w:val="2CA89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663"/>
    <w:rsid w:val="000023D4"/>
    <w:rsid w:val="00063005"/>
    <w:rsid w:val="00085B6E"/>
    <w:rsid w:val="000C3C85"/>
    <w:rsid w:val="000F074A"/>
    <w:rsid w:val="001208EE"/>
    <w:rsid w:val="00140F95"/>
    <w:rsid w:val="001C17C1"/>
    <w:rsid w:val="001C2186"/>
    <w:rsid w:val="001C7F87"/>
    <w:rsid w:val="00204F81"/>
    <w:rsid w:val="0029754D"/>
    <w:rsid w:val="002A75EF"/>
    <w:rsid w:val="002C5363"/>
    <w:rsid w:val="00321227"/>
    <w:rsid w:val="003418A8"/>
    <w:rsid w:val="00375914"/>
    <w:rsid w:val="00376A00"/>
    <w:rsid w:val="003B6346"/>
    <w:rsid w:val="003D1961"/>
    <w:rsid w:val="004038B9"/>
    <w:rsid w:val="00431DC9"/>
    <w:rsid w:val="00492AAD"/>
    <w:rsid w:val="005155C9"/>
    <w:rsid w:val="00515F03"/>
    <w:rsid w:val="005903B6"/>
    <w:rsid w:val="005C342F"/>
    <w:rsid w:val="005F3B4B"/>
    <w:rsid w:val="005F78F2"/>
    <w:rsid w:val="006168D8"/>
    <w:rsid w:val="00623D4F"/>
    <w:rsid w:val="006C6AE7"/>
    <w:rsid w:val="006D6811"/>
    <w:rsid w:val="00736FDD"/>
    <w:rsid w:val="007A1018"/>
    <w:rsid w:val="007B5050"/>
    <w:rsid w:val="0080454D"/>
    <w:rsid w:val="008279D8"/>
    <w:rsid w:val="008560B7"/>
    <w:rsid w:val="00862F2C"/>
    <w:rsid w:val="00886B13"/>
    <w:rsid w:val="008C7B01"/>
    <w:rsid w:val="008D34CA"/>
    <w:rsid w:val="009316F0"/>
    <w:rsid w:val="00940CF3"/>
    <w:rsid w:val="0095591C"/>
    <w:rsid w:val="00967FFB"/>
    <w:rsid w:val="009863B4"/>
    <w:rsid w:val="009956E8"/>
    <w:rsid w:val="009F76AF"/>
    <w:rsid w:val="00A73A8F"/>
    <w:rsid w:val="00A86449"/>
    <w:rsid w:val="00A878F4"/>
    <w:rsid w:val="00AA0FC1"/>
    <w:rsid w:val="00AA2644"/>
    <w:rsid w:val="00AB0905"/>
    <w:rsid w:val="00AD6792"/>
    <w:rsid w:val="00AD68C4"/>
    <w:rsid w:val="00AF4096"/>
    <w:rsid w:val="00B01D09"/>
    <w:rsid w:val="00B4010C"/>
    <w:rsid w:val="00B66328"/>
    <w:rsid w:val="00B75B60"/>
    <w:rsid w:val="00B762C0"/>
    <w:rsid w:val="00BB3AC0"/>
    <w:rsid w:val="00BD1195"/>
    <w:rsid w:val="00BE3825"/>
    <w:rsid w:val="00C423D3"/>
    <w:rsid w:val="00C433AB"/>
    <w:rsid w:val="00C85ADB"/>
    <w:rsid w:val="00CB0B0E"/>
    <w:rsid w:val="00CC09E1"/>
    <w:rsid w:val="00D041CC"/>
    <w:rsid w:val="00D15CC4"/>
    <w:rsid w:val="00D31319"/>
    <w:rsid w:val="00D7476E"/>
    <w:rsid w:val="00DB1788"/>
    <w:rsid w:val="00DC086D"/>
    <w:rsid w:val="00DE3FBB"/>
    <w:rsid w:val="00DE7F90"/>
    <w:rsid w:val="00E61F61"/>
    <w:rsid w:val="00E8240D"/>
    <w:rsid w:val="00E86F3C"/>
    <w:rsid w:val="00EB2DC2"/>
    <w:rsid w:val="00EF3663"/>
    <w:rsid w:val="00F02AB8"/>
    <w:rsid w:val="00F065A4"/>
    <w:rsid w:val="00F425DA"/>
    <w:rsid w:val="00F602A9"/>
    <w:rsid w:val="00F6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1CA88-A904-48D5-9ECE-DE3C2722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346"/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10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A10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A10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7B5050"/>
    <w:pPr>
      <w:keepNext/>
      <w:ind w:left="1350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B5050"/>
    <w:rPr>
      <w:rFonts w:eastAsia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B5050"/>
    <w:pPr>
      <w:ind w:left="135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5050"/>
    <w:rPr>
      <w:rFonts w:eastAsia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B6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5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B6E"/>
    <w:rPr>
      <w:rFonts w:eastAsia="Times New Roman" w:cs="Times New Roman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A1018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A1018"/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10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212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1227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E29B6-1324-4A8B-BA92-8680EED3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16</Pages>
  <Words>2851</Words>
  <Characters>17110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Grzywka</dc:creator>
  <cp:keywords/>
  <dc:description/>
  <cp:lastModifiedBy>Irmina Grzywka</cp:lastModifiedBy>
  <cp:revision>20</cp:revision>
  <cp:lastPrinted>2019-03-18T09:20:00Z</cp:lastPrinted>
  <dcterms:created xsi:type="dcterms:W3CDTF">2019-03-14T07:50:00Z</dcterms:created>
  <dcterms:modified xsi:type="dcterms:W3CDTF">2019-03-27T14:27:00Z</dcterms:modified>
</cp:coreProperties>
</file>