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DB7" w:rsidRDefault="00AD5DB7" w:rsidP="00AD5DB7">
      <w:pPr>
        <w:pStyle w:val="Tekstpodstawowy"/>
        <w:spacing w:after="0"/>
        <w:jc w:val="right"/>
        <w:rPr>
          <w:rFonts w:ascii="Verdana" w:hAnsi="Verdana" w:cs="Verdana"/>
          <w:b/>
          <w:bCs/>
          <w:sz w:val="16"/>
          <w:szCs w:val="16"/>
        </w:rPr>
      </w:pPr>
      <w:r>
        <w:rPr>
          <w:rFonts w:ascii="Verdana" w:hAnsi="Verdana" w:cs="Verdana"/>
          <w:b/>
          <w:bCs/>
          <w:i/>
          <w:sz w:val="16"/>
          <w:szCs w:val="16"/>
        </w:rPr>
        <w:t>Zał</w:t>
      </w:r>
      <w:r>
        <w:rPr>
          <w:rFonts w:ascii="Verdana" w:eastAsia="TimesNewRoman" w:hAnsi="Verdana" w:cs="Verdana"/>
          <w:b/>
          <w:i/>
          <w:sz w:val="16"/>
          <w:szCs w:val="16"/>
        </w:rPr>
        <w:t>ą</w:t>
      </w:r>
      <w:r>
        <w:rPr>
          <w:rFonts w:ascii="Verdana" w:hAnsi="Verdana" w:cs="Verdana"/>
          <w:b/>
          <w:bCs/>
          <w:i/>
          <w:sz w:val="16"/>
          <w:szCs w:val="16"/>
        </w:rPr>
        <w:t xml:space="preserve">cznik nr 4 do SIWZ </w:t>
      </w:r>
      <w:r>
        <w:rPr>
          <w:rFonts w:ascii="Verdana" w:eastAsia="+mn-ea" w:hAnsi="Verdana" w:cs="Verdana"/>
          <w:sz w:val="16"/>
          <w:szCs w:val="16"/>
        </w:rPr>
        <w:t xml:space="preserve">zadania p.n.:  </w:t>
      </w:r>
    </w:p>
    <w:p w:rsidR="00AD5DB7" w:rsidRDefault="00AD5DB7" w:rsidP="00AD5DB7">
      <w:pPr>
        <w:pStyle w:val="Tekstpodstawowy"/>
        <w:spacing w:after="0"/>
        <w:ind w:left="2836" w:firstLine="709"/>
        <w:jc w:val="right"/>
        <w:rPr>
          <w:rFonts w:ascii="Verdana" w:eastAsia="Verdana" w:hAnsi="Verdana" w:cs="Verdana"/>
          <w:sz w:val="16"/>
          <w:szCs w:val="16"/>
        </w:rPr>
      </w:pPr>
      <w:r>
        <w:rPr>
          <w:rFonts w:ascii="Verdana" w:hAnsi="Verdana" w:cs="Verdana"/>
          <w:b/>
          <w:bCs/>
          <w:sz w:val="16"/>
          <w:szCs w:val="16"/>
        </w:rPr>
        <w:t xml:space="preserve">,, </w:t>
      </w:r>
      <w:r>
        <w:rPr>
          <w:rFonts w:ascii="Verdana" w:hAnsi="Verdana" w:cs="Verdana"/>
          <w:b/>
          <w:sz w:val="16"/>
          <w:szCs w:val="16"/>
        </w:rPr>
        <w:t xml:space="preserve">Odbieranie i zagospodarowanie odpadów komunalnych  od właścicieli nieruchomości, na których zamieszkują mieszkańcy  </w:t>
      </w:r>
      <w:r>
        <w:rPr>
          <w:rFonts w:ascii="Verdana" w:hAnsi="Verdana" w:cs="Verdana"/>
          <w:b/>
          <w:sz w:val="16"/>
          <w:szCs w:val="16"/>
        </w:rPr>
        <w:br/>
        <w:t>z terenu Gminy Rawa Mazowiecka</w:t>
      </w:r>
      <w:r>
        <w:rPr>
          <w:rFonts w:ascii="Verdana" w:hAnsi="Verdana" w:cs="Verdana"/>
          <w:b/>
          <w:bCs/>
          <w:sz w:val="16"/>
          <w:szCs w:val="16"/>
        </w:rPr>
        <w:t>”</w:t>
      </w:r>
    </w:p>
    <w:p w:rsidR="00AD5DB7" w:rsidRDefault="00AD5DB7" w:rsidP="00AD5DB7">
      <w:pPr>
        <w:pStyle w:val="Tekstpodstawowy"/>
        <w:ind w:left="2836" w:firstLine="709"/>
        <w:jc w:val="right"/>
        <w:rPr>
          <w:rFonts w:ascii="Verdana" w:eastAsia="Verdana" w:hAnsi="Verdana" w:cs="Verdana"/>
          <w:sz w:val="16"/>
          <w:szCs w:val="16"/>
        </w:rPr>
      </w:pPr>
    </w:p>
    <w:p w:rsidR="00AD5DB7" w:rsidRDefault="00AD5DB7" w:rsidP="00AD5DB7">
      <w:pPr>
        <w:autoSpaceDE w:val="0"/>
        <w:rPr>
          <w:rFonts w:ascii="Verdana" w:eastAsia="Verdana" w:hAnsi="Verdana" w:cs="Verdana"/>
          <w:sz w:val="20"/>
          <w:szCs w:val="20"/>
        </w:rPr>
      </w:pPr>
    </w:p>
    <w:p w:rsidR="00AD5DB7" w:rsidRDefault="00CF117E" w:rsidP="00AD5DB7">
      <w:pPr>
        <w:autoSpaceDE w:val="0"/>
        <w:rPr>
          <w:rFonts w:ascii="Verdana" w:eastAsia="Verdana" w:hAnsi="Verdana" w:cs="Verdana"/>
          <w:sz w:val="20"/>
          <w:szCs w:val="20"/>
        </w:rPr>
      </w:pPr>
      <w:r>
        <w:rPr>
          <w:rFonts w:ascii="Verdana" w:eastAsia="Verdana" w:hAnsi="Verdana" w:cs="Verdana"/>
          <w:sz w:val="20"/>
          <w:szCs w:val="20"/>
        </w:rPr>
        <w:t>Nr sprawy: Oś.271.</w:t>
      </w:r>
      <w:r w:rsidR="009841C3">
        <w:rPr>
          <w:rFonts w:ascii="Verdana" w:eastAsia="Verdana" w:hAnsi="Verdana" w:cs="Verdana"/>
          <w:sz w:val="20"/>
          <w:szCs w:val="20"/>
        </w:rPr>
        <w:t>8</w:t>
      </w:r>
      <w:r w:rsidR="00AD5DB7">
        <w:rPr>
          <w:rFonts w:ascii="Verdana" w:eastAsia="Verdana" w:hAnsi="Verdana" w:cs="Verdana"/>
          <w:sz w:val="20"/>
          <w:szCs w:val="20"/>
        </w:rPr>
        <w:t>.201</w:t>
      </w:r>
      <w:r>
        <w:rPr>
          <w:rFonts w:ascii="Verdana" w:eastAsia="Verdana" w:hAnsi="Verdana" w:cs="Verdana"/>
          <w:sz w:val="20"/>
          <w:szCs w:val="20"/>
        </w:rPr>
        <w:t>8</w:t>
      </w:r>
    </w:p>
    <w:p w:rsidR="00AD5DB7" w:rsidRDefault="00AD5DB7" w:rsidP="00AD5DB7">
      <w:pPr>
        <w:autoSpaceDE w:val="0"/>
        <w:rPr>
          <w:rFonts w:ascii="Verdana" w:eastAsia="Verdana" w:hAnsi="Verdana" w:cs="Verdana"/>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UMOWA NR ……………</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PROJEKT</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zawarta w dniu …………………….. r. w Rawie Mazowieckiej pomiędzy:</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 xml:space="preserve">Gminą Rawa Mazowiecka  z siedzibą: al. Konstytucji 3-go Maja 32, 96-200 Rawa Mazowiecka NIP: 8351543055;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REGON:</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zwaną dalej </w:t>
      </w:r>
      <w:r>
        <w:rPr>
          <w:rFonts w:ascii="Verdana" w:eastAsia="Verdana" w:hAnsi="Verdana" w:cs="Verdana"/>
          <w:sz w:val="20"/>
          <w:szCs w:val="20"/>
        </w:rPr>
        <w:br/>
        <w:t>w umowie Zamawiającym, reprezentowaną przez Wójta Gminy Rawa Mazowiecka  – Krzysztofa Starczewskiego,</w:t>
      </w:r>
    </w:p>
    <w:p w:rsidR="00AD5DB7" w:rsidRDefault="00AD5DB7" w:rsidP="00AD5DB7">
      <w:pPr>
        <w:autoSpaceDE w:val="0"/>
        <w:rPr>
          <w:rFonts w:ascii="Verdana" w:eastAsia="Verdana" w:hAnsi="Verdana" w:cs="Verdana"/>
          <w:sz w:val="20"/>
          <w:szCs w:val="20"/>
        </w:rPr>
      </w:pP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a …………………………………………………. z siedzibą ….........................................................................reprezentowanym, przez:</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1. …………………………………………</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2. …………………………………………</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zwanym dalej Wykonawcą.</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Stosownie do dokonanego przez Gminę Rawa Mazowiecka  wyboru oferty Wykonawcy w postępowaniu prowadzonym w trybie przetargu nieograniczonego nr sprawy Oś. strony zawarły</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umowę o następującej treści:</w:t>
      </w:r>
    </w:p>
    <w:p w:rsidR="00AD5DB7" w:rsidRDefault="00AD5DB7" w:rsidP="00AD5DB7">
      <w:pPr>
        <w:autoSpaceDE w:val="0"/>
        <w:rPr>
          <w:rFonts w:ascii="Verdana" w:eastAsia="Verdana" w:hAnsi="Verdana" w:cs="Verdana"/>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Przedmiot i zakres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TimesNewRomanPSMT" w:hAnsi="Calibri" w:cs="Calibri"/>
        </w:rPr>
      </w:pPr>
      <w:r>
        <w:rPr>
          <w:rFonts w:ascii="Calibri" w:eastAsia="Verdana" w:hAnsi="Calibri" w:cs="Calibri"/>
        </w:rPr>
        <w:t xml:space="preserve">1. </w:t>
      </w:r>
      <w:r>
        <w:rPr>
          <w:rFonts w:ascii="Calibri" w:eastAsia="TimesNewRomanPSMT" w:hAnsi="Calibri" w:cs="Calibri"/>
        </w:rPr>
        <w:t xml:space="preserve"> Zamawiający zleca, a Wykonawca przyjmuje do realizacji świadczenie usług pn.: </w:t>
      </w:r>
      <w:r>
        <w:rPr>
          <w:rFonts w:ascii="Calibri" w:eastAsia="TimesNewRomanPS-BoldMT" w:hAnsi="Calibri" w:cs="Calibri"/>
          <w:b/>
          <w:bCs/>
        </w:rPr>
        <w:t xml:space="preserve">„Odbieranie </w:t>
      </w:r>
      <w:r>
        <w:rPr>
          <w:rFonts w:ascii="Calibri" w:eastAsia="TimesNewRomanPS-BoldMT" w:hAnsi="Calibri" w:cs="Calibri"/>
          <w:b/>
          <w:bCs/>
        </w:rPr>
        <w:br/>
        <w:t>i zagospodarowanie odpadów komunalnych od właścicieli nieruchomości, na których zamieszkują mieszkańcy z terenu Gminy  Rawa Mazowiecka ”</w:t>
      </w:r>
      <w:r>
        <w:rPr>
          <w:rFonts w:ascii="Calibri" w:eastAsia="TimesNewRomanPSMT" w:hAnsi="Calibri" w:cs="Calibri"/>
        </w:rPr>
        <w:t xml:space="preserve">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1996r. </w:t>
      </w:r>
      <w:r>
        <w:rPr>
          <w:rFonts w:ascii="Calibri" w:eastAsia="TimesNewRomanPSMT" w:hAnsi="Calibri" w:cs="Calibri"/>
        </w:rPr>
        <w:br/>
        <w:t>o utrzymaniu czystości i porządku w gminach (</w:t>
      </w:r>
      <w:proofErr w:type="spellStart"/>
      <w:r>
        <w:rPr>
          <w:rFonts w:ascii="Calibri" w:eastAsia="TimesNewRomanPSMT" w:hAnsi="Calibri" w:cs="Calibri"/>
        </w:rPr>
        <w:t>Dz.U</w:t>
      </w:r>
      <w:proofErr w:type="spellEnd"/>
      <w:r>
        <w:rPr>
          <w:rFonts w:ascii="Calibri" w:eastAsia="TimesNewRomanPSMT" w:hAnsi="Calibri" w:cs="Calibri"/>
        </w:rPr>
        <w:t>. z 201</w:t>
      </w:r>
      <w:r w:rsidR="00CF117E">
        <w:rPr>
          <w:rFonts w:ascii="Calibri" w:eastAsia="TimesNewRomanPSMT" w:hAnsi="Calibri" w:cs="Calibri"/>
        </w:rPr>
        <w:t>7</w:t>
      </w:r>
      <w:r>
        <w:rPr>
          <w:rFonts w:ascii="Calibri" w:eastAsia="TimesNewRomanPSMT" w:hAnsi="Calibri" w:cs="Calibri"/>
        </w:rPr>
        <w:t xml:space="preserve"> r. poz. </w:t>
      </w:r>
      <w:r w:rsidR="00CF117E">
        <w:rPr>
          <w:rFonts w:ascii="Calibri" w:eastAsia="TimesNewRomanPSMT" w:hAnsi="Calibri" w:cs="Calibri"/>
        </w:rPr>
        <w:t>1289</w:t>
      </w:r>
      <w:r w:rsidRPr="006C4EBE">
        <w:rPr>
          <w:rFonts w:ascii="Calibri" w:eastAsia="TimesNewRomanPSMT" w:hAnsi="Calibri" w:cs="Calibri"/>
        </w:rPr>
        <w:t>), a także zapisami Wojewódzkiego Planu Gospodarki Odpadami, przyjętego uchwałą Sejmiku Województwa Łódzkiego  w zamian za wynagrodzenie.</w:t>
      </w:r>
    </w:p>
    <w:p w:rsidR="00AD5DB7" w:rsidRDefault="00AD5DB7" w:rsidP="00AD5DB7">
      <w:pPr>
        <w:autoSpaceDE w:val="0"/>
        <w:jc w:val="both"/>
        <w:rPr>
          <w:rFonts w:ascii="Calibri" w:eastAsia="TimesNewRomanPSMT" w:hAnsi="Calibri" w:cs="Calibri"/>
        </w:rPr>
      </w:pPr>
      <w:r>
        <w:rPr>
          <w:rFonts w:ascii="Calibri" w:eastAsia="TimesNewRomanPSMT" w:hAnsi="Calibri" w:cs="Calibri"/>
        </w:rPr>
        <w:t>Wykonawca odbierający odpady komunalne jest obowiązany do przekazywania odebranych od właścicieli nieruchomości zmieszanych odpadów komunalnych, odpadów zielonych oraz pozostałości z sortowania odpadów komunalnych przeznaczonych do składowania  do instalacji  przewidzianych do obsługi III  Regionu gospodarki odpadami, wskazanych w Planie Gospodarki Odpadami Województwa Łódzkiego 201</w:t>
      </w:r>
      <w:r w:rsidR="001B42DD">
        <w:rPr>
          <w:rFonts w:ascii="Calibri" w:eastAsia="TimesNewRomanPSMT" w:hAnsi="Calibri" w:cs="Calibri"/>
        </w:rPr>
        <w:t>6-2020</w:t>
      </w:r>
      <w:r>
        <w:rPr>
          <w:rFonts w:ascii="Calibri" w:eastAsia="TimesNewRomanPSMT" w:hAnsi="Calibri" w:cs="Calibri"/>
        </w:rPr>
        <w:t xml:space="preserve"> oraz przekazanie odebranych od właścicieli nieruchomości selektywnie zebranych odpadów komunalnych do instalacji przetwarzania odpadów  komunalnych, zgodnie z hierarchią postępowania z odpadami, o której mowa w </w:t>
      </w:r>
      <w:proofErr w:type="spellStart"/>
      <w:r>
        <w:rPr>
          <w:rFonts w:ascii="Calibri" w:eastAsia="TimesNewRomanPSMT" w:hAnsi="Calibri" w:cs="Calibri"/>
        </w:rPr>
        <w:t>art</w:t>
      </w:r>
      <w:proofErr w:type="spellEnd"/>
      <w:r>
        <w:rPr>
          <w:rFonts w:ascii="Calibri" w:eastAsia="TimesNewRomanPSMT" w:hAnsi="Calibri" w:cs="Calibri"/>
        </w:rPr>
        <w:t xml:space="preserve"> 17 ustawy </w:t>
      </w:r>
      <w:r>
        <w:rPr>
          <w:rFonts w:ascii="Calibri" w:eastAsia="TimesNewRomanPSMT" w:hAnsi="Calibri" w:cs="Calibri"/>
        </w:rPr>
        <w:br/>
        <w:t xml:space="preserve">z dnia 14 grudnia 2012r. o odpadach. </w:t>
      </w:r>
    </w:p>
    <w:p w:rsidR="00AD5DB7" w:rsidRDefault="00AD5DB7" w:rsidP="00AD5DB7">
      <w:pPr>
        <w:autoSpaceDE w:val="0"/>
        <w:jc w:val="both"/>
        <w:rPr>
          <w:rFonts w:ascii="Calibri" w:eastAsia="Verdana" w:hAnsi="Calibri" w:cs="Calibri"/>
        </w:rPr>
      </w:pPr>
      <w:r>
        <w:rPr>
          <w:rFonts w:ascii="Calibri" w:eastAsia="TimesNewRomanPSMT" w:hAnsi="Calibri" w:cs="Calibri"/>
        </w:rPr>
        <w:t xml:space="preserve">2. </w:t>
      </w:r>
      <w:r>
        <w:rPr>
          <w:rFonts w:ascii="Calibri" w:eastAsia="Verdana" w:hAnsi="Calibri" w:cs="Calibri"/>
        </w:rPr>
        <w:t>Wykonawca wykona zamówienie zgodnie z niniejszą umową, a także zgodnie ze Specyfikacją Istotnych Warunków Zamówienia wraz z załącznikami, ewentualnymi wyjaśnieniami do SIWZ i jej modyfikacjami oraz ze złożoną przez Wykonawcę ofertą – stanowiącymi integralną cześć niniejszej umowy.</w:t>
      </w:r>
    </w:p>
    <w:p w:rsidR="00036485" w:rsidRDefault="00036485" w:rsidP="001B42DD">
      <w:pPr>
        <w:rPr>
          <w:rFonts w:ascii="Calibri" w:eastAsia="Verdana" w:hAnsi="Calibri" w:cs="Calibri"/>
        </w:rPr>
      </w:pPr>
      <w:r>
        <w:rPr>
          <w:rFonts w:ascii="Calibri" w:eastAsia="Verdana" w:hAnsi="Calibri" w:cs="Calibri"/>
        </w:rPr>
        <w:t xml:space="preserve">3. Przeprowadzenie w </w:t>
      </w:r>
      <w:r w:rsidR="001B42DD">
        <w:rPr>
          <w:rFonts w:ascii="Calibri" w:eastAsia="Verdana" w:hAnsi="Calibri" w:cs="Calibri"/>
        </w:rPr>
        <w:t xml:space="preserve">trakcie obowiązywania umowy </w:t>
      </w:r>
      <w:r w:rsidR="009841C3">
        <w:rPr>
          <w:rFonts w:ascii="Calibri" w:eastAsia="Verdana" w:hAnsi="Calibri" w:cs="Calibri"/>
        </w:rPr>
        <w:t xml:space="preserve">średnio </w:t>
      </w:r>
      <w:r w:rsidR="001B42DD">
        <w:rPr>
          <w:rFonts w:ascii="Calibri" w:eastAsia="Verdana" w:hAnsi="Calibri" w:cs="Calibri"/>
        </w:rPr>
        <w:t>co ….miesiące ….sztuk d</w:t>
      </w:r>
      <w:r w:rsidR="001B42DD" w:rsidRPr="001B42DD">
        <w:rPr>
          <w:rFonts w:asciiTheme="minorHAnsi" w:eastAsia="Verdana" w:hAnsiTheme="minorHAnsi" w:cs="Calibri"/>
        </w:rPr>
        <w:t xml:space="preserve">odatkowych odbiorów </w:t>
      </w:r>
      <w:r w:rsidR="001B42DD" w:rsidRPr="001B42DD">
        <w:rPr>
          <w:rFonts w:asciiTheme="minorHAnsi" w:hAnsiTheme="minorHAnsi"/>
        </w:rPr>
        <w:t xml:space="preserve">odpadów  wielkogabarytowych,  zużytych  opon </w:t>
      </w:r>
      <w:r w:rsidR="0025175E">
        <w:rPr>
          <w:rFonts w:asciiTheme="minorHAnsi" w:hAnsiTheme="minorHAnsi"/>
        </w:rPr>
        <w:t xml:space="preserve">oraz odzieży i tekstyliów </w:t>
      </w:r>
      <w:r w:rsidR="001B42DD" w:rsidRPr="001B42DD">
        <w:rPr>
          <w:rFonts w:asciiTheme="minorHAnsi" w:hAnsiTheme="minorHAnsi"/>
        </w:rPr>
        <w:t>bezpośrednio  sprzed  posesji  właścicieli  nieruchomości</w:t>
      </w:r>
      <w:r w:rsidR="001B42DD">
        <w:t xml:space="preserve"> </w:t>
      </w:r>
      <w:r w:rsidR="001B42DD">
        <w:rPr>
          <w:rFonts w:ascii="Calibri" w:eastAsia="Verdana" w:hAnsi="Calibri" w:cs="Calibri"/>
        </w:rPr>
        <w:t xml:space="preserve">. </w:t>
      </w:r>
    </w:p>
    <w:p w:rsidR="00AD5DB7" w:rsidRDefault="00036485" w:rsidP="00AD5DB7">
      <w:pPr>
        <w:autoSpaceDE w:val="0"/>
        <w:jc w:val="both"/>
        <w:rPr>
          <w:rFonts w:ascii="Verdana" w:eastAsia="Verdana" w:hAnsi="Verdana" w:cs="Verdana"/>
          <w:b/>
          <w:bCs/>
          <w:sz w:val="20"/>
          <w:szCs w:val="20"/>
        </w:rPr>
      </w:pPr>
      <w:r>
        <w:rPr>
          <w:rFonts w:ascii="Calibri" w:eastAsia="Verdana" w:hAnsi="Calibri" w:cs="Calibri"/>
        </w:rPr>
        <w:t>4</w:t>
      </w:r>
      <w:r w:rsidR="00AD5DB7">
        <w:rPr>
          <w:rFonts w:ascii="Calibri" w:eastAsia="Verdana" w:hAnsi="Calibri" w:cs="Calibri"/>
        </w:rPr>
        <w:t>.</w:t>
      </w:r>
      <w:r>
        <w:rPr>
          <w:rFonts w:ascii="Calibri" w:eastAsia="Verdana" w:hAnsi="Calibri" w:cs="Calibri"/>
        </w:rPr>
        <w:t xml:space="preserve"> </w:t>
      </w:r>
      <w:r w:rsidR="00AD5DB7">
        <w:rPr>
          <w:rFonts w:ascii="Calibri" w:eastAsia="TimesNewRomanPSMT" w:hAnsi="Calibri" w:cs="Calibri"/>
        </w:rPr>
        <w:t xml:space="preserve">Szczegółowy zakres i opis usług będących przedmiotem umowy zawarty jest w Opisie przedmiotu zamówienia w Rozdziale  III Specyfikacji Istotnych Warunków Zamówienia, zwanej dalej </w:t>
      </w:r>
      <w:r w:rsidR="00AD5DB7">
        <w:rPr>
          <w:rFonts w:ascii="Calibri" w:eastAsia="TimesNewRomanPSMT" w:hAnsi="Calibri" w:cs="Calibri"/>
        </w:rPr>
        <w:lastRenderedPageBreak/>
        <w:t>„SIWZ”, która to SIWZ stanowi integralną część niniejszej umowy.</w:t>
      </w:r>
    </w:p>
    <w:p w:rsidR="00036485" w:rsidRDefault="00036485" w:rsidP="00AD5DB7">
      <w:pPr>
        <w:autoSpaceDE w:val="0"/>
        <w:jc w:val="center"/>
        <w:rPr>
          <w:rFonts w:ascii="Verdana" w:eastAsia="Verdana" w:hAnsi="Verdana" w:cs="Verdana"/>
          <w:b/>
          <w:bCs/>
          <w:sz w:val="20"/>
          <w:szCs w:val="20"/>
        </w:rPr>
      </w:pPr>
    </w:p>
    <w:p w:rsidR="00036485" w:rsidRDefault="00036485"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2</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Termin wykonania</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Verdana" w:eastAsia="Verdana" w:hAnsi="Verdana" w:cs="Verdana"/>
          <w:sz w:val="20"/>
          <w:szCs w:val="20"/>
        </w:rPr>
      </w:pPr>
      <w:r>
        <w:rPr>
          <w:rFonts w:ascii="Verdana" w:eastAsia="Verdana" w:hAnsi="Verdana" w:cs="Verdana"/>
          <w:sz w:val="20"/>
          <w:szCs w:val="20"/>
        </w:rPr>
        <w:t xml:space="preserve">1. Strony ustalają termin realizacji przedmiotu umowy w zakresie odbierania </w:t>
      </w:r>
      <w:r>
        <w:rPr>
          <w:rFonts w:ascii="Verdana" w:eastAsia="Verdana" w:hAnsi="Verdana" w:cs="Verdana"/>
          <w:sz w:val="20"/>
          <w:szCs w:val="20"/>
        </w:rPr>
        <w:br/>
        <w:t>i zagospodarowania odpadów k</w:t>
      </w:r>
      <w:r w:rsidR="00CB65FE">
        <w:rPr>
          <w:rFonts w:ascii="Verdana" w:eastAsia="Verdana" w:hAnsi="Verdana" w:cs="Verdana"/>
          <w:sz w:val="20"/>
          <w:szCs w:val="20"/>
        </w:rPr>
        <w:t>omunalnych  od dnia 1 lipca 201</w:t>
      </w:r>
      <w:r w:rsidR="001B42DD">
        <w:rPr>
          <w:rFonts w:ascii="Verdana" w:eastAsia="Verdana" w:hAnsi="Verdana" w:cs="Verdana"/>
          <w:sz w:val="20"/>
          <w:szCs w:val="20"/>
        </w:rPr>
        <w:t>8</w:t>
      </w:r>
      <w:r>
        <w:rPr>
          <w:rFonts w:ascii="Verdana" w:eastAsia="Verdana" w:hAnsi="Verdana" w:cs="Verdana"/>
          <w:sz w:val="20"/>
          <w:szCs w:val="20"/>
        </w:rPr>
        <w:t xml:space="preserve"> r. do dnia 30 czerwca 201</w:t>
      </w:r>
      <w:r w:rsidR="001B42DD">
        <w:rPr>
          <w:rFonts w:ascii="Verdana" w:eastAsia="Verdana" w:hAnsi="Verdana" w:cs="Verdana"/>
          <w:sz w:val="20"/>
          <w:szCs w:val="20"/>
        </w:rPr>
        <w:t>9</w:t>
      </w:r>
      <w:r>
        <w:rPr>
          <w:rFonts w:ascii="Verdana" w:eastAsia="Verdana" w:hAnsi="Verdana" w:cs="Verdana"/>
          <w:sz w:val="20"/>
          <w:szCs w:val="20"/>
        </w:rPr>
        <w:t xml:space="preserve"> r.</w:t>
      </w:r>
    </w:p>
    <w:p w:rsidR="00AD5DB7" w:rsidRDefault="00AD5DB7" w:rsidP="00AD5DB7">
      <w:pPr>
        <w:autoSpaceDE w:val="0"/>
        <w:rPr>
          <w:rFonts w:ascii="Verdana" w:eastAsia="Verdana" w:hAnsi="Verdana" w:cs="Verdana"/>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3</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Oświadczenia i zobowiązania Wykonawcy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Wykonawca oświadcza, że posiada niezbędne uprawnienia, wiedzę, doświadczenie oraz potencjał techniczny i osobowy, w celu wykonania przedmiotu umowy w szczególności: </w:t>
      </w:r>
      <w:r>
        <w:rPr>
          <w:rFonts w:ascii="Calibri" w:eastAsia="Verdana" w:hAnsi="Calibri" w:cs="Calibri"/>
        </w:rPr>
        <w:br/>
        <w:t>1) posiada wpis do rejestru działalności regulowanej, o którym mowa w art. 9b ustawy z dnia 13 września 1996 r. o utrzymaniu czystości i porządku w gminach, prowadzonego przez Wójta Gminy Rawa Mazowiecka, w zakresie objętym przedmiotem zamówienia;</w:t>
      </w:r>
    </w:p>
    <w:p w:rsidR="004B6919" w:rsidRDefault="00AD5DB7" w:rsidP="00AD5DB7">
      <w:pPr>
        <w:autoSpaceDE w:val="0"/>
        <w:jc w:val="both"/>
        <w:rPr>
          <w:rFonts w:ascii="Calibri" w:eastAsia="Verdana" w:hAnsi="Calibri" w:cs="Calibri"/>
        </w:rPr>
      </w:pPr>
      <w:r>
        <w:rPr>
          <w:rFonts w:ascii="Calibri" w:eastAsia="Verdana" w:hAnsi="Calibri" w:cs="Calibri"/>
        </w:rPr>
        <w:t>2) posiada zezwolenie na transport odpadów, o którym mowa w art. 233 ustawy z dnia 27 grudnia  2012 r. o odpadach (Dz. U. z 201</w:t>
      </w:r>
      <w:r w:rsidR="001B42DD">
        <w:rPr>
          <w:rFonts w:ascii="Calibri" w:eastAsia="Verdana" w:hAnsi="Calibri" w:cs="Calibri"/>
        </w:rPr>
        <w:t>8</w:t>
      </w:r>
      <w:r w:rsidR="004B6919">
        <w:rPr>
          <w:rFonts w:ascii="Calibri" w:eastAsia="Verdana" w:hAnsi="Calibri" w:cs="Calibri"/>
        </w:rPr>
        <w:t xml:space="preserve"> r.,  poz. </w:t>
      </w:r>
      <w:r w:rsidR="001B42DD">
        <w:rPr>
          <w:rFonts w:ascii="Calibri" w:eastAsia="Verdana" w:hAnsi="Calibri" w:cs="Calibri"/>
        </w:rPr>
        <w:t>21</w:t>
      </w:r>
      <w:r>
        <w:rPr>
          <w:rFonts w:ascii="Calibri" w:eastAsia="Verdana" w:hAnsi="Calibri" w:cs="Calibri"/>
        </w:rPr>
        <w:t>) lub zezwolenie na odzysk i unieszkodliwianie odpadów, o którym mowa w art. 232 ustawy z dnia 27 grudnia  2012 r. o odpadach</w:t>
      </w:r>
      <w:r w:rsidR="004B6919">
        <w:rPr>
          <w:rFonts w:ascii="Calibri" w:eastAsia="Verdana" w:hAnsi="Calibri" w:cs="Calibri"/>
        </w:rPr>
        <w:t>;</w:t>
      </w:r>
    </w:p>
    <w:p w:rsidR="00AD5DB7" w:rsidRDefault="00AD5DB7" w:rsidP="00AD5DB7">
      <w:pPr>
        <w:autoSpaceDE w:val="0"/>
        <w:jc w:val="both"/>
        <w:rPr>
          <w:rFonts w:ascii="Calibri" w:eastAsia="Verdana" w:hAnsi="Calibri" w:cs="Calibri"/>
        </w:rPr>
      </w:pPr>
      <w:r>
        <w:rPr>
          <w:rFonts w:ascii="Calibri" w:eastAsia="Verdana" w:hAnsi="Calibri" w:cs="Calibri"/>
        </w:rPr>
        <w:t>3) zawarł umowę z Regionalną Instalacją do Przetwarzania Odpadów Komunalnych dla III Regionu Gospodarki Odpadami  na przyjmowanie odebranych od właścicieli nieruchomości zmieszanych odpadów komunalnych, odpadów zielonych oraz pozostałości z sortowania odpadów komunalnych;</w:t>
      </w:r>
    </w:p>
    <w:p w:rsidR="00AD5DB7" w:rsidRDefault="00AD5DB7" w:rsidP="00AD5DB7">
      <w:pPr>
        <w:autoSpaceDE w:val="0"/>
        <w:jc w:val="both"/>
        <w:rPr>
          <w:rFonts w:ascii="Calibri" w:eastAsia="Verdana" w:hAnsi="Calibri" w:cs="Calibri"/>
        </w:rPr>
      </w:pPr>
      <w:r>
        <w:rPr>
          <w:rFonts w:ascii="Calibri" w:eastAsia="Verdana" w:hAnsi="Calibri" w:cs="Calibri"/>
        </w:rPr>
        <w:t>4) Zawarł umowę z instalacjami przetwarzającymi odpady komunalne gromadzone selektywnie.</w:t>
      </w:r>
    </w:p>
    <w:p w:rsidR="00AD5DB7" w:rsidRDefault="00AD5DB7" w:rsidP="00AD5DB7">
      <w:pPr>
        <w:autoSpaceDE w:val="0"/>
        <w:jc w:val="both"/>
        <w:rPr>
          <w:rFonts w:ascii="Calibri" w:eastAsia="Verdana" w:hAnsi="Calibri" w:cs="Calibri"/>
        </w:rPr>
      </w:pPr>
      <w:r>
        <w:rPr>
          <w:rFonts w:ascii="Calibri" w:eastAsia="Verdana" w:hAnsi="Calibri" w:cs="Calibri"/>
        </w:rPr>
        <w:t>2. Wykonawca oświadcza, że posiada potencjał techniczny i osobowy niezbędny do wykonania</w:t>
      </w:r>
    </w:p>
    <w:p w:rsidR="00AD5DB7" w:rsidRDefault="00AD5DB7" w:rsidP="00AD5DB7">
      <w:pPr>
        <w:autoSpaceDE w:val="0"/>
        <w:jc w:val="both"/>
        <w:rPr>
          <w:rFonts w:ascii="Calibri" w:eastAsia="Verdana" w:hAnsi="Calibri" w:cs="Calibri"/>
        </w:rPr>
      </w:pPr>
      <w:r>
        <w:rPr>
          <w:rFonts w:ascii="Calibri" w:eastAsia="Verdana" w:hAnsi="Calibri" w:cs="Calibri"/>
        </w:rPr>
        <w:t>niniejszej umowy. W szczególności Wykonawca oświadcza, że:</w:t>
      </w:r>
    </w:p>
    <w:p w:rsidR="00AD5DB7" w:rsidRDefault="00AD5DB7" w:rsidP="00AD5DB7">
      <w:pPr>
        <w:autoSpaceDE w:val="0"/>
        <w:jc w:val="both"/>
        <w:rPr>
          <w:rFonts w:ascii="Calibri" w:eastAsia="Verdana" w:hAnsi="Calibri" w:cs="Calibri"/>
        </w:rPr>
      </w:pPr>
      <w:r>
        <w:rPr>
          <w:rFonts w:ascii="Calibri" w:eastAsia="Verdana" w:hAnsi="Calibri" w:cs="Calibri"/>
        </w:rPr>
        <w:t>1) posiada wymaganą liczbę oraz rodzaj środków transportu do realizacji przedmiotu umowy – zgodnie ze stosownym załącznikiem do SIWZ – a pojazdy wyposażone są w moduły GPS umożliwiające trwałe zapisywanie, przechowywanie  i odczytywanie tras przejazdu i ich pracy oraz spełniają pozostałe wymagania określone w Rozporządzeniu  Ministra Środowiska z dnia 11 stycznia 2013r.  w</w:t>
      </w:r>
      <w:r>
        <w:rPr>
          <w:b/>
          <w:bCs/>
        </w:rPr>
        <w:t xml:space="preserve"> </w:t>
      </w:r>
      <w:r>
        <w:rPr>
          <w:rFonts w:ascii="Calibri" w:hAnsi="Calibri" w:cs="Calibri"/>
          <w:bCs/>
        </w:rPr>
        <w:t>sprawie szczegółowych wymagań w zakresie odbierania odpadów komunalnych od właścicieli nieruchomości</w:t>
      </w:r>
      <w:r>
        <w:rPr>
          <w:rFonts w:ascii="Calibri" w:eastAsia="Verdana" w:hAnsi="Calibri" w:cs="Calibri"/>
        </w:rPr>
        <w:t xml:space="preserve"> (</w:t>
      </w:r>
      <w:proofErr w:type="spellStart"/>
      <w:r>
        <w:rPr>
          <w:rFonts w:ascii="Calibri" w:eastAsia="Verdana" w:hAnsi="Calibri" w:cs="Calibri"/>
        </w:rPr>
        <w:t>Dz.U</w:t>
      </w:r>
      <w:proofErr w:type="spellEnd"/>
      <w:r>
        <w:rPr>
          <w:rFonts w:ascii="Calibri" w:eastAsia="Verdana" w:hAnsi="Calibri" w:cs="Calibri"/>
        </w:rPr>
        <w:t>. z 2013 poz. 122);</w:t>
      </w:r>
    </w:p>
    <w:p w:rsidR="00AD5DB7" w:rsidRDefault="00AD5DB7" w:rsidP="00AD5DB7">
      <w:pPr>
        <w:autoSpaceDE w:val="0"/>
        <w:jc w:val="both"/>
        <w:rPr>
          <w:rFonts w:ascii="Calibri" w:eastAsia="Verdana" w:hAnsi="Calibri" w:cs="Calibri"/>
        </w:rPr>
      </w:pPr>
      <w:r>
        <w:rPr>
          <w:rFonts w:ascii="Calibri" w:eastAsia="Verdana" w:hAnsi="Calibri" w:cs="Calibri"/>
        </w:rPr>
        <w:t>2) posiada na terenie Gminy Rawa Mazowiecka bądź w odległości nie większej niż 60 km od jej granic bazę magazynowo-transportową spełniającą wymagania określone w Rozporządzeniu Ministra Środowiska z dnia 11 stycznia 2013r.  w</w:t>
      </w:r>
      <w:r>
        <w:rPr>
          <w:b/>
          <w:bCs/>
        </w:rPr>
        <w:t xml:space="preserve"> </w:t>
      </w:r>
      <w:r>
        <w:rPr>
          <w:rFonts w:ascii="Calibri" w:hAnsi="Calibri" w:cs="Calibri"/>
          <w:bCs/>
        </w:rPr>
        <w:t>sprawie szczegółowych wymagań w zakresie odbierania odpadów komunalnych od właścicieli nieruchomości</w:t>
      </w:r>
      <w:r>
        <w:rPr>
          <w:rFonts w:ascii="Calibri" w:eastAsia="Verdana" w:hAnsi="Calibri" w:cs="Calibri"/>
        </w:rPr>
        <w:t xml:space="preserve"> (</w:t>
      </w:r>
      <w:proofErr w:type="spellStart"/>
      <w:r>
        <w:rPr>
          <w:rFonts w:ascii="Calibri" w:eastAsia="Verdana" w:hAnsi="Calibri" w:cs="Calibri"/>
        </w:rPr>
        <w:t>Dz.U</w:t>
      </w:r>
      <w:proofErr w:type="spellEnd"/>
      <w:r>
        <w:rPr>
          <w:rFonts w:ascii="Calibri" w:eastAsia="Verdana" w:hAnsi="Calibri" w:cs="Calibri"/>
        </w:rPr>
        <w:t>. z 2013 poz. 122);</w:t>
      </w:r>
    </w:p>
    <w:p w:rsidR="00AD5DB7" w:rsidRDefault="00AD5DB7" w:rsidP="00AD5DB7">
      <w:pPr>
        <w:autoSpaceDE w:val="0"/>
        <w:jc w:val="both"/>
        <w:rPr>
          <w:rFonts w:ascii="Calibri" w:hAnsi="Calibri" w:cs="Calibri"/>
        </w:rPr>
      </w:pPr>
      <w:r>
        <w:rPr>
          <w:rFonts w:ascii="Calibri" w:eastAsia="Verdana" w:hAnsi="Calibri" w:cs="Calibri"/>
        </w:rPr>
        <w:t xml:space="preserve">3)  będzie prowadził co najmniej przez cały okres obowiązywania niniejszej umowy, </w:t>
      </w:r>
      <w:r>
        <w:rPr>
          <w:rFonts w:ascii="Calibri" w:eastAsia="Verdana" w:hAnsi="Calibri" w:cs="Arial"/>
        </w:rPr>
        <w:t xml:space="preserve">zlokalizowane na terenie gminy, bądź  </w:t>
      </w:r>
      <w:r w:rsidR="00BD6D0F">
        <w:rPr>
          <w:rFonts w:ascii="Calibri" w:eastAsia="Verdana" w:hAnsi="Calibri" w:cs="Arial"/>
        </w:rPr>
        <w:t>miasta Rawa Mazowiecka</w:t>
      </w:r>
      <w:r>
        <w:rPr>
          <w:rFonts w:ascii="Calibri" w:eastAsia="Verdana" w:hAnsi="Calibri" w:cs="Arial"/>
        </w:rPr>
        <w:t xml:space="preserve">,  </w:t>
      </w:r>
      <w:r w:rsidR="00BD6D0F">
        <w:rPr>
          <w:rFonts w:ascii="Calibri" w:eastAsia="Verdana" w:hAnsi="Calibri" w:cs="Arial"/>
        </w:rPr>
        <w:t>b</w:t>
      </w:r>
      <w:r>
        <w:rPr>
          <w:rFonts w:ascii="Calibri" w:eastAsia="Verdana" w:hAnsi="Calibri" w:cs="Arial"/>
        </w:rPr>
        <w:t xml:space="preserve">iuro utworzone  w celu rozwiązywania bieżących problemów związanych z obsługą mieszkańców gminy oraz usprawnienia współpracy z Zamawiającym. </w:t>
      </w:r>
    </w:p>
    <w:p w:rsidR="00AD5DB7" w:rsidRDefault="00AD5DB7" w:rsidP="00AD5DB7">
      <w:pPr>
        <w:autoSpaceDE w:val="0"/>
        <w:jc w:val="both"/>
        <w:rPr>
          <w:rFonts w:ascii="Calibri" w:hAnsi="Calibri" w:cs="Calibri"/>
        </w:rPr>
      </w:pPr>
    </w:p>
    <w:p w:rsidR="00AD5DB7" w:rsidRDefault="00AD5DB7" w:rsidP="00AD5DB7">
      <w:pPr>
        <w:autoSpaceDE w:val="0"/>
        <w:jc w:val="both"/>
        <w:rPr>
          <w:rFonts w:ascii="Calibri" w:eastAsia="Verdana" w:hAnsi="Calibri" w:cs="Calibri"/>
        </w:rPr>
      </w:pPr>
    </w:p>
    <w:p w:rsidR="00AD5DB7" w:rsidRDefault="00AD5DB7" w:rsidP="00AD5DB7">
      <w:pPr>
        <w:autoSpaceDE w:val="0"/>
        <w:jc w:val="both"/>
        <w:rPr>
          <w:rFonts w:ascii="Calibri" w:eastAsia="Verdana" w:hAnsi="Calibri" w:cs="Calibri"/>
          <w:b/>
          <w:bCs/>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4</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Obowiązki Wykonawcy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Wykonawca zobowiązuje się do spełniania wymagań określonych w § 1 przez cały okres realizacji Umowy.</w:t>
      </w:r>
    </w:p>
    <w:p w:rsidR="00AD5DB7" w:rsidRDefault="00AD5DB7" w:rsidP="00AD5DB7">
      <w:pPr>
        <w:autoSpaceDE w:val="0"/>
        <w:jc w:val="both"/>
        <w:rPr>
          <w:rFonts w:ascii="Calibri" w:eastAsia="Verdana" w:hAnsi="Calibri" w:cs="Calibri"/>
        </w:rPr>
      </w:pPr>
      <w:r>
        <w:rPr>
          <w:rFonts w:ascii="Calibri" w:eastAsia="Verdana" w:hAnsi="Calibri" w:cs="Calibri"/>
        </w:rPr>
        <w:t>2. Wykonawca zobowiązuje się wykonać przedmiot umowy zgodnie z obowiązującymi w tym zakresie przepisami, wskazaniami Zamawiającego, przy zachowaniu najwyższej staranności.</w:t>
      </w:r>
    </w:p>
    <w:p w:rsidR="00AD5DB7" w:rsidRDefault="00AD5DB7" w:rsidP="00AD5DB7">
      <w:pPr>
        <w:autoSpaceDE w:val="0"/>
        <w:jc w:val="both"/>
        <w:rPr>
          <w:rFonts w:ascii="Calibri" w:eastAsia="Verdana" w:hAnsi="Calibri" w:cs="Calibri"/>
        </w:rPr>
      </w:pPr>
      <w:r>
        <w:rPr>
          <w:rFonts w:ascii="Calibri" w:eastAsia="Verdana" w:hAnsi="Calibri" w:cs="Calibri"/>
        </w:rPr>
        <w:lastRenderedPageBreak/>
        <w:t>3. Wykonawca zobowiązuje się do przekazywania niezwłocznie wszystkich ważnych informacji dotyczących realizacji umowy, nie później jednak niż w terminie 3 dni od dnia ich powzięcia, a w przypadku informacji wynikających z żądania Zamawiającego nie później niż w terminie 2 dni od dnia otrzymania żądania.</w:t>
      </w:r>
    </w:p>
    <w:p w:rsidR="00AD5DB7" w:rsidRDefault="00AD5DB7" w:rsidP="00AD5DB7">
      <w:pPr>
        <w:autoSpaceDE w:val="0"/>
        <w:jc w:val="both"/>
        <w:rPr>
          <w:rFonts w:ascii="Calibri" w:eastAsia="Verdana" w:hAnsi="Calibri" w:cs="Calibri"/>
        </w:rPr>
      </w:pPr>
      <w:r>
        <w:rPr>
          <w:rFonts w:ascii="Calibri" w:eastAsia="Verdana" w:hAnsi="Calibri" w:cs="Calibri"/>
        </w:rPr>
        <w:t>4. Wykonawca zobowiązuję się do wskazania osoby, z którą Zamawiający będzie mógł się kontaktować bezpośrednio w dni robocze (od poniedziałku do piątku) w godzinach od 8.00 do 1</w:t>
      </w:r>
      <w:r w:rsidR="001B42DD">
        <w:rPr>
          <w:rFonts w:ascii="Calibri" w:eastAsia="Verdana" w:hAnsi="Calibri" w:cs="Calibri"/>
        </w:rPr>
        <w:t>6</w:t>
      </w:r>
      <w:r>
        <w:rPr>
          <w:rFonts w:ascii="Calibri" w:eastAsia="Verdana" w:hAnsi="Calibri" w:cs="Calibri"/>
        </w:rPr>
        <w:t>.00. Będzie ona  odpowiadała za nadzorowanie wykonywania umowy ze strony Wykonawcy.</w:t>
      </w:r>
    </w:p>
    <w:p w:rsidR="00AD5DB7" w:rsidRDefault="00AD5DB7" w:rsidP="00AD5DB7">
      <w:pPr>
        <w:autoSpaceDE w:val="0"/>
        <w:jc w:val="both"/>
        <w:rPr>
          <w:rFonts w:ascii="Calibri" w:eastAsia="Verdana" w:hAnsi="Calibri" w:cs="Calibri"/>
        </w:rPr>
      </w:pPr>
      <w:r>
        <w:rPr>
          <w:rFonts w:ascii="Calibri" w:eastAsia="Verdana" w:hAnsi="Calibri" w:cs="Calibri"/>
        </w:rPr>
        <w:t xml:space="preserve">5. W przypadku, gdy wpisy do rejestrów, zezwolenia lub umowy konieczne do realizacji przedmiotu zamówienia tracą moc obowiązującą podczas realizacji niniejszej umowy, Wykonawca zobowiązuje się do uzyskania nowych wpisów lub zezwoleń oraz przekazania kopii tych dokumentów Zamawiającemu w terminie 14 dni od dnia wykreślenia z rejestru lub wygaśnięcia uprawnień wynikających z zezwoleń, pod rygorem odstąpienia od umowy objętej niniejszym zamówieniem </w:t>
      </w:r>
      <w:r>
        <w:rPr>
          <w:rFonts w:ascii="Calibri" w:eastAsia="Verdana" w:hAnsi="Calibri" w:cs="Calibri"/>
        </w:rPr>
        <w:br/>
        <w:t>i naliczenia stosownych kar umownych.</w:t>
      </w:r>
    </w:p>
    <w:p w:rsidR="00AD5DB7" w:rsidRDefault="00AD5DB7" w:rsidP="00AD5DB7">
      <w:pPr>
        <w:widowControl/>
        <w:suppressAutoHyphens w:val="0"/>
        <w:jc w:val="both"/>
        <w:rPr>
          <w:rFonts w:ascii="Calibri" w:hAnsi="Calibri" w:cs="Calibri"/>
        </w:rPr>
      </w:pPr>
      <w:r>
        <w:rPr>
          <w:rFonts w:ascii="Calibri" w:eastAsia="Verdana" w:hAnsi="Calibri" w:cs="Calibri"/>
        </w:rPr>
        <w:t xml:space="preserve">6. </w:t>
      </w:r>
      <w:r>
        <w:rPr>
          <w:rFonts w:ascii="Calibri" w:hAnsi="Calibri" w:cs="Calibri"/>
        </w:rPr>
        <w:t>Obowiązkiem Wykonawcy jest w szczególności: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terminowy, zgodny z ustalonym harmonogramem odbiór odpadów komunalnych od właścicieli nieruchomości,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odbieranie odpadów segregowanych takich jak: surowce, odpady </w:t>
      </w:r>
      <w:proofErr w:type="spellStart"/>
      <w:r>
        <w:rPr>
          <w:rFonts w:ascii="Calibri" w:hAnsi="Calibri" w:cs="Calibri"/>
        </w:rPr>
        <w:t>biodegradowalne</w:t>
      </w:r>
      <w:proofErr w:type="spellEnd"/>
      <w:r>
        <w:rPr>
          <w:rFonts w:ascii="Calibri" w:hAnsi="Calibri" w:cs="Calibri"/>
        </w:rPr>
        <w:t xml:space="preserve"> </w:t>
      </w:r>
      <w:r>
        <w:rPr>
          <w:rFonts w:ascii="Calibri" w:hAnsi="Calibri" w:cs="Calibri"/>
        </w:rPr>
        <w:br/>
        <w:t>i  odpady zielone oraz  meble i inne odpady wielkogabarytowe, odrębnymi pojazdami,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niemieszanie odpadów zebranych przez właścicieli nieruchomości w sposób selektywny ze zmieszanymi odpadami komunalnymi,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odbieranie nieprawidłowo posegregowanych przez właścicieli nieruchomości odpadów komunalnych, klasyfikując je jako odpady zmieszane, oraz powiadomienie o tym fakcie Zamawiającego,</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uporządkowanie miejsca, z którego odbiera odpady komunalne we własnym zakresie </w:t>
      </w:r>
      <w:r>
        <w:rPr>
          <w:rFonts w:ascii="Calibri" w:hAnsi="Calibri" w:cs="Calibri"/>
        </w:rPr>
        <w:br/>
        <w:t>i na własny koszt, w przypadku jego zanieczyszczenia na skutek własnego działania lub zaniechania,</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przekazanie odebranych odpadów komunalnych do instalacji, o których mowa</w:t>
      </w:r>
      <w:r>
        <w:rPr>
          <w:rFonts w:ascii="Calibri" w:hAnsi="Calibri" w:cs="Calibri"/>
        </w:rPr>
        <w:br/>
        <w:t xml:space="preserve"> w § 1 i 3,</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posiadanie na wszystkich wykorzystywanych do świadczenia usługi pojazdach łączności, o takich parametrach technicznych, które będą zapewniały przesył danych </w:t>
      </w:r>
      <w:r>
        <w:rPr>
          <w:rFonts w:ascii="Calibri" w:hAnsi="Calibri" w:cs="Calibri"/>
        </w:rPr>
        <w:br/>
        <w:t>z rejestratorów tras pojazdów Zamawiającemu,</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niezwłoczne zawiadomienie Zamawiającego o okolicznościach uniemożliwiających prawidłowe wykonanie usługi w przypadku ich zajścia,</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niezwłoczne powiadomienie Zamawiającego o awarii pojazdu do odbioru odpadów komunalnych i niezwłoczne zastąpienie go innym spełniającym wymagania niniejszej umowy,</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zapewnienie odbioru odpadów komunalnych od właścicieli nieruchomości także </w:t>
      </w:r>
      <w:r>
        <w:rPr>
          <w:rFonts w:ascii="Calibri" w:hAnsi="Calibri" w:cs="Calibri"/>
        </w:rPr>
        <w:br/>
        <w:t xml:space="preserve">w przypadku wystąpienia utrudnień z powodu prowadzonych remontów dróg, dojazdów, itp.; w takim przypadku Wykonawcy nie przysługują roszczenia </w:t>
      </w:r>
      <w:r>
        <w:rPr>
          <w:rFonts w:ascii="Calibri" w:hAnsi="Calibri" w:cs="Calibri"/>
        </w:rPr>
        <w:br/>
        <w:t>z tytułu wzrostu kosztów realizacji przedmiotu zamówienia,</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naprawa i doprowadzenie do stanu poprzedniego na własny koszt pojemników lub innych elementów wyposażenia nieruchomości, w przypadku ich uszkodzenia lub zniszczenia wynikłego na skutek działania Wykonawcy,</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ponoszenie odpowiedzialności wobec Zamawiającego i osób trzecich za szkody na mieniu i zdrowiu osób trzecich, powstałe podczas i w związku z realizacją przedmiotu zamówienia.</w:t>
      </w:r>
    </w:p>
    <w:p w:rsidR="00AD5DB7" w:rsidRDefault="00AD5DB7" w:rsidP="00AD5DB7">
      <w:pPr>
        <w:widowControl/>
        <w:suppressAutoHyphens w:val="0"/>
        <w:autoSpaceDE w:val="0"/>
        <w:jc w:val="both"/>
        <w:rPr>
          <w:rFonts w:ascii="Calibri" w:hAnsi="Calibri" w:cs="Calibri"/>
        </w:rPr>
      </w:pPr>
    </w:p>
    <w:p w:rsidR="00AD5DB7" w:rsidRDefault="00AD5DB7" w:rsidP="00AD5DB7">
      <w:pPr>
        <w:widowControl/>
        <w:suppressAutoHyphens w:val="0"/>
        <w:autoSpaceDE w:val="0"/>
        <w:jc w:val="both"/>
        <w:rPr>
          <w:rFonts w:ascii="Calibri" w:hAnsi="Calibri" w:cs="Calibri"/>
        </w:rPr>
      </w:pPr>
    </w:p>
    <w:p w:rsidR="00AD5DB7" w:rsidRDefault="00AD5DB7" w:rsidP="00AD5DB7">
      <w:pPr>
        <w:autoSpaceDE w:val="0"/>
        <w:rPr>
          <w:rFonts w:ascii="Verdana" w:eastAsia="Verdana" w:hAnsi="Verdana" w:cs="Verdana"/>
          <w:sz w:val="20"/>
          <w:szCs w:val="20"/>
        </w:rPr>
      </w:pPr>
    </w:p>
    <w:p w:rsidR="00AD5DB7" w:rsidRDefault="00AD5DB7" w:rsidP="00AD5DB7">
      <w:pPr>
        <w:autoSpaceDE w:val="0"/>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lastRenderedPageBreak/>
        <w:t>§ 5</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Prawa i Obowiązki Zamawiającego</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Zamawiający zobowiązuje się do współpracy w celu prawidłowej realizacji przedmiotu umowy, </w:t>
      </w:r>
      <w:r>
        <w:rPr>
          <w:rFonts w:ascii="Calibri" w:eastAsia="Verdana" w:hAnsi="Calibri" w:cs="Calibri"/>
        </w:rPr>
        <w:br/>
        <w:t>w szczególności do:</w:t>
      </w:r>
    </w:p>
    <w:p w:rsidR="00AD5DB7" w:rsidRDefault="00AD5DB7" w:rsidP="00AD5DB7">
      <w:pPr>
        <w:autoSpaceDE w:val="0"/>
        <w:jc w:val="both"/>
        <w:rPr>
          <w:rFonts w:ascii="Calibri" w:eastAsia="Verdana" w:hAnsi="Calibri" w:cs="Calibri"/>
        </w:rPr>
      </w:pPr>
      <w:r>
        <w:rPr>
          <w:rFonts w:ascii="Calibri" w:eastAsia="Verdana" w:hAnsi="Calibri" w:cs="Calibri"/>
        </w:rPr>
        <w:t>1) współpracy z Wykonawcą przy sporządzaniu harmonogramu odbierania odpadów,  i jego akceptacji bez zbędnej zwłoki oraz zamieszczenia go na swojej stronie internetowej,</w:t>
      </w:r>
    </w:p>
    <w:p w:rsidR="00AD5DB7" w:rsidRDefault="00DC264F" w:rsidP="00AD5DB7">
      <w:pPr>
        <w:autoSpaceDE w:val="0"/>
        <w:jc w:val="both"/>
        <w:rPr>
          <w:rFonts w:ascii="Calibri" w:eastAsia="Verdana" w:hAnsi="Calibri" w:cs="Calibri"/>
        </w:rPr>
      </w:pPr>
      <w:r>
        <w:rPr>
          <w:rFonts w:ascii="Calibri" w:eastAsia="Verdana" w:hAnsi="Calibri" w:cs="Calibri"/>
        </w:rPr>
        <w:t xml:space="preserve">2) udostępnienia Wykonawcy  w dniu podpisania umowy </w:t>
      </w:r>
      <w:r w:rsidR="00AD5DB7">
        <w:rPr>
          <w:rFonts w:ascii="Calibri" w:eastAsia="Verdana" w:hAnsi="Calibri" w:cs="Calibri"/>
        </w:rPr>
        <w:t xml:space="preserve">wykazu nieruchomości objętych obowiązkiem odbierania odpadów, </w:t>
      </w:r>
    </w:p>
    <w:p w:rsidR="00AD5DB7" w:rsidRDefault="00AD5DB7" w:rsidP="00AD5DB7">
      <w:pPr>
        <w:autoSpaceDE w:val="0"/>
        <w:jc w:val="both"/>
        <w:rPr>
          <w:rFonts w:ascii="Calibri" w:eastAsia="Verdana" w:hAnsi="Calibri" w:cs="Calibri"/>
        </w:rPr>
      </w:pPr>
      <w:r>
        <w:rPr>
          <w:rFonts w:ascii="Calibri" w:eastAsia="Verdana" w:hAnsi="Calibri" w:cs="Calibri"/>
        </w:rPr>
        <w:t>3) przekazywania drogą elektroniczną informacji niezbędnych dla prawidłowego wykonywania umowy, w szczególności informowania o zmianach dotyczących  nieruchomości objętych obowiązkiem odbierania odpadów.</w:t>
      </w:r>
    </w:p>
    <w:p w:rsidR="00AD5DB7" w:rsidRDefault="00AD5DB7" w:rsidP="00AD5DB7">
      <w:pPr>
        <w:autoSpaceDE w:val="0"/>
        <w:jc w:val="both"/>
        <w:rPr>
          <w:rFonts w:ascii="Calibri" w:hAnsi="Calibri" w:cs="Calibri"/>
        </w:rPr>
      </w:pPr>
      <w:r>
        <w:rPr>
          <w:rFonts w:ascii="Calibri" w:eastAsia="Verdana" w:hAnsi="Calibri" w:cs="Calibri"/>
        </w:rPr>
        <w:t xml:space="preserve">2. Zamawiający zobowiązuje się do zapłaty Wykonawcy wynagrodzenia, na warunkach </w:t>
      </w:r>
      <w:r>
        <w:rPr>
          <w:rFonts w:ascii="Calibri" w:eastAsia="Verdana" w:hAnsi="Calibri" w:cs="Calibri"/>
        </w:rPr>
        <w:br/>
        <w:t>i w terminach określonych w § 8 niniejszej umowy.</w:t>
      </w:r>
    </w:p>
    <w:p w:rsidR="00AD5DB7" w:rsidRDefault="00AD5DB7" w:rsidP="00AD5DB7">
      <w:pPr>
        <w:widowControl/>
        <w:suppressAutoHyphens w:val="0"/>
        <w:jc w:val="both"/>
        <w:rPr>
          <w:rFonts w:ascii="Calibri" w:hAnsi="Calibri" w:cs="Calibri"/>
        </w:rPr>
      </w:pPr>
      <w:r>
        <w:rPr>
          <w:rFonts w:ascii="Calibri" w:hAnsi="Calibri" w:cs="Calibri"/>
        </w:rPr>
        <w:t>3.    Zamawiający ma prawo prowadzenia na bieżąco kontroli sposobu wykonywania usługi.</w:t>
      </w:r>
    </w:p>
    <w:p w:rsidR="00AD5DB7" w:rsidRDefault="00AD5DB7" w:rsidP="00AD5DB7">
      <w:pPr>
        <w:widowControl/>
        <w:suppressAutoHyphens w:val="0"/>
        <w:jc w:val="both"/>
        <w:rPr>
          <w:rFonts w:ascii="Calibri" w:hAnsi="Calibri" w:cs="Calibri"/>
        </w:rPr>
      </w:pPr>
      <w:r>
        <w:rPr>
          <w:rFonts w:ascii="Calibri" w:hAnsi="Calibri" w:cs="Calibri"/>
        </w:rPr>
        <w:t>4. W przypadku stwierdzenia niewykonania lub nienależytego wykonania obowiązków wynikających z umowy, Zamawiający  zawiadomi o powyższym Wykonawcę, wyznaczając termin do usunięcia nieprawidłowości.</w:t>
      </w:r>
    </w:p>
    <w:p w:rsidR="00AD5DB7" w:rsidRDefault="00AD5DB7" w:rsidP="00AD5DB7">
      <w:pPr>
        <w:jc w:val="both"/>
        <w:rPr>
          <w:rFonts w:ascii="Calibri" w:hAnsi="Calibri" w:cs="Calibri"/>
        </w:rPr>
      </w:pPr>
      <w:r>
        <w:rPr>
          <w:rFonts w:ascii="Calibri" w:hAnsi="Calibri" w:cs="Calibri"/>
        </w:rPr>
        <w:t xml:space="preserve">5.    Po bezskutecznym upływie wyznaczonego terminu na usunięcie nieprawidłowości, Wykonawca zostanie obciążony karą umowną, określoną w § 9 ust. 2 </w:t>
      </w:r>
      <w:proofErr w:type="spellStart"/>
      <w:r>
        <w:rPr>
          <w:rFonts w:ascii="Calibri" w:hAnsi="Calibri" w:cs="Calibri"/>
        </w:rPr>
        <w:t>lit.a</w:t>
      </w:r>
      <w:proofErr w:type="spellEnd"/>
      <w:r>
        <w:rPr>
          <w:rFonts w:ascii="Calibri" w:hAnsi="Calibri" w:cs="Calibri"/>
        </w:rPr>
        <w:t xml:space="preserve">. Zamawiający może także odstąpić od umowy z winy Wykonawcy.  </w:t>
      </w:r>
    </w:p>
    <w:p w:rsidR="00AD5DB7" w:rsidRDefault="00AD5DB7" w:rsidP="00AD5DB7">
      <w:pPr>
        <w:jc w:val="both"/>
        <w:rPr>
          <w:rFonts w:ascii="Calibri" w:hAnsi="Calibri" w:cs="Calibri"/>
        </w:rPr>
      </w:pPr>
    </w:p>
    <w:p w:rsidR="00AD5DB7" w:rsidRDefault="00AD5DB7" w:rsidP="00AD5DB7">
      <w:pPr>
        <w:autoSpaceDE w:val="0"/>
        <w:jc w:val="both"/>
        <w:rPr>
          <w:rFonts w:ascii="Calibri" w:eastAsia="Verdana" w:hAnsi="Calibri" w:cs="Calibri"/>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6</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xml:space="preserve">Wymagane poziomy recyklingu, przygotowania do ponownego użycia i odzysku </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Wykonawca jest zobowiązany do osiągnięcia na obszarze objętym przedmiotem zamówienia oraz w zakresie wykonywanego przedmiotu zamówienia poziomów recyklingu, przygotowania do ponownego użycia i odzysku frakcji odpadów obejmujących papier, metale, tworzywa sztuczne </w:t>
      </w:r>
      <w:r>
        <w:rPr>
          <w:rFonts w:ascii="Calibri" w:eastAsia="Verdana" w:hAnsi="Calibri" w:cs="Calibri"/>
        </w:rPr>
        <w:br/>
        <w:t xml:space="preserve">i szkło  oraz inne niż niebezpieczne odpady budowlane i rozbiórkowe wyliczanych zgodnie </w:t>
      </w:r>
      <w:r>
        <w:rPr>
          <w:rFonts w:ascii="Calibri" w:eastAsia="Verdana" w:hAnsi="Calibri" w:cs="Calibri"/>
        </w:rPr>
        <w:br/>
        <w:t xml:space="preserve">z Rozporządzeniem Ministra Środowiska z dnia </w:t>
      </w:r>
      <w:r w:rsidR="004B6919">
        <w:rPr>
          <w:rFonts w:ascii="Calibri" w:eastAsia="Verdana" w:hAnsi="Calibri" w:cs="Calibri"/>
        </w:rPr>
        <w:t xml:space="preserve">14 grudnia </w:t>
      </w:r>
      <w:r>
        <w:rPr>
          <w:rFonts w:ascii="Calibri" w:eastAsia="Verdana" w:hAnsi="Calibri" w:cs="Calibri"/>
        </w:rPr>
        <w:t xml:space="preserve"> 201</w:t>
      </w:r>
      <w:r w:rsidR="004B6919">
        <w:rPr>
          <w:rFonts w:ascii="Calibri" w:eastAsia="Verdana" w:hAnsi="Calibri" w:cs="Calibri"/>
        </w:rPr>
        <w:t>6</w:t>
      </w:r>
      <w:r>
        <w:rPr>
          <w:rFonts w:ascii="Calibri" w:eastAsia="Verdana" w:hAnsi="Calibri" w:cs="Calibri"/>
        </w:rPr>
        <w:t xml:space="preserve"> r. w sprawie poziomów recyklingu, przygotowania do ponownego użycia i odzysku innymi metodami niektórych frakcji od</w:t>
      </w:r>
      <w:r w:rsidR="004B6919">
        <w:rPr>
          <w:rFonts w:ascii="Calibri" w:eastAsia="Verdana" w:hAnsi="Calibri" w:cs="Calibri"/>
        </w:rPr>
        <w:t>padów komunalnych (Dz. U. z 2016</w:t>
      </w:r>
      <w:r>
        <w:rPr>
          <w:rFonts w:ascii="Calibri" w:eastAsia="Verdana" w:hAnsi="Calibri" w:cs="Calibri"/>
        </w:rPr>
        <w:t xml:space="preserve"> r., poz. </w:t>
      </w:r>
      <w:r w:rsidR="004B6919">
        <w:rPr>
          <w:rFonts w:ascii="Calibri" w:eastAsia="Verdana" w:hAnsi="Calibri" w:cs="Calibri"/>
        </w:rPr>
        <w:t>2167</w:t>
      </w:r>
      <w:r>
        <w:rPr>
          <w:rFonts w:ascii="Calibri" w:eastAsia="Verdana" w:hAnsi="Calibri" w:cs="Calibri"/>
        </w:rPr>
        <w:t>).</w:t>
      </w:r>
    </w:p>
    <w:p w:rsidR="00AD5DB7" w:rsidRDefault="00AD5DB7" w:rsidP="00AD5DB7">
      <w:pPr>
        <w:autoSpaceDE w:val="0"/>
        <w:jc w:val="both"/>
        <w:rPr>
          <w:rFonts w:ascii="Calibri" w:eastAsia="Verdana" w:hAnsi="Calibri" w:cs="Calibri"/>
        </w:rPr>
      </w:pPr>
      <w:r>
        <w:rPr>
          <w:rFonts w:ascii="Calibri" w:eastAsia="Verdana" w:hAnsi="Calibri" w:cs="Calibri"/>
        </w:rPr>
        <w:t>2. Wymagane poziomy recyklingu, przygotowania do ponownego użycia i odzysku frakcji odpadów obejmujących papier, metale, tworzywa sztuczne i szkło wynoszą:</w:t>
      </w:r>
    </w:p>
    <w:p w:rsidR="00AD5DB7" w:rsidRDefault="00AD5DB7" w:rsidP="00AD5DB7">
      <w:pPr>
        <w:numPr>
          <w:ilvl w:val="0"/>
          <w:numId w:val="6"/>
        </w:numPr>
        <w:autoSpaceDE w:val="0"/>
        <w:jc w:val="both"/>
        <w:rPr>
          <w:rFonts w:ascii="Calibri" w:eastAsia="Verdana" w:hAnsi="Calibri" w:cs="Calibri"/>
        </w:rPr>
      </w:pPr>
      <w:r>
        <w:rPr>
          <w:rFonts w:ascii="Calibri" w:eastAsia="Verdana" w:hAnsi="Calibri" w:cs="Calibri"/>
        </w:rPr>
        <w:t>w roku 201</w:t>
      </w:r>
      <w:r w:rsidR="001B42DD">
        <w:rPr>
          <w:rFonts w:ascii="Calibri" w:eastAsia="Verdana" w:hAnsi="Calibri" w:cs="Calibri"/>
        </w:rPr>
        <w:t>8</w:t>
      </w:r>
      <w:r>
        <w:rPr>
          <w:rFonts w:ascii="Calibri" w:eastAsia="Verdana" w:hAnsi="Calibri" w:cs="Calibri"/>
        </w:rPr>
        <w:t xml:space="preserve"> – co najmniej </w:t>
      </w:r>
      <w:r w:rsidR="001B42DD">
        <w:rPr>
          <w:rFonts w:ascii="Calibri" w:eastAsia="Verdana" w:hAnsi="Calibri" w:cs="Calibri"/>
        </w:rPr>
        <w:t>3</w:t>
      </w:r>
      <w:r w:rsidR="004B6919">
        <w:rPr>
          <w:rFonts w:ascii="Calibri" w:eastAsia="Verdana" w:hAnsi="Calibri" w:cs="Calibri"/>
        </w:rPr>
        <w:t>0</w:t>
      </w:r>
      <w:r>
        <w:rPr>
          <w:rFonts w:ascii="Calibri" w:eastAsia="Verdana" w:hAnsi="Calibri" w:cs="Calibri"/>
        </w:rPr>
        <w:t>%</w:t>
      </w:r>
    </w:p>
    <w:p w:rsidR="00AD5DB7" w:rsidRPr="0068057E" w:rsidRDefault="00AD5DB7" w:rsidP="00AD5DB7">
      <w:pPr>
        <w:numPr>
          <w:ilvl w:val="0"/>
          <w:numId w:val="6"/>
        </w:numPr>
        <w:autoSpaceDE w:val="0"/>
        <w:jc w:val="both"/>
        <w:rPr>
          <w:rFonts w:ascii="Calibri" w:eastAsia="Verdana" w:hAnsi="Calibri" w:cs="Calibri"/>
        </w:rPr>
      </w:pPr>
      <w:r w:rsidRPr="0068057E">
        <w:rPr>
          <w:rFonts w:ascii="Calibri" w:eastAsia="Verdana" w:hAnsi="Calibri" w:cs="Calibri"/>
        </w:rPr>
        <w:t>w roku 201</w:t>
      </w:r>
      <w:r w:rsidR="001B42DD" w:rsidRPr="0068057E">
        <w:rPr>
          <w:rFonts w:ascii="Calibri" w:eastAsia="Verdana" w:hAnsi="Calibri" w:cs="Calibri"/>
        </w:rPr>
        <w:t>9</w:t>
      </w:r>
      <w:r w:rsidRPr="0068057E">
        <w:rPr>
          <w:rFonts w:ascii="Calibri" w:eastAsia="Verdana" w:hAnsi="Calibri" w:cs="Calibri"/>
        </w:rPr>
        <w:t xml:space="preserve"> – co najmniej</w:t>
      </w:r>
      <w:r w:rsidR="0068057E" w:rsidRPr="0068057E">
        <w:rPr>
          <w:rFonts w:ascii="Calibri" w:eastAsia="Verdana" w:hAnsi="Calibri" w:cs="Calibri"/>
        </w:rPr>
        <w:t xml:space="preserve"> 40</w:t>
      </w:r>
      <w:r w:rsidRPr="0068057E">
        <w:rPr>
          <w:rFonts w:ascii="Calibri" w:eastAsia="Verdana" w:hAnsi="Calibri" w:cs="Calibri"/>
        </w:rPr>
        <w:t xml:space="preserve">  %</w:t>
      </w:r>
    </w:p>
    <w:p w:rsidR="00AD5DB7" w:rsidRDefault="00AD5DB7" w:rsidP="00AD5DB7">
      <w:pPr>
        <w:autoSpaceDE w:val="0"/>
        <w:jc w:val="both"/>
        <w:rPr>
          <w:rFonts w:ascii="Calibri" w:eastAsia="Verdana" w:hAnsi="Calibri" w:cs="Calibri"/>
        </w:rPr>
      </w:pPr>
      <w:r>
        <w:rPr>
          <w:rFonts w:ascii="Calibri" w:eastAsia="Verdana" w:hAnsi="Calibri" w:cs="Calibri"/>
        </w:rPr>
        <w:t>3.  Wymagane poziomy recyklingu, przygotowania do ponownego użycia i odzysku innymi metodami  innych  niż niebezpieczne odpadów budowlanych i rozbiórkowych, wynoszą:</w:t>
      </w:r>
    </w:p>
    <w:p w:rsidR="00AD5DB7" w:rsidRDefault="004B6919" w:rsidP="00AD5DB7">
      <w:pPr>
        <w:numPr>
          <w:ilvl w:val="0"/>
          <w:numId w:val="8"/>
        </w:numPr>
        <w:autoSpaceDE w:val="0"/>
        <w:jc w:val="both"/>
        <w:rPr>
          <w:rFonts w:ascii="Calibri" w:eastAsia="Verdana" w:hAnsi="Calibri" w:cs="Calibri"/>
        </w:rPr>
      </w:pPr>
      <w:r>
        <w:rPr>
          <w:rFonts w:ascii="Calibri" w:eastAsia="Verdana" w:hAnsi="Calibri" w:cs="Calibri"/>
        </w:rPr>
        <w:t>w roku 201</w:t>
      </w:r>
      <w:r w:rsidR="001B42DD">
        <w:rPr>
          <w:rFonts w:ascii="Calibri" w:eastAsia="Verdana" w:hAnsi="Calibri" w:cs="Calibri"/>
        </w:rPr>
        <w:t>8</w:t>
      </w:r>
      <w:r>
        <w:rPr>
          <w:rFonts w:ascii="Calibri" w:eastAsia="Verdana" w:hAnsi="Calibri" w:cs="Calibri"/>
        </w:rPr>
        <w:t xml:space="preserve"> – co najmniej </w:t>
      </w:r>
      <w:r w:rsidR="001B42DD">
        <w:rPr>
          <w:rFonts w:ascii="Calibri" w:eastAsia="Verdana" w:hAnsi="Calibri" w:cs="Calibri"/>
        </w:rPr>
        <w:t>50</w:t>
      </w:r>
      <w:r w:rsidR="00AD5DB7">
        <w:rPr>
          <w:rFonts w:ascii="Calibri" w:eastAsia="Verdana" w:hAnsi="Calibri" w:cs="Calibri"/>
        </w:rPr>
        <w:t>%</w:t>
      </w:r>
    </w:p>
    <w:p w:rsidR="00AD5DB7" w:rsidRPr="0068057E" w:rsidRDefault="004B6919" w:rsidP="00AD5DB7">
      <w:pPr>
        <w:numPr>
          <w:ilvl w:val="0"/>
          <w:numId w:val="8"/>
        </w:numPr>
        <w:autoSpaceDE w:val="0"/>
        <w:jc w:val="both"/>
        <w:rPr>
          <w:rFonts w:ascii="Calibri" w:eastAsia="Verdana" w:hAnsi="Calibri" w:cs="Calibri"/>
        </w:rPr>
      </w:pPr>
      <w:r w:rsidRPr="0068057E">
        <w:rPr>
          <w:rFonts w:ascii="Calibri" w:eastAsia="Verdana" w:hAnsi="Calibri" w:cs="Calibri"/>
        </w:rPr>
        <w:t>w roku 201</w:t>
      </w:r>
      <w:r w:rsidR="001B42DD" w:rsidRPr="0068057E">
        <w:rPr>
          <w:rFonts w:ascii="Calibri" w:eastAsia="Verdana" w:hAnsi="Calibri" w:cs="Calibri"/>
        </w:rPr>
        <w:t>9</w:t>
      </w:r>
      <w:r w:rsidR="00AD5DB7" w:rsidRPr="0068057E">
        <w:rPr>
          <w:rFonts w:ascii="Calibri" w:eastAsia="Verdana" w:hAnsi="Calibri" w:cs="Calibri"/>
        </w:rPr>
        <w:t xml:space="preserve"> – co najmniej </w:t>
      </w:r>
      <w:r w:rsidR="0068057E" w:rsidRPr="0068057E">
        <w:rPr>
          <w:rFonts w:ascii="Calibri" w:eastAsia="Verdana" w:hAnsi="Calibri" w:cs="Calibri"/>
        </w:rPr>
        <w:t>65</w:t>
      </w:r>
      <w:r w:rsidR="00AD5DB7" w:rsidRPr="0068057E">
        <w:rPr>
          <w:rFonts w:ascii="Calibri" w:eastAsia="Verdana" w:hAnsi="Calibri" w:cs="Calibri"/>
        </w:rPr>
        <w:t xml:space="preserve"> %</w:t>
      </w:r>
    </w:p>
    <w:p w:rsidR="00AD5DB7" w:rsidRDefault="001B42DD" w:rsidP="00AD5DB7">
      <w:pPr>
        <w:autoSpaceDE w:val="0"/>
        <w:jc w:val="both"/>
        <w:rPr>
          <w:rFonts w:ascii="Calibri" w:eastAsia="Times New Roman" w:hAnsi="Calibri" w:cs="Calibri"/>
          <w:lang w:eastAsia="ar-SA" w:bidi="ar-SA"/>
        </w:rPr>
      </w:pPr>
      <w:r>
        <w:rPr>
          <w:rFonts w:ascii="Calibri" w:eastAsia="Verdana" w:hAnsi="Calibri" w:cs="Calibri"/>
        </w:rPr>
        <w:t>4</w:t>
      </w:r>
      <w:r w:rsidR="00AD5DB7">
        <w:rPr>
          <w:rFonts w:ascii="Calibri" w:eastAsia="Verdana" w:hAnsi="Calibri" w:cs="Calibri"/>
        </w:rPr>
        <w:t xml:space="preserve">. Ustalenie, czy Wykonawca osiągnął wymagane poziomy recyklingu nastąpi na podstawie sprawozdania, o którym mowa w § 7 ust. </w:t>
      </w:r>
      <w:r w:rsidR="0025175E">
        <w:rPr>
          <w:rFonts w:ascii="Calibri" w:eastAsia="Verdana" w:hAnsi="Calibri" w:cs="Calibri"/>
        </w:rPr>
        <w:t>1</w:t>
      </w:r>
      <w:r w:rsidR="00AD5DB7">
        <w:rPr>
          <w:rFonts w:ascii="Calibri" w:eastAsia="Verdana" w:hAnsi="Calibri" w:cs="Calibri"/>
        </w:rPr>
        <w:t xml:space="preserve"> umowy.</w:t>
      </w:r>
    </w:p>
    <w:p w:rsidR="00AD5DB7" w:rsidRDefault="001B42DD" w:rsidP="00AD5DB7">
      <w:pPr>
        <w:widowControl/>
        <w:suppressAutoHyphens w:val="0"/>
        <w:jc w:val="both"/>
        <w:rPr>
          <w:rFonts w:ascii="Calibri" w:eastAsia="Times New Roman" w:hAnsi="Calibri" w:cs="Calibri"/>
          <w:lang w:eastAsia="ar-SA" w:bidi="ar-SA"/>
        </w:rPr>
      </w:pPr>
      <w:r>
        <w:rPr>
          <w:rFonts w:ascii="Calibri" w:eastAsia="Times New Roman" w:hAnsi="Calibri" w:cs="Calibri"/>
          <w:lang w:eastAsia="ar-SA" w:bidi="ar-SA"/>
        </w:rPr>
        <w:t>5</w:t>
      </w:r>
      <w:r w:rsidR="00AD5DB7">
        <w:rPr>
          <w:rFonts w:ascii="Calibri" w:eastAsia="Times New Roman" w:hAnsi="Calibri" w:cs="Calibri"/>
          <w:lang w:eastAsia="ar-SA" w:bidi="ar-SA"/>
        </w:rPr>
        <w:t>.   Wykonawca jest obowiązany ograniczyć masę odpadów komunalnych ulegających biodegradacji przekazywanych do składowania   do:</w:t>
      </w:r>
    </w:p>
    <w:p w:rsidR="00AD5DB7" w:rsidRDefault="00AD5DB7" w:rsidP="00AD5DB7">
      <w:pPr>
        <w:widowControl/>
        <w:numPr>
          <w:ilvl w:val="0"/>
          <w:numId w:val="7"/>
        </w:numPr>
        <w:suppressAutoHyphens w:val="0"/>
        <w:jc w:val="both"/>
        <w:rPr>
          <w:rFonts w:ascii="Calibri" w:eastAsia="Times New Roman" w:hAnsi="Calibri" w:cs="Calibri"/>
          <w:lang w:eastAsia="ar-SA" w:bidi="ar-SA"/>
        </w:rPr>
      </w:pPr>
      <w:r>
        <w:rPr>
          <w:rFonts w:ascii="Calibri" w:eastAsia="Times New Roman" w:hAnsi="Calibri" w:cs="Calibri"/>
          <w:lang w:eastAsia="ar-SA" w:bidi="ar-SA"/>
        </w:rPr>
        <w:t xml:space="preserve">w </w:t>
      </w:r>
      <w:r w:rsidR="004B6919">
        <w:rPr>
          <w:rFonts w:ascii="Calibri" w:eastAsia="Times New Roman" w:hAnsi="Calibri" w:cs="Calibri"/>
          <w:lang w:eastAsia="ar-SA" w:bidi="ar-SA"/>
        </w:rPr>
        <w:t>201</w:t>
      </w:r>
      <w:r w:rsidR="001B42DD">
        <w:rPr>
          <w:rFonts w:ascii="Calibri" w:eastAsia="Times New Roman" w:hAnsi="Calibri" w:cs="Calibri"/>
          <w:lang w:eastAsia="ar-SA" w:bidi="ar-SA"/>
        </w:rPr>
        <w:t>8</w:t>
      </w:r>
      <w:r>
        <w:rPr>
          <w:rFonts w:ascii="Calibri" w:eastAsia="Times New Roman" w:hAnsi="Calibri" w:cs="Calibri"/>
          <w:lang w:eastAsia="ar-SA" w:bidi="ar-SA"/>
        </w:rPr>
        <w:t xml:space="preserve">r.- do  nie więcej niż </w:t>
      </w:r>
      <w:r w:rsidR="004B6919">
        <w:rPr>
          <w:rFonts w:ascii="Calibri" w:eastAsia="Times New Roman" w:hAnsi="Calibri" w:cs="Calibri"/>
          <w:lang w:eastAsia="ar-SA" w:bidi="ar-SA"/>
        </w:rPr>
        <w:t>4</w:t>
      </w:r>
      <w:r w:rsidR="001B42DD">
        <w:rPr>
          <w:rFonts w:ascii="Calibri" w:eastAsia="Times New Roman" w:hAnsi="Calibri" w:cs="Calibri"/>
          <w:lang w:eastAsia="ar-SA" w:bidi="ar-SA"/>
        </w:rPr>
        <w:t>0</w:t>
      </w:r>
      <w:r>
        <w:rPr>
          <w:rFonts w:ascii="Calibri" w:eastAsia="Times New Roman" w:hAnsi="Calibri" w:cs="Calibri"/>
          <w:lang w:eastAsia="ar-SA" w:bidi="ar-SA"/>
        </w:rPr>
        <w:t>% wagowo całkowitej masy odpadów komunalnych ulegających biodegradacji przekazywanych do składowania</w:t>
      </w:r>
    </w:p>
    <w:p w:rsidR="00AD5DB7" w:rsidRDefault="00AD5DB7" w:rsidP="00AD5DB7">
      <w:pPr>
        <w:widowControl/>
        <w:numPr>
          <w:ilvl w:val="0"/>
          <w:numId w:val="7"/>
        </w:numPr>
        <w:suppressAutoHyphens w:val="0"/>
        <w:jc w:val="both"/>
        <w:rPr>
          <w:rFonts w:ascii="Calibri" w:eastAsia="Verdana" w:hAnsi="Calibri" w:cs="Calibri"/>
          <w:sz w:val="20"/>
          <w:szCs w:val="20"/>
        </w:rPr>
      </w:pPr>
      <w:r w:rsidRPr="0068057E">
        <w:rPr>
          <w:rFonts w:ascii="Calibri" w:eastAsia="Times New Roman" w:hAnsi="Calibri" w:cs="Calibri"/>
          <w:lang w:eastAsia="ar-SA" w:bidi="ar-SA"/>
        </w:rPr>
        <w:t xml:space="preserve">w </w:t>
      </w:r>
      <w:r w:rsidR="004B6919" w:rsidRPr="0068057E">
        <w:rPr>
          <w:rFonts w:ascii="Calibri" w:eastAsia="Times New Roman" w:hAnsi="Calibri" w:cs="Calibri"/>
          <w:lang w:eastAsia="ar-SA" w:bidi="ar-SA"/>
        </w:rPr>
        <w:t>201</w:t>
      </w:r>
      <w:r w:rsidR="001B42DD" w:rsidRPr="0068057E">
        <w:rPr>
          <w:rFonts w:ascii="Calibri" w:eastAsia="Times New Roman" w:hAnsi="Calibri" w:cs="Calibri"/>
          <w:lang w:eastAsia="ar-SA" w:bidi="ar-SA"/>
        </w:rPr>
        <w:t>9</w:t>
      </w:r>
      <w:r w:rsidRPr="0068057E">
        <w:rPr>
          <w:rFonts w:ascii="Calibri" w:eastAsia="Times New Roman" w:hAnsi="Calibri" w:cs="Calibri"/>
          <w:lang w:eastAsia="ar-SA" w:bidi="ar-SA"/>
        </w:rPr>
        <w:t>. - do  nie więcej niż</w:t>
      </w:r>
      <w:r w:rsidR="0068057E" w:rsidRPr="0068057E">
        <w:rPr>
          <w:rFonts w:ascii="Calibri" w:eastAsia="Times New Roman" w:hAnsi="Calibri" w:cs="Calibri"/>
          <w:lang w:eastAsia="ar-SA" w:bidi="ar-SA"/>
        </w:rPr>
        <w:t xml:space="preserve"> 40</w:t>
      </w:r>
      <w:r w:rsidRPr="0068057E">
        <w:rPr>
          <w:rFonts w:ascii="Calibri" w:eastAsia="Times New Roman" w:hAnsi="Calibri" w:cs="Calibri"/>
          <w:lang w:eastAsia="ar-SA" w:bidi="ar-SA"/>
        </w:rPr>
        <w:t xml:space="preserve"> % wagowo całkowitej</w:t>
      </w:r>
      <w:r>
        <w:rPr>
          <w:rFonts w:ascii="Calibri" w:eastAsia="Times New Roman" w:hAnsi="Calibri" w:cs="Calibri"/>
          <w:lang w:eastAsia="ar-SA" w:bidi="ar-SA"/>
        </w:rPr>
        <w:t xml:space="preserve"> masy odpadów komunalnych ulegających biodegradacji przekazywanych do składowania.</w:t>
      </w:r>
    </w:p>
    <w:p w:rsidR="00AD5DB7" w:rsidRDefault="00AD5DB7" w:rsidP="00AD5DB7">
      <w:pPr>
        <w:widowControl/>
        <w:suppressAutoHyphens w:val="0"/>
        <w:jc w:val="both"/>
        <w:rPr>
          <w:rFonts w:ascii="Calibri" w:eastAsia="Verdana" w:hAnsi="Calibri" w:cs="Calibri"/>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7</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Raporty i sprawozdania</w:t>
      </w:r>
    </w:p>
    <w:p w:rsidR="00AD5DB7" w:rsidRDefault="00AD5DB7" w:rsidP="00AD5DB7">
      <w:pPr>
        <w:autoSpaceDE w:val="0"/>
        <w:jc w:val="center"/>
        <w:rPr>
          <w:rFonts w:ascii="Verdana" w:eastAsia="Verdana" w:hAnsi="Verdana" w:cs="Verdana"/>
          <w:b/>
          <w:bCs/>
          <w:sz w:val="20"/>
          <w:szCs w:val="20"/>
        </w:rPr>
      </w:pPr>
    </w:p>
    <w:p w:rsidR="00AD5DB7" w:rsidRDefault="00D74439" w:rsidP="00AD5DB7">
      <w:pPr>
        <w:autoSpaceDE w:val="0"/>
        <w:jc w:val="both"/>
        <w:rPr>
          <w:rFonts w:ascii="Calibri" w:eastAsia="Verdana" w:hAnsi="Calibri" w:cs="Calibri"/>
        </w:rPr>
      </w:pPr>
      <w:r>
        <w:rPr>
          <w:rFonts w:ascii="Calibri" w:eastAsia="Verdana" w:hAnsi="Calibri" w:cs="Calibri"/>
        </w:rPr>
        <w:t>1</w:t>
      </w:r>
      <w:r w:rsidR="00AD5DB7">
        <w:rPr>
          <w:rFonts w:ascii="Calibri" w:eastAsia="Verdana" w:hAnsi="Calibri" w:cs="Calibri"/>
        </w:rPr>
        <w:t xml:space="preserve">. Wykonawca sporządza sprawozdanie, o którym mowa w art. 9n ustawy z dnia 13 września 1996r. o utrzymaniu czystości i porządku w gminach. Sprawozdanie sporządzone według </w:t>
      </w:r>
      <w:r w:rsidR="0068057E">
        <w:rPr>
          <w:rFonts w:ascii="Calibri" w:eastAsia="Verdana" w:hAnsi="Calibri" w:cs="Calibri"/>
        </w:rPr>
        <w:t xml:space="preserve">obowiązującego na dzień sporządzenia sprawozdania </w:t>
      </w:r>
      <w:r w:rsidR="00AD5DB7">
        <w:rPr>
          <w:rFonts w:ascii="Calibri" w:eastAsia="Verdana" w:hAnsi="Calibri" w:cs="Calibri"/>
        </w:rPr>
        <w:t xml:space="preserve">wzoru  określonego w rozporządzeniu Ministra Środowiska, Wykonawca przekazuje Zamawiającemu w terminie do końca miesiąca następującego po </w:t>
      </w:r>
      <w:r>
        <w:rPr>
          <w:rFonts w:ascii="Calibri" w:eastAsia="Verdana" w:hAnsi="Calibri" w:cs="Calibri"/>
        </w:rPr>
        <w:t xml:space="preserve">półroczu </w:t>
      </w:r>
      <w:r w:rsidR="00AD5DB7">
        <w:rPr>
          <w:rFonts w:ascii="Calibri" w:eastAsia="Verdana" w:hAnsi="Calibri" w:cs="Calibri"/>
        </w:rPr>
        <w:t>, którego dotyczy.</w:t>
      </w:r>
    </w:p>
    <w:p w:rsidR="00AD5DB7" w:rsidRDefault="00695D8C" w:rsidP="00AD5DB7">
      <w:pPr>
        <w:autoSpaceDE w:val="0"/>
        <w:jc w:val="both"/>
        <w:rPr>
          <w:rFonts w:ascii="Calibri" w:eastAsia="Verdana" w:hAnsi="Calibri" w:cs="Calibri"/>
        </w:rPr>
      </w:pPr>
      <w:r>
        <w:rPr>
          <w:rFonts w:ascii="Calibri" w:eastAsia="Verdana" w:hAnsi="Calibri" w:cs="Calibri"/>
        </w:rPr>
        <w:t>2</w:t>
      </w:r>
      <w:r w:rsidR="00AD5DB7">
        <w:rPr>
          <w:rFonts w:ascii="Calibri" w:eastAsia="Verdana" w:hAnsi="Calibri" w:cs="Calibri"/>
        </w:rPr>
        <w:t xml:space="preserve">. Wykonawca jest zobowiązany do niezwłocznego przekazywania Zamawiającemu informacji </w:t>
      </w:r>
      <w:r w:rsidR="00AD5DB7">
        <w:rPr>
          <w:rFonts w:ascii="Calibri" w:eastAsia="Verdana" w:hAnsi="Calibri" w:cs="Calibri"/>
        </w:rPr>
        <w:br/>
        <w:t>o niezgodnym z Regulaminem utrzymania czystości i porządku na terenie gminy Rawa Mazowiecka  gromadzeniu odpadów, w szczególności ich mieszaniu lub przygotowaniu do obierania</w:t>
      </w:r>
      <w:r w:rsidR="00AD5DB7">
        <w:rPr>
          <w:rFonts w:ascii="Calibri" w:eastAsia="Verdana" w:hAnsi="Calibri" w:cs="Calibri"/>
        </w:rPr>
        <w:br/>
        <w:t>w niewłaściwych pojemnikach</w:t>
      </w:r>
      <w:r w:rsidR="00D74439">
        <w:rPr>
          <w:rFonts w:ascii="Calibri" w:eastAsia="Verdana" w:hAnsi="Calibri" w:cs="Calibri"/>
        </w:rPr>
        <w:t xml:space="preserve"> oraz informację o nieodebranych odpadach z uwagi na fakt, iż nie </w:t>
      </w:r>
      <w:r w:rsidR="00AD7DB2">
        <w:rPr>
          <w:rFonts w:ascii="Calibri" w:eastAsia="Verdana" w:hAnsi="Calibri" w:cs="Calibri"/>
        </w:rPr>
        <w:t xml:space="preserve">są </w:t>
      </w:r>
      <w:r w:rsidR="00D74439">
        <w:rPr>
          <w:rFonts w:ascii="Calibri" w:eastAsia="Verdana" w:hAnsi="Calibri" w:cs="Calibri"/>
        </w:rPr>
        <w:t xml:space="preserve">to odpady komunalne w związku z powyższym nie są objęte niniejszym zamówieniem </w:t>
      </w:r>
      <w:r w:rsidR="00AD5DB7">
        <w:rPr>
          <w:rFonts w:ascii="Calibri" w:eastAsia="Verdana" w:hAnsi="Calibri" w:cs="Calibri"/>
        </w:rPr>
        <w:t>. Informacja powinna zawierać w szczególności:</w:t>
      </w:r>
    </w:p>
    <w:p w:rsidR="00AD5DB7" w:rsidRDefault="00AD5DB7" w:rsidP="00AD5DB7">
      <w:pPr>
        <w:autoSpaceDE w:val="0"/>
        <w:jc w:val="both"/>
        <w:rPr>
          <w:rFonts w:ascii="Calibri" w:eastAsia="Verdana" w:hAnsi="Calibri" w:cs="Calibri"/>
        </w:rPr>
      </w:pPr>
      <w:r>
        <w:rPr>
          <w:rFonts w:ascii="Calibri" w:eastAsia="Verdana" w:hAnsi="Calibri" w:cs="Calibri"/>
        </w:rPr>
        <w:t>1) adres nieruchomości, na której odpady gromadzone są w sposób niezgodny z Regulaminem utrzymania czystości i porządku na terenie Gminy Rawa Mazowiecka,</w:t>
      </w:r>
      <w:r w:rsidR="00D74439">
        <w:rPr>
          <w:rFonts w:ascii="Calibri" w:eastAsia="Verdana" w:hAnsi="Calibri" w:cs="Calibri"/>
        </w:rPr>
        <w:t xml:space="preserve"> bądź nie zostały odebrane przez Wykonawcę gdyż nie </w:t>
      </w:r>
      <w:r w:rsidR="0068057E">
        <w:rPr>
          <w:rFonts w:ascii="Calibri" w:eastAsia="Verdana" w:hAnsi="Calibri" w:cs="Calibri"/>
        </w:rPr>
        <w:t>są</w:t>
      </w:r>
      <w:r w:rsidR="00D74439">
        <w:rPr>
          <w:rFonts w:ascii="Calibri" w:eastAsia="Verdana" w:hAnsi="Calibri" w:cs="Calibri"/>
        </w:rPr>
        <w:t xml:space="preserve"> odpadami komunalnymi wytworzonymi w gospodarstwie domowym</w:t>
      </w:r>
    </w:p>
    <w:p w:rsidR="00AD5DB7" w:rsidRDefault="00AD5DB7" w:rsidP="00AD5DB7">
      <w:pPr>
        <w:autoSpaceDE w:val="0"/>
        <w:jc w:val="both"/>
        <w:rPr>
          <w:rFonts w:ascii="Calibri" w:eastAsia="Verdana" w:hAnsi="Calibri" w:cs="Calibri"/>
        </w:rPr>
      </w:pPr>
      <w:r>
        <w:rPr>
          <w:rFonts w:ascii="Calibri" w:eastAsia="Verdana" w:hAnsi="Calibri" w:cs="Calibri"/>
        </w:rPr>
        <w:t>2) wiarygodne dowody potwierdzające zdarzenie o którym mowa w ust 4 np. zdjęcia w postaci cyfrowej dowodzące, że odpady gromadzone są w sposó</w:t>
      </w:r>
      <w:r w:rsidR="00D74439">
        <w:rPr>
          <w:rFonts w:ascii="Calibri" w:eastAsia="Verdana" w:hAnsi="Calibri" w:cs="Calibri"/>
        </w:rPr>
        <w:t xml:space="preserve">b niewłaściwy bądź, że są to odpady nie podlegające odebraniu w ramach umowy. </w:t>
      </w:r>
      <w:r>
        <w:rPr>
          <w:rFonts w:ascii="Calibri" w:eastAsia="Verdana" w:hAnsi="Calibri" w:cs="Calibri"/>
        </w:rPr>
        <w:t xml:space="preserve"> Zdjęcia muszą zostać wykonane w taki sposób, aby nie budząc wątpliwości pozwalały na przypisanie pojemników, w tym worków do konkretnej nieruchomości.</w:t>
      </w:r>
    </w:p>
    <w:p w:rsidR="00AD5DB7" w:rsidRDefault="00AD5DB7" w:rsidP="00AD5DB7">
      <w:pPr>
        <w:autoSpaceDE w:val="0"/>
        <w:jc w:val="both"/>
        <w:rPr>
          <w:rFonts w:ascii="Calibri" w:eastAsia="Verdana" w:hAnsi="Calibri" w:cs="Calibri"/>
        </w:rPr>
      </w:pPr>
      <w:r>
        <w:rPr>
          <w:rFonts w:ascii="Calibri" w:eastAsia="Verdana" w:hAnsi="Calibri" w:cs="Calibri"/>
        </w:rPr>
        <w:t>3) dane pracowników wykonawcy, którzy stwierdzili fakt niezgodnego z Regulaminem postępowania z odpadami komunalnymi oraz ewentualne oświadczenia przez nich przekazane.</w:t>
      </w:r>
    </w:p>
    <w:p w:rsidR="00AD5DB7" w:rsidRDefault="00AD5DB7" w:rsidP="00AD5DB7">
      <w:pPr>
        <w:autoSpaceDE w:val="0"/>
        <w:jc w:val="both"/>
        <w:rPr>
          <w:rFonts w:ascii="Calibri" w:eastAsia="Verdana" w:hAnsi="Calibri" w:cs="Calibri"/>
          <w:bCs/>
        </w:rPr>
      </w:pPr>
      <w:r>
        <w:rPr>
          <w:rFonts w:ascii="Calibri" w:eastAsia="Verdana" w:hAnsi="Calibri" w:cs="Calibri"/>
        </w:rPr>
        <w:t>4) datę odbioru</w:t>
      </w:r>
      <w:r w:rsidR="00D74439">
        <w:rPr>
          <w:rFonts w:ascii="Calibri" w:eastAsia="Verdana" w:hAnsi="Calibri" w:cs="Calibri"/>
        </w:rPr>
        <w:t xml:space="preserve"> bądź wystawienia </w:t>
      </w:r>
      <w:r>
        <w:rPr>
          <w:rFonts w:ascii="Calibri" w:eastAsia="Verdana" w:hAnsi="Calibri" w:cs="Calibri"/>
        </w:rPr>
        <w:t xml:space="preserve">odpadów, o których mowa w ust </w:t>
      </w:r>
      <w:r w:rsidR="0025175E">
        <w:rPr>
          <w:rFonts w:ascii="Calibri" w:eastAsia="Verdana" w:hAnsi="Calibri" w:cs="Calibri"/>
        </w:rPr>
        <w:t>2</w:t>
      </w:r>
      <w:r>
        <w:rPr>
          <w:rFonts w:ascii="Calibri" w:eastAsia="Verdana" w:hAnsi="Calibri" w:cs="Calibri"/>
        </w:rPr>
        <w:t>.</w:t>
      </w:r>
    </w:p>
    <w:p w:rsidR="00AD5DB7" w:rsidRDefault="00695D8C" w:rsidP="00AD5DB7">
      <w:pPr>
        <w:autoSpaceDE w:val="0"/>
        <w:jc w:val="both"/>
        <w:rPr>
          <w:rFonts w:ascii="Calibri" w:eastAsia="Verdana" w:hAnsi="Calibri" w:cs="Calibri"/>
          <w:bCs/>
        </w:rPr>
      </w:pPr>
      <w:r>
        <w:rPr>
          <w:rFonts w:ascii="Calibri" w:eastAsia="Verdana" w:hAnsi="Calibri" w:cs="Calibri"/>
          <w:bCs/>
        </w:rPr>
        <w:t>3</w:t>
      </w:r>
      <w:r w:rsidR="00AD5DB7">
        <w:rPr>
          <w:rFonts w:ascii="Calibri" w:eastAsia="Verdana" w:hAnsi="Calibri" w:cs="Calibri"/>
          <w:bCs/>
        </w:rPr>
        <w:t>. Wykonawca jest zobowiązany do bieżącego przekazywania adresów nieruchomości na</w:t>
      </w:r>
    </w:p>
    <w:p w:rsidR="00AD5DB7" w:rsidRDefault="00AD5DB7" w:rsidP="00AD5DB7">
      <w:pPr>
        <w:autoSpaceDE w:val="0"/>
        <w:jc w:val="both"/>
        <w:rPr>
          <w:rFonts w:ascii="Calibri" w:eastAsia="Verdana" w:hAnsi="Calibri" w:cs="Calibri"/>
          <w:bCs/>
        </w:rPr>
      </w:pPr>
      <w:r>
        <w:rPr>
          <w:rFonts w:ascii="Calibri" w:eastAsia="Verdana" w:hAnsi="Calibri" w:cs="Calibri"/>
          <w:bCs/>
        </w:rPr>
        <w:t>których zamieszkują mieszkańcy, a nie ujętych w bazie danych prowadzonej przez Zamawiającego.</w:t>
      </w:r>
    </w:p>
    <w:p w:rsidR="00AD5DB7" w:rsidRDefault="00AD5DB7" w:rsidP="00AD5DB7">
      <w:pPr>
        <w:autoSpaceDE w:val="0"/>
        <w:jc w:val="both"/>
        <w:rPr>
          <w:rFonts w:ascii="Calibri" w:eastAsia="Verdana" w:hAnsi="Calibri" w:cs="Calibri"/>
          <w:bCs/>
        </w:rPr>
      </w:pPr>
    </w:p>
    <w:p w:rsidR="00AD5DB7" w:rsidRDefault="00AD5DB7" w:rsidP="00AD5DB7">
      <w:pPr>
        <w:autoSpaceDE w:val="0"/>
        <w:jc w:val="center"/>
        <w:rPr>
          <w:rFonts w:ascii="Calibri" w:eastAsia="Verdana" w:hAnsi="Calibri" w:cs="Calibri"/>
          <w:b/>
          <w:bCs/>
        </w:rPr>
      </w:pPr>
      <w:r>
        <w:rPr>
          <w:rFonts w:ascii="Calibri" w:eastAsia="Verdana" w:hAnsi="Calibri" w:cs="Calibri"/>
          <w:b/>
          <w:bCs/>
        </w:rPr>
        <w:t>§ 8</w:t>
      </w:r>
    </w:p>
    <w:p w:rsidR="00AD5DB7" w:rsidRDefault="00AD5DB7" w:rsidP="00AD5DB7">
      <w:pPr>
        <w:autoSpaceDE w:val="0"/>
        <w:jc w:val="center"/>
        <w:rPr>
          <w:rFonts w:ascii="Calibri" w:eastAsia="Verdana" w:hAnsi="Calibri" w:cs="Calibri"/>
          <w:b/>
          <w:bCs/>
        </w:rPr>
      </w:pPr>
      <w:r>
        <w:rPr>
          <w:rFonts w:ascii="Calibri" w:eastAsia="Verdana" w:hAnsi="Calibri" w:cs="Calibri"/>
          <w:b/>
          <w:bCs/>
        </w:rPr>
        <w:t>Wynagrodzenie</w:t>
      </w:r>
    </w:p>
    <w:p w:rsidR="00AD5DB7" w:rsidRDefault="00AD5DB7" w:rsidP="00AD5DB7">
      <w:pPr>
        <w:autoSpaceDE w:val="0"/>
        <w:jc w:val="center"/>
        <w:rPr>
          <w:rFonts w:ascii="Calibri" w:eastAsia="Verdana" w:hAnsi="Calibri" w:cs="Calibri"/>
          <w:b/>
          <w:bCs/>
        </w:rPr>
      </w:pPr>
    </w:p>
    <w:p w:rsidR="00AD5DB7" w:rsidRDefault="00AD5DB7" w:rsidP="00AD5DB7">
      <w:pPr>
        <w:autoSpaceDE w:val="0"/>
        <w:jc w:val="both"/>
        <w:rPr>
          <w:rFonts w:ascii="Calibri" w:eastAsia="TimesNewRomanPSMT" w:hAnsi="Calibri" w:cs="Calibri"/>
        </w:rPr>
      </w:pPr>
      <w:r>
        <w:rPr>
          <w:rFonts w:ascii="Calibri" w:eastAsia="Verdana" w:hAnsi="Calibri" w:cs="Calibri"/>
        </w:rPr>
        <w:t xml:space="preserve">1. Wykonawcy z tytułu wykonywania umowy przysługiwać będzie wynagrodzenie ryczałtowe. Wynagrodzenie to za cały okres  trwania umowy wynosi ……………….. zł netto plus obowiązujący podatek VAT.  </w:t>
      </w:r>
    </w:p>
    <w:p w:rsidR="00AD5DB7" w:rsidRDefault="00AD5DB7" w:rsidP="00AD5DB7">
      <w:pPr>
        <w:autoSpaceDE w:val="0"/>
        <w:jc w:val="both"/>
        <w:rPr>
          <w:rFonts w:ascii="Calibri" w:eastAsia="Verdana" w:hAnsi="Calibri" w:cs="Calibri"/>
        </w:rPr>
      </w:pPr>
      <w:r>
        <w:rPr>
          <w:rFonts w:ascii="Calibri" w:eastAsia="TimesNewRomanPSMT" w:hAnsi="Calibri" w:cs="Calibri"/>
        </w:rPr>
        <w:t>2.Wynagrodzenie Wykonawcy obejmuje wszystkie elementy ujęte w Opisie przedmiotu zamówienia, znajdującym się w Rozdziale  3 SIWZ.</w:t>
      </w:r>
    </w:p>
    <w:p w:rsidR="00AD5DB7" w:rsidRDefault="00AD5DB7" w:rsidP="00AD5DB7">
      <w:pPr>
        <w:autoSpaceDE w:val="0"/>
        <w:jc w:val="both"/>
        <w:rPr>
          <w:rFonts w:ascii="Calibri" w:eastAsia="Verdana" w:hAnsi="Calibri" w:cs="Calibri"/>
        </w:rPr>
      </w:pPr>
      <w:r>
        <w:rPr>
          <w:rFonts w:ascii="Calibri" w:eastAsia="Verdana" w:hAnsi="Calibri" w:cs="Calibri"/>
        </w:rPr>
        <w:t>3. Wynagrodzenie ryczałtowe, będzie wypłacane w równych częściach co kwartał    i wynosić będzie ……………… zł netto plus obowiązujący podatek VAT.</w:t>
      </w:r>
    </w:p>
    <w:p w:rsidR="00AD5DB7" w:rsidRDefault="00AD5DB7" w:rsidP="00AD5DB7">
      <w:pPr>
        <w:autoSpaceDE w:val="0"/>
        <w:jc w:val="both"/>
        <w:rPr>
          <w:rFonts w:ascii="Calibri" w:eastAsia="Verdana" w:hAnsi="Calibri" w:cs="Calibri"/>
        </w:rPr>
      </w:pPr>
      <w:r>
        <w:rPr>
          <w:rFonts w:ascii="Calibri" w:eastAsia="Verdana" w:hAnsi="Calibri" w:cs="Calibri"/>
        </w:rPr>
        <w:t xml:space="preserve">4. Wynagrodzenie Wykonawcy, o którym mowa w ust. 3 płatne będzie  po zakończeniu danego kwartału świadczenia usługi, na podstawie prawidłowo wystawionej faktury VAT dostarczonej Zamawiającemu w terminie  15 dni od dnia zakończenia kwartału. </w:t>
      </w:r>
    </w:p>
    <w:p w:rsidR="00AD5DB7" w:rsidRDefault="00AD5DB7" w:rsidP="00AD5DB7">
      <w:pPr>
        <w:autoSpaceDE w:val="0"/>
        <w:jc w:val="both"/>
        <w:rPr>
          <w:rFonts w:ascii="Calibri" w:eastAsia="Verdana" w:hAnsi="Calibri" w:cs="Calibri"/>
        </w:rPr>
      </w:pPr>
      <w:r>
        <w:rPr>
          <w:rFonts w:ascii="Calibri" w:eastAsia="Verdana" w:hAnsi="Calibri" w:cs="Calibri"/>
        </w:rPr>
        <w:t>5. Wynagrodzenie należne Wykonawcy płatne będzie przelewem na rachunek bankowy Wykonawcy wskazany w fakturze VAT, w terminie do końca miesiąca, w którym Wykonawca  prawidłowo wystawił fakturę VAT.</w:t>
      </w:r>
    </w:p>
    <w:p w:rsidR="00AD5DB7" w:rsidRDefault="00AD5DB7" w:rsidP="00AD5DB7">
      <w:pPr>
        <w:autoSpaceDE w:val="0"/>
        <w:jc w:val="both"/>
        <w:rPr>
          <w:rFonts w:ascii="Calibri" w:eastAsia="Verdana" w:hAnsi="Calibri" w:cs="Calibri"/>
        </w:rPr>
      </w:pPr>
      <w:r>
        <w:rPr>
          <w:rFonts w:ascii="Calibri" w:eastAsia="Verdana" w:hAnsi="Calibri" w:cs="Calibri"/>
        </w:rPr>
        <w:t>6. Za dzień dokonania płatności przyjmuje się dzień obciążenia rachunku bankowego Zamawiającego.</w:t>
      </w:r>
    </w:p>
    <w:p w:rsidR="00AD5DB7" w:rsidRDefault="00AD5DB7" w:rsidP="00AD5DB7">
      <w:pPr>
        <w:autoSpaceDE w:val="0"/>
        <w:jc w:val="both"/>
        <w:rPr>
          <w:rFonts w:ascii="Calibri" w:eastAsia="Verdana" w:hAnsi="Calibri" w:cs="Calibri"/>
        </w:rPr>
      </w:pPr>
      <w:r>
        <w:rPr>
          <w:rFonts w:ascii="Calibri" w:eastAsia="Verdana" w:hAnsi="Calibri" w:cs="Calibri"/>
        </w:rPr>
        <w:t>7. W przypadku zwłoki w płatności jakiejkolwiek kwoty należnej, Wykonawca ma prawo dochodzić odsetek ustawowych.</w:t>
      </w:r>
    </w:p>
    <w:p w:rsidR="00AD5DB7" w:rsidRDefault="00AD5DB7" w:rsidP="00AD5DB7">
      <w:pPr>
        <w:autoSpaceDE w:val="0"/>
        <w:jc w:val="both"/>
        <w:rPr>
          <w:rFonts w:ascii="Calibri" w:eastAsia="Verdana" w:hAnsi="Calibri" w:cs="Calibri"/>
        </w:rPr>
      </w:pPr>
      <w:r>
        <w:rPr>
          <w:rFonts w:ascii="Calibri" w:eastAsia="Verdana" w:hAnsi="Calibri" w:cs="Calibri"/>
        </w:rPr>
        <w:t xml:space="preserve">8. Wszelkie kwoty należne Zamawiającemu, w szczególności z tytułu kar umownych, mogą być </w:t>
      </w:r>
      <w:r>
        <w:rPr>
          <w:rFonts w:ascii="Calibri" w:eastAsia="Verdana" w:hAnsi="Calibri" w:cs="Calibri"/>
        </w:rPr>
        <w:lastRenderedPageBreak/>
        <w:t>potrącane z płatności realizowanych na rzecz Wykonawcy.</w:t>
      </w:r>
    </w:p>
    <w:p w:rsidR="00AD5DB7" w:rsidRDefault="00AD5DB7" w:rsidP="00AD5DB7">
      <w:pPr>
        <w:autoSpaceDE w:val="0"/>
        <w:jc w:val="both"/>
        <w:rPr>
          <w:rFonts w:ascii="Calibri" w:eastAsia="Verdana" w:hAnsi="Calibri" w:cs="Calibri"/>
        </w:rPr>
      </w:pPr>
      <w:r>
        <w:rPr>
          <w:rFonts w:ascii="Calibri" w:eastAsia="Verdana" w:hAnsi="Calibri" w:cs="Calibri"/>
        </w:rPr>
        <w:t>9.  W przypadku zmiany wysokości stawki podatku VAT za świadczenie usług opisanych w § 1 wynagrodzenie brutto ulegnie zmianie.</w:t>
      </w:r>
    </w:p>
    <w:p w:rsidR="00AD5DB7" w:rsidRDefault="00AD5DB7" w:rsidP="00AD5DB7">
      <w:pPr>
        <w:autoSpaceDE w:val="0"/>
        <w:jc w:val="both"/>
        <w:rPr>
          <w:rFonts w:ascii="Calibri" w:eastAsia="Verdana" w:hAnsi="Calibri" w:cs="Calibri"/>
        </w:rPr>
      </w:pPr>
      <w:r>
        <w:rPr>
          <w:rFonts w:ascii="Calibri" w:eastAsia="Verdana" w:hAnsi="Calibri" w:cs="Calibri"/>
        </w:rPr>
        <w:t xml:space="preserve">10. Zamawiający zastrzega sobie prawo, bez konieczności zmiany umowy, do składania wniosków </w:t>
      </w:r>
      <w:r>
        <w:rPr>
          <w:rFonts w:ascii="Calibri" w:eastAsia="Verdana" w:hAnsi="Calibri" w:cs="Calibri"/>
        </w:rPr>
        <w:br/>
        <w:t xml:space="preserve">o  zmianę harmonogramu w zakresie wykazu właścicieli nieruchomości i terminów odbioru odpadów komunalnych, w zależności od potrzeb Zamawiającego. </w:t>
      </w:r>
    </w:p>
    <w:p w:rsidR="00AD5DB7" w:rsidRDefault="00AD5DB7" w:rsidP="00AD5DB7">
      <w:pPr>
        <w:autoSpaceDE w:val="0"/>
        <w:jc w:val="both"/>
        <w:rPr>
          <w:rFonts w:ascii="Calibri" w:eastAsia="Verdana" w:hAnsi="Calibri" w:cs="Calibri"/>
        </w:rPr>
      </w:pPr>
      <w:r>
        <w:rPr>
          <w:rFonts w:ascii="Calibri" w:eastAsia="Verdana" w:hAnsi="Calibri" w:cs="Calibri"/>
        </w:rPr>
        <w:t xml:space="preserve">11. O konieczności dokonania przez Wykonawcę zmiany w harmonogramie, o której mowa </w:t>
      </w:r>
      <w:r>
        <w:rPr>
          <w:rFonts w:ascii="Calibri" w:eastAsia="Verdana" w:hAnsi="Calibri" w:cs="Calibri"/>
        </w:rPr>
        <w:br/>
        <w:t xml:space="preserve">w ust 10, Zamawiający powiadomi Wykonawcę w formie pisemnej. </w:t>
      </w:r>
    </w:p>
    <w:p w:rsidR="00AD5DB7" w:rsidRDefault="00AD5DB7" w:rsidP="00AD5DB7">
      <w:pPr>
        <w:autoSpaceDE w:val="0"/>
        <w:jc w:val="both"/>
        <w:rPr>
          <w:rFonts w:ascii="Calibri" w:eastAsia="Verdana" w:hAnsi="Calibri" w:cs="Calibri"/>
        </w:rPr>
      </w:pPr>
      <w:r>
        <w:rPr>
          <w:rFonts w:ascii="Calibri" w:eastAsia="Verdana" w:hAnsi="Calibri" w:cs="Calibri"/>
        </w:rPr>
        <w:t xml:space="preserve">12. Wykonawca jest zobowiązany wprowadzić zmiany w harmonogramie, o których mowa </w:t>
      </w:r>
      <w:r>
        <w:rPr>
          <w:rFonts w:ascii="Calibri" w:eastAsia="Verdana" w:hAnsi="Calibri" w:cs="Calibri"/>
        </w:rPr>
        <w:br/>
        <w:t xml:space="preserve">w ust 10, w terminie 5 dni roboczych od ich zgłoszenia w formie pisemnej,  lub </w:t>
      </w:r>
      <w:proofErr w:type="spellStart"/>
      <w:r>
        <w:rPr>
          <w:rFonts w:ascii="Calibri" w:eastAsia="Verdana" w:hAnsi="Calibri" w:cs="Calibri"/>
        </w:rPr>
        <w:t>faxem</w:t>
      </w:r>
      <w:proofErr w:type="spellEnd"/>
      <w:r>
        <w:rPr>
          <w:rFonts w:ascii="Calibri" w:eastAsia="Verdana" w:hAnsi="Calibri" w:cs="Calibri"/>
        </w:rPr>
        <w:t xml:space="preserve"> przez Zamawiającego. O zaakceptowanych  przez  Zamawiającego  zmianach </w:t>
      </w:r>
      <w:r>
        <w:rPr>
          <w:rFonts w:ascii="Calibri" w:eastAsia="Verdana" w:hAnsi="Calibri" w:cs="Calibri"/>
        </w:rPr>
        <w:br/>
        <w:t xml:space="preserve">w harmonogramie Wykonawca ma obowiązek niezwłocznie  poinformować właścicieli nieruchomości, w formie papierowej a dodatkowo zmiany zamieścić na tablicach ogłoszeń </w:t>
      </w:r>
      <w:r>
        <w:rPr>
          <w:rFonts w:ascii="Calibri" w:eastAsia="Verdana" w:hAnsi="Calibri" w:cs="Calibri"/>
        </w:rPr>
        <w:br/>
        <w:t xml:space="preserve">w poszczególnych sołectwach.  </w:t>
      </w:r>
    </w:p>
    <w:p w:rsidR="00AD5DB7" w:rsidRDefault="00AD5DB7" w:rsidP="00AD5DB7">
      <w:pPr>
        <w:autoSpaceDE w:val="0"/>
        <w:jc w:val="both"/>
        <w:rPr>
          <w:rFonts w:ascii="Calibri" w:eastAsia="Verdana" w:hAnsi="Calibri" w:cs="Calibri"/>
        </w:rPr>
      </w:pPr>
      <w:r>
        <w:rPr>
          <w:rFonts w:ascii="Calibri" w:eastAsia="Verdana" w:hAnsi="Calibri" w:cs="Calibri"/>
        </w:rPr>
        <w:t xml:space="preserve">13. Wynagrodzenie Wykonawcy nie ulegnie zmianie, jeśli liczba gospodarstwa domowych, </w:t>
      </w:r>
      <w:r>
        <w:rPr>
          <w:rFonts w:ascii="Calibri" w:eastAsia="Verdana" w:hAnsi="Calibri" w:cs="Calibri"/>
        </w:rPr>
        <w:br/>
        <w:t xml:space="preserve">z których odbierane są odpady nie wzrośnie powyżej 5 % w stosunku do liczby wskazanej w SIWZ.  </w:t>
      </w:r>
    </w:p>
    <w:p w:rsidR="00AD5DB7" w:rsidRDefault="00AD5DB7" w:rsidP="00AD5DB7">
      <w:pPr>
        <w:ind w:right="-296" w:hanging="284"/>
        <w:jc w:val="both"/>
        <w:rPr>
          <w:rFonts w:ascii="Calibri" w:hAnsi="Calibri"/>
        </w:rPr>
      </w:pPr>
      <w:r>
        <w:rPr>
          <w:rFonts w:ascii="Calibri" w:eastAsia="Verdana" w:hAnsi="Calibri" w:cs="Calibri"/>
        </w:rPr>
        <w:t xml:space="preserve">14. Jeżeli opłata marszałkowska za 1 tonę odpadów  wzrośnie więcej niż 20% w stosunku do ceny obowiązującej w dniu  </w:t>
      </w:r>
      <w:r w:rsidRPr="002E5AE5">
        <w:rPr>
          <w:rFonts w:ascii="Calibri" w:hAnsi="Calibri"/>
        </w:rPr>
        <w:t xml:space="preserve">podpisania umowy. Wykonawcy będzie przysługiwało dodatkowe wynagrodzenie z tytułu wzrostu tej opłaty. Wysokość wynagrodzenia będzie stanowiła iloczyn zmieszanych odpadów komunalnych odebranych z terenu Gminy Rawa Mazowiecka i  zdeponowanych na składowisku (ilość </w:t>
      </w:r>
      <w:r>
        <w:rPr>
          <w:rFonts w:ascii="Calibri" w:hAnsi="Calibri"/>
        </w:rPr>
        <w:t xml:space="preserve">podana w informacji </w:t>
      </w:r>
      <w:r w:rsidRPr="002E5AE5">
        <w:rPr>
          <w:rFonts w:ascii="Calibri" w:hAnsi="Calibri"/>
        </w:rPr>
        <w:t>z RIPOK)  oraz różnicy  w wysokości opłaty marszałkowskiej.</w:t>
      </w:r>
      <w:r>
        <w:rPr>
          <w:rFonts w:ascii="Calibri" w:hAnsi="Calibri"/>
        </w:rPr>
        <w:t xml:space="preserve"> Wypłata dodatkowego wynagrodzenia nastąpi w terminie 30dni od zakończenia roku kalendarzowego, w którym obowiązywała podwyżs</w:t>
      </w:r>
      <w:r w:rsidR="008A5534">
        <w:rPr>
          <w:rFonts w:ascii="Calibri" w:hAnsi="Calibri"/>
        </w:rPr>
        <w:t>zona stawka opłaty a za rok 201</w:t>
      </w:r>
      <w:r w:rsidR="0068057E">
        <w:rPr>
          <w:rFonts w:ascii="Calibri" w:hAnsi="Calibri"/>
        </w:rPr>
        <w:t>9</w:t>
      </w:r>
      <w:r>
        <w:rPr>
          <w:rFonts w:ascii="Calibri" w:hAnsi="Calibri"/>
        </w:rPr>
        <w:t xml:space="preserve"> w terminie 30 dni od dnia zakończenia umowy.</w:t>
      </w:r>
    </w:p>
    <w:p w:rsidR="00036485" w:rsidRDefault="00036485" w:rsidP="00AD5DB7">
      <w:pPr>
        <w:ind w:right="-296" w:hanging="284"/>
        <w:jc w:val="both"/>
        <w:rPr>
          <w:rFonts w:ascii="Calibri" w:hAnsi="Calibri"/>
        </w:rPr>
      </w:pPr>
      <w:r>
        <w:rPr>
          <w:rFonts w:ascii="Calibri" w:hAnsi="Calibri"/>
        </w:rPr>
        <w:t xml:space="preserve">15. W przypadku zatrudnienia przez Wykonawcę do realizacji zamówienia Podwykonawców lub dalszych Podwykonawców, Wykonawca zobowiązany jest załączyć do wystawionej faktury: </w:t>
      </w:r>
    </w:p>
    <w:p w:rsidR="00036485" w:rsidRDefault="00036485" w:rsidP="00AD5DB7">
      <w:pPr>
        <w:ind w:right="-296" w:hanging="284"/>
        <w:jc w:val="both"/>
        <w:rPr>
          <w:rFonts w:ascii="Calibri" w:hAnsi="Calibri"/>
        </w:rPr>
      </w:pPr>
      <w:r>
        <w:rPr>
          <w:rFonts w:ascii="Calibri" w:hAnsi="Calibri"/>
        </w:rPr>
        <w:t>a) zestawienie należności dla wszystkich Podwykonawców wraz z kopiami wystawionych przez nich faktur będących podstawą wystawienia faktury przez Wykonawcę,</w:t>
      </w:r>
    </w:p>
    <w:p w:rsidR="00036485" w:rsidRDefault="00036485" w:rsidP="00AD5DB7">
      <w:pPr>
        <w:ind w:right="-296" w:hanging="284"/>
        <w:jc w:val="both"/>
        <w:rPr>
          <w:rFonts w:ascii="Calibri" w:hAnsi="Calibri"/>
        </w:rPr>
      </w:pPr>
      <w:r>
        <w:rPr>
          <w:rFonts w:ascii="Calibri" w:hAnsi="Calibri"/>
        </w:rPr>
        <w:t xml:space="preserve">b) dowody zapłaty zobowiązań wobec podwykonawców wynikających z faktur Podwykonawców, o których mowa w lit a) – dowodem zapłaty jest dokument obciążenia rachunku bankowego Wykonawcy lub oświadczenie </w:t>
      </w:r>
      <w:r w:rsidR="00D058F9">
        <w:rPr>
          <w:rFonts w:ascii="Calibri" w:hAnsi="Calibri"/>
        </w:rPr>
        <w:t xml:space="preserve">Podwykonawcy o zapłacie należności. </w:t>
      </w:r>
    </w:p>
    <w:p w:rsidR="00D058F9" w:rsidRDefault="00D058F9" w:rsidP="00AD5DB7">
      <w:pPr>
        <w:ind w:right="-296" w:hanging="284"/>
        <w:jc w:val="both"/>
        <w:rPr>
          <w:rFonts w:ascii="Calibri" w:hAnsi="Calibri"/>
        </w:rPr>
      </w:pPr>
      <w:r>
        <w:rPr>
          <w:rFonts w:ascii="Calibri" w:hAnsi="Calibri"/>
        </w:rPr>
        <w:t xml:space="preserve">c) oświadczenie Podwykonawcy, złożone nie wcześniej niż w dniu wystawienia faktury przez Wykonawcę, że Wykonawca nie zalega z żadnymi zobowiązaniami w stosunku do Podwykonawcy wynikającymi z umowy Podwykonawstwa. </w:t>
      </w:r>
    </w:p>
    <w:p w:rsidR="00D058F9" w:rsidRDefault="00D058F9" w:rsidP="00AD5DB7">
      <w:pPr>
        <w:ind w:right="-296" w:hanging="284"/>
        <w:jc w:val="both"/>
        <w:rPr>
          <w:rFonts w:ascii="Calibri" w:hAnsi="Calibri"/>
        </w:rPr>
      </w:pPr>
      <w:r>
        <w:rPr>
          <w:rFonts w:ascii="Calibri" w:hAnsi="Calibri"/>
        </w:rPr>
        <w:t xml:space="preserve">d) do faktury końcowej oświadczenie Podwykonawcy o dokonaniu przez Wykonawcę ostatecznego rozliczenia z Podwykonawcą i nie  posiadaniu z tego tytułu  żadnych wierzytelności u wykonawcy robót. </w:t>
      </w:r>
    </w:p>
    <w:p w:rsidR="00D058F9" w:rsidRDefault="00D058F9" w:rsidP="00AD5DB7">
      <w:pPr>
        <w:ind w:right="-296" w:hanging="284"/>
        <w:jc w:val="both"/>
        <w:rPr>
          <w:rFonts w:ascii="Calibri" w:hAnsi="Calibri"/>
        </w:rPr>
      </w:pPr>
      <w:r>
        <w:rPr>
          <w:rFonts w:ascii="Calibri" w:hAnsi="Calibri"/>
        </w:rPr>
        <w:t>16. W przypadku niedostarczenia dokumentów, o których mowa w ust 15 Zamawiający zatrzyma z należności Wykonawcy, kwotę wysokości równej należności Podwykonawcy, do czasu ich otrzymania. Zamawiający uprawiony jest do potrącenia tej kwoty i przekazania jej Podwykonawcy tytułem zapłaty.</w:t>
      </w:r>
    </w:p>
    <w:p w:rsidR="00D058F9" w:rsidRPr="002E5AE5" w:rsidRDefault="00D058F9" w:rsidP="00AD5DB7">
      <w:pPr>
        <w:ind w:right="-296" w:hanging="284"/>
        <w:jc w:val="both"/>
        <w:rPr>
          <w:rFonts w:ascii="Calibri" w:hAnsi="Calibri"/>
        </w:rPr>
      </w:pPr>
      <w:r>
        <w:rPr>
          <w:rFonts w:ascii="Calibri" w:hAnsi="Calibri"/>
        </w:rPr>
        <w:t xml:space="preserve">17. Ustalenia ust 15 i 16 stosuje się odpowiednio do umów Podwykonawców z kolejnymi Podwykonawcami. </w:t>
      </w:r>
    </w:p>
    <w:p w:rsidR="00AD5DB7" w:rsidRDefault="00AD5DB7" w:rsidP="00AD5DB7">
      <w:pPr>
        <w:autoSpaceDE w:val="0"/>
        <w:jc w:val="both"/>
        <w:rPr>
          <w:rFonts w:ascii="TimesNewRomanPSMT" w:eastAsia="TimesNewRomanPSMT" w:hAnsi="TimesNewRomanPSMT" w:cs="TimesNewRomanPSMT"/>
        </w:rPr>
      </w:pPr>
    </w:p>
    <w:p w:rsidR="00AD5DB7" w:rsidRDefault="00AD5DB7" w:rsidP="00AD5DB7">
      <w:pPr>
        <w:autoSpaceDE w:val="0"/>
        <w:jc w:val="both"/>
        <w:rPr>
          <w:rFonts w:ascii="TimesNewRomanPSMT" w:eastAsia="TimesNewRomanPSMT" w:hAnsi="TimesNewRomanPSMT" w:cs="TimesNewRomanPSMT"/>
        </w:rPr>
      </w:pPr>
    </w:p>
    <w:p w:rsidR="00AD5DB7" w:rsidRDefault="00AD5DB7" w:rsidP="00AD5DB7">
      <w:pPr>
        <w:autoSpaceDE w:val="0"/>
        <w:jc w:val="both"/>
        <w:rPr>
          <w:rFonts w:ascii="TimesNewRomanPSMT" w:eastAsia="TimesNewRomanPSMT" w:hAnsi="TimesNewRomanPSMT" w:cs="TimesNewRomanPSMT"/>
        </w:rPr>
      </w:pPr>
    </w:p>
    <w:p w:rsidR="009841C3" w:rsidRDefault="009841C3" w:rsidP="00AD5DB7">
      <w:pPr>
        <w:autoSpaceDE w:val="0"/>
        <w:jc w:val="both"/>
        <w:rPr>
          <w:rFonts w:ascii="TimesNewRomanPSMT" w:eastAsia="TimesNewRomanPSMT" w:hAnsi="TimesNewRomanPSMT" w:cs="TimesNewRomanPSMT"/>
        </w:rPr>
      </w:pPr>
    </w:p>
    <w:p w:rsidR="009841C3" w:rsidRDefault="009841C3" w:rsidP="00AD5DB7">
      <w:pPr>
        <w:autoSpaceDE w:val="0"/>
        <w:jc w:val="both"/>
        <w:rPr>
          <w:rFonts w:ascii="TimesNewRomanPSMT" w:eastAsia="TimesNewRomanPSMT" w:hAnsi="TimesNewRomanPSMT" w:cs="TimesNewRomanPSMT"/>
        </w:rPr>
      </w:pPr>
    </w:p>
    <w:p w:rsidR="009841C3" w:rsidRDefault="009841C3" w:rsidP="00AD5DB7">
      <w:pPr>
        <w:autoSpaceDE w:val="0"/>
        <w:jc w:val="both"/>
        <w:rPr>
          <w:rFonts w:ascii="TimesNewRomanPSMT" w:eastAsia="TimesNewRomanPSMT" w:hAnsi="TimesNewRomanPSMT" w:cs="TimesNewRomanPSMT"/>
        </w:rPr>
      </w:pPr>
    </w:p>
    <w:p w:rsidR="009841C3" w:rsidRDefault="009841C3" w:rsidP="00AD5DB7">
      <w:pPr>
        <w:autoSpaceDE w:val="0"/>
        <w:jc w:val="both"/>
        <w:rPr>
          <w:rFonts w:ascii="TimesNewRomanPSMT" w:eastAsia="TimesNewRomanPSMT" w:hAnsi="TimesNewRomanPSMT" w:cs="TimesNewRomanPSMT"/>
        </w:rPr>
      </w:pPr>
    </w:p>
    <w:p w:rsidR="00AD5DB7" w:rsidRDefault="00AD5DB7" w:rsidP="00AD5DB7">
      <w:pPr>
        <w:autoSpaceDE w:val="0"/>
        <w:rPr>
          <w:rFonts w:ascii="TimesNewRomanPSMT" w:eastAsia="TimesNewRomanPSMT" w:hAnsi="TimesNewRomanPSMT" w:cs="TimesNewRomanPSMT"/>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9</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Kary umowne</w:t>
      </w:r>
    </w:p>
    <w:p w:rsidR="00AD5DB7" w:rsidRDefault="00AD5DB7" w:rsidP="00AD5DB7">
      <w:pPr>
        <w:autoSpaceDE w:val="0"/>
        <w:jc w:val="center"/>
        <w:rPr>
          <w:rFonts w:ascii="Verdana" w:eastAsia="Verdana" w:hAnsi="Verdana" w:cs="Verdana"/>
          <w:b/>
          <w:bCs/>
          <w:sz w:val="20"/>
          <w:szCs w:val="20"/>
        </w:rPr>
      </w:pPr>
    </w:p>
    <w:p w:rsidR="00AD5DB7" w:rsidRDefault="00AD5DB7" w:rsidP="00AD5DB7">
      <w:pPr>
        <w:widowControl/>
        <w:suppressAutoHyphens w:val="0"/>
        <w:jc w:val="both"/>
        <w:rPr>
          <w:rFonts w:ascii="Verdana" w:eastAsia="Verdana" w:hAnsi="Verdana" w:cs="Verdana"/>
          <w:sz w:val="20"/>
          <w:szCs w:val="20"/>
        </w:rPr>
      </w:pPr>
      <w:r>
        <w:rPr>
          <w:rFonts w:ascii="Calibri" w:hAnsi="Calibri" w:cs="Calibri"/>
        </w:rPr>
        <w:t xml:space="preserve">1.   Strony postanawiają, że obowiązującą je formą odszkodowania za niewykonanie lub nienależyte wykonanie przedmiotu umowy będą kary umowne. Kary będą naliczane </w:t>
      </w:r>
      <w:r>
        <w:rPr>
          <w:rFonts w:ascii="Calibri" w:hAnsi="Calibri" w:cs="Calibri"/>
        </w:rPr>
        <w:br/>
        <w:t>w przypadkach i wysokościach, o których mowa w ust.2</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2.  Wykonawca zapłaci Zamawiającemu kary umowne za:</w:t>
      </w:r>
    </w:p>
    <w:p w:rsidR="00AD5DB7" w:rsidRDefault="00AD5DB7" w:rsidP="00AD5DB7">
      <w:pPr>
        <w:autoSpaceDE w:val="0"/>
        <w:rPr>
          <w:rFonts w:ascii="Verdana" w:eastAsia="Verdana" w:hAnsi="Verdana" w:cs="Verdana"/>
          <w:sz w:val="20"/>
          <w:szCs w:val="20"/>
        </w:rPr>
      </w:pPr>
    </w:p>
    <w:p w:rsidR="00AD5DB7" w:rsidRPr="007001DC" w:rsidRDefault="00AD5DB7" w:rsidP="00AD5DB7">
      <w:pPr>
        <w:widowControl/>
        <w:numPr>
          <w:ilvl w:val="0"/>
          <w:numId w:val="2"/>
        </w:numPr>
        <w:tabs>
          <w:tab w:val="left" w:pos="851"/>
        </w:tabs>
        <w:suppressAutoHyphens w:val="0"/>
        <w:ind w:left="709"/>
        <w:jc w:val="both"/>
        <w:rPr>
          <w:rFonts w:ascii="Calibri" w:hAnsi="Calibri" w:cs="Calibri"/>
          <w:color w:val="00DCFF"/>
        </w:rPr>
      </w:pPr>
      <w:r w:rsidRPr="007001DC">
        <w:rPr>
          <w:rFonts w:ascii="Calibri" w:hAnsi="Calibri" w:cs="Calibri"/>
        </w:rPr>
        <w:t xml:space="preserve">Każdorazowy przypadek niewykonania lub nienależytego wykonania </w:t>
      </w:r>
      <w:r w:rsidRPr="007001DC">
        <w:rPr>
          <w:rFonts w:ascii="Calibri" w:hAnsi="Calibri" w:cs="Calibri"/>
        </w:rPr>
        <w:br/>
        <w:t xml:space="preserve"> usługi, </w:t>
      </w:r>
      <w:r w:rsidRPr="007001DC">
        <w:rPr>
          <w:rFonts w:ascii="Calibri" w:hAnsi="Calibri" w:cs="Calibri"/>
          <w:color w:val="000000"/>
        </w:rPr>
        <w:t xml:space="preserve">pomimo wezwania Zamawiającego do wykonania zamówienia zgodnie z ustalonymi w SIWZ i niniejszej umowie warunkami  </w:t>
      </w:r>
      <w:r w:rsidRPr="007001DC">
        <w:rPr>
          <w:rFonts w:ascii="Calibri" w:hAnsi="Calibri" w:cs="Calibri"/>
        </w:rPr>
        <w:t>– w wysokości 0,1% wynagrodzenia należnego za miesiąc, liczonego jako 1/36 wynagrodzenia ryczałtowego brutto określonego w § 8 ust 1, w którym stwierdzono niewykonanie   lub nienależyte wykonanie usługi,</w:t>
      </w:r>
    </w:p>
    <w:p w:rsidR="00AD5DB7" w:rsidRPr="007001DC" w:rsidRDefault="00AD5DB7" w:rsidP="00AD5DB7">
      <w:pPr>
        <w:widowControl/>
        <w:numPr>
          <w:ilvl w:val="0"/>
          <w:numId w:val="2"/>
        </w:numPr>
        <w:tabs>
          <w:tab w:val="left" w:pos="851"/>
        </w:tabs>
        <w:suppressAutoHyphens w:val="0"/>
        <w:ind w:left="709"/>
        <w:jc w:val="both"/>
        <w:rPr>
          <w:rFonts w:ascii="Calibri" w:hAnsi="Calibri" w:cs="Calibri"/>
        </w:rPr>
      </w:pPr>
      <w:r w:rsidRPr="007001DC">
        <w:rPr>
          <w:rFonts w:ascii="Calibri" w:hAnsi="Calibri" w:cs="Calibri"/>
        </w:rPr>
        <w:t>Za  powtarzające się   używanie pojazdów z uszkodzonym systemem GPS i czujników monitorujących pracę pojazdu odbierającego odpady, w wysokości 0,1% wynagrodzenia należnego za miesiąc, liczonego jako 1/36 wynagrodzenia ryczałtowego brutto  określonego w § 8 ust 1, w którym stwierdzono awarię.</w:t>
      </w:r>
    </w:p>
    <w:p w:rsidR="00AD5DB7" w:rsidRDefault="00AD5DB7" w:rsidP="00AD5DB7">
      <w:pPr>
        <w:widowControl/>
        <w:numPr>
          <w:ilvl w:val="0"/>
          <w:numId w:val="2"/>
        </w:numPr>
        <w:tabs>
          <w:tab w:val="left" w:pos="851"/>
        </w:tabs>
        <w:suppressAutoHyphens w:val="0"/>
        <w:ind w:left="709"/>
        <w:jc w:val="both"/>
        <w:rPr>
          <w:rFonts w:ascii="Calibri" w:hAnsi="Calibri" w:cs="Calibri"/>
        </w:rPr>
      </w:pPr>
      <w:r>
        <w:rPr>
          <w:rFonts w:ascii="Calibri" w:hAnsi="Calibri" w:cs="Calibri"/>
        </w:rPr>
        <w:t xml:space="preserve"> Za każdorazowy przypadek zanieczyszczenia i pozostawienia nie uporządkowanego miejsca gromadzenia odpadów, lub zanieczyszczenie trasy przejazdu – w wysokości 0,1% wynagrodzenia należnego  za miesiąc, liczonego jako 1/36 wynagrodzenia ryczałtowego brutto  określonego w § 8 ust 1, w którym stwierdzono wymienione naruszenia.</w:t>
      </w:r>
    </w:p>
    <w:p w:rsidR="00AD5DB7" w:rsidRDefault="00AD5DB7" w:rsidP="00AD5DB7">
      <w:pPr>
        <w:widowControl/>
        <w:numPr>
          <w:ilvl w:val="0"/>
          <w:numId w:val="2"/>
        </w:numPr>
        <w:tabs>
          <w:tab w:val="left" w:pos="851"/>
        </w:tabs>
        <w:suppressAutoHyphens w:val="0"/>
        <w:ind w:left="709"/>
        <w:jc w:val="both"/>
        <w:rPr>
          <w:rFonts w:ascii="Calibri" w:hAnsi="Calibri" w:cs="Calibri"/>
        </w:rPr>
      </w:pPr>
      <w:r>
        <w:rPr>
          <w:rFonts w:ascii="Calibri" w:hAnsi="Calibri" w:cs="Calibri"/>
        </w:rPr>
        <w:t xml:space="preserve"> Odstąpienie od umow</w:t>
      </w:r>
      <w:r>
        <w:rPr>
          <w:rFonts w:ascii="Verdana" w:eastAsia="Verdana" w:hAnsi="Verdana" w:cs="Verdana"/>
          <w:sz w:val="20"/>
          <w:szCs w:val="20"/>
        </w:rPr>
        <w:t>y przez Zamawiającego lub Wykonawc</w:t>
      </w:r>
      <w:r>
        <w:rPr>
          <w:rFonts w:ascii="Calibri" w:eastAsia="Verdana" w:hAnsi="Calibri" w:cs="Calibri"/>
          <w:sz w:val="20"/>
          <w:szCs w:val="20"/>
        </w:rPr>
        <w:t>ę</w:t>
      </w:r>
      <w:r>
        <w:rPr>
          <w:rFonts w:ascii="Calibri" w:hAnsi="Calibri" w:cs="Calibri"/>
        </w:rPr>
        <w:t xml:space="preserve"> z przyczyn zależnych od Wykonawcy – w wysokości 20% kwoty wynagrodzenia ryczałtowego brutto  określonego </w:t>
      </w:r>
      <w:r>
        <w:rPr>
          <w:rFonts w:ascii="Calibri" w:hAnsi="Calibri" w:cs="Calibri"/>
        </w:rPr>
        <w:br/>
        <w:t>w § 8 ust. 1,</w:t>
      </w:r>
    </w:p>
    <w:p w:rsidR="00AD5DB7" w:rsidRDefault="00AD5DB7" w:rsidP="00AD5DB7">
      <w:pPr>
        <w:widowControl/>
        <w:numPr>
          <w:ilvl w:val="0"/>
          <w:numId w:val="2"/>
        </w:numPr>
        <w:tabs>
          <w:tab w:val="left" w:pos="851"/>
        </w:tabs>
        <w:suppressAutoHyphens w:val="0"/>
        <w:ind w:left="709"/>
        <w:jc w:val="both"/>
        <w:rPr>
          <w:rFonts w:ascii="Calibri" w:hAnsi="Calibri" w:cs="Calibri"/>
        </w:rPr>
      </w:pPr>
      <w:r>
        <w:rPr>
          <w:rFonts w:ascii="Calibri" w:hAnsi="Calibri" w:cs="Calibri"/>
        </w:rPr>
        <w:t xml:space="preserve">Za nie osiągniecie wymaganego poziomu recyklingu, przygotowania do ponownego użycia </w:t>
      </w:r>
      <w:r>
        <w:rPr>
          <w:rFonts w:ascii="Calibri" w:hAnsi="Calibri" w:cs="Calibri"/>
        </w:rPr>
        <w:br/>
        <w:t xml:space="preserve">i odzysku innymi metodami następujących frakcji odpadów: papier, metal, tworzywa sztuczne, szkło oraz innych niż niebezpieczne odpadów budowlanych i rozbiórkowych  określonego w § 6 ust. 2 i 3. Karę oblicza się jako iloczyn stawki opłaty za zmieszane odpady komunalne, określonej w przepisach wydawanych na podstawie art.290 ustawy z dnia 27.04.2001r. – Prawo ochrony środowiska, i brakującej masy odpadów komunalnych, wyrażonej w Mg, wymaganej do osiągnięcia odpowiedniego poziomu recyklingu, przygotowania do ponownego użycia i odzysku innymi metodami, </w:t>
      </w:r>
    </w:p>
    <w:p w:rsidR="00AD5DB7" w:rsidRDefault="00AD5DB7" w:rsidP="00AD5DB7">
      <w:pPr>
        <w:widowControl/>
        <w:numPr>
          <w:ilvl w:val="0"/>
          <w:numId w:val="2"/>
        </w:numPr>
        <w:tabs>
          <w:tab w:val="left" w:pos="851"/>
        </w:tabs>
        <w:suppressAutoHyphens w:val="0"/>
        <w:ind w:left="709"/>
        <w:jc w:val="both"/>
        <w:rPr>
          <w:rFonts w:ascii="Calibri" w:eastAsia="Verdana" w:hAnsi="Calibri" w:cs="Calibri"/>
        </w:rPr>
      </w:pPr>
      <w:r>
        <w:rPr>
          <w:rFonts w:ascii="Calibri" w:hAnsi="Calibri" w:cs="Calibri"/>
        </w:rPr>
        <w:t>Za przekroczenie limitu dotyczącego dopuszczenia do składowania odpadów ulegających biodegradacji, określonego w § 6 ust. 5. Wykonawca zapłacił karę pieniężną stanowiącą iloczyn stawki opłaty za zmieszane odpady komunalne, określonej w przepisach wydawanych za podstawie art.290 ustawy z dnia 27 kwietnia 2001r. – prawo ochrony środowiska i masy odpadów ulegających biodegradacji wyrażonej w Mg, zdeponowanych na składowisku ponad ustalony limit,</w:t>
      </w:r>
    </w:p>
    <w:p w:rsidR="00AD5DB7" w:rsidRDefault="00AD5DB7" w:rsidP="00AD5DB7">
      <w:pPr>
        <w:numPr>
          <w:ilvl w:val="0"/>
          <w:numId w:val="2"/>
        </w:numPr>
        <w:autoSpaceDE w:val="0"/>
        <w:jc w:val="both"/>
        <w:rPr>
          <w:rFonts w:ascii="Calibri" w:eastAsia="Verdana" w:hAnsi="Calibri" w:cs="Calibri"/>
        </w:rPr>
      </w:pPr>
      <w:r>
        <w:rPr>
          <w:rFonts w:ascii="Calibri" w:eastAsia="Verdana" w:hAnsi="Calibri" w:cs="Calibri"/>
        </w:rPr>
        <w:t xml:space="preserve">Za każdy dzień zwłoki w dostarczeniu Zamawiającemu projektu harmonogramu, </w:t>
      </w:r>
      <w:r>
        <w:rPr>
          <w:rFonts w:ascii="Calibri" w:eastAsia="Verdana" w:hAnsi="Calibri" w:cs="Calibri"/>
        </w:rPr>
        <w:br/>
        <w:t>w wysokości 100,00 zł,</w:t>
      </w:r>
    </w:p>
    <w:p w:rsidR="00AD5DB7" w:rsidRDefault="00AD5DB7" w:rsidP="00AD5DB7">
      <w:pPr>
        <w:numPr>
          <w:ilvl w:val="0"/>
          <w:numId w:val="2"/>
        </w:numPr>
        <w:autoSpaceDE w:val="0"/>
        <w:jc w:val="both"/>
        <w:rPr>
          <w:rFonts w:ascii="Calibri" w:eastAsia="Verdana" w:hAnsi="Calibri" w:cs="Calibri"/>
        </w:rPr>
      </w:pPr>
      <w:r>
        <w:rPr>
          <w:rFonts w:ascii="Calibri" w:eastAsia="Verdana" w:hAnsi="Calibri" w:cs="Calibri"/>
        </w:rPr>
        <w:t>Za niedostarczenie właścicielom nieruchomości harmonogramu zaakceptowanego przez Zamawiającego w wysokości 1 000,00 zł. Za równoznaczne z niedostarczeniem harmonogramu uważa się sytuację w której 30 właścicieli nieruchomości zgłosi Zamawiającemu,  iż nie otrzymało od Wykonawcy harmonogramu,</w:t>
      </w:r>
    </w:p>
    <w:p w:rsidR="00695D8C" w:rsidRDefault="00695D8C" w:rsidP="00AD5DB7">
      <w:pPr>
        <w:autoSpaceDE w:val="0"/>
        <w:jc w:val="both"/>
        <w:rPr>
          <w:rFonts w:ascii="Calibri" w:eastAsia="Verdana" w:hAnsi="Calibri" w:cs="Calibri"/>
        </w:rPr>
      </w:pPr>
    </w:p>
    <w:p w:rsidR="00AD5DB7" w:rsidRDefault="00AD5DB7" w:rsidP="00AD5DB7">
      <w:pPr>
        <w:autoSpaceDE w:val="0"/>
        <w:jc w:val="both"/>
        <w:rPr>
          <w:rFonts w:ascii="Calibri" w:eastAsia="Verdana" w:hAnsi="Calibri" w:cs="Calibri"/>
        </w:rPr>
      </w:pPr>
      <w:r>
        <w:rPr>
          <w:rFonts w:ascii="Calibri" w:eastAsia="Verdana" w:hAnsi="Calibri" w:cs="Calibri"/>
        </w:rPr>
        <w:t>3. Jeżeli szkoda przewyższy wysokość zastrzeżonych kar umownych, Zamawiający ma prawo dochodzić odszkodowania uzupełniającego na zasadach kodeksu cywilnego.</w:t>
      </w:r>
    </w:p>
    <w:p w:rsidR="00AD5DB7" w:rsidRDefault="00AD5DB7" w:rsidP="00AD5DB7">
      <w:pPr>
        <w:autoSpaceDE w:val="0"/>
        <w:jc w:val="both"/>
        <w:rPr>
          <w:rFonts w:ascii="Calibri" w:eastAsia="TimesNewRomanPSMT" w:hAnsi="Calibri" w:cs="Calibri"/>
        </w:rPr>
      </w:pPr>
      <w:r>
        <w:rPr>
          <w:rFonts w:ascii="Calibri" w:eastAsia="Verdana" w:hAnsi="Calibri" w:cs="Calibri"/>
        </w:rPr>
        <w:t>4.  Zamawiający zastrzega sobie prawo potrącania kar umownych z wynagrodzenia należnego Wykonawcy z tytułu wykonania niniejszej umowy a Wykonawca wyraża na to zgodę.</w:t>
      </w:r>
    </w:p>
    <w:p w:rsidR="00AD5DB7" w:rsidRDefault="00AD5DB7" w:rsidP="00AD5DB7">
      <w:pPr>
        <w:autoSpaceDE w:val="0"/>
        <w:jc w:val="both"/>
        <w:rPr>
          <w:rFonts w:ascii="Calibri" w:eastAsia="TimesNewRomanPSMT" w:hAnsi="Calibri" w:cs="Calibri"/>
        </w:rPr>
      </w:pPr>
      <w:r>
        <w:rPr>
          <w:rFonts w:ascii="Calibri" w:eastAsia="TimesNewRomanPSMT" w:hAnsi="Calibri" w:cs="Calibri"/>
        </w:rPr>
        <w:lastRenderedPageBreak/>
        <w:t>5. W przypadkach wymienionych w ust. 2  Wykonawca wystawi fakturę na 100% wynagrodzenia umownego, a Zamawiający przedstawi pisemne obliczenie kar umownych, o które pomniejszy wynagrodzenie, w formie potrącenia z zastrzeżeniem ust. 7.</w:t>
      </w:r>
    </w:p>
    <w:p w:rsidR="00AD5DB7" w:rsidRDefault="00AD5DB7" w:rsidP="00AD5DB7">
      <w:pPr>
        <w:autoSpaceDE w:val="0"/>
        <w:jc w:val="both"/>
        <w:rPr>
          <w:rFonts w:ascii="Calibri" w:eastAsia="TimesNewRomanPSMT" w:hAnsi="Calibri" w:cs="Calibri"/>
        </w:rPr>
      </w:pPr>
      <w:r>
        <w:rPr>
          <w:rFonts w:ascii="Calibri" w:eastAsia="TimesNewRomanPSMT" w:hAnsi="Calibri" w:cs="Calibri"/>
        </w:rPr>
        <w:t xml:space="preserve">6. Jeżeli wynagrodzenie Wykonawcy jest niższe niż wyliczona do potrącenia kara umowna, Wykonawca zobowiązuje się tę różnicę dopłacić. </w:t>
      </w:r>
    </w:p>
    <w:p w:rsidR="00AD5DB7" w:rsidRDefault="00AD5DB7" w:rsidP="00AD5DB7">
      <w:pPr>
        <w:autoSpaceDE w:val="0"/>
        <w:jc w:val="both"/>
        <w:rPr>
          <w:rFonts w:ascii="Calibri" w:eastAsia="TimesNewRomanPSMT" w:hAnsi="Calibri" w:cs="Calibri"/>
        </w:rPr>
      </w:pPr>
      <w:r>
        <w:rPr>
          <w:rFonts w:ascii="Calibri" w:eastAsia="TimesNewRomanPSMT" w:hAnsi="Calibri" w:cs="Calibri"/>
        </w:rPr>
        <w:t xml:space="preserve">7. W przypadkach określonych w ust. 2 lit </w:t>
      </w:r>
      <w:r w:rsidR="0025175E">
        <w:rPr>
          <w:rFonts w:ascii="Calibri" w:eastAsia="TimesNewRomanPSMT" w:hAnsi="Calibri" w:cs="Calibri"/>
        </w:rPr>
        <w:t xml:space="preserve">e - </w:t>
      </w:r>
      <w:r>
        <w:rPr>
          <w:rFonts w:ascii="Calibri" w:eastAsia="TimesNewRomanPSMT" w:hAnsi="Calibri" w:cs="Calibri"/>
        </w:rPr>
        <w:t>f   kwoty kar umownych Wykonawca zobowiązany jest przelać na rachunek bankowy Zamawiającego.</w:t>
      </w:r>
    </w:p>
    <w:p w:rsidR="00AD5DB7" w:rsidRDefault="00AD5DB7" w:rsidP="00AD5DB7">
      <w:pPr>
        <w:autoSpaceDE w:val="0"/>
        <w:jc w:val="both"/>
        <w:rPr>
          <w:rFonts w:ascii="Verdana" w:eastAsia="Verdana" w:hAnsi="Verdana" w:cs="Verdana"/>
          <w:b/>
          <w:bCs/>
          <w:sz w:val="20"/>
          <w:szCs w:val="20"/>
        </w:rPr>
      </w:pPr>
      <w:r>
        <w:rPr>
          <w:rFonts w:ascii="Calibri" w:eastAsia="TimesNewRomanPSMT" w:hAnsi="Calibri" w:cs="Calibri"/>
        </w:rPr>
        <w:t xml:space="preserve">8. Zamawiający zobowiązuje się zapłacić Wykonawcy  karę umowną – 20% kwoty </w:t>
      </w:r>
      <w:r>
        <w:rPr>
          <w:rFonts w:ascii="Calibri" w:hAnsi="Calibri" w:cs="Calibri"/>
        </w:rPr>
        <w:t>wynagrodzenia ryczałtowego brutto  określonego</w:t>
      </w:r>
      <w:r>
        <w:rPr>
          <w:rFonts w:ascii="Calibri" w:eastAsia="TimesNewRomanPSMT" w:hAnsi="Calibri" w:cs="Calibri"/>
        </w:rPr>
        <w:t xml:space="preserve">, w § 8 ust.1 umowy, za odstąpienie od umowy z przyczyn zawinionych przez </w:t>
      </w:r>
      <w:r>
        <w:rPr>
          <w:rFonts w:ascii="Calibri" w:eastAsia="TimesNewRomanPSMT" w:hAnsi="Calibri" w:cs="Calibri"/>
          <w:bCs/>
        </w:rPr>
        <w:t xml:space="preserve">Zamawiającego. </w:t>
      </w:r>
    </w:p>
    <w:p w:rsidR="00AD5DB7" w:rsidRDefault="00AD5DB7" w:rsidP="00AD5DB7">
      <w:pPr>
        <w:autoSpaceDE w:val="0"/>
        <w:jc w:val="both"/>
        <w:rPr>
          <w:rFonts w:ascii="Verdana" w:eastAsia="Verdana" w:hAnsi="Verdana" w:cs="Verdana"/>
          <w:b/>
          <w:bCs/>
          <w:sz w:val="20"/>
          <w:szCs w:val="20"/>
        </w:rPr>
      </w:pPr>
    </w:p>
    <w:p w:rsidR="00AD5DB7" w:rsidRDefault="00AD5DB7" w:rsidP="00AD5DB7">
      <w:pPr>
        <w:autoSpaceDE w:val="0"/>
        <w:jc w:val="both"/>
        <w:rPr>
          <w:rFonts w:ascii="Verdana" w:eastAsia="Verdana" w:hAnsi="Verdana" w:cs="Verdana"/>
          <w:b/>
          <w:bCs/>
          <w:sz w:val="20"/>
          <w:szCs w:val="20"/>
        </w:rPr>
      </w:pPr>
    </w:p>
    <w:p w:rsidR="00AD5DB7" w:rsidRDefault="00AD5DB7" w:rsidP="00AD5DB7">
      <w:pPr>
        <w:autoSpaceDE w:val="0"/>
        <w:jc w:val="both"/>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10</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Zabezpieczenie należytego wykonania umowy</w:t>
      </w:r>
    </w:p>
    <w:p w:rsidR="00AD5DB7" w:rsidRDefault="00AD5DB7" w:rsidP="00AD5DB7">
      <w:pPr>
        <w:autoSpaceDE w:val="0"/>
        <w:jc w:val="both"/>
        <w:rPr>
          <w:rFonts w:ascii="Verdana" w:eastAsia="Verdana" w:hAnsi="Verdana" w:cs="Verdana"/>
          <w:b/>
          <w:bCs/>
          <w:sz w:val="20"/>
          <w:szCs w:val="20"/>
        </w:rPr>
      </w:pPr>
    </w:p>
    <w:p w:rsidR="0068057E" w:rsidRPr="0068057E" w:rsidRDefault="0068057E" w:rsidP="00AD5DB7">
      <w:pPr>
        <w:widowControl/>
        <w:suppressAutoHyphens w:val="0"/>
        <w:jc w:val="both"/>
        <w:rPr>
          <w:rFonts w:ascii="Verdana" w:eastAsia="Verdana" w:hAnsi="Verdana" w:cs="Verdana"/>
          <w:b/>
          <w:bCs/>
          <w:strike/>
          <w:sz w:val="20"/>
          <w:szCs w:val="20"/>
        </w:rPr>
      </w:pPr>
      <w:r>
        <w:rPr>
          <w:rFonts w:ascii="Calibri" w:hAnsi="Calibri" w:cs="Calibri"/>
        </w:rPr>
        <w:t xml:space="preserve"> Zamawiają</w:t>
      </w:r>
      <w:r w:rsidRPr="0068057E">
        <w:rPr>
          <w:rFonts w:ascii="Calibri" w:hAnsi="Calibri" w:cs="Calibri"/>
        </w:rPr>
        <w:t xml:space="preserve">cy nie </w:t>
      </w:r>
      <w:r w:rsidRPr="0068057E">
        <w:rPr>
          <w:rFonts w:ascii="Verdana" w:eastAsia="Verdana" w:hAnsi="Verdana" w:cs="Verdana"/>
          <w:bCs/>
          <w:sz w:val="20"/>
          <w:szCs w:val="20"/>
        </w:rPr>
        <w:t xml:space="preserve"> </w:t>
      </w:r>
      <w:r>
        <w:rPr>
          <w:rFonts w:ascii="Verdana" w:eastAsia="Verdana" w:hAnsi="Verdana" w:cs="Verdana"/>
          <w:bCs/>
          <w:sz w:val="20"/>
          <w:szCs w:val="20"/>
        </w:rPr>
        <w:t>wy</w:t>
      </w:r>
      <w:r w:rsidRPr="0068057E">
        <w:rPr>
          <w:rFonts w:ascii="Verdana" w:eastAsia="Verdana" w:hAnsi="Verdana" w:cs="Verdana"/>
          <w:bCs/>
          <w:sz w:val="20"/>
          <w:szCs w:val="20"/>
        </w:rPr>
        <w:t>maga</w:t>
      </w:r>
      <w:r>
        <w:rPr>
          <w:rFonts w:ascii="Verdana" w:eastAsia="Verdana" w:hAnsi="Verdana" w:cs="Verdana"/>
          <w:bCs/>
          <w:sz w:val="20"/>
          <w:szCs w:val="20"/>
        </w:rPr>
        <w:t xml:space="preserve"> wniesie zabezpieczenia należytego wykonania umowy. </w:t>
      </w:r>
      <w:r>
        <w:rPr>
          <w:rFonts w:ascii="Verdana" w:eastAsia="Verdana" w:hAnsi="Verdana" w:cs="Verdana"/>
          <w:b/>
          <w:bCs/>
          <w:strike/>
          <w:sz w:val="20"/>
          <w:szCs w:val="20"/>
        </w:rPr>
        <w:t xml:space="preserve"> </w:t>
      </w:r>
    </w:p>
    <w:p w:rsidR="00AD5DB7" w:rsidRPr="0068057E" w:rsidRDefault="00AD5DB7" w:rsidP="00AD5DB7">
      <w:pPr>
        <w:autoSpaceDE w:val="0"/>
        <w:jc w:val="both"/>
        <w:rPr>
          <w:rFonts w:ascii="Verdana" w:eastAsia="Verdana" w:hAnsi="Verdana" w:cs="Verdana"/>
          <w:b/>
          <w:bCs/>
          <w:strike/>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11</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Odstąpienie od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widowControl/>
        <w:numPr>
          <w:ilvl w:val="0"/>
          <w:numId w:val="3"/>
        </w:numPr>
        <w:suppressAutoHyphens w:val="0"/>
        <w:jc w:val="both"/>
        <w:rPr>
          <w:rFonts w:ascii="Calibri" w:hAnsi="Calibri" w:cs="Calibri"/>
        </w:rPr>
      </w:pPr>
      <w:r>
        <w:rPr>
          <w:rFonts w:ascii="Calibri" w:hAnsi="Calibri" w:cs="Calibri"/>
        </w:rPr>
        <w:t>Zamawiający może odstąpić od umowy w terminie 30dni od powzięcia wiadomości o niżej wymienionych okolicznościach:</w:t>
      </w:r>
    </w:p>
    <w:p w:rsidR="00AD5DB7" w:rsidRDefault="00AD5DB7" w:rsidP="00AD5DB7">
      <w:pPr>
        <w:widowControl/>
        <w:numPr>
          <w:ilvl w:val="0"/>
          <w:numId w:val="5"/>
        </w:numPr>
        <w:suppressAutoHyphens w:val="0"/>
        <w:jc w:val="both"/>
        <w:rPr>
          <w:rFonts w:ascii="Calibri" w:hAnsi="Calibri" w:cs="Calibri"/>
        </w:rPr>
      </w:pPr>
      <w:r>
        <w:rPr>
          <w:rFonts w:ascii="Calibri" w:hAnsi="Calibri" w:cs="Calibri"/>
        </w:rPr>
        <w:t xml:space="preserve">zaistnienia istotnej zmiany okoliczności powodującej, że wykonanie umowy nie leży w interesie publicznym, czego nie można było przewidzieć w chwili zawarcia umowy, </w:t>
      </w:r>
    </w:p>
    <w:p w:rsidR="00AD5DB7" w:rsidRDefault="00AD5DB7" w:rsidP="00AD5DB7">
      <w:pPr>
        <w:widowControl/>
        <w:numPr>
          <w:ilvl w:val="0"/>
          <w:numId w:val="5"/>
        </w:numPr>
        <w:suppressAutoHyphens w:val="0"/>
        <w:jc w:val="both"/>
        <w:rPr>
          <w:rFonts w:ascii="Calibri" w:hAnsi="Calibri" w:cs="Calibri"/>
        </w:rPr>
      </w:pPr>
      <w:r>
        <w:rPr>
          <w:rFonts w:ascii="Calibri" w:hAnsi="Calibri" w:cs="Calibri"/>
        </w:rPr>
        <w:t>wszczęto postępowanie likwidacyjne przedsiębiorstwa Wykonawcy lub Wykonawca utracił zdolność finansowania przedmiotu umowy,</w:t>
      </w:r>
    </w:p>
    <w:p w:rsidR="00AD5DB7" w:rsidRDefault="00AD5DB7" w:rsidP="00AD5DB7">
      <w:pPr>
        <w:widowControl/>
        <w:numPr>
          <w:ilvl w:val="0"/>
          <w:numId w:val="5"/>
        </w:numPr>
        <w:suppressAutoHyphens w:val="0"/>
        <w:jc w:val="both"/>
        <w:rPr>
          <w:rFonts w:ascii="Calibri" w:hAnsi="Calibri" w:cs="Calibri"/>
        </w:rPr>
      </w:pPr>
      <w:r>
        <w:rPr>
          <w:rFonts w:ascii="Calibri" w:hAnsi="Calibri" w:cs="Calibri"/>
        </w:rPr>
        <w:t xml:space="preserve">jeżeli Wykonawca opóźnia się z rozpoczęciem wykonywania przedmiotu zamówienia,  </w:t>
      </w:r>
    </w:p>
    <w:p w:rsidR="00AD5DB7" w:rsidRDefault="00AD5DB7" w:rsidP="00AD5DB7">
      <w:pPr>
        <w:widowControl/>
        <w:numPr>
          <w:ilvl w:val="0"/>
          <w:numId w:val="5"/>
        </w:numPr>
        <w:suppressAutoHyphens w:val="0"/>
        <w:jc w:val="both"/>
        <w:rPr>
          <w:rFonts w:ascii="Calibri" w:hAnsi="Calibri" w:cs="Calibri"/>
        </w:rPr>
      </w:pPr>
      <w:r>
        <w:rPr>
          <w:rFonts w:ascii="Calibri" w:hAnsi="Calibri" w:cs="Calibri"/>
        </w:rPr>
        <w:t>w przypadku naliczenia kar umownych w wysokości powyżej 50% wynagrodzenia miesięcznego należnego Wykonawcy za usługi świadczone w danym miesiącu.</w:t>
      </w:r>
    </w:p>
    <w:p w:rsidR="00AD5DB7" w:rsidRDefault="00AD5DB7" w:rsidP="00AD5DB7">
      <w:pPr>
        <w:widowControl/>
        <w:numPr>
          <w:ilvl w:val="0"/>
          <w:numId w:val="3"/>
        </w:numPr>
        <w:suppressAutoHyphens w:val="0"/>
        <w:jc w:val="both"/>
        <w:rPr>
          <w:rFonts w:ascii="Calibri" w:hAnsi="Calibri" w:cs="Calibri"/>
        </w:rPr>
      </w:pPr>
      <w:r>
        <w:rPr>
          <w:rFonts w:ascii="Calibri" w:hAnsi="Calibri" w:cs="Calibri"/>
        </w:rPr>
        <w:t>Odstąpienie od umowy musi nastąpić w formie pisemnej z podaniem uzasadnienia.</w:t>
      </w:r>
    </w:p>
    <w:p w:rsidR="00AD5DB7" w:rsidRDefault="00AD5DB7" w:rsidP="00AD5DB7">
      <w:pPr>
        <w:widowControl/>
        <w:numPr>
          <w:ilvl w:val="0"/>
          <w:numId w:val="3"/>
        </w:numPr>
        <w:suppressAutoHyphens w:val="0"/>
        <w:jc w:val="both"/>
        <w:rPr>
          <w:rFonts w:ascii="Verdana" w:eastAsia="Verdana" w:hAnsi="Verdana" w:cs="Verdana"/>
          <w:b/>
          <w:bCs/>
          <w:sz w:val="20"/>
          <w:szCs w:val="20"/>
        </w:rPr>
      </w:pPr>
      <w:r>
        <w:rPr>
          <w:rFonts w:ascii="Calibri" w:hAnsi="Calibri" w:cs="Calibri"/>
        </w:rPr>
        <w:t>W przypadku odstąpienia od umowy z przyczyn, o których mowa w ust. 1, Wykonawca ma prawo żądać od Zamawiającego wyłącznie wynagrodzenia należnego za zakres prac wykonanych i zatwierdzonych przez Zamawiającego do dnia odstąpienia od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12</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Zmiany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Wszelkie zmiany niniejszej umowy wymagają formy pisemnej pod rygorem nieważności.</w:t>
      </w:r>
    </w:p>
    <w:p w:rsidR="00AD5DB7" w:rsidRPr="005D08BF" w:rsidRDefault="00AD5DB7" w:rsidP="00AD5DB7">
      <w:pPr>
        <w:autoSpaceDE w:val="0"/>
        <w:jc w:val="both"/>
        <w:rPr>
          <w:rFonts w:asciiTheme="minorHAnsi" w:eastAsia="Verdana" w:hAnsiTheme="minorHAnsi" w:cs="Calibri"/>
        </w:rPr>
      </w:pPr>
      <w:r w:rsidRPr="005D08BF">
        <w:rPr>
          <w:rFonts w:asciiTheme="minorHAnsi" w:eastAsia="Verdana" w:hAnsiTheme="minorHAnsi" w:cs="Calibri"/>
        </w:rPr>
        <w:t xml:space="preserve">2. Zakazane są zmiany postanowień zawartej umowy, chyba że konieczność wprowadzenia takich zmian wynika z potrzeb Zamawiającego lub z przyczyn dotyczących Zamawiającego lub też </w:t>
      </w:r>
      <w:r w:rsidRPr="005D08BF">
        <w:rPr>
          <w:rFonts w:asciiTheme="minorHAnsi" w:eastAsia="Verdana" w:hAnsiTheme="minorHAnsi" w:cs="Calibri"/>
        </w:rPr>
        <w:br/>
        <w:t>z przyczyn obiektywnych, niezależnych od żadnej ze stron oraz w przypadkach wskazanych w SIWZ.</w:t>
      </w:r>
    </w:p>
    <w:p w:rsidR="005D08BF" w:rsidRPr="005D08BF" w:rsidRDefault="005D08BF" w:rsidP="005D08BF">
      <w:pPr>
        <w:autoSpaceDE w:val="0"/>
        <w:autoSpaceDN w:val="0"/>
        <w:adjustRightInd w:val="0"/>
        <w:spacing w:after="120" w:line="276" w:lineRule="auto"/>
        <w:ind w:left="284" w:hanging="284"/>
        <w:jc w:val="both"/>
        <w:rPr>
          <w:rFonts w:asciiTheme="minorHAnsi" w:hAnsiTheme="minorHAnsi" w:cs="Times New Roman"/>
          <w:lang w:eastAsia="pl-PL"/>
        </w:rPr>
      </w:pPr>
      <w:r>
        <w:rPr>
          <w:rFonts w:asciiTheme="minorHAnsi" w:hAnsiTheme="minorHAnsi" w:cs="Times New Roman"/>
          <w:lang w:eastAsia="pl-PL"/>
        </w:rPr>
        <w:t>3</w:t>
      </w:r>
      <w:r w:rsidRPr="005D08BF">
        <w:rPr>
          <w:rFonts w:asciiTheme="minorHAnsi" w:hAnsiTheme="minorHAnsi" w:cs="Times New Roman"/>
          <w:lang w:eastAsia="pl-PL"/>
        </w:rPr>
        <w:t xml:space="preserve">. Działając zgodnie z art. 144 ust. 1 ustawy </w:t>
      </w:r>
      <w:proofErr w:type="spellStart"/>
      <w:r w:rsidRPr="005D08BF">
        <w:rPr>
          <w:rFonts w:asciiTheme="minorHAnsi" w:hAnsiTheme="minorHAnsi" w:cs="Times New Roman"/>
          <w:lang w:eastAsia="pl-PL"/>
        </w:rPr>
        <w:t>Pzp</w:t>
      </w:r>
      <w:proofErr w:type="spellEnd"/>
      <w:r w:rsidRPr="005D08BF">
        <w:rPr>
          <w:rFonts w:asciiTheme="minorHAnsi" w:hAnsiTheme="minorHAnsi" w:cs="Times New Roman"/>
          <w:lang w:eastAsia="pl-PL"/>
        </w:rPr>
        <w:t xml:space="preserve"> Zamawiający dopuszcza możliwość </w:t>
      </w:r>
      <w:r w:rsidRPr="005D08BF">
        <w:rPr>
          <w:rFonts w:asciiTheme="minorHAnsi" w:hAnsiTheme="minorHAnsi" w:cs="Times New Roman"/>
          <w:b/>
          <w:lang w:eastAsia="pl-PL"/>
        </w:rPr>
        <w:t>zmiany treści umowy</w:t>
      </w:r>
      <w:r w:rsidRPr="005D08BF">
        <w:rPr>
          <w:rFonts w:asciiTheme="minorHAnsi" w:hAnsiTheme="minorHAnsi" w:cs="Times New Roman"/>
          <w:lang w:eastAsia="pl-PL"/>
        </w:rPr>
        <w:t xml:space="preserve"> w stosunku do oferty</w:t>
      </w:r>
      <w:r w:rsidR="00743109">
        <w:rPr>
          <w:rFonts w:asciiTheme="minorHAnsi" w:hAnsiTheme="minorHAnsi" w:cs="Times New Roman"/>
          <w:lang w:eastAsia="pl-PL"/>
        </w:rPr>
        <w:t xml:space="preserve">, na podstawie której dokonano wyboru wykonawcy </w:t>
      </w:r>
      <w:r w:rsidRPr="005D08BF">
        <w:rPr>
          <w:rFonts w:asciiTheme="minorHAnsi" w:hAnsiTheme="minorHAnsi" w:cs="Times New Roman"/>
          <w:lang w:eastAsia="pl-PL"/>
        </w:rPr>
        <w:t xml:space="preserve"> w szczególności w przypadkach:</w:t>
      </w:r>
    </w:p>
    <w:p w:rsidR="005D08BF" w:rsidRPr="005D08BF" w:rsidRDefault="005D08BF" w:rsidP="00DC264F">
      <w:pPr>
        <w:autoSpaceDE w:val="0"/>
        <w:autoSpaceDN w:val="0"/>
        <w:adjustRightInd w:val="0"/>
        <w:spacing w:line="276" w:lineRule="auto"/>
        <w:ind w:left="567" w:hanging="283"/>
        <w:jc w:val="both"/>
        <w:rPr>
          <w:rFonts w:asciiTheme="minorHAnsi" w:hAnsiTheme="minorHAnsi" w:cs="Times New Roman"/>
          <w:lang w:eastAsia="pl-PL"/>
        </w:rPr>
      </w:pPr>
      <w:r w:rsidRPr="005D08BF">
        <w:rPr>
          <w:rFonts w:asciiTheme="minorHAnsi" w:hAnsiTheme="minorHAnsi" w:cs="Times New Roman"/>
          <w:lang w:eastAsia="pl-PL"/>
        </w:rPr>
        <w:t xml:space="preserve">1) gdy zajdzie konieczność wprowadzenia zmian w sposobie, technologii lub innych zmian wykonania przedmiotu umowy wynikających ze zmian przepisów prawa, w tym ustawy </w:t>
      </w:r>
      <w:r w:rsidR="00DC264F">
        <w:rPr>
          <w:rFonts w:asciiTheme="minorHAnsi" w:hAnsiTheme="minorHAnsi" w:cs="Times New Roman"/>
          <w:lang w:eastAsia="pl-PL"/>
        </w:rPr>
        <w:br/>
      </w:r>
      <w:r w:rsidRPr="005D08BF">
        <w:rPr>
          <w:rFonts w:asciiTheme="minorHAnsi" w:hAnsiTheme="minorHAnsi" w:cs="Times New Roman"/>
          <w:i/>
          <w:lang w:eastAsia="pl-PL"/>
        </w:rPr>
        <w:t>o utrzymaniu czystości i porządku w gminach</w:t>
      </w:r>
      <w:r w:rsidRPr="005D08BF">
        <w:rPr>
          <w:rFonts w:asciiTheme="minorHAnsi" w:hAnsiTheme="minorHAnsi" w:cs="Times New Roman"/>
          <w:lang w:eastAsia="pl-PL"/>
        </w:rPr>
        <w:t>,</w:t>
      </w:r>
    </w:p>
    <w:p w:rsidR="005D08BF" w:rsidRPr="005D08BF" w:rsidRDefault="005D08BF" w:rsidP="00DC264F">
      <w:pPr>
        <w:autoSpaceDE w:val="0"/>
        <w:autoSpaceDN w:val="0"/>
        <w:adjustRightInd w:val="0"/>
        <w:spacing w:line="276" w:lineRule="auto"/>
        <w:ind w:left="567" w:hanging="283"/>
        <w:jc w:val="both"/>
        <w:rPr>
          <w:rFonts w:asciiTheme="minorHAnsi" w:hAnsiTheme="minorHAnsi" w:cs="Times New Roman"/>
        </w:rPr>
      </w:pPr>
      <w:r w:rsidRPr="005D08BF">
        <w:rPr>
          <w:rFonts w:asciiTheme="minorHAnsi" w:hAnsiTheme="minorHAnsi" w:cs="Times New Roman"/>
          <w:lang w:eastAsia="pl-PL"/>
        </w:rPr>
        <w:lastRenderedPageBreak/>
        <w:t xml:space="preserve">2) </w:t>
      </w:r>
      <w:r w:rsidRPr="005D08BF">
        <w:rPr>
          <w:rFonts w:asciiTheme="minorHAnsi" w:hAnsiTheme="minorHAnsi" w:cs="Times New Roman"/>
        </w:rPr>
        <w:t>zmiany osób reprezentujących w przypadku zmian organizacyjnych,</w:t>
      </w:r>
    </w:p>
    <w:p w:rsidR="005D08BF" w:rsidRPr="005D08BF" w:rsidRDefault="005D08BF" w:rsidP="00DC264F">
      <w:pPr>
        <w:tabs>
          <w:tab w:val="left" w:pos="644"/>
        </w:tabs>
        <w:autoSpaceDE w:val="0"/>
        <w:spacing w:line="276" w:lineRule="auto"/>
        <w:ind w:left="567" w:hanging="283"/>
        <w:jc w:val="both"/>
        <w:rPr>
          <w:rFonts w:asciiTheme="minorHAnsi" w:hAnsiTheme="minorHAnsi" w:cs="Times New Roman"/>
        </w:rPr>
      </w:pPr>
      <w:r w:rsidRPr="005D08BF">
        <w:rPr>
          <w:rFonts w:asciiTheme="minorHAnsi" w:hAnsiTheme="minorHAnsi" w:cs="Times New Roman"/>
        </w:rPr>
        <w:t xml:space="preserve">3) zmiany przepisów powodujących konieczność zastosowania innych rozwiązań niż zakładano </w:t>
      </w:r>
      <w:r w:rsidR="00743109">
        <w:rPr>
          <w:rFonts w:asciiTheme="minorHAnsi" w:hAnsiTheme="minorHAnsi" w:cs="Times New Roman"/>
        </w:rPr>
        <w:br/>
      </w:r>
      <w:r w:rsidRPr="005D08BF">
        <w:rPr>
          <w:rFonts w:asciiTheme="minorHAnsi" w:hAnsiTheme="minorHAnsi" w:cs="Times New Roman"/>
        </w:rPr>
        <w:t xml:space="preserve">w opisie przedmiotu zamówienia, </w:t>
      </w:r>
    </w:p>
    <w:p w:rsidR="005D08BF" w:rsidRPr="005D08BF" w:rsidRDefault="005D08BF" w:rsidP="00DC264F">
      <w:pPr>
        <w:tabs>
          <w:tab w:val="left" w:pos="644"/>
        </w:tabs>
        <w:autoSpaceDE w:val="0"/>
        <w:spacing w:before="120" w:line="276" w:lineRule="auto"/>
        <w:ind w:left="567" w:hanging="283"/>
        <w:jc w:val="both"/>
        <w:rPr>
          <w:rFonts w:asciiTheme="minorHAnsi" w:hAnsiTheme="minorHAnsi" w:cs="Times New Roman"/>
          <w:lang w:eastAsia="pl-PL"/>
        </w:rPr>
      </w:pPr>
      <w:r w:rsidRPr="005D08BF">
        <w:rPr>
          <w:rFonts w:asciiTheme="minorHAnsi" w:hAnsiTheme="minorHAnsi" w:cs="Times New Roman"/>
          <w:lang w:eastAsia="pl-PL"/>
        </w:rPr>
        <w:t xml:space="preserve">4) gdy Wykonawcę ma zastąpić nowy Wykonawca, na zasadach określonych w art. 144 ust. 1 </w:t>
      </w:r>
      <w:proofErr w:type="spellStart"/>
      <w:r w:rsidRPr="005D08BF">
        <w:rPr>
          <w:rFonts w:asciiTheme="minorHAnsi" w:hAnsiTheme="minorHAnsi" w:cs="Times New Roman"/>
          <w:lang w:eastAsia="pl-PL"/>
        </w:rPr>
        <w:t>pkt</w:t>
      </w:r>
      <w:proofErr w:type="spellEnd"/>
      <w:r w:rsidRPr="005D08BF">
        <w:rPr>
          <w:rFonts w:asciiTheme="minorHAnsi" w:hAnsiTheme="minorHAnsi" w:cs="Times New Roman"/>
          <w:lang w:eastAsia="pl-PL"/>
        </w:rPr>
        <w:t xml:space="preserve"> 4 ustawy </w:t>
      </w:r>
      <w:proofErr w:type="spellStart"/>
      <w:r w:rsidRPr="005D08BF">
        <w:rPr>
          <w:rFonts w:asciiTheme="minorHAnsi" w:hAnsiTheme="minorHAnsi" w:cs="Times New Roman"/>
          <w:lang w:eastAsia="pl-PL"/>
        </w:rPr>
        <w:t>Pzp</w:t>
      </w:r>
      <w:proofErr w:type="spellEnd"/>
      <w:r w:rsidRPr="005D08BF">
        <w:rPr>
          <w:rFonts w:asciiTheme="minorHAnsi" w:hAnsiTheme="minorHAnsi" w:cs="Times New Roman"/>
          <w:lang w:eastAsia="pl-PL"/>
        </w:rPr>
        <w:t xml:space="preserve">: </w:t>
      </w:r>
    </w:p>
    <w:p w:rsidR="005D08BF" w:rsidRPr="005D08BF" w:rsidRDefault="005D08BF" w:rsidP="00DC264F">
      <w:pPr>
        <w:pStyle w:val="Standard"/>
        <w:widowControl/>
        <w:tabs>
          <w:tab w:val="left" w:pos="1499"/>
          <w:tab w:val="left" w:pos="2804"/>
        </w:tabs>
        <w:spacing w:before="120" w:line="276" w:lineRule="auto"/>
        <w:ind w:left="709" w:hanging="142"/>
        <w:jc w:val="both"/>
        <w:textAlignment w:val="auto"/>
        <w:rPr>
          <w:rFonts w:asciiTheme="minorHAnsi" w:hAnsiTheme="minorHAnsi" w:cs="Times New Roman"/>
        </w:rPr>
      </w:pPr>
      <w:r>
        <w:rPr>
          <w:rFonts w:asciiTheme="minorHAnsi" w:hAnsiTheme="minorHAnsi" w:cs="Times New Roman"/>
          <w:lang w:eastAsia="pl-PL"/>
        </w:rPr>
        <w:t>a)</w:t>
      </w:r>
      <w:r w:rsidRPr="005D08BF">
        <w:rPr>
          <w:rFonts w:asciiTheme="minorHAnsi" w:hAnsiTheme="minorHAnsi" w:cs="Times New Roman"/>
          <w:lang w:eastAsia="pl-PL"/>
        </w:rPr>
        <w:t xml:space="preserve"> </w:t>
      </w:r>
      <w:r w:rsidRPr="005D08BF">
        <w:rPr>
          <w:rFonts w:asciiTheme="minorHAnsi" w:hAnsiTheme="minorHAnsi" w:cs="Times New Roman"/>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5D08BF" w:rsidRPr="005D08BF" w:rsidRDefault="005D08BF" w:rsidP="00DC264F">
      <w:pPr>
        <w:pStyle w:val="Standard"/>
        <w:widowControl/>
        <w:tabs>
          <w:tab w:val="left" w:pos="1499"/>
          <w:tab w:val="left" w:pos="2804"/>
        </w:tabs>
        <w:spacing w:before="120" w:line="276" w:lineRule="auto"/>
        <w:ind w:left="709" w:hanging="142"/>
        <w:jc w:val="both"/>
        <w:textAlignment w:val="auto"/>
        <w:rPr>
          <w:rFonts w:asciiTheme="minorHAnsi" w:hAnsiTheme="minorHAnsi" w:cs="Times New Roman"/>
        </w:rPr>
      </w:pPr>
      <w:r>
        <w:rPr>
          <w:rFonts w:asciiTheme="minorHAnsi" w:hAnsiTheme="minorHAnsi" w:cs="Times New Roman"/>
        </w:rPr>
        <w:t>b)</w:t>
      </w:r>
      <w:r w:rsidRPr="005D08BF">
        <w:rPr>
          <w:rFonts w:asciiTheme="minorHAnsi" w:hAnsiTheme="minorHAnsi" w:cs="Times New Roman"/>
        </w:rPr>
        <w:t xml:space="preserve"> w wyniku przejęcia przez Zamawiającego zobowiązań Wykonawcy względem jego Podwykonawców,</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 xml:space="preserve">5) albo gdy zmiany, niezależnie od ich wartości, nie są istotne w rozumieniu art. 144 ust. 1e ustawy  </w:t>
      </w:r>
      <w:proofErr w:type="spellStart"/>
      <w:r w:rsidRPr="005D08BF">
        <w:rPr>
          <w:rFonts w:asciiTheme="minorHAnsi" w:hAnsiTheme="minorHAnsi" w:cs="Times New Roman"/>
        </w:rPr>
        <w:t>Pzp</w:t>
      </w:r>
      <w:proofErr w:type="spellEnd"/>
      <w:r w:rsidRPr="005D08BF">
        <w:rPr>
          <w:rFonts w:asciiTheme="minorHAnsi" w:hAnsiTheme="minorHAnsi" w:cs="Times New Roman"/>
        </w:rPr>
        <w:t>.</w:t>
      </w:r>
    </w:p>
    <w:p w:rsidR="005D08BF" w:rsidRPr="005D08BF" w:rsidRDefault="005D08BF" w:rsidP="00DC264F">
      <w:pPr>
        <w:spacing w:line="276" w:lineRule="auto"/>
        <w:ind w:left="284" w:hanging="284"/>
        <w:jc w:val="both"/>
        <w:rPr>
          <w:rFonts w:asciiTheme="minorHAnsi" w:hAnsiTheme="minorHAnsi" w:cs="Times New Roman"/>
        </w:rPr>
      </w:pPr>
      <w:r>
        <w:rPr>
          <w:rFonts w:asciiTheme="minorHAnsi" w:hAnsiTheme="minorHAnsi" w:cs="Times New Roman"/>
        </w:rPr>
        <w:t>4</w:t>
      </w:r>
      <w:r w:rsidRPr="005D08BF">
        <w:rPr>
          <w:rFonts w:asciiTheme="minorHAnsi" w:hAnsiTheme="minorHAnsi" w:cs="Times New Roman"/>
        </w:rPr>
        <w:t>.</w:t>
      </w:r>
      <w:r w:rsidRPr="005D08BF">
        <w:rPr>
          <w:rFonts w:asciiTheme="minorHAnsi" w:hAnsiTheme="minorHAnsi" w:cs="Times New Roman"/>
          <w:b/>
        </w:rPr>
        <w:t xml:space="preserve"> </w:t>
      </w:r>
      <w:r w:rsidRPr="005D08BF">
        <w:rPr>
          <w:rFonts w:asciiTheme="minorHAnsi" w:hAnsiTheme="minorHAnsi" w:cs="Times New Roman"/>
        </w:rPr>
        <w:t xml:space="preserve">Zamawiający przewiduje możliwość dokonania innych zmian umowy, pod warunkiem, że konieczność wprowadzenia takich zmian wynika z okoliczności, których nie można było przewidzieć w chwili zawarcia umowy, a zrealizowanie założonego pierwotnie celu umowy byłoby bez tych zmian niemożliwe lub zmiany te są korzystne dla Zamawiającego, o ile pozostanie to w zgodzie z art. 144 ustawy </w:t>
      </w:r>
      <w:proofErr w:type="spellStart"/>
      <w:r w:rsidRPr="005D08BF">
        <w:rPr>
          <w:rFonts w:asciiTheme="minorHAnsi" w:hAnsiTheme="minorHAnsi" w:cs="Times New Roman"/>
        </w:rPr>
        <w:t>Pzp</w:t>
      </w:r>
      <w:proofErr w:type="spellEnd"/>
      <w:r w:rsidRPr="005D08BF">
        <w:rPr>
          <w:rFonts w:asciiTheme="minorHAnsi" w:hAnsiTheme="minorHAnsi" w:cs="Times New Roman"/>
        </w:rPr>
        <w:t xml:space="preserve">. </w:t>
      </w:r>
    </w:p>
    <w:p w:rsidR="005D08BF" w:rsidRPr="005D08BF" w:rsidRDefault="005D08BF" w:rsidP="00DC264F">
      <w:pPr>
        <w:spacing w:line="276" w:lineRule="auto"/>
        <w:ind w:left="284" w:hanging="284"/>
        <w:jc w:val="both"/>
        <w:rPr>
          <w:rFonts w:asciiTheme="minorHAnsi" w:hAnsiTheme="minorHAnsi" w:cs="Times New Roman"/>
        </w:rPr>
      </w:pPr>
      <w:r w:rsidRPr="005D08BF">
        <w:rPr>
          <w:rFonts w:asciiTheme="minorHAnsi" w:hAnsiTheme="minorHAnsi" w:cs="Times New Roman"/>
        </w:rPr>
        <w:t>5.</w:t>
      </w:r>
      <w:r w:rsidRPr="005D08BF">
        <w:rPr>
          <w:rFonts w:asciiTheme="minorHAnsi" w:hAnsiTheme="minorHAnsi" w:cs="Times New Roman"/>
          <w:b/>
        </w:rPr>
        <w:t xml:space="preserve"> </w:t>
      </w:r>
      <w:r w:rsidRPr="005D08BF">
        <w:rPr>
          <w:rFonts w:asciiTheme="minorHAnsi" w:hAnsiTheme="minorHAnsi" w:cs="Times New Roman"/>
        </w:rPr>
        <w:t xml:space="preserve">Zamawiający przewiduje możliwość dokonania </w:t>
      </w:r>
      <w:r w:rsidRPr="005D08BF">
        <w:rPr>
          <w:rFonts w:asciiTheme="minorHAnsi" w:hAnsiTheme="minorHAnsi" w:cs="Times New Roman"/>
          <w:b/>
        </w:rPr>
        <w:t>innych zmian umowy</w:t>
      </w:r>
      <w:r w:rsidRPr="005D08BF">
        <w:rPr>
          <w:rFonts w:asciiTheme="minorHAnsi" w:hAnsiTheme="minorHAnsi" w:cs="Times New Roman"/>
        </w:rPr>
        <w:t>, jeżeli łącznie zostały spełnione następujące warunki:</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a) konieczność zmiany umowy spowodowana jest okolicznościami, których Zamawiający działając z należytą starannością nie mógł przewidzieć,</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b) wartość zmiany nie przekracza 50% wartości zamówienia określonej pierwotnie w umowie</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 xml:space="preserve">    i zrealizowanie założonego pierwotnie celu umowy byłoby bez tych zmian niemożliwe lub gdy </w:t>
      </w:r>
      <w:r w:rsidRPr="005D08BF">
        <w:rPr>
          <w:rFonts w:asciiTheme="minorHAnsi" w:hAnsiTheme="minorHAnsi" w:cs="Times New Roman"/>
          <w:b/>
        </w:rPr>
        <w:t>zmiany te są korzystne</w:t>
      </w:r>
      <w:r w:rsidRPr="005D08BF">
        <w:rPr>
          <w:rFonts w:asciiTheme="minorHAnsi" w:hAnsiTheme="minorHAnsi" w:cs="Times New Roman"/>
        </w:rPr>
        <w:t xml:space="preserve"> dla Zamawiającego. </w:t>
      </w:r>
    </w:p>
    <w:p w:rsidR="005D08BF" w:rsidRPr="005D08BF" w:rsidRDefault="005D08BF" w:rsidP="00DC264F">
      <w:pPr>
        <w:pStyle w:val="Akapitzlist"/>
        <w:spacing w:after="0"/>
        <w:ind w:left="284" w:hanging="284"/>
        <w:jc w:val="both"/>
        <w:rPr>
          <w:rFonts w:asciiTheme="minorHAnsi" w:hAnsiTheme="minorHAnsi" w:cs="Times New Roman"/>
          <w:sz w:val="24"/>
          <w:szCs w:val="24"/>
        </w:rPr>
      </w:pPr>
      <w:r w:rsidRPr="005D08BF">
        <w:rPr>
          <w:rFonts w:asciiTheme="minorHAnsi" w:hAnsiTheme="minorHAnsi" w:cs="Times New Roman"/>
          <w:sz w:val="24"/>
          <w:szCs w:val="24"/>
        </w:rPr>
        <w:t>6. Zmiana formy zabezpieczenia należytego wykonania umowy w trakcie jej obowiązywania podobnie jak zmiana rachunku bankowego Wykonawcy na który ma zostać zrealizowana zapłata, są traktowane jako zmiany nie istotne, które nie pociągają za sobą konieczności zmiany umowy.</w:t>
      </w:r>
    </w:p>
    <w:p w:rsidR="005D08BF" w:rsidRPr="005D08BF" w:rsidRDefault="005D08BF" w:rsidP="005D08BF">
      <w:pPr>
        <w:pStyle w:val="Standard"/>
        <w:tabs>
          <w:tab w:val="left" w:pos="787"/>
        </w:tabs>
        <w:spacing w:before="120" w:after="120" w:line="276" w:lineRule="auto"/>
        <w:ind w:left="284" w:hanging="284"/>
        <w:jc w:val="both"/>
        <w:rPr>
          <w:rFonts w:asciiTheme="minorHAnsi" w:hAnsiTheme="minorHAnsi" w:cs="Times New Roman"/>
        </w:rPr>
      </w:pPr>
      <w:r w:rsidRPr="005D08BF">
        <w:rPr>
          <w:rFonts w:asciiTheme="minorHAnsi" w:hAnsiTheme="minorHAnsi" w:cs="Times New Roman"/>
          <w:lang w:eastAsia="pl-PL"/>
        </w:rPr>
        <w:t xml:space="preserve">7. </w:t>
      </w:r>
      <w:r w:rsidRPr="005D08BF">
        <w:rPr>
          <w:rFonts w:asciiTheme="minorHAnsi" w:hAnsiTheme="minorHAnsi" w:cs="Times New Roman"/>
        </w:rPr>
        <w:t xml:space="preserve">Postanowienie umowne zmienione z naruszeniem ustawy </w:t>
      </w:r>
      <w:proofErr w:type="spellStart"/>
      <w:r w:rsidRPr="005D08BF">
        <w:rPr>
          <w:rFonts w:asciiTheme="minorHAnsi" w:hAnsiTheme="minorHAnsi" w:cs="Times New Roman"/>
        </w:rPr>
        <w:t>Pzp</w:t>
      </w:r>
      <w:proofErr w:type="spellEnd"/>
      <w:r w:rsidRPr="005D08BF">
        <w:rPr>
          <w:rFonts w:asciiTheme="minorHAnsi" w:hAnsiTheme="minorHAnsi" w:cs="Times New Roman"/>
        </w:rPr>
        <w:t xml:space="preserve"> podlega unieważnieniu.           Na miejsce unieważnionych postanowień niniejszej umowy wchodzą postanowienia umowne w pierwotnym brzmieniu.</w:t>
      </w:r>
    </w:p>
    <w:p w:rsidR="005D08BF" w:rsidRDefault="005D08BF" w:rsidP="00AD5DB7">
      <w:pPr>
        <w:autoSpaceDE w:val="0"/>
        <w:jc w:val="both"/>
        <w:rPr>
          <w:rFonts w:ascii="Calibri" w:eastAsia="Verdana" w:hAnsi="Calibri" w:cs="Calibri"/>
          <w:b/>
          <w:bCs/>
        </w:rPr>
      </w:pPr>
    </w:p>
    <w:p w:rsidR="00AD5DB7" w:rsidRDefault="00AD5DB7" w:rsidP="00AD5DB7">
      <w:pPr>
        <w:autoSpaceDE w:val="0"/>
        <w:jc w:val="center"/>
        <w:rPr>
          <w:rFonts w:ascii="Calibri" w:eastAsia="Verdana" w:hAnsi="Calibri" w:cs="Calibri"/>
          <w:b/>
          <w:bCs/>
        </w:rPr>
      </w:pPr>
    </w:p>
    <w:p w:rsidR="00AD5DB7" w:rsidRDefault="00AD5DB7" w:rsidP="00AD5DB7">
      <w:pPr>
        <w:autoSpaceDE w:val="0"/>
        <w:jc w:val="center"/>
        <w:rPr>
          <w:rFonts w:ascii="Calibri" w:eastAsia="Verdana" w:hAnsi="Calibri" w:cs="Calibri"/>
          <w:b/>
          <w:bCs/>
        </w:rPr>
      </w:pPr>
    </w:p>
    <w:p w:rsidR="00AD5DB7" w:rsidRDefault="00AD5DB7" w:rsidP="00AD5DB7">
      <w:pPr>
        <w:autoSpaceDE w:val="0"/>
        <w:jc w:val="center"/>
        <w:rPr>
          <w:rFonts w:ascii="Calibri" w:eastAsia="Verdana" w:hAnsi="Calibri" w:cs="Calibri"/>
          <w:b/>
          <w:bCs/>
        </w:rPr>
      </w:pPr>
      <w:r>
        <w:rPr>
          <w:rFonts w:ascii="Calibri" w:eastAsia="Verdana" w:hAnsi="Calibri" w:cs="Calibri"/>
          <w:b/>
          <w:bCs/>
        </w:rPr>
        <w:t>§ 13</w:t>
      </w:r>
    </w:p>
    <w:p w:rsidR="00AD5DB7" w:rsidRDefault="00AD5DB7" w:rsidP="00AD5DB7">
      <w:pPr>
        <w:autoSpaceDE w:val="0"/>
        <w:jc w:val="center"/>
        <w:rPr>
          <w:rFonts w:ascii="Calibri" w:eastAsia="Verdana" w:hAnsi="Calibri" w:cs="Calibri"/>
          <w:b/>
          <w:bCs/>
        </w:rPr>
      </w:pPr>
      <w:r>
        <w:rPr>
          <w:rFonts w:ascii="Calibri" w:eastAsia="Verdana" w:hAnsi="Calibri" w:cs="Calibri"/>
          <w:b/>
          <w:bCs/>
        </w:rPr>
        <w:t>Podwykonawstwo</w:t>
      </w:r>
    </w:p>
    <w:p w:rsidR="00AD5DB7" w:rsidRDefault="00AD5DB7" w:rsidP="00AD5DB7">
      <w:pPr>
        <w:autoSpaceDE w:val="0"/>
        <w:jc w:val="center"/>
        <w:rPr>
          <w:rFonts w:ascii="Calibri" w:eastAsia="Verdana" w:hAnsi="Calibri" w:cs="Calibri"/>
          <w:b/>
          <w:bCs/>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Wykonawca  zrealizuje część przedmiotu umowy tj. ………………………………………………… </w:t>
      </w:r>
    </w:p>
    <w:p w:rsidR="00AD5DB7" w:rsidRDefault="00AD5DB7" w:rsidP="00AD5DB7">
      <w:pPr>
        <w:autoSpaceDE w:val="0"/>
        <w:jc w:val="both"/>
        <w:rPr>
          <w:rFonts w:ascii="Calibri" w:eastAsia="Verdana" w:hAnsi="Calibri" w:cs="Calibri"/>
        </w:rPr>
      </w:pPr>
      <w:r>
        <w:rPr>
          <w:rFonts w:ascii="Calibri" w:eastAsia="Verdana" w:hAnsi="Calibri" w:cs="Calibri"/>
        </w:rPr>
        <w:t xml:space="preserve"> ………………………………………………………………………………….  z udziałem podwykonawcy.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lastRenderedPageBreak/>
        <w:t xml:space="preserve">2. </w:t>
      </w:r>
      <w:r w:rsidRPr="00D950F9">
        <w:rPr>
          <w:rFonts w:asciiTheme="minorHAnsi" w:eastAsia="Tahoma" w:hAnsiTheme="minorHAnsi" w:cs="Times New Roman"/>
          <w:color w:val="auto"/>
        </w:rPr>
        <w:t xml:space="preserve">W przypadku wykonywania przedmiotu Umowy przy pomocy podwykonawców, Wykonawca ponosi odpowiedzialność wobec Zamawiającego za wszystkie działania lub zaniechania podwykonawców, jak za własne.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3. W przypadku wykonywania przedmiotu umowy przy pomocy podwykonawców</w:t>
      </w:r>
      <w:r w:rsidRPr="00D950F9">
        <w:rPr>
          <w:rFonts w:asciiTheme="minorHAnsi" w:eastAsia="Tahoma" w:hAnsiTheme="minorHAnsi" w:cs="Times New Roman"/>
          <w:color w:val="auto"/>
        </w:rPr>
        <w:t xml:space="preserve">,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color w:val="auto"/>
        </w:rPr>
        <w:t xml:space="preserve">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 </w:t>
      </w:r>
    </w:p>
    <w:p w:rsidR="00D950F9" w:rsidRPr="00DC264F" w:rsidRDefault="00D950F9" w:rsidP="00D950F9">
      <w:pPr>
        <w:pStyle w:val="Default"/>
        <w:spacing w:line="276" w:lineRule="auto"/>
        <w:jc w:val="both"/>
        <w:rPr>
          <w:rFonts w:asciiTheme="minorHAnsi" w:eastAsia="Tahoma" w:hAnsiTheme="minorHAnsi" w:cs="Times New Roman"/>
          <w:color w:val="auto"/>
        </w:rPr>
      </w:pPr>
      <w:r w:rsidRPr="00DC264F">
        <w:rPr>
          <w:rFonts w:asciiTheme="minorHAnsi" w:eastAsia="Tahoma" w:hAnsiTheme="minorHAnsi" w:cs="Times New Roman"/>
          <w:b/>
          <w:bCs/>
          <w:color w:val="auto"/>
        </w:rPr>
        <w:t xml:space="preserve">4. </w:t>
      </w:r>
      <w:r w:rsidRPr="00DC264F">
        <w:rPr>
          <w:rFonts w:asciiTheme="minorHAnsi" w:eastAsia="Tahoma" w:hAnsiTheme="minorHAnsi" w:cs="Times New Roman"/>
          <w:color w:val="auto"/>
        </w:rPr>
        <w:t xml:space="preserve">Wykonawca zawrze z podwykonawcą umowę o świadczenie usług, które mają być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C264F">
        <w:rPr>
          <w:rFonts w:asciiTheme="minorHAnsi" w:eastAsia="Tahoma" w:hAnsiTheme="minorHAnsi" w:cs="Times New Roman"/>
          <w:color w:val="auto"/>
        </w:rPr>
        <w:t>świadczone przez podwykonawcę pod warunkiem, że Zamawiający nie sprzeciwi się jej zawarciu.</w:t>
      </w:r>
      <w:r w:rsidRPr="00D950F9">
        <w:rPr>
          <w:rFonts w:asciiTheme="minorHAnsi" w:eastAsia="Tahoma" w:hAnsiTheme="minorHAnsi" w:cs="Times New Roman"/>
          <w:color w:val="auto"/>
        </w:rPr>
        <w:t xml:space="preserve">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 xml:space="preserve">5. </w:t>
      </w:r>
      <w:r w:rsidRPr="00D950F9">
        <w:rPr>
          <w:rFonts w:asciiTheme="minorHAnsi" w:eastAsia="Tahoma" w:hAnsiTheme="minorHAnsi" w:cs="Times New Roman"/>
          <w:color w:val="auto"/>
        </w:rPr>
        <w:t xml:space="preserve">Wykonawca zobowiązany jest do przedłożenia Zamawiającemu zawartej z podwykonawcą warunkowej umowy w terminie 3 dni od daty jej zawarcia, jednakże nie później niż w dniu rozpoczęcia świadczenia przez Wykonawcę usług w związku z realizacją przedmiotu niniejszej Umowy.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 xml:space="preserve">6. </w:t>
      </w:r>
      <w:r w:rsidRPr="00D950F9">
        <w:rPr>
          <w:rFonts w:asciiTheme="minorHAnsi" w:eastAsia="Tahoma" w:hAnsiTheme="minorHAnsi" w:cs="Times New Roman"/>
          <w:color w:val="auto"/>
        </w:rPr>
        <w:t xml:space="preserve">Wykonawca zobowiązany jest poinformować Zamawiającego w terminie wskazanym w ust. 5 jaki/e zakres/y czynności przedmiotu Umowy będzie/będą wykonywany/e przez podwykonawcę/ów. </w:t>
      </w:r>
    </w:p>
    <w:p w:rsidR="00D950F9" w:rsidRPr="00634E91" w:rsidRDefault="00D950F9" w:rsidP="00D950F9">
      <w:pPr>
        <w:pStyle w:val="Default"/>
        <w:spacing w:line="276" w:lineRule="auto"/>
        <w:jc w:val="both"/>
        <w:rPr>
          <w:rFonts w:asciiTheme="minorHAnsi" w:eastAsia="Tahoma" w:hAnsiTheme="minorHAnsi" w:cs="Times New Roman"/>
          <w:color w:val="auto"/>
        </w:rPr>
      </w:pPr>
      <w:r w:rsidRPr="00634E91">
        <w:rPr>
          <w:rFonts w:asciiTheme="minorHAnsi" w:eastAsia="Tahoma" w:hAnsiTheme="minorHAnsi" w:cs="Times New Roman"/>
          <w:b/>
          <w:bCs/>
          <w:color w:val="auto"/>
        </w:rPr>
        <w:t xml:space="preserve">7. </w:t>
      </w:r>
      <w:r w:rsidRPr="00634E91">
        <w:rPr>
          <w:rFonts w:asciiTheme="minorHAnsi" w:eastAsia="Tahoma" w:hAnsiTheme="minorHAnsi" w:cs="Times New Roman"/>
          <w:color w:val="auto"/>
        </w:rPr>
        <w:t xml:space="preserve">Zamawiający uprawniony jest do zgłoszenia w terminie 10 dni od daty otrzymania umowy opisanej w ust. 5 sprzeciwu co do powierzenia przez Wykonawcę wykonywania usług objętych warunkową umową przez wskazanego w niej podwykonawcę, w sytuacji gdy podwykonawca nie posiada stosownych zezwoleń i wpisów do właściwych rejestrów umożliwiających wykonywanie postanowień Umowy w sposób zgodny z jej treścią i odpowiednimi przepisami prawa. </w:t>
      </w:r>
    </w:p>
    <w:p w:rsidR="00D950F9" w:rsidRPr="00634E91" w:rsidRDefault="00D950F9" w:rsidP="00D950F9">
      <w:pPr>
        <w:autoSpaceDE w:val="0"/>
        <w:jc w:val="both"/>
        <w:rPr>
          <w:rFonts w:asciiTheme="minorHAnsi" w:eastAsia="Verdana" w:hAnsiTheme="minorHAnsi" w:cs="Calibri"/>
        </w:rPr>
      </w:pPr>
      <w:r w:rsidRPr="00634E91">
        <w:rPr>
          <w:rFonts w:asciiTheme="minorHAnsi" w:eastAsia="Tahoma" w:hAnsiTheme="minorHAnsi" w:cs="Times New Roman"/>
          <w:b/>
          <w:bCs/>
        </w:rPr>
        <w:t xml:space="preserve">8. </w:t>
      </w:r>
      <w:r w:rsidRPr="00634E91">
        <w:rPr>
          <w:rFonts w:asciiTheme="minorHAnsi" w:eastAsia="Tahoma" w:hAnsiTheme="minorHAnsi" w:cs="Times New Roman"/>
        </w:rPr>
        <w:t xml:space="preserve">Wykonawca zobowiązany jest do przedłożenia Zamawiającemu jednego egzemplarza podpisanej przez Wykonawcę i podwykonawcę umowy o świadczenie usług (oryginał) oraz oświadczenia podwykonawcy, iż znana jest mu treść niniejszej Umowy. Dokumenty te Wykonawca zobowiązany jest doręczyć Zamawiającemu w terminie 3 dni od dnia zawarcia umowy podwykonawcą. </w:t>
      </w:r>
    </w:p>
    <w:p w:rsidR="00AD5DB7" w:rsidRPr="00634E91" w:rsidRDefault="00D950F9" w:rsidP="00AD5DB7">
      <w:pPr>
        <w:autoSpaceDE w:val="0"/>
        <w:jc w:val="both"/>
        <w:rPr>
          <w:rFonts w:asciiTheme="minorHAnsi" w:eastAsia="Verdana" w:hAnsiTheme="minorHAnsi" w:cs="Calibri"/>
        </w:rPr>
      </w:pPr>
      <w:r w:rsidRPr="00634E91">
        <w:rPr>
          <w:rFonts w:asciiTheme="minorHAnsi" w:eastAsia="Verdana" w:hAnsiTheme="minorHAnsi" w:cs="Calibri"/>
        </w:rPr>
        <w:t>9</w:t>
      </w:r>
      <w:r w:rsidR="00AD5DB7" w:rsidRPr="00634E91">
        <w:rPr>
          <w:rFonts w:asciiTheme="minorHAnsi" w:eastAsia="Verdana" w:hAnsiTheme="minorHAnsi" w:cs="Calibri"/>
        </w:rPr>
        <w:t xml:space="preserve">. Zapisy umowy z podwykonawcą muszą być zgodne z niniejszą umową. </w:t>
      </w:r>
    </w:p>
    <w:p w:rsidR="00AD5DB7" w:rsidRPr="00634E91" w:rsidRDefault="00D950F9" w:rsidP="00AD5DB7">
      <w:pPr>
        <w:autoSpaceDE w:val="0"/>
        <w:jc w:val="both"/>
        <w:rPr>
          <w:rFonts w:asciiTheme="minorHAnsi" w:eastAsia="Verdana" w:hAnsiTheme="minorHAnsi" w:cs="Calibri"/>
        </w:rPr>
      </w:pPr>
      <w:r w:rsidRPr="00634E91">
        <w:rPr>
          <w:rFonts w:asciiTheme="minorHAnsi" w:eastAsia="Verdana" w:hAnsiTheme="minorHAnsi" w:cs="Calibri"/>
        </w:rPr>
        <w:t>10</w:t>
      </w:r>
      <w:r w:rsidR="00AD5DB7" w:rsidRPr="00634E91">
        <w:rPr>
          <w:rFonts w:asciiTheme="minorHAnsi" w:eastAsia="Verdana" w:hAnsiTheme="minorHAnsi" w:cs="Calibri"/>
        </w:rPr>
        <w:t>. Wykonawca odpowiada wobec Zamawiającego za działania lub zaniechania podwykonawcy, jak za własne działania i zaniechania.</w:t>
      </w:r>
    </w:p>
    <w:p w:rsidR="00AD5DB7" w:rsidRPr="00634E91" w:rsidRDefault="00AD5DB7" w:rsidP="00AD5DB7">
      <w:pPr>
        <w:autoSpaceDE w:val="0"/>
        <w:jc w:val="both"/>
        <w:rPr>
          <w:rFonts w:asciiTheme="minorHAnsi" w:eastAsia="Verdana" w:hAnsiTheme="minorHAnsi" w:cs="Calibri"/>
        </w:rPr>
      </w:pPr>
    </w:p>
    <w:p w:rsidR="00AD5DB7" w:rsidRPr="00634E91" w:rsidRDefault="00AD5DB7" w:rsidP="00AD5DB7">
      <w:pPr>
        <w:autoSpaceDE w:val="0"/>
        <w:jc w:val="both"/>
        <w:rPr>
          <w:rFonts w:asciiTheme="minorHAnsi" w:eastAsia="Verdana" w:hAnsiTheme="minorHAnsi" w:cs="Calibri"/>
        </w:rPr>
      </w:pPr>
    </w:p>
    <w:p w:rsidR="00AD5DB7" w:rsidRPr="00634E91" w:rsidRDefault="00AD5DB7" w:rsidP="00AD5DB7">
      <w:pPr>
        <w:autoSpaceDE w:val="0"/>
        <w:jc w:val="center"/>
        <w:rPr>
          <w:rFonts w:asciiTheme="minorHAnsi" w:eastAsia="Verdana" w:hAnsiTheme="minorHAnsi" w:cs="Verdana"/>
          <w:b/>
          <w:bCs/>
        </w:rPr>
      </w:pPr>
      <w:r w:rsidRPr="00634E91">
        <w:rPr>
          <w:rFonts w:asciiTheme="minorHAnsi" w:eastAsia="Verdana" w:hAnsiTheme="minorHAnsi" w:cs="Verdana"/>
          <w:b/>
          <w:bCs/>
        </w:rPr>
        <w:t>§ 14</w:t>
      </w:r>
    </w:p>
    <w:p w:rsidR="00634E91" w:rsidRPr="00634E91" w:rsidRDefault="00D950F9" w:rsidP="00AD5DB7">
      <w:pPr>
        <w:autoSpaceDE w:val="0"/>
        <w:jc w:val="center"/>
        <w:rPr>
          <w:rFonts w:asciiTheme="minorHAnsi" w:eastAsia="Verdana" w:hAnsiTheme="minorHAnsi" w:cs="Verdana"/>
          <w:b/>
          <w:bCs/>
        </w:rPr>
      </w:pPr>
      <w:r w:rsidRPr="00634E91">
        <w:rPr>
          <w:rFonts w:asciiTheme="minorHAnsi" w:eastAsia="Verdana" w:hAnsiTheme="minorHAnsi" w:cs="Verdana"/>
          <w:b/>
          <w:bCs/>
        </w:rPr>
        <w:t xml:space="preserve">Sprawy Pracownicze </w:t>
      </w:r>
    </w:p>
    <w:p w:rsidR="00634E91" w:rsidRPr="00634E91" w:rsidRDefault="00D950F9" w:rsidP="00634E91">
      <w:pPr>
        <w:pStyle w:val="Akapitzlist"/>
        <w:numPr>
          <w:ilvl w:val="0"/>
          <w:numId w:val="9"/>
        </w:numPr>
        <w:spacing w:after="120" w:line="276" w:lineRule="auto"/>
        <w:contextualSpacing/>
        <w:jc w:val="both"/>
        <w:rPr>
          <w:rFonts w:asciiTheme="minorHAnsi" w:hAnsiTheme="minorHAnsi" w:cs="Times New Roman"/>
          <w:sz w:val="24"/>
          <w:szCs w:val="24"/>
        </w:rPr>
      </w:pPr>
      <w:r w:rsidRPr="00634E91">
        <w:rPr>
          <w:rFonts w:asciiTheme="minorHAnsi" w:eastAsia="Verdana" w:hAnsiTheme="minorHAnsi" w:cs="Verdana"/>
          <w:b/>
          <w:bCs/>
          <w:sz w:val="24"/>
          <w:szCs w:val="24"/>
        </w:rPr>
        <w:t xml:space="preserve"> </w:t>
      </w:r>
      <w:r w:rsidR="00634E91" w:rsidRPr="00634E91">
        <w:rPr>
          <w:rFonts w:asciiTheme="minorHAnsi" w:hAnsiTheme="minorHAnsi" w:cs="Times New Roman"/>
          <w:sz w:val="24"/>
          <w:szCs w:val="24"/>
        </w:rPr>
        <w:t xml:space="preserve">Stosownie do treści art. 29 ust. 3a ustawy </w:t>
      </w:r>
      <w:proofErr w:type="spellStart"/>
      <w:r w:rsidR="00634E91" w:rsidRPr="00634E91">
        <w:rPr>
          <w:rFonts w:asciiTheme="minorHAnsi" w:hAnsiTheme="minorHAnsi" w:cs="Times New Roman"/>
          <w:sz w:val="24"/>
          <w:szCs w:val="24"/>
        </w:rPr>
        <w:t>Pzp</w:t>
      </w:r>
      <w:proofErr w:type="spellEnd"/>
      <w:r w:rsidR="00634E91" w:rsidRPr="00634E91">
        <w:rPr>
          <w:rFonts w:asciiTheme="minorHAnsi" w:hAnsiTheme="minorHAnsi" w:cs="Times New Roman"/>
          <w:sz w:val="24"/>
          <w:szCs w:val="24"/>
        </w:rPr>
        <w:t xml:space="preserve"> Zamawiający wymaga aby Wykonawca lub Podwykonawca zatrudniał wszystkie osoby wykonujące </w:t>
      </w:r>
      <w:r w:rsidR="00DC264F">
        <w:rPr>
          <w:rFonts w:asciiTheme="minorHAnsi" w:hAnsiTheme="minorHAnsi" w:cs="Times New Roman"/>
          <w:sz w:val="24"/>
          <w:szCs w:val="24"/>
        </w:rPr>
        <w:t xml:space="preserve">prace fizyczne  </w:t>
      </w:r>
      <w:r w:rsidR="00634E91" w:rsidRPr="00634E91">
        <w:rPr>
          <w:rFonts w:asciiTheme="minorHAnsi" w:hAnsiTheme="minorHAnsi" w:cs="Times New Roman"/>
          <w:sz w:val="24"/>
          <w:szCs w:val="24"/>
        </w:rPr>
        <w:t xml:space="preserve"> w zakresie realizacji niniejszego przedmiotu zamówienia, na podstawie umów o pracę w oparciu o art. 22 §1 ustawy z dnia 26 czerwca 1974 r. </w:t>
      </w:r>
      <w:r w:rsidR="00634E91" w:rsidRPr="00634E91">
        <w:rPr>
          <w:rFonts w:asciiTheme="minorHAnsi" w:hAnsiTheme="minorHAnsi" w:cs="Times New Roman"/>
          <w:i/>
          <w:sz w:val="24"/>
          <w:szCs w:val="24"/>
        </w:rPr>
        <w:t>Kodeks pracy</w:t>
      </w:r>
      <w:r w:rsidR="00634E91" w:rsidRPr="00634E91">
        <w:rPr>
          <w:rFonts w:asciiTheme="minorHAnsi" w:hAnsiTheme="minorHAnsi" w:cs="Times New Roman"/>
          <w:sz w:val="24"/>
          <w:szCs w:val="24"/>
        </w:rPr>
        <w:t xml:space="preserve"> (j. t. Dz. U. z 2014 r. poz. 1502 z </w:t>
      </w:r>
      <w:proofErr w:type="spellStart"/>
      <w:r w:rsidR="00634E91" w:rsidRPr="00634E91">
        <w:rPr>
          <w:rFonts w:asciiTheme="minorHAnsi" w:hAnsiTheme="minorHAnsi" w:cs="Times New Roman"/>
          <w:sz w:val="24"/>
          <w:szCs w:val="24"/>
        </w:rPr>
        <w:t>późn</w:t>
      </w:r>
      <w:proofErr w:type="spellEnd"/>
      <w:r w:rsidR="00634E91" w:rsidRPr="00634E91">
        <w:rPr>
          <w:rFonts w:asciiTheme="minorHAnsi" w:hAnsiTheme="minorHAnsi" w:cs="Times New Roman"/>
          <w:sz w:val="24"/>
          <w:szCs w:val="24"/>
        </w:rPr>
        <w:t>. zm.,</w:t>
      </w:r>
      <w:r w:rsidR="00634E91" w:rsidRPr="00634E91">
        <w:rPr>
          <w:rFonts w:asciiTheme="minorHAnsi" w:hAnsiTheme="minorHAnsi" w:cs="Times New Roman"/>
          <w:sz w:val="24"/>
          <w:szCs w:val="24"/>
          <w:lang w:eastAsia="zh-CN"/>
        </w:rPr>
        <w:t xml:space="preserve"> zwanego dalej </w:t>
      </w:r>
      <w:r w:rsidR="00634E91" w:rsidRPr="00634E91">
        <w:rPr>
          <w:rFonts w:asciiTheme="minorHAnsi" w:hAnsiTheme="minorHAnsi" w:cs="Times New Roman"/>
          <w:i/>
          <w:sz w:val="24"/>
          <w:szCs w:val="24"/>
          <w:lang w:eastAsia="zh-CN"/>
        </w:rPr>
        <w:t>Kodeksem Pracy</w:t>
      </w:r>
      <w:r w:rsidR="00634E91" w:rsidRPr="00634E91">
        <w:rPr>
          <w:rFonts w:asciiTheme="minorHAnsi" w:hAnsiTheme="minorHAnsi" w:cs="Times New Roman"/>
          <w:sz w:val="24"/>
          <w:szCs w:val="24"/>
        </w:rPr>
        <w:t xml:space="preserve">), które faktycznie i rzeczywiście będą miały charakter umów </w:t>
      </w:r>
      <w:r w:rsidR="00DC264F">
        <w:rPr>
          <w:rFonts w:asciiTheme="minorHAnsi" w:hAnsiTheme="minorHAnsi" w:cs="Times New Roman"/>
          <w:sz w:val="24"/>
          <w:szCs w:val="24"/>
        </w:rPr>
        <w:br/>
      </w:r>
      <w:r w:rsidR="00634E91" w:rsidRPr="00634E91">
        <w:rPr>
          <w:rFonts w:asciiTheme="minorHAnsi" w:hAnsiTheme="minorHAnsi" w:cs="Times New Roman"/>
          <w:sz w:val="24"/>
          <w:szCs w:val="24"/>
        </w:rPr>
        <w:t xml:space="preserve">o pracę nie zaś tylko będą nimi z nazwy. </w:t>
      </w:r>
    </w:p>
    <w:p w:rsidR="00634E91" w:rsidRPr="00634E91" w:rsidRDefault="00634E91" w:rsidP="00634E91">
      <w:pPr>
        <w:spacing w:before="120" w:after="120"/>
        <w:ind w:left="360"/>
        <w:contextualSpacing/>
        <w:jc w:val="both"/>
        <w:rPr>
          <w:rFonts w:asciiTheme="minorHAnsi" w:hAnsiTheme="minorHAnsi" w:cs="Times New Roman"/>
          <w:lang w:eastAsia="zh-CN"/>
        </w:rPr>
      </w:pPr>
    </w:p>
    <w:p w:rsidR="00DC264F" w:rsidRPr="00DC264F"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color w:val="FF0000"/>
          <w:lang w:eastAsia="zh-CN"/>
        </w:rPr>
      </w:pPr>
      <w:r w:rsidRPr="00634E91">
        <w:rPr>
          <w:rFonts w:asciiTheme="minorHAnsi" w:hAnsiTheme="minorHAnsi" w:cs="Times New Roman"/>
          <w:lang w:eastAsia="zh-CN"/>
        </w:rPr>
        <w:t xml:space="preserve">Każdorazowo na żądanie Zamawiającego w terminie wskazanym przez Zamawiającego, nie krótszym niż 3 dni robocze, Wykonawca zobowiązuje się przedłożyć do wglądu </w:t>
      </w:r>
      <w:r w:rsidR="00DC264F">
        <w:rPr>
          <w:rFonts w:asciiTheme="minorHAnsi" w:hAnsiTheme="minorHAnsi" w:cs="Times New Roman"/>
          <w:lang w:eastAsia="zh-CN"/>
        </w:rPr>
        <w:t>oświadczenie,</w:t>
      </w:r>
      <w:r w:rsidR="00DC264F">
        <w:rPr>
          <w:rFonts w:asciiTheme="minorHAnsi" w:hAnsiTheme="minorHAnsi" w:cs="Times New Roman"/>
          <w:lang w:eastAsia="zh-CN"/>
        </w:rPr>
        <w:br/>
      </w:r>
      <w:r w:rsidRPr="00634E91">
        <w:rPr>
          <w:rFonts w:asciiTheme="minorHAnsi" w:hAnsiTheme="minorHAnsi" w:cs="Times New Roman"/>
          <w:lang w:eastAsia="zh-CN"/>
        </w:rPr>
        <w:t xml:space="preserve"> z któr</w:t>
      </w:r>
      <w:r w:rsidR="00DC264F">
        <w:rPr>
          <w:rFonts w:asciiTheme="minorHAnsi" w:hAnsiTheme="minorHAnsi" w:cs="Times New Roman"/>
          <w:lang w:eastAsia="zh-CN"/>
        </w:rPr>
        <w:t xml:space="preserve">ego </w:t>
      </w:r>
      <w:r w:rsidRPr="00634E91">
        <w:rPr>
          <w:rFonts w:asciiTheme="minorHAnsi" w:hAnsiTheme="minorHAnsi" w:cs="Times New Roman"/>
          <w:lang w:eastAsia="zh-CN"/>
        </w:rPr>
        <w:t xml:space="preserve"> wynikać będzie fakt zawarcia umów o pracę z osobami wykonującymi czynności,</w:t>
      </w:r>
    </w:p>
    <w:p w:rsidR="00634E91" w:rsidRDefault="00634E91" w:rsidP="00DC264F">
      <w:pPr>
        <w:widowControl/>
        <w:suppressAutoHyphens w:val="0"/>
        <w:spacing w:before="120" w:after="120" w:line="276" w:lineRule="auto"/>
        <w:ind w:left="360"/>
        <w:contextualSpacing/>
        <w:jc w:val="both"/>
        <w:rPr>
          <w:rFonts w:asciiTheme="minorHAnsi" w:hAnsiTheme="minorHAnsi" w:cs="Times New Roman"/>
          <w:lang w:eastAsia="zh-CN"/>
        </w:rPr>
      </w:pPr>
      <w:r w:rsidRPr="00634E91">
        <w:rPr>
          <w:rFonts w:asciiTheme="minorHAnsi" w:hAnsiTheme="minorHAnsi" w:cs="Times New Roman"/>
          <w:lang w:eastAsia="zh-CN"/>
        </w:rPr>
        <w:t>o których mowa w ust. 1, zwane dalej: „</w:t>
      </w:r>
      <w:r w:rsidRPr="00634E91">
        <w:rPr>
          <w:rFonts w:asciiTheme="minorHAnsi" w:hAnsiTheme="minorHAnsi" w:cs="Times New Roman"/>
          <w:i/>
          <w:lang w:eastAsia="zh-CN"/>
        </w:rPr>
        <w:t>Dokumentami</w:t>
      </w:r>
      <w:r w:rsidRPr="00634E91">
        <w:rPr>
          <w:rFonts w:asciiTheme="minorHAnsi" w:hAnsiTheme="minorHAnsi" w:cs="Times New Roman"/>
          <w:lang w:eastAsia="zh-CN"/>
        </w:rPr>
        <w:t>”</w:t>
      </w:r>
      <w:r w:rsidR="00DC264F">
        <w:rPr>
          <w:rFonts w:asciiTheme="minorHAnsi" w:hAnsiTheme="minorHAnsi" w:cs="Times New Roman"/>
          <w:lang w:eastAsia="zh-CN"/>
        </w:rPr>
        <w:t xml:space="preserve">. </w:t>
      </w:r>
    </w:p>
    <w:p w:rsidR="00DC264F" w:rsidRPr="00634E91" w:rsidRDefault="00DC264F" w:rsidP="00DC264F">
      <w:pPr>
        <w:widowControl/>
        <w:suppressAutoHyphens w:val="0"/>
        <w:spacing w:before="120" w:after="120" w:line="276" w:lineRule="auto"/>
        <w:ind w:left="360"/>
        <w:contextualSpacing/>
        <w:jc w:val="both"/>
        <w:rPr>
          <w:rFonts w:asciiTheme="minorHAnsi" w:hAnsiTheme="minorHAnsi" w:cs="Times New Roman"/>
          <w:color w:val="FF0000"/>
          <w:lang w:eastAsia="zh-CN"/>
        </w:rPr>
      </w:pPr>
    </w:p>
    <w:p w:rsidR="00634E91" w:rsidRPr="00634E91"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lang w:eastAsia="zh-CN"/>
        </w:rPr>
      </w:pPr>
      <w:r w:rsidRPr="00634E91">
        <w:rPr>
          <w:rFonts w:asciiTheme="minorHAnsi" w:hAnsiTheme="minorHAnsi" w:cs="Times New Roman"/>
          <w:lang w:eastAsia="zh-CN"/>
        </w:rPr>
        <w:t xml:space="preserve">Nieprzedłożenie przez Wykonawcę Dokumentów w terminie wskazanym przez Zamawiającego w ust. </w:t>
      </w:r>
      <w:r>
        <w:rPr>
          <w:rFonts w:asciiTheme="minorHAnsi" w:hAnsiTheme="minorHAnsi" w:cs="Times New Roman"/>
          <w:lang w:eastAsia="zh-CN"/>
        </w:rPr>
        <w:t>2</w:t>
      </w:r>
      <w:r w:rsidRPr="00634E91">
        <w:rPr>
          <w:rFonts w:asciiTheme="minorHAnsi" w:hAnsiTheme="minorHAnsi" w:cs="Times New Roman"/>
          <w:lang w:eastAsia="zh-CN"/>
        </w:rPr>
        <w:t xml:space="preserve"> bądź też przedstawienie Dokumentów, które nie będą potwierdzać spełnienia wymagań, o których mowa w ust. 2 będzie traktowane jako niewypełnienie obowiązku zatrudnienia osób na podstawie umowy o pracę. </w:t>
      </w:r>
    </w:p>
    <w:p w:rsidR="00634E91" w:rsidRPr="00634E91" w:rsidRDefault="00634E91" w:rsidP="00634E91">
      <w:pPr>
        <w:spacing w:before="120" w:after="120" w:line="276" w:lineRule="auto"/>
        <w:contextualSpacing/>
        <w:jc w:val="both"/>
        <w:rPr>
          <w:rFonts w:asciiTheme="minorHAnsi" w:hAnsiTheme="minorHAnsi" w:cs="Times New Roman"/>
          <w:color w:val="FF0000"/>
          <w:lang w:eastAsia="zh-CN"/>
        </w:rPr>
      </w:pPr>
    </w:p>
    <w:p w:rsidR="00634E91" w:rsidRPr="00634E91"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lang w:eastAsia="zh-CN"/>
        </w:rPr>
      </w:pPr>
      <w:r w:rsidRPr="00634E91">
        <w:rPr>
          <w:rFonts w:asciiTheme="minorHAnsi" w:hAnsiTheme="minorHAnsi" w:cs="Times New Roman"/>
          <w:lang w:eastAsia="zh-CN"/>
        </w:rPr>
        <w:t xml:space="preserve">Za niedotrzymanie wymogu zatrudnienia osób na podstawie umowy o pracę w rozumieniu przepisu </w:t>
      </w:r>
      <w:r w:rsidRPr="00634E91">
        <w:rPr>
          <w:rFonts w:asciiTheme="minorHAnsi" w:hAnsiTheme="minorHAnsi" w:cs="Times New Roman"/>
          <w:i/>
          <w:lang w:eastAsia="zh-CN"/>
        </w:rPr>
        <w:t>Kodeksu Pracy</w:t>
      </w:r>
      <w:r w:rsidRPr="00634E91">
        <w:rPr>
          <w:rFonts w:asciiTheme="minorHAnsi" w:hAnsiTheme="minorHAnsi" w:cs="Times New Roman"/>
          <w:lang w:eastAsia="zh-CN"/>
        </w:rPr>
        <w:t xml:space="preserve"> – Wykonawca zapłaci Zamawiającemu kary umowne w wysokości 1.000,00 zł za każdy stwierdzony przypadek skierowania do wykonywania prac osoby nie zatrudnionej na podstawie umowy o pracę w rozumieniu przepisów </w:t>
      </w:r>
      <w:r w:rsidRPr="00634E91">
        <w:rPr>
          <w:rFonts w:asciiTheme="minorHAnsi" w:hAnsiTheme="minorHAnsi" w:cs="Times New Roman"/>
          <w:i/>
          <w:lang w:eastAsia="zh-CN"/>
        </w:rPr>
        <w:t>Kodeksu Pracy</w:t>
      </w:r>
      <w:r w:rsidRPr="00634E91">
        <w:rPr>
          <w:rFonts w:asciiTheme="minorHAnsi" w:hAnsiTheme="minorHAnsi" w:cs="Times New Roman"/>
          <w:lang w:eastAsia="zh-CN"/>
        </w:rPr>
        <w:t xml:space="preserve"> (kara może być nakładana wielokrotnie wobec tej samej osoby, jeżeli Zamawiający podczas kolejnej kontroli stwierdzi, że nie jest ona w dalszym ciągu zatrudniona na umowę o pracę). </w:t>
      </w:r>
    </w:p>
    <w:p w:rsidR="00634E91" w:rsidRPr="00634E91" w:rsidRDefault="00634E91" w:rsidP="00634E91">
      <w:pPr>
        <w:spacing w:before="120" w:after="120" w:line="276" w:lineRule="auto"/>
        <w:contextualSpacing/>
        <w:jc w:val="both"/>
        <w:rPr>
          <w:rFonts w:asciiTheme="minorHAnsi" w:hAnsiTheme="minorHAnsi" w:cs="Times New Roman"/>
          <w:color w:val="FF0000"/>
          <w:lang w:eastAsia="zh-CN"/>
        </w:rPr>
      </w:pPr>
    </w:p>
    <w:p w:rsidR="00634E91" w:rsidRPr="00634E91"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lang w:eastAsia="zh-CN"/>
        </w:rPr>
      </w:pPr>
      <w:r w:rsidRPr="00634E91">
        <w:rPr>
          <w:rFonts w:asciiTheme="minorHAnsi" w:hAnsiTheme="minorHAnsi" w:cs="Times New Roman"/>
          <w:lang w:eastAsia="zh-CN"/>
        </w:rPr>
        <w:t>W przypadku uniemożliwienia Zamawiającemu kontroli przez Wykonawcę obowiązku, o którym mowa w ust. 6, Zamawiający może nałożyć na Wykonawcę karę umowną w wysokości 3.000,00 zł za każde uniemożliwienie przeprowadzenia takiej kontroli.</w:t>
      </w:r>
    </w:p>
    <w:p w:rsidR="00634E91" w:rsidRPr="00634E91" w:rsidRDefault="00634E91" w:rsidP="00634E91">
      <w:pPr>
        <w:pStyle w:val="NormalnyWeb"/>
        <w:numPr>
          <w:ilvl w:val="0"/>
          <w:numId w:val="9"/>
        </w:numPr>
        <w:tabs>
          <w:tab w:val="left" w:pos="-302"/>
          <w:tab w:val="left" w:pos="967"/>
        </w:tabs>
        <w:suppressAutoHyphens/>
        <w:autoSpaceDN w:val="0"/>
        <w:spacing w:before="0" w:beforeAutospacing="0" w:after="57" w:line="276" w:lineRule="auto"/>
        <w:jc w:val="both"/>
        <w:rPr>
          <w:rFonts w:asciiTheme="minorHAnsi" w:hAnsiTheme="minorHAnsi"/>
          <w:u w:val="none"/>
        </w:rPr>
      </w:pPr>
      <w:r w:rsidRPr="00634E91">
        <w:rPr>
          <w:rFonts w:asciiTheme="minorHAnsi" w:hAnsiTheme="minorHAnsi"/>
          <w:u w:val="none"/>
        </w:rPr>
        <w:t xml:space="preserve">Uporczywe uchylanie się Wykonawcy od wykonywania nałożonych na niego umową obowiązków, o których mowa </w:t>
      </w:r>
      <w:r w:rsidRPr="00634E91">
        <w:rPr>
          <w:rFonts w:asciiTheme="minorHAnsi" w:hAnsiTheme="minorHAnsi"/>
          <w:color w:val="auto"/>
          <w:u w:val="none"/>
        </w:rPr>
        <w:t xml:space="preserve">w ust. </w:t>
      </w:r>
      <w:r>
        <w:rPr>
          <w:rFonts w:asciiTheme="minorHAnsi" w:hAnsiTheme="minorHAnsi"/>
          <w:color w:val="auto"/>
          <w:u w:val="none"/>
        </w:rPr>
        <w:t>2</w:t>
      </w:r>
      <w:r w:rsidRPr="00634E91">
        <w:rPr>
          <w:rFonts w:asciiTheme="minorHAnsi" w:hAnsiTheme="minorHAnsi"/>
          <w:u w:val="none"/>
        </w:rPr>
        <w:t xml:space="preserve"> może stanowić podstawę do odstąpienia od umowy przez Zamawiającego z winy Wykonawcy.</w:t>
      </w:r>
    </w:p>
    <w:p w:rsidR="00B02B34" w:rsidRDefault="00B02B34" w:rsidP="00B02B34">
      <w:pPr>
        <w:autoSpaceDE w:val="0"/>
        <w:ind w:left="4248" w:firstLine="708"/>
        <w:rPr>
          <w:rFonts w:asciiTheme="minorHAnsi" w:eastAsia="Verdana" w:hAnsiTheme="minorHAnsi" w:cs="Verdana"/>
          <w:b/>
          <w:bCs/>
        </w:rPr>
      </w:pPr>
    </w:p>
    <w:p w:rsidR="00DC264F" w:rsidRDefault="00DC264F" w:rsidP="00B02B34">
      <w:pPr>
        <w:autoSpaceDE w:val="0"/>
        <w:ind w:left="4248" w:firstLine="708"/>
        <w:rPr>
          <w:rFonts w:asciiTheme="minorHAnsi" w:eastAsia="Verdana" w:hAnsiTheme="minorHAnsi" w:cs="Verdana"/>
          <w:b/>
          <w:bCs/>
        </w:rPr>
      </w:pPr>
    </w:p>
    <w:p w:rsidR="00DC264F" w:rsidRDefault="00DC264F" w:rsidP="00B02B34">
      <w:pPr>
        <w:autoSpaceDE w:val="0"/>
        <w:ind w:left="4248" w:firstLine="708"/>
        <w:rPr>
          <w:rFonts w:asciiTheme="minorHAnsi" w:eastAsia="Verdana" w:hAnsiTheme="minorHAnsi" w:cs="Verdana"/>
          <w:b/>
          <w:bCs/>
        </w:rPr>
      </w:pPr>
    </w:p>
    <w:p w:rsidR="00DC264F" w:rsidRDefault="00DC264F" w:rsidP="00B02B34">
      <w:pPr>
        <w:autoSpaceDE w:val="0"/>
        <w:ind w:left="4248" w:firstLine="708"/>
        <w:rPr>
          <w:rFonts w:asciiTheme="minorHAnsi" w:eastAsia="Verdana" w:hAnsiTheme="minorHAnsi" w:cs="Verdana"/>
          <w:b/>
          <w:bCs/>
        </w:rPr>
      </w:pPr>
    </w:p>
    <w:p w:rsidR="00D950F9" w:rsidRPr="00B02B34" w:rsidRDefault="00634E91" w:rsidP="00B02B34">
      <w:pPr>
        <w:autoSpaceDE w:val="0"/>
        <w:ind w:left="4248" w:firstLine="708"/>
        <w:rPr>
          <w:rFonts w:asciiTheme="minorHAnsi" w:eastAsia="Verdana" w:hAnsiTheme="minorHAnsi" w:cs="Verdana"/>
          <w:b/>
          <w:bCs/>
        </w:rPr>
      </w:pPr>
      <w:r w:rsidRPr="00B02B34">
        <w:rPr>
          <w:rFonts w:asciiTheme="minorHAnsi" w:eastAsia="Verdana" w:hAnsiTheme="minorHAnsi" w:cs="Verdana"/>
          <w:b/>
          <w:bCs/>
        </w:rPr>
        <w:t>§ 15</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Odpowiedzialność za szkody i ubezpieczenie</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Z chwilą rozpoczęcia przez Wykonawcę wykonywania przedmiotu umowy, Wykonawca ponosi pełną odpowiedzialność, w szczególności za :</w:t>
      </w:r>
    </w:p>
    <w:p w:rsidR="00AD5DB7" w:rsidRDefault="00AD5DB7" w:rsidP="00AD5DB7">
      <w:pPr>
        <w:autoSpaceDE w:val="0"/>
        <w:jc w:val="both"/>
        <w:rPr>
          <w:rFonts w:ascii="Calibri" w:eastAsia="Verdana" w:hAnsi="Calibri" w:cs="Calibri"/>
        </w:rPr>
      </w:pPr>
      <w:r>
        <w:rPr>
          <w:rFonts w:ascii="Calibri" w:eastAsia="Verdana" w:hAnsi="Calibri" w:cs="Calibri"/>
        </w:rPr>
        <w:t xml:space="preserve">1) szkody oraz następstwa nieszczęśliwych wypadków pracowników i osób trzecich powstałe </w:t>
      </w:r>
      <w:r>
        <w:rPr>
          <w:rFonts w:ascii="Calibri" w:eastAsia="Verdana" w:hAnsi="Calibri" w:cs="Calibri"/>
        </w:rPr>
        <w:br/>
        <w:t>w związku z realizowaną usługą,</w:t>
      </w:r>
    </w:p>
    <w:p w:rsidR="00AD5DB7" w:rsidRDefault="00AD5DB7" w:rsidP="00AD5DB7">
      <w:pPr>
        <w:autoSpaceDE w:val="0"/>
        <w:jc w:val="both"/>
        <w:rPr>
          <w:rFonts w:ascii="Calibri" w:eastAsia="Verdana" w:hAnsi="Calibri" w:cs="Calibri"/>
        </w:rPr>
      </w:pPr>
      <w:r>
        <w:rPr>
          <w:rFonts w:ascii="Calibri" w:eastAsia="Verdana" w:hAnsi="Calibri" w:cs="Calibri"/>
        </w:rPr>
        <w:t>2) szkody wynikające ze zniszczenia obiektów, materiałów, sprzętu i innego mienia ruchomego związanego z realizowaną usługą,</w:t>
      </w:r>
    </w:p>
    <w:p w:rsidR="00AD5DB7" w:rsidRDefault="00AD5DB7" w:rsidP="00AD5DB7">
      <w:pPr>
        <w:autoSpaceDE w:val="0"/>
        <w:jc w:val="both"/>
        <w:rPr>
          <w:rFonts w:ascii="Calibri" w:eastAsia="Verdana" w:hAnsi="Calibri" w:cs="Calibri"/>
        </w:rPr>
      </w:pPr>
      <w:r>
        <w:rPr>
          <w:rFonts w:ascii="Calibri" w:eastAsia="Verdana" w:hAnsi="Calibri" w:cs="Calibri"/>
        </w:rPr>
        <w:t>3) szkody wynikające ze zniszczenia własności osób trzecich spowodowane zaniedbaniem Wykonawcy,</w:t>
      </w:r>
    </w:p>
    <w:p w:rsidR="00AD5DB7" w:rsidRDefault="00AD5DB7" w:rsidP="00AD5DB7">
      <w:pPr>
        <w:autoSpaceDE w:val="0"/>
        <w:jc w:val="both"/>
        <w:rPr>
          <w:rFonts w:ascii="Calibri" w:eastAsia="Verdana" w:hAnsi="Calibri" w:cs="Calibri"/>
        </w:rPr>
      </w:pPr>
      <w:r>
        <w:rPr>
          <w:rFonts w:ascii="Calibri" w:eastAsia="Verdana" w:hAnsi="Calibri" w:cs="Calibri"/>
        </w:rPr>
        <w:t>4) szkody wynikłe z nieterminowej realizacji usług.</w:t>
      </w:r>
    </w:p>
    <w:p w:rsidR="00AD5DB7" w:rsidRPr="007001DC" w:rsidRDefault="00AD5DB7" w:rsidP="00AD5DB7">
      <w:pPr>
        <w:tabs>
          <w:tab w:val="left" w:pos="0"/>
        </w:tabs>
        <w:autoSpaceDE w:val="0"/>
        <w:jc w:val="both"/>
        <w:rPr>
          <w:rFonts w:ascii="Calibri" w:eastAsia="Verdana" w:hAnsi="Calibri" w:cs="Calibri"/>
        </w:rPr>
      </w:pPr>
      <w:r>
        <w:rPr>
          <w:rFonts w:ascii="Calibri" w:eastAsia="Verdana" w:hAnsi="Calibri" w:cs="Calibri"/>
        </w:rPr>
        <w:t xml:space="preserve">2.  </w:t>
      </w:r>
      <w:r w:rsidRPr="007001DC">
        <w:rPr>
          <w:rFonts w:ascii="Calibri" w:eastAsia="Verdana" w:hAnsi="Calibri" w:cs="Calibri"/>
        </w:rPr>
        <w:t>Wykonawca zobowiązany jest posiadać opłaconą polisę OC z tytułu prowadzonej działalności przez okres trwania umowy, a w przypadku jej braku inny dokument potwierdzający, że Wykonawca posiada ubezpieczenie z tytułu OC zdolne do</w:t>
      </w:r>
      <w:r>
        <w:rPr>
          <w:rFonts w:ascii="Calibri" w:eastAsia="Verdana" w:hAnsi="Calibri" w:cs="Calibri"/>
        </w:rPr>
        <w:t xml:space="preserve"> obsługi ewentualnych roszczeń </w:t>
      </w:r>
      <w:r w:rsidRPr="007001DC">
        <w:rPr>
          <w:rFonts w:ascii="Calibri" w:eastAsia="Verdana" w:hAnsi="Calibri" w:cs="Calibri"/>
        </w:rPr>
        <w:t>w zakresie wykonanej usługi.</w:t>
      </w:r>
      <w:r>
        <w:rPr>
          <w:rFonts w:ascii="Calibri" w:eastAsia="Verdana" w:hAnsi="Calibri" w:cs="Calibri"/>
        </w:rPr>
        <w:t xml:space="preserve"> Suma gwarancyjna ubezpieczenia powinna opiewać na kwotę nie mniejszą niż </w:t>
      </w:r>
      <w:r w:rsidR="00DC264F">
        <w:rPr>
          <w:rFonts w:ascii="Calibri" w:eastAsia="Verdana" w:hAnsi="Calibri" w:cs="Calibri"/>
        </w:rPr>
        <w:t>3</w:t>
      </w:r>
      <w:r>
        <w:rPr>
          <w:rFonts w:ascii="Calibri" w:eastAsia="Verdana" w:hAnsi="Calibri" w:cs="Calibri"/>
        </w:rPr>
        <w:t> 000 000,00zł.</w:t>
      </w:r>
    </w:p>
    <w:p w:rsidR="00AD5DB7" w:rsidRDefault="00AD5DB7" w:rsidP="00AD5DB7">
      <w:pPr>
        <w:tabs>
          <w:tab w:val="left" w:pos="0"/>
        </w:tabs>
        <w:autoSpaceDE w:val="0"/>
        <w:jc w:val="both"/>
        <w:rPr>
          <w:rFonts w:ascii="Calibri" w:eastAsia="Verdana" w:hAnsi="Calibri" w:cs="Calibri"/>
        </w:rPr>
      </w:pPr>
      <w:r>
        <w:rPr>
          <w:rFonts w:ascii="Calibri" w:eastAsia="Verdana" w:hAnsi="Calibri" w:cs="Calibri"/>
        </w:rPr>
        <w:t>3.  Wykonawca zobowiązuje się do kontynuacji polisy OC przez cały okres trwania umowy. Jednocześnie Wykonawca zobowiązany jest dostarczać potwierdzenie uiszczenia opłat na kontynuację ubezpieczenia.</w:t>
      </w:r>
    </w:p>
    <w:p w:rsidR="00AD5DB7" w:rsidRDefault="00AD5DB7" w:rsidP="00AD5DB7">
      <w:pPr>
        <w:autoSpaceDE w:val="0"/>
        <w:jc w:val="both"/>
        <w:rPr>
          <w:rFonts w:ascii="Calibri" w:eastAsia="Verdana" w:hAnsi="Calibri" w:cs="Calibri"/>
        </w:rPr>
      </w:pPr>
      <w:r>
        <w:rPr>
          <w:rFonts w:ascii="Calibri" w:eastAsia="Verdana" w:hAnsi="Calibri" w:cs="Calibri"/>
        </w:rPr>
        <w:t xml:space="preserve">4.  W przypadku jeśli Wykonawca nie wywiąże się z powyższego obowiązku w terminie 14 dni, Zamawiający zastrzega sobie prawo do zawarcia polisy OC, o której mowa </w:t>
      </w:r>
      <w:r>
        <w:rPr>
          <w:rFonts w:ascii="Calibri" w:eastAsia="Verdana" w:hAnsi="Calibri" w:cs="Calibri"/>
        </w:rPr>
        <w:br/>
      </w:r>
      <w:r>
        <w:rPr>
          <w:rFonts w:ascii="Calibri" w:eastAsia="Verdana" w:hAnsi="Calibri" w:cs="Calibri"/>
        </w:rPr>
        <w:lastRenderedPageBreak/>
        <w:t>w ust. 1 w imieniu i na rzecz Wykonawcy oraz potrącenia</w:t>
      </w:r>
      <w:r>
        <w:rPr>
          <w:rFonts w:ascii="Calibri" w:hAnsi="Calibri" w:cs="Calibri"/>
        </w:rPr>
        <w:t xml:space="preserve"> kosztu tego ubezpieczenia </w:t>
      </w:r>
      <w:r>
        <w:rPr>
          <w:rFonts w:ascii="Calibri" w:hAnsi="Calibri" w:cs="Calibri"/>
        </w:rPr>
        <w:br/>
        <w:t>z wynagrodzenia Wykonawcy.</w:t>
      </w:r>
    </w:p>
    <w:p w:rsidR="00AD5DB7" w:rsidRDefault="00AD5DB7" w:rsidP="00AD5DB7">
      <w:pPr>
        <w:autoSpaceDE w:val="0"/>
        <w:jc w:val="both"/>
        <w:rPr>
          <w:rFonts w:ascii="Calibri" w:eastAsia="Verdana" w:hAnsi="Calibri" w:cs="Calibri"/>
        </w:rPr>
      </w:pPr>
      <w:r>
        <w:rPr>
          <w:rFonts w:ascii="Calibri" w:eastAsia="Verdana" w:hAnsi="Calibri" w:cs="Calibri"/>
        </w:rPr>
        <w:t xml:space="preserve">5.  Wykonawca przedstawi Zamawiającemu kopie ww. polis ubezpieczeniowych w terminie 3 dni od dnia podpisania umowy wraz z dowodem opłacenia należnej składki. </w:t>
      </w:r>
    </w:p>
    <w:p w:rsidR="00AD5DB7" w:rsidRDefault="00AD5DB7" w:rsidP="00AD5DB7">
      <w:pPr>
        <w:autoSpaceDE w:val="0"/>
        <w:jc w:val="both"/>
        <w:rPr>
          <w:rFonts w:ascii="Calibri" w:hAnsi="Calibri" w:cs="Calibri"/>
        </w:rPr>
      </w:pPr>
      <w:r>
        <w:rPr>
          <w:rFonts w:ascii="Calibri" w:eastAsia="Verdana" w:hAnsi="Calibri" w:cs="Calibri"/>
        </w:rPr>
        <w:t xml:space="preserve">6. </w:t>
      </w:r>
      <w:r>
        <w:rPr>
          <w:rFonts w:ascii="Calibri" w:hAnsi="Calibri" w:cs="Calibri"/>
        </w:rPr>
        <w:t>Wykonawca jest odpowiedzialny za prawidłową organizację i zabezpieczenie prac w czasie ich trwania.</w:t>
      </w:r>
    </w:p>
    <w:p w:rsidR="00AD5DB7" w:rsidRDefault="00AD5DB7" w:rsidP="00AD5DB7">
      <w:pPr>
        <w:autoSpaceDE w:val="0"/>
        <w:jc w:val="both"/>
        <w:rPr>
          <w:rFonts w:ascii="Calibri" w:hAnsi="Calibri" w:cs="Calibri"/>
        </w:rPr>
      </w:pPr>
      <w:r>
        <w:rPr>
          <w:rFonts w:ascii="Calibri" w:hAnsi="Calibri" w:cs="Calibri"/>
        </w:rPr>
        <w:t xml:space="preserve">7. Wykonawca ponosi odpowiedzialność za prawidłowe gospodarowanie odpadami komunalnymi zgodnie z obowiązującymi przepisami. Dotyczy to odbierania odpadów komunalnych i przekazania ich do instalacji o których mowa w § 1 i 3. </w:t>
      </w:r>
    </w:p>
    <w:p w:rsidR="00AD5DB7" w:rsidRDefault="00AD5DB7" w:rsidP="00AD5DB7">
      <w:pPr>
        <w:autoSpaceDE w:val="0"/>
        <w:jc w:val="both"/>
        <w:rPr>
          <w:rFonts w:ascii="Calibri" w:hAnsi="Calibri" w:cs="Calibri"/>
        </w:rPr>
      </w:pPr>
      <w:r>
        <w:rPr>
          <w:rFonts w:ascii="Calibri" w:hAnsi="Calibri" w:cs="Calibri"/>
        </w:rPr>
        <w:t>8. Wykonawca w okresie wykonywania przedmiotu umowy ponosi w stosunku do osób trzecich pełną odpowiedzialność za szkody wyrządzone tym osobom, powstałe w związku z wykonaniem przedmiotu umowy.</w:t>
      </w:r>
    </w:p>
    <w:p w:rsidR="00AD5DB7" w:rsidRDefault="00AD5DB7" w:rsidP="00AD5DB7">
      <w:pPr>
        <w:autoSpaceDE w:val="0"/>
        <w:jc w:val="both"/>
        <w:rPr>
          <w:rFonts w:ascii="Verdana" w:eastAsia="Verdana" w:hAnsi="Verdana" w:cs="Verdana"/>
          <w:b/>
          <w:bCs/>
          <w:sz w:val="20"/>
          <w:szCs w:val="20"/>
        </w:rPr>
      </w:pPr>
      <w:r>
        <w:rPr>
          <w:rFonts w:ascii="Calibri" w:hAnsi="Calibri" w:cs="Calibri"/>
        </w:rPr>
        <w:t>9. W przypadku występowania osób trzecich z roszczeniami bezpośrednio do Zamawiającego, Wykonawca zobowiązuje się niezwłocznie zwrócić wszelkie koszty  poniesione przez Zamawiającego, w tym kwoty zasądzone prawomocnymi wyrokami łącznie z kosztami zastępstwa procesowego</w:t>
      </w:r>
      <w:r>
        <w:t>.</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w:t>
      </w:r>
      <w:r w:rsidR="00634E91">
        <w:rPr>
          <w:rFonts w:ascii="Verdana" w:eastAsia="Verdana" w:hAnsi="Verdana" w:cs="Verdana"/>
          <w:b/>
          <w:bCs/>
          <w:sz w:val="20"/>
          <w:szCs w:val="20"/>
        </w:rPr>
        <w:t>6</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Przetwarzanie danych osobowych</w:t>
      </w:r>
    </w:p>
    <w:p w:rsidR="00AD5DB7" w:rsidRDefault="00AD5DB7" w:rsidP="00AD5DB7">
      <w:pPr>
        <w:autoSpaceDE w:val="0"/>
        <w:jc w:val="center"/>
        <w:rPr>
          <w:rFonts w:ascii="Verdana" w:eastAsia="Verdana" w:hAnsi="Verdana" w:cs="Verdana"/>
          <w:b/>
          <w:bCs/>
          <w:sz w:val="20"/>
          <w:szCs w:val="20"/>
        </w:rPr>
      </w:pPr>
    </w:p>
    <w:p w:rsidR="00AD5DB7" w:rsidRDefault="00AD5DB7" w:rsidP="00AD5DB7">
      <w:pPr>
        <w:widowControl/>
        <w:numPr>
          <w:ilvl w:val="0"/>
          <w:numId w:val="4"/>
        </w:numPr>
        <w:suppressAutoHyphens w:val="0"/>
        <w:jc w:val="both"/>
        <w:rPr>
          <w:rFonts w:ascii="Calibri" w:hAnsi="Calibri" w:cs="Calibri"/>
        </w:rPr>
      </w:pPr>
      <w:r>
        <w:rPr>
          <w:rFonts w:ascii="Calibri" w:hAnsi="Calibri" w:cs="Calibri"/>
        </w:rPr>
        <w:t>Niniejszym zgodnie z art. 31 ust. 1 ustawy z dnia 29 sierpnia 1997r. o ochronie danych osobowych (Dz. U. z 2002r. Nr 101, poz. 926 ze zm.) Zamawiający jako administrator danych osobowych w rozumieniu art. 7 pkt. 4 ustawy powierza Wykonawcy przetwarzanie danych osobowych właścicieli nieruchomości, od których będą odbierane odpady komunalne, przy czym przetwarzanie to będzie dokonywane wyłącznie w zakresie i w celu niezbędnym do prawidłowego wykonania umowy.</w:t>
      </w:r>
    </w:p>
    <w:p w:rsidR="00AD5DB7" w:rsidRDefault="00AD5DB7" w:rsidP="00AD5DB7">
      <w:pPr>
        <w:widowControl/>
        <w:numPr>
          <w:ilvl w:val="0"/>
          <w:numId w:val="4"/>
        </w:numPr>
        <w:suppressAutoHyphens w:val="0"/>
        <w:jc w:val="both"/>
        <w:rPr>
          <w:rFonts w:ascii="Calibri" w:hAnsi="Calibri" w:cs="Calibri"/>
        </w:rPr>
      </w:pPr>
      <w:r>
        <w:rPr>
          <w:rFonts w:ascii="Calibri" w:hAnsi="Calibri" w:cs="Calibri"/>
        </w:rPr>
        <w:t xml:space="preserve">Zamawiający powierza Wykonawcy przetwarzanie danych osobowych w następującym zakresie: ujęcia danych w harmonogramie świadczenia usług odbioru odpadów komunalnych oraz sporządzania sprawozdań, o których mowa § 7 ust 1 </w:t>
      </w:r>
    </w:p>
    <w:p w:rsidR="00AD5DB7" w:rsidRDefault="00AD5DB7" w:rsidP="00AD5DB7">
      <w:pPr>
        <w:widowControl/>
        <w:numPr>
          <w:ilvl w:val="0"/>
          <w:numId w:val="4"/>
        </w:numPr>
        <w:suppressAutoHyphens w:val="0"/>
        <w:jc w:val="both"/>
        <w:rPr>
          <w:rFonts w:ascii="Calibri" w:hAnsi="Calibri" w:cs="Calibri"/>
        </w:rPr>
      </w:pPr>
      <w:r>
        <w:rPr>
          <w:rFonts w:ascii="Calibri" w:hAnsi="Calibri" w:cs="Calibri"/>
        </w:rPr>
        <w:t>Wykonawca zobowiązuje się przetwarzać dane osobowe wyłącznie w zakresie określonym w ust. 2.</w:t>
      </w:r>
    </w:p>
    <w:p w:rsidR="00AD5DB7" w:rsidRDefault="00AD5DB7" w:rsidP="00AD5DB7">
      <w:pPr>
        <w:widowControl/>
        <w:numPr>
          <w:ilvl w:val="0"/>
          <w:numId w:val="4"/>
        </w:numPr>
        <w:suppressAutoHyphens w:val="0"/>
        <w:jc w:val="both"/>
        <w:rPr>
          <w:rFonts w:ascii="Calibri" w:hAnsi="Calibri" w:cs="Calibri"/>
        </w:rPr>
      </w:pPr>
      <w:r>
        <w:rPr>
          <w:rFonts w:ascii="Calibri" w:hAnsi="Calibri" w:cs="Calibri"/>
        </w:rPr>
        <w:t xml:space="preserve">Przy wykonywaniu działalności określonej w ust.1 Wykonawca zobowiązuje się dołożyć należytej staranności przy przetwarzaniu powierzonych danych osobowych, </w:t>
      </w:r>
      <w:r>
        <w:rPr>
          <w:rFonts w:ascii="Calibri" w:hAnsi="Calibri" w:cs="Calibri"/>
        </w:rPr>
        <w:br/>
        <w:t xml:space="preserve">a zwłaszcza do przestrzegania przepisów ustawy o ochronie danych osobowych, przepisów rozporządzenia Ministra Spraw Wewnętrznych i Administracji z 29 kwietnia 2004r. </w:t>
      </w:r>
      <w:r>
        <w:rPr>
          <w:rFonts w:ascii="Calibri" w:hAnsi="Calibri" w:cs="Calibri"/>
        </w:rPr>
        <w:br/>
        <w:t xml:space="preserve">w sprawie dokumentacji przetwarzania danych osobowych oraz warunków technicznych </w:t>
      </w:r>
      <w:r>
        <w:rPr>
          <w:rFonts w:ascii="Calibri" w:hAnsi="Calibri" w:cs="Calibri"/>
        </w:rPr>
        <w:br/>
        <w:t xml:space="preserve">i organizacyjnych jakim powinny odpowiadać urządzenia i systemy informatyczne służące do przetwarzania danych osobowych (Dz. U. Nr 100 poz. 1024) oraz innych przepisach regulujących ochronę danych osobowych – pod rygorem odpowiedzialności karnej </w:t>
      </w:r>
      <w:r>
        <w:rPr>
          <w:rFonts w:ascii="Calibri" w:hAnsi="Calibri" w:cs="Calibri"/>
        </w:rPr>
        <w:br/>
        <w:t>i odszkodowawczej.</w:t>
      </w:r>
    </w:p>
    <w:p w:rsidR="00AD5DB7" w:rsidRDefault="00AD5DB7" w:rsidP="00AD5DB7">
      <w:pPr>
        <w:widowControl/>
        <w:numPr>
          <w:ilvl w:val="0"/>
          <w:numId w:val="4"/>
        </w:numPr>
        <w:suppressAutoHyphens w:val="0"/>
        <w:jc w:val="both"/>
        <w:rPr>
          <w:rFonts w:ascii="Verdana" w:eastAsia="Verdana" w:hAnsi="Verdana" w:cs="Verdana"/>
          <w:b/>
          <w:bCs/>
          <w:sz w:val="20"/>
          <w:szCs w:val="20"/>
        </w:rPr>
      </w:pPr>
      <w:r>
        <w:rPr>
          <w:rFonts w:ascii="Calibri" w:hAnsi="Calibri" w:cs="Calibri"/>
        </w:rPr>
        <w:t>Wykonawca przyjmuje do wiadomości, że zakazane jest dalsze przetwarzanie danych osobowych osobom trzecim.</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w:t>
      </w:r>
      <w:r w:rsidR="00634E91">
        <w:rPr>
          <w:rFonts w:ascii="Verdana" w:eastAsia="Verdana" w:hAnsi="Verdana" w:cs="Verdana"/>
          <w:b/>
          <w:bCs/>
          <w:sz w:val="20"/>
          <w:szCs w:val="20"/>
        </w:rPr>
        <w:t>7</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Postanowienia końcowe</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Strony zgodnie postanawiają, że Wykonawca nie może bez uprzedniej zgody Zamawiającego przenieść, ani zbyć wierzytelności wynikającej z niniejszej umowy na osobę trzecią.</w:t>
      </w:r>
    </w:p>
    <w:p w:rsidR="00AD5DB7" w:rsidRDefault="00AD5DB7" w:rsidP="00AD5DB7">
      <w:pPr>
        <w:autoSpaceDE w:val="0"/>
        <w:jc w:val="both"/>
        <w:rPr>
          <w:rFonts w:ascii="Calibri" w:eastAsia="Verdana" w:hAnsi="Calibri" w:cs="Calibri"/>
        </w:rPr>
      </w:pPr>
      <w:r>
        <w:rPr>
          <w:rFonts w:ascii="Calibri" w:eastAsia="Verdana" w:hAnsi="Calibri" w:cs="Calibri"/>
        </w:rPr>
        <w:lastRenderedPageBreak/>
        <w:t>2. W sprawach nieuregulowanych niniejszą umową mają zastosowanie odpowiednie przepisy Prawa zamówień publicznych wraz z aktami wykonawczymi, Kodeksu cywilnego i inne przepisy prawne właściwe ze względu na przedmiot niniejszej umowy.</w:t>
      </w:r>
    </w:p>
    <w:p w:rsidR="00AD5DB7" w:rsidRDefault="00AD5DB7" w:rsidP="00AD5DB7">
      <w:pPr>
        <w:autoSpaceDE w:val="0"/>
        <w:jc w:val="both"/>
        <w:rPr>
          <w:rFonts w:ascii="Calibri" w:eastAsia="Verdana" w:hAnsi="Calibri" w:cs="Calibri"/>
        </w:rPr>
      </w:pPr>
      <w:r>
        <w:rPr>
          <w:rFonts w:ascii="Calibri" w:eastAsia="Verdana" w:hAnsi="Calibri" w:cs="Calibri"/>
        </w:rPr>
        <w:t>3. Strony ustalają poniższe adresy do korespondencji (składania wszelkich oświadczeń woli</w:t>
      </w:r>
    </w:p>
    <w:p w:rsidR="00AD5DB7" w:rsidRDefault="00AD5DB7" w:rsidP="00AD5DB7">
      <w:pPr>
        <w:autoSpaceDE w:val="0"/>
        <w:jc w:val="both"/>
        <w:rPr>
          <w:rFonts w:ascii="Calibri" w:eastAsia="Verdana" w:hAnsi="Calibri" w:cs="Calibri"/>
        </w:rPr>
      </w:pPr>
      <w:r>
        <w:rPr>
          <w:rFonts w:ascii="Calibri" w:eastAsia="Verdana" w:hAnsi="Calibri" w:cs="Calibri"/>
        </w:rPr>
        <w:t xml:space="preserve">i wiedzy): </w:t>
      </w:r>
    </w:p>
    <w:p w:rsidR="00AD5DB7" w:rsidRDefault="00AD5DB7" w:rsidP="00AD5DB7">
      <w:pPr>
        <w:autoSpaceDE w:val="0"/>
        <w:jc w:val="both"/>
        <w:rPr>
          <w:rFonts w:ascii="Calibri" w:eastAsia="Verdana" w:hAnsi="Calibri" w:cs="Calibri"/>
        </w:rPr>
      </w:pPr>
      <w:r>
        <w:rPr>
          <w:rFonts w:ascii="Calibri" w:eastAsia="Verdana" w:hAnsi="Calibri" w:cs="Calibri"/>
        </w:rPr>
        <w:t>1) dla Zamawiającego: Urząd Gminy Rawa Mazowiecka Al. Konstytucji 3 Maja 32, 96-200 Rawa Mazowiecka ,</w:t>
      </w:r>
    </w:p>
    <w:p w:rsidR="00AD5DB7" w:rsidRDefault="00AD5DB7" w:rsidP="00AD5DB7">
      <w:pPr>
        <w:autoSpaceDE w:val="0"/>
        <w:jc w:val="both"/>
        <w:rPr>
          <w:rFonts w:ascii="Calibri" w:eastAsia="Verdana" w:hAnsi="Calibri" w:cs="Calibri"/>
        </w:rPr>
      </w:pPr>
      <w:r>
        <w:rPr>
          <w:rFonts w:ascii="Calibri" w:eastAsia="Verdana" w:hAnsi="Calibri" w:cs="Calibri"/>
        </w:rPr>
        <w:t xml:space="preserve">tel. 46 814 42 41, </w:t>
      </w:r>
      <w:proofErr w:type="spellStart"/>
      <w:r>
        <w:rPr>
          <w:rFonts w:ascii="Calibri" w:eastAsia="Verdana" w:hAnsi="Calibri" w:cs="Calibri"/>
        </w:rPr>
        <w:t>fax</w:t>
      </w:r>
      <w:proofErr w:type="spellEnd"/>
      <w:r>
        <w:rPr>
          <w:rFonts w:ascii="Calibri" w:eastAsia="Verdana" w:hAnsi="Calibri" w:cs="Calibri"/>
        </w:rPr>
        <w:t>: 46 814 42 41, e-mail: igierach@rawam.ug.gov.pl</w:t>
      </w:r>
    </w:p>
    <w:p w:rsidR="00AD5DB7" w:rsidRDefault="00AD5DB7" w:rsidP="00AD5DB7">
      <w:pPr>
        <w:autoSpaceDE w:val="0"/>
        <w:jc w:val="both"/>
        <w:rPr>
          <w:rFonts w:ascii="Calibri" w:eastAsia="Verdana" w:hAnsi="Calibri" w:cs="Calibri"/>
        </w:rPr>
      </w:pPr>
    </w:p>
    <w:p w:rsidR="00AD5DB7" w:rsidRDefault="00AD5DB7" w:rsidP="00AD5DB7">
      <w:pPr>
        <w:autoSpaceDE w:val="0"/>
        <w:jc w:val="both"/>
        <w:rPr>
          <w:rFonts w:ascii="Calibri" w:eastAsia="Verdana" w:hAnsi="Calibri" w:cs="Calibri"/>
        </w:rPr>
      </w:pPr>
      <w:r>
        <w:rPr>
          <w:rFonts w:ascii="Calibri" w:eastAsia="Verdana" w:hAnsi="Calibri" w:cs="Calibri"/>
        </w:rPr>
        <w:t>2) dla Wykonawcy: ………………………………………………………………………………………………………………,</w:t>
      </w:r>
    </w:p>
    <w:p w:rsidR="00AD5DB7" w:rsidRDefault="00AD5DB7" w:rsidP="00AD5DB7">
      <w:pPr>
        <w:autoSpaceDE w:val="0"/>
        <w:jc w:val="both"/>
        <w:rPr>
          <w:rFonts w:ascii="Calibri" w:eastAsia="Verdana" w:hAnsi="Calibri" w:cs="Calibri"/>
        </w:rPr>
      </w:pPr>
      <w:r>
        <w:rPr>
          <w:rFonts w:ascii="Calibri" w:eastAsia="Verdana" w:hAnsi="Calibri" w:cs="Calibri"/>
        </w:rPr>
        <w:t xml:space="preserve">tel. ……………………………, </w:t>
      </w:r>
      <w:proofErr w:type="spellStart"/>
      <w:r>
        <w:rPr>
          <w:rFonts w:ascii="Calibri" w:eastAsia="Verdana" w:hAnsi="Calibri" w:cs="Calibri"/>
        </w:rPr>
        <w:t>fax</w:t>
      </w:r>
      <w:proofErr w:type="spellEnd"/>
      <w:r>
        <w:rPr>
          <w:rFonts w:ascii="Calibri" w:eastAsia="Verdana" w:hAnsi="Calibri" w:cs="Calibri"/>
        </w:rPr>
        <w:t>: ………………………………, e-mail: ………………………………</w:t>
      </w:r>
    </w:p>
    <w:p w:rsidR="00AD5DB7" w:rsidRDefault="00AD5DB7" w:rsidP="00AD5DB7">
      <w:pPr>
        <w:autoSpaceDE w:val="0"/>
        <w:jc w:val="both"/>
        <w:rPr>
          <w:rFonts w:ascii="Calibri" w:eastAsia="Verdana" w:hAnsi="Calibri" w:cs="Calibri"/>
        </w:rPr>
      </w:pPr>
      <w:r>
        <w:rPr>
          <w:rFonts w:ascii="Calibri" w:eastAsia="Verdana" w:hAnsi="Calibri" w:cs="Calibri"/>
        </w:rPr>
        <w:t>4. Osobami odpowiedzialnymi za prawidłową realizację zamówienia są:</w:t>
      </w:r>
    </w:p>
    <w:p w:rsidR="00AD5DB7" w:rsidRDefault="00AD5DB7" w:rsidP="00AD5DB7">
      <w:pPr>
        <w:autoSpaceDE w:val="0"/>
        <w:jc w:val="both"/>
        <w:rPr>
          <w:rFonts w:ascii="Calibri" w:eastAsia="Verdana" w:hAnsi="Calibri" w:cs="Calibri"/>
        </w:rPr>
      </w:pPr>
      <w:r>
        <w:rPr>
          <w:rFonts w:ascii="Calibri" w:eastAsia="Verdana" w:hAnsi="Calibri" w:cs="Calibri"/>
        </w:rPr>
        <w:t>1) ze strony Zamawiającego: Iwona Gierach,</w:t>
      </w:r>
    </w:p>
    <w:p w:rsidR="00AD5DB7" w:rsidRDefault="00AD5DB7" w:rsidP="00AD5DB7">
      <w:pPr>
        <w:autoSpaceDE w:val="0"/>
        <w:jc w:val="both"/>
        <w:rPr>
          <w:rFonts w:ascii="Calibri" w:eastAsia="Verdana" w:hAnsi="Calibri" w:cs="Calibri"/>
        </w:rPr>
      </w:pPr>
      <w:r>
        <w:rPr>
          <w:rFonts w:ascii="Calibri" w:eastAsia="Verdana" w:hAnsi="Calibri" w:cs="Calibri"/>
        </w:rPr>
        <w:t>2) ze strony Wykonawcy: ……………………………………………………………………………..</w:t>
      </w:r>
    </w:p>
    <w:p w:rsidR="00AD5DB7" w:rsidRDefault="00AD5DB7" w:rsidP="00AD5DB7">
      <w:pPr>
        <w:autoSpaceDE w:val="0"/>
        <w:jc w:val="both"/>
        <w:rPr>
          <w:rFonts w:ascii="Calibri" w:eastAsia="Verdana" w:hAnsi="Calibri" w:cs="Calibri"/>
        </w:rPr>
      </w:pPr>
      <w:r>
        <w:rPr>
          <w:rFonts w:ascii="Calibri" w:eastAsia="Verdana" w:hAnsi="Calibri" w:cs="Calibri"/>
        </w:rPr>
        <w:t>5. Strony zobowiązują się do wzajemnego informowania się o wszelkich zmianach ust. 3 i 4 pod rygorem uznania za skutecznie doręczoną korespondencję kierowaną na ostatni znany drugiej stronie adres.</w:t>
      </w:r>
    </w:p>
    <w:p w:rsidR="00AD5DB7" w:rsidRDefault="00AD5DB7" w:rsidP="00AD5DB7">
      <w:pPr>
        <w:autoSpaceDE w:val="0"/>
        <w:jc w:val="both"/>
        <w:rPr>
          <w:rFonts w:ascii="Calibri" w:eastAsia="Verdana" w:hAnsi="Calibri" w:cs="Calibri"/>
        </w:rPr>
      </w:pPr>
      <w:r>
        <w:rPr>
          <w:rFonts w:ascii="Calibri" w:eastAsia="Verdana" w:hAnsi="Calibri" w:cs="Calibri"/>
        </w:rPr>
        <w:t xml:space="preserve">6. Spory mogące wyniknąć w związku z wykonywaniem przedmiotu umowy strony oddają rozstrzygnięciom sądom powszechnym, właściwym miejscowo dla siedziby Zamawiającego. </w:t>
      </w:r>
      <w:r>
        <w:rPr>
          <w:rFonts w:ascii="Calibri" w:eastAsia="Verdana" w:hAnsi="Calibri" w:cs="Calibri"/>
        </w:rPr>
        <w:br/>
        <w:t>7.  SIWZ wraz z załącznikami  stanowią  integralną część umowy.</w:t>
      </w:r>
    </w:p>
    <w:p w:rsidR="00AD5DB7" w:rsidRDefault="00AD5DB7" w:rsidP="00AD5DB7">
      <w:pPr>
        <w:autoSpaceDE w:val="0"/>
        <w:jc w:val="both"/>
        <w:rPr>
          <w:rFonts w:ascii="Calibri" w:eastAsia="Verdana" w:hAnsi="Calibri" w:cs="Calibri"/>
        </w:rPr>
      </w:pPr>
      <w:r>
        <w:rPr>
          <w:rFonts w:ascii="Calibri" w:eastAsia="Verdana" w:hAnsi="Calibri" w:cs="Calibri"/>
        </w:rPr>
        <w:t>8. Umowę sporządzono w trzech jednobrzmiących egzemplarzach, w tym dwa egzemplarze dla</w:t>
      </w:r>
    </w:p>
    <w:p w:rsidR="00AD5DB7" w:rsidRDefault="00AD5DB7" w:rsidP="00AD5DB7">
      <w:pPr>
        <w:autoSpaceDE w:val="0"/>
        <w:jc w:val="both"/>
        <w:rPr>
          <w:rFonts w:ascii="Calibri" w:eastAsia="Verdana" w:hAnsi="Calibri" w:cs="Calibri"/>
          <w:b/>
          <w:bCs/>
        </w:rPr>
      </w:pPr>
      <w:r>
        <w:rPr>
          <w:rFonts w:ascii="Calibri" w:eastAsia="Verdana" w:hAnsi="Calibri" w:cs="Calibri"/>
        </w:rPr>
        <w:t>Zamawiającego i jeden egzemplarz dla Wykonawcy.</w:t>
      </w:r>
    </w:p>
    <w:p w:rsidR="00AD5DB7" w:rsidRDefault="00AD5DB7" w:rsidP="00AD5DB7">
      <w:pPr>
        <w:autoSpaceDE w:val="0"/>
        <w:jc w:val="both"/>
        <w:rPr>
          <w:rFonts w:ascii="Calibri" w:eastAsia="Verdana" w:hAnsi="Calibri" w:cs="Calibri"/>
          <w:b/>
          <w:bCs/>
        </w:rPr>
      </w:pPr>
    </w:p>
    <w:p w:rsidR="00AD5DB7" w:rsidRDefault="00AD5DB7" w:rsidP="00AD5DB7">
      <w:pPr>
        <w:autoSpaceDE w:val="0"/>
        <w:jc w:val="both"/>
        <w:rPr>
          <w:rFonts w:ascii="Calibri" w:eastAsia="Verdana" w:hAnsi="Calibri" w:cs="Calibri"/>
          <w:b/>
          <w:bCs/>
        </w:rPr>
      </w:pPr>
    </w:p>
    <w:p w:rsidR="003B6E4F" w:rsidRDefault="00AD5DB7" w:rsidP="00DC264F">
      <w:pPr>
        <w:autoSpaceDE w:val="0"/>
        <w:ind w:firstLine="709"/>
        <w:jc w:val="both"/>
      </w:pPr>
      <w:r>
        <w:rPr>
          <w:rFonts w:ascii="Calibri" w:eastAsia="Verdana" w:hAnsi="Calibri" w:cs="Calibri"/>
          <w:b/>
          <w:bCs/>
        </w:rPr>
        <w:t xml:space="preserve">ZAMAWIAJĄCY: </w:t>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t>WYKONAWCA:</w:t>
      </w:r>
    </w:p>
    <w:sectPr w:rsidR="003B6E4F" w:rsidSect="003046CE">
      <w:pgSz w:w="11906" w:h="16838"/>
      <w:pgMar w:top="1134" w:right="1134" w:bottom="1134" w:left="1134" w:header="708" w:footer="708" w:gutter="0"/>
      <w:cols w:space="708"/>
      <w:docGrid w:linePitch="600" w:charSpace="327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5" w:usb1="08070000" w:usb2="00000010" w:usb3="00000000" w:csb0="00020002" w:csb1="00000000"/>
  </w:font>
  <w:font w:name="+mn-ea">
    <w:charset w:val="00"/>
    <w:family w:val="roman"/>
    <w:pitch w:val="default"/>
    <w:sig w:usb0="00000000" w:usb1="00000000" w:usb2="00000000" w:usb3="00000000" w:csb0="00000000" w:csb1="00000000"/>
  </w:font>
  <w:font w:name="TimesNewRomanPSMT">
    <w:altName w:val="MS Mincho"/>
    <w:charset w:val="80"/>
    <w:family w:val="roman"/>
    <w:pitch w:val="default"/>
    <w:sig w:usb0="00000000" w:usb1="00000000" w:usb2="00000000" w:usb3="00000000" w:csb0="00000000" w:csb1="00000000"/>
  </w:font>
  <w:font w:name="TimesNewRomanPS-BoldMT">
    <w:charset w:val="EE"/>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1080"/>
        </w:tabs>
        <w:ind w:left="1080" w:hanging="360"/>
      </w:pPr>
      <w:rPr>
        <w:rFonts w:ascii="Calibri" w:eastAsia="Verdana" w:hAnsi="Calibri" w:cs="Calibri" w:hint="default"/>
        <w:sz w:val="20"/>
        <w:szCs w:val="20"/>
      </w:rPr>
    </w:lvl>
  </w:abstractNum>
  <w:abstractNum w:abstractNumId="1">
    <w:nsid w:val="00000002"/>
    <w:multiLevelType w:val="singleLevel"/>
    <w:tmpl w:val="65525A6C"/>
    <w:name w:val="WW8Num2"/>
    <w:lvl w:ilvl="0">
      <w:start w:val="1"/>
      <w:numFmt w:val="lowerLetter"/>
      <w:lvlText w:val="%1)"/>
      <w:lvlJc w:val="left"/>
      <w:pPr>
        <w:tabs>
          <w:tab w:val="num" w:pos="786"/>
        </w:tabs>
        <w:ind w:left="786" w:hanging="360"/>
      </w:pPr>
      <w:rPr>
        <w:rFonts w:ascii="Calibri" w:eastAsia="Verdana" w:hAnsi="Calibri" w:cs="Calibri"/>
        <w:color w:val="auto"/>
      </w:rPr>
    </w:lvl>
  </w:abstractNum>
  <w:abstractNum w:abstractNumId="2">
    <w:nsid w:val="00000003"/>
    <w:multiLevelType w:val="singleLevel"/>
    <w:tmpl w:val="4796D906"/>
    <w:name w:val="WW8Num3"/>
    <w:lvl w:ilvl="0">
      <w:start w:val="1"/>
      <w:numFmt w:val="decimal"/>
      <w:lvlText w:val="%1."/>
      <w:lvlJc w:val="left"/>
      <w:pPr>
        <w:tabs>
          <w:tab w:val="num" w:pos="720"/>
        </w:tabs>
        <w:ind w:left="720" w:hanging="360"/>
      </w:pPr>
      <w:rPr>
        <w:rFonts w:ascii="Calibri" w:eastAsia="Verdana" w:hAnsi="Calibri" w:cs="Times New Roman" w:hint="default"/>
        <w:b/>
        <w:bCs/>
        <w:sz w:val="24"/>
        <w:szCs w:val="24"/>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eastAsia="Verdana" w:hint="default"/>
        <w:b/>
        <w:bCs/>
        <w:sz w:val="20"/>
        <w:szCs w:val="20"/>
      </w:rPr>
    </w:lvl>
  </w:abstractNum>
  <w:abstractNum w:abstractNumId="4">
    <w:nsid w:val="00000005"/>
    <w:multiLevelType w:val="singleLevel"/>
    <w:tmpl w:val="00000005"/>
    <w:name w:val="WW8Num5"/>
    <w:lvl w:ilvl="0">
      <w:start w:val="1"/>
      <w:numFmt w:val="decimal"/>
      <w:lvlText w:val="%1)"/>
      <w:lvlJc w:val="left"/>
      <w:pPr>
        <w:tabs>
          <w:tab w:val="num" w:pos="1496"/>
        </w:tabs>
        <w:ind w:left="1496" w:hanging="360"/>
      </w:pPr>
      <w:rPr>
        <w:rFonts w:hint="default"/>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ascii="Calibri" w:eastAsia="Verdana"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34829D5"/>
    <w:multiLevelType w:val="multilevel"/>
    <w:tmpl w:val="272897F4"/>
    <w:lvl w:ilvl="0">
      <w:start w:val="3"/>
      <w:numFmt w:val="decimal"/>
      <w:lvlText w:val="%1."/>
      <w:lvlJc w:val="left"/>
      <w:pPr>
        <w:ind w:left="360" w:hanging="360"/>
      </w:pPr>
      <w:rPr>
        <w:color w:val="auto"/>
      </w:rPr>
    </w:lvl>
    <w:lvl w:ilvl="1">
      <w:start w:val="5"/>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defaultTabStop w:val="708"/>
  <w:hyphenationZone w:val="425"/>
  <w:characterSpacingControl w:val="doNotCompress"/>
  <w:compat/>
  <w:rsids>
    <w:rsidRoot w:val="00AD5DB7"/>
    <w:rsid w:val="0000374F"/>
    <w:rsid w:val="00017687"/>
    <w:rsid w:val="00036485"/>
    <w:rsid w:val="000B5715"/>
    <w:rsid w:val="000D7436"/>
    <w:rsid w:val="0017103E"/>
    <w:rsid w:val="001B42DD"/>
    <w:rsid w:val="00241335"/>
    <w:rsid w:val="0025175E"/>
    <w:rsid w:val="003046CE"/>
    <w:rsid w:val="00307E8D"/>
    <w:rsid w:val="003B6E4F"/>
    <w:rsid w:val="004B6919"/>
    <w:rsid w:val="004F64E5"/>
    <w:rsid w:val="004F6AA0"/>
    <w:rsid w:val="005D08BF"/>
    <w:rsid w:val="00634E91"/>
    <w:rsid w:val="0068057E"/>
    <w:rsid w:val="00695D8C"/>
    <w:rsid w:val="006B1038"/>
    <w:rsid w:val="006C4EBE"/>
    <w:rsid w:val="00743109"/>
    <w:rsid w:val="007449CE"/>
    <w:rsid w:val="00851C04"/>
    <w:rsid w:val="00880275"/>
    <w:rsid w:val="008A5534"/>
    <w:rsid w:val="009841C3"/>
    <w:rsid w:val="00A37F35"/>
    <w:rsid w:val="00A57D4E"/>
    <w:rsid w:val="00AD5DB7"/>
    <w:rsid w:val="00AD7DB2"/>
    <w:rsid w:val="00B02B34"/>
    <w:rsid w:val="00B80260"/>
    <w:rsid w:val="00BD6D0F"/>
    <w:rsid w:val="00C66FA5"/>
    <w:rsid w:val="00CB65FE"/>
    <w:rsid w:val="00CF117E"/>
    <w:rsid w:val="00D058F9"/>
    <w:rsid w:val="00D74439"/>
    <w:rsid w:val="00D950F9"/>
    <w:rsid w:val="00DC264F"/>
    <w:rsid w:val="00EA4E64"/>
    <w:rsid w:val="00F7043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5DB7"/>
    <w:pPr>
      <w:widowControl w:val="0"/>
      <w:suppressAutoHyphens/>
      <w:jc w:val="left"/>
    </w:pPr>
    <w:rPr>
      <w:rFonts w:eastAsia="SimSun" w:cs="Mangal"/>
      <w:kern w:val="1"/>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D5DB7"/>
    <w:pPr>
      <w:spacing w:after="120"/>
    </w:pPr>
  </w:style>
  <w:style w:type="character" w:customStyle="1" w:styleId="TekstpodstawowyZnak">
    <w:name w:val="Tekst podstawowy Znak"/>
    <w:basedOn w:val="Domylnaczcionkaakapitu"/>
    <w:link w:val="Tekstpodstawowy"/>
    <w:rsid w:val="00AD5DB7"/>
    <w:rPr>
      <w:rFonts w:eastAsia="SimSun" w:cs="Mangal"/>
      <w:kern w:val="1"/>
      <w:lang w:eastAsia="hi-IN" w:bidi="hi-IN"/>
    </w:rPr>
  </w:style>
  <w:style w:type="paragraph" w:customStyle="1" w:styleId="Default">
    <w:name w:val="Default"/>
    <w:rsid w:val="00D950F9"/>
    <w:pPr>
      <w:suppressAutoHyphens/>
      <w:autoSpaceDE w:val="0"/>
      <w:jc w:val="left"/>
    </w:pPr>
    <w:rPr>
      <w:rFonts w:ascii="Tahoma" w:eastAsia="Arial" w:hAnsi="Tahoma" w:cs="Tahoma"/>
      <w:color w:val="000000"/>
      <w:lang w:eastAsia="ar-SA"/>
    </w:rPr>
  </w:style>
  <w:style w:type="paragraph" w:styleId="Akapitzlist">
    <w:name w:val="List Paragraph"/>
    <w:aliases w:val="L1,Numerowanie"/>
    <w:basedOn w:val="Normalny"/>
    <w:qFormat/>
    <w:rsid w:val="00634E91"/>
    <w:pPr>
      <w:widowControl/>
      <w:suppressAutoHyphens w:val="0"/>
      <w:spacing w:after="160" w:line="259" w:lineRule="auto"/>
      <w:ind w:left="720"/>
    </w:pPr>
    <w:rPr>
      <w:rFonts w:ascii="Calibri" w:eastAsia="Times New Roman" w:hAnsi="Calibri" w:cs="Calibri"/>
      <w:kern w:val="0"/>
      <w:sz w:val="22"/>
      <w:szCs w:val="22"/>
      <w:lang w:eastAsia="en-US" w:bidi="ar-SA"/>
    </w:rPr>
  </w:style>
  <w:style w:type="paragraph" w:styleId="NormalnyWeb">
    <w:name w:val="Normal (Web)"/>
    <w:basedOn w:val="Normalny"/>
    <w:unhideWhenUsed/>
    <w:rsid w:val="00634E91"/>
    <w:pPr>
      <w:widowControl/>
      <w:suppressAutoHyphens w:val="0"/>
      <w:spacing w:before="100" w:beforeAutospacing="1" w:after="119"/>
    </w:pPr>
    <w:rPr>
      <w:rFonts w:eastAsia="Times New Roman" w:cs="Times New Roman"/>
      <w:color w:val="000000"/>
      <w:kern w:val="0"/>
      <w:u w:val="single"/>
      <w:lang w:eastAsia="pl-PL" w:bidi="ar-SA"/>
    </w:rPr>
  </w:style>
  <w:style w:type="character" w:styleId="Uwydatnienie">
    <w:name w:val="Emphasis"/>
    <w:basedOn w:val="Domylnaczcionkaakapitu"/>
    <w:uiPriority w:val="20"/>
    <w:qFormat/>
    <w:rsid w:val="00634E91"/>
    <w:rPr>
      <w:i/>
      <w:iCs/>
    </w:rPr>
  </w:style>
  <w:style w:type="paragraph" w:customStyle="1" w:styleId="Standard">
    <w:name w:val="Standard"/>
    <w:rsid w:val="005D08BF"/>
    <w:pPr>
      <w:widowControl w:val="0"/>
      <w:suppressAutoHyphens/>
      <w:autoSpaceDN w:val="0"/>
      <w:jc w:val="left"/>
      <w:textAlignment w:val="baseline"/>
    </w:pPr>
    <w:rPr>
      <w:rFonts w:eastAsia="Arial Unicode MS" w:cs="Mangal"/>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83ABF-1D23-4B3B-BE0F-2FC01427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13</Pages>
  <Words>5189</Words>
  <Characters>31140</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gierachi</dc:creator>
  <cp:lastModifiedBy>gierachi</cp:lastModifiedBy>
  <cp:revision>6</cp:revision>
  <cp:lastPrinted>2018-04-11T12:31:00Z</cp:lastPrinted>
  <dcterms:created xsi:type="dcterms:W3CDTF">2018-03-07T11:57:00Z</dcterms:created>
  <dcterms:modified xsi:type="dcterms:W3CDTF">2018-04-16T08:13:00Z</dcterms:modified>
</cp:coreProperties>
</file>