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1F60" w:rsidRPr="00515529" w:rsidRDefault="00AC1F60" w:rsidP="00903B25">
      <w:pPr>
        <w:tabs>
          <w:tab w:val="left" w:pos="567"/>
        </w:tabs>
        <w:autoSpaceDE w:val="0"/>
        <w:autoSpaceDN w:val="0"/>
        <w:adjustRightInd w:val="0"/>
        <w:rPr>
          <w:rFonts w:asciiTheme="minorHAnsi" w:hAnsiTheme="minorHAnsi"/>
          <w:sz w:val="22"/>
          <w:szCs w:val="22"/>
        </w:rPr>
      </w:pPr>
    </w:p>
    <w:p w:rsidR="00B93FC9" w:rsidRPr="00515529" w:rsidRDefault="001C176B" w:rsidP="00296E6C">
      <w:pPr>
        <w:rPr>
          <w:rFonts w:asciiTheme="minorHAnsi" w:hAnsiTheme="minorHAnsi" w:cs="Arial"/>
          <w:sz w:val="22"/>
          <w:szCs w:val="22"/>
        </w:rPr>
      </w:pPr>
      <w:r>
        <w:rPr>
          <w:rFonts w:asciiTheme="minorHAnsi" w:hAnsiTheme="minorHAnsi" w:cs="Arial"/>
          <w:sz w:val="22"/>
          <w:szCs w:val="22"/>
        </w:rPr>
        <w:t xml:space="preserve">Znak sprawy: </w:t>
      </w:r>
      <w:r w:rsidRPr="00AA5697">
        <w:rPr>
          <w:rFonts w:asciiTheme="minorHAnsi" w:hAnsiTheme="minorHAnsi" w:cs="Arial"/>
          <w:color w:val="auto"/>
          <w:sz w:val="22"/>
          <w:szCs w:val="22"/>
        </w:rPr>
        <w:t>I</w:t>
      </w:r>
      <w:r w:rsidR="005E73AF" w:rsidRPr="00AA5697">
        <w:rPr>
          <w:rFonts w:asciiTheme="minorHAnsi" w:hAnsiTheme="minorHAnsi" w:cs="Arial"/>
          <w:color w:val="auto"/>
          <w:sz w:val="22"/>
          <w:szCs w:val="22"/>
        </w:rPr>
        <w:t>RO</w:t>
      </w:r>
      <w:r w:rsidR="00E45B9C" w:rsidRPr="00AA5697">
        <w:rPr>
          <w:rFonts w:asciiTheme="minorHAnsi" w:hAnsiTheme="minorHAnsi" w:cs="Arial"/>
          <w:color w:val="auto"/>
          <w:sz w:val="22"/>
          <w:szCs w:val="22"/>
        </w:rPr>
        <w:t>.271.</w:t>
      </w:r>
      <w:r w:rsidR="003042AA" w:rsidRPr="00AA5697">
        <w:rPr>
          <w:rFonts w:asciiTheme="minorHAnsi" w:hAnsiTheme="minorHAnsi" w:cs="Arial"/>
          <w:color w:val="auto"/>
          <w:sz w:val="22"/>
          <w:szCs w:val="22"/>
        </w:rPr>
        <w:t>1</w:t>
      </w:r>
      <w:r w:rsidR="005E73AF" w:rsidRPr="00AA5697">
        <w:rPr>
          <w:rFonts w:asciiTheme="minorHAnsi" w:hAnsiTheme="minorHAnsi" w:cs="Arial"/>
          <w:color w:val="auto"/>
          <w:sz w:val="22"/>
          <w:szCs w:val="22"/>
        </w:rPr>
        <w:t>.2019</w:t>
      </w:r>
      <w:r w:rsidR="00B93FC9" w:rsidRPr="00AA5697">
        <w:rPr>
          <w:rFonts w:asciiTheme="minorHAnsi" w:hAnsiTheme="minorHAnsi" w:cs="Arial"/>
          <w:color w:val="auto"/>
          <w:sz w:val="22"/>
          <w:szCs w:val="22"/>
        </w:rPr>
        <w:tab/>
      </w:r>
      <w:r w:rsidR="00B93FC9" w:rsidRPr="00515529">
        <w:rPr>
          <w:rFonts w:asciiTheme="minorHAnsi" w:hAnsiTheme="minorHAnsi" w:cs="Arial"/>
          <w:sz w:val="22"/>
          <w:szCs w:val="22"/>
        </w:rPr>
        <w:tab/>
      </w:r>
      <w:r w:rsidR="00B93FC9" w:rsidRPr="00515529">
        <w:rPr>
          <w:rFonts w:asciiTheme="minorHAnsi" w:hAnsiTheme="minorHAnsi" w:cs="Arial"/>
          <w:sz w:val="22"/>
          <w:szCs w:val="22"/>
        </w:rPr>
        <w:tab/>
      </w:r>
      <w:r w:rsidR="00B93FC9" w:rsidRPr="00515529">
        <w:rPr>
          <w:rFonts w:asciiTheme="minorHAnsi" w:hAnsiTheme="minorHAnsi" w:cs="Arial"/>
          <w:sz w:val="22"/>
          <w:szCs w:val="22"/>
        </w:rPr>
        <w:tab/>
      </w:r>
      <w:r w:rsidR="00296E6C">
        <w:rPr>
          <w:rFonts w:asciiTheme="minorHAnsi" w:hAnsiTheme="minorHAnsi" w:cs="Arial"/>
          <w:sz w:val="22"/>
          <w:szCs w:val="22"/>
        </w:rPr>
        <w:tab/>
      </w:r>
      <w:r w:rsidR="00B93FC9" w:rsidRPr="00515529">
        <w:rPr>
          <w:rFonts w:asciiTheme="minorHAnsi" w:hAnsiTheme="minorHAnsi" w:cs="Arial"/>
          <w:sz w:val="22"/>
          <w:szCs w:val="22"/>
        </w:rPr>
        <w:t xml:space="preserve">Rawa Mazowiecka, dnia </w:t>
      </w:r>
      <w:r w:rsidR="00D561F9">
        <w:rPr>
          <w:rFonts w:asciiTheme="minorHAnsi" w:hAnsiTheme="minorHAnsi" w:cs="Arial"/>
          <w:sz w:val="22"/>
          <w:szCs w:val="22"/>
        </w:rPr>
        <w:t>1</w:t>
      </w:r>
      <w:r w:rsidR="007A7BE8">
        <w:rPr>
          <w:rFonts w:asciiTheme="minorHAnsi" w:hAnsiTheme="minorHAnsi" w:cs="Arial"/>
          <w:sz w:val="22"/>
          <w:szCs w:val="22"/>
        </w:rPr>
        <w:t>4</w:t>
      </w:r>
      <w:r w:rsidR="0012255A">
        <w:rPr>
          <w:rFonts w:asciiTheme="minorHAnsi" w:hAnsiTheme="minorHAnsi" w:cs="Arial"/>
          <w:sz w:val="22"/>
          <w:szCs w:val="22"/>
        </w:rPr>
        <w:t>.</w:t>
      </w:r>
      <w:r w:rsidR="006F58F9">
        <w:rPr>
          <w:rFonts w:asciiTheme="minorHAnsi" w:hAnsiTheme="minorHAnsi" w:cs="Arial"/>
          <w:sz w:val="22"/>
          <w:szCs w:val="22"/>
        </w:rPr>
        <w:t>0</w:t>
      </w:r>
      <w:r w:rsidR="00A06D91">
        <w:rPr>
          <w:rFonts w:asciiTheme="minorHAnsi" w:hAnsiTheme="minorHAnsi" w:cs="Arial"/>
          <w:sz w:val="22"/>
          <w:szCs w:val="22"/>
        </w:rPr>
        <w:t>5</w:t>
      </w:r>
      <w:r w:rsidR="006F58F9">
        <w:rPr>
          <w:rFonts w:asciiTheme="minorHAnsi" w:hAnsiTheme="minorHAnsi" w:cs="Arial"/>
          <w:sz w:val="22"/>
          <w:szCs w:val="22"/>
        </w:rPr>
        <w:t>.2019</w:t>
      </w:r>
      <w:r w:rsidR="0024080B" w:rsidRPr="00515529">
        <w:rPr>
          <w:rFonts w:asciiTheme="minorHAnsi" w:hAnsiTheme="minorHAnsi" w:cs="Arial"/>
          <w:sz w:val="22"/>
          <w:szCs w:val="22"/>
        </w:rPr>
        <w:t xml:space="preserve"> r.</w:t>
      </w:r>
    </w:p>
    <w:p w:rsidR="00AC1F60" w:rsidRPr="00515529" w:rsidRDefault="00AC1F60" w:rsidP="00AC1F60">
      <w:pPr>
        <w:autoSpaceDE w:val="0"/>
        <w:autoSpaceDN w:val="0"/>
        <w:adjustRightInd w:val="0"/>
        <w:rPr>
          <w:rFonts w:asciiTheme="minorHAnsi" w:hAnsiTheme="minorHAnsi" w:cs="Arial"/>
          <w:sz w:val="20"/>
          <w:szCs w:val="20"/>
        </w:rPr>
      </w:pPr>
      <w:r w:rsidRPr="00515529">
        <w:rPr>
          <w:rFonts w:asciiTheme="minorHAnsi" w:hAnsiTheme="minorHAnsi" w:cs="Arial"/>
          <w:sz w:val="20"/>
          <w:szCs w:val="20"/>
        </w:rPr>
        <w:cr/>
      </w:r>
      <w:r w:rsidR="00B93FC9" w:rsidRPr="00515529">
        <w:rPr>
          <w:rFonts w:asciiTheme="minorHAnsi" w:hAnsiTheme="minorHAnsi" w:cs="Arial"/>
          <w:sz w:val="20"/>
          <w:szCs w:val="20"/>
        </w:rPr>
        <w:tab/>
      </w:r>
      <w:r w:rsidR="00B93FC9" w:rsidRPr="00515529">
        <w:rPr>
          <w:rFonts w:asciiTheme="minorHAnsi" w:hAnsiTheme="minorHAnsi" w:cs="Arial"/>
          <w:sz w:val="20"/>
          <w:szCs w:val="20"/>
        </w:rPr>
        <w:tab/>
      </w:r>
      <w:r w:rsidR="00B93FC9" w:rsidRPr="00515529">
        <w:rPr>
          <w:rFonts w:asciiTheme="minorHAnsi" w:hAnsiTheme="minorHAnsi" w:cs="Arial"/>
          <w:sz w:val="20"/>
          <w:szCs w:val="20"/>
        </w:rPr>
        <w:tab/>
      </w:r>
      <w:r w:rsidR="00B93FC9" w:rsidRPr="00515529">
        <w:rPr>
          <w:rFonts w:asciiTheme="minorHAnsi" w:hAnsiTheme="minorHAnsi" w:cs="Arial"/>
          <w:sz w:val="20"/>
          <w:szCs w:val="20"/>
        </w:rPr>
        <w:tab/>
      </w:r>
    </w:p>
    <w:p w:rsidR="00AC1F60" w:rsidRPr="00515529" w:rsidRDefault="00AC1F60" w:rsidP="00AC1F60">
      <w:pPr>
        <w:autoSpaceDE w:val="0"/>
        <w:autoSpaceDN w:val="0"/>
        <w:adjustRightInd w:val="0"/>
        <w:rPr>
          <w:rFonts w:asciiTheme="minorHAnsi" w:hAnsiTheme="minorHAnsi" w:cs="Arial"/>
          <w:sz w:val="20"/>
          <w:szCs w:val="20"/>
        </w:rPr>
      </w:pPr>
    </w:p>
    <w:p w:rsidR="006171C0" w:rsidRPr="00515529" w:rsidRDefault="006171C0" w:rsidP="00D01E64">
      <w:pPr>
        <w:rPr>
          <w:rFonts w:asciiTheme="minorHAnsi" w:hAnsiTheme="minorHAnsi" w:cs="Arial"/>
          <w:sz w:val="20"/>
          <w:szCs w:val="20"/>
        </w:rPr>
      </w:pPr>
    </w:p>
    <w:p w:rsidR="00B04B46" w:rsidRPr="00515529" w:rsidRDefault="00B04B46" w:rsidP="00D01E64">
      <w:pPr>
        <w:jc w:val="right"/>
        <w:rPr>
          <w:rFonts w:asciiTheme="minorHAnsi" w:hAnsiTheme="minorHAnsi" w:cs="Arial"/>
          <w:sz w:val="20"/>
          <w:szCs w:val="20"/>
        </w:rPr>
      </w:pPr>
    </w:p>
    <w:p w:rsidR="00B04B46" w:rsidRPr="00515529" w:rsidRDefault="00B04B46" w:rsidP="00D01E64">
      <w:pPr>
        <w:jc w:val="right"/>
        <w:rPr>
          <w:rFonts w:asciiTheme="minorHAnsi" w:hAnsiTheme="minorHAnsi" w:cs="Arial"/>
          <w:sz w:val="20"/>
          <w:szCs w:val="20"/>
        </w:rPr>
      </w:pPr>
    </w:p>
    <w:p w:rsidR="001D2EEE" w:rsidRDefault="001D2EEE" w:rsidP="00D01E64">
      <w:pPr>
        <w:rPr>
          <w:rFonts w:asciiTheme="minorHAnsi" w:hAnsiTheme="minorHAnsi" w:cs="Arial"/>
          <w:sz w:val="20"/>
          <w:szCs w:val="20"/>
        </w:rPr>
      </w:pPr>
    </w:p>
    <w:p w:rsidR="00AF7EFD" w:rsidRPr="00515529" w:rsidRDefault="00AF7EFD" w:rsidP="00D01E64">
      <w:pPr>
        <w:rPr>
          <w:rFonts w:asciiTheme="minorHAnsi" w:hAnsiTheme="minorHAnsi" w:cs="Arial"/>
          <w:sz w:val="20"/>
          <w:szCs w:val="20"/>
        </w:rPr>
      </w:pPr>
    </w:p>
    <w:p w:rsidR="001D2EEE" w:rsidRPr="00515529" w:rsidRDefault="001D2EEE" w:rsidP="00D01E64">
      <w:pPr>
        <w:rPr>
          <w:rFonts w:asciiTheme="minorHAnsi" w:hAnsiTheme="minorHAnsi" w:cs="Arial"/>
          <w:sz w:val="20"/>
          <w:szCs w:val="20"/>
        </w:rPr>
      </w:pPr>
    </w:p>
    <w:p w:rsidR="00775A63" w:rsidRPr="00515529" w:rsidRDefault="00775A63" w:rsidP="00D01E64">
      <w:pPr>
        <w:rPr>
          <w:rFonts w:asciiTheme="minorHAnsi" w:hAnsiTheme="minorHAnsi" w:cs="Arial"/>
          <w:sz w:val="20"/>
          <w:szCs w:val="20"/>
        </w:rPr>
      </w:pPr>
    </w:p>
    <w:p w:rsidR="00775A63" w:rsidRPr="00515529" w:rsidRDefault="00775A63" w:rsidP="00D01E64">
      <w:pPr>
        <w:jc w:val="center"/>
        <w:rPr>
          <w:rFonts w:asciiTheme="minorHAnsi" w:hAnsiTheme="minorHAnsi" w:cs="Arial"/>
          <w:b/>
          <w:sz w:val="20"/>
          <w:szCs w:val="20"/>
        </w:rPr>
      </w:pPr>
    </w:p>
    <w:p w:rsidR="00B93FC9" w:rsidRPr="00515529" w:rsidRDefault="00B93FC9" w:rsidP="00515529">
      <w:pPr>
        <w:autoSpaceDE w:val="0"/>
        <w:autoSpaceDN w:val="0"/>
        <w:adjustRightInd w:val="0"/>
        <w:jc w:val="center"/>
        <w:rPr>
          <w:rFonts w:asciiTheme="minorHAnsi" w:hAnsiTheme="minorHAnsi" w:cs="Arial"/>
          <w:b/>
          <w:bCs/>
          <w:sz w:val="28"/>
          <w:szCs w:val="36"/>
        </w:rPr>
      </w:pPr>
      <w:r w:rsidRPr="00515529">
        <w:rPr>
          <w:rFonts w:asciiTheme="minorHAnsi" w:hAnsiTheme="minorHAnsi" w:cs="Arial"/>
          <w:b/>
          <w:bCs/>
          <w:sz w:val="28"/>
          <w:szCs w:val="36"/>
        </w:rPr>
        <w:t>SPECYFIKACJA ISTOTNYCH</w:t>
      </w:r>
      <w:r w:rsidR="00A861A7">
        <w:rPr>
          <w:rFonts w:asciiTheme="minorHAnsi" w:hAnsiTheme="minorHAnsi" w:cs="Arial"/>
          <w:b/>
          <w:bCs/>
          <w:sz w:val="28"/>
          <w:szCs w:val="36"/>
        </w:rPr>
        <w:t xml:space="preserve"> </w:t>
      </w:r>
      <w:r w:rsidRPr="00515529">
        <w:rPr>
          <w:rFonts w:asciiTheme="minorHAnsi" w:hAnsiTheme="minorHAnsi" w:cs="Arial"/>
          <w:b/>
          <w:bCs/>
          <w:sz w:val="28"/>
          <w:szCs w:val="36"/>
        </w:rPr>
        <w:t>WARUNKÓW ZAMÓWIENIA</w:t>
      </w:r>
    </w:p>
    <w:p w:rsidR="00B93FC9" w:rsidRPr="00515529" w:rsidRDefault="00B93FC9" w:rsidP="00B93FC9">
      <w:pPr>
        <w:autoSpaceDE w:val="0"/>
        <w:autoSpaceDN w:val="0"/>
        <w:adjustRightInd w:val="0"/>
        <w:jc w:val="center"/>
        <w:rPr>
          <w:rFonts w:asciiTheme="minorHAnsi" w:hAnsiTheme="minorHAnsi" w:cs="Arial"/>
          <w:b/>
          <w:bCs/>
          <w:sz w:val="28"/>
          <w:szCs w:val="36"/>
        </w:rPr>
      </w:pPr>
      <w:r w:rsidRPr="00515529">
        <w:rPr>
          <w:rFonts w:asciiTheme="minorHAnsi" w:hAnsiTheme="minorHAnsi" w:cs="Arial"/>
          <w:b/>
          <w:bCs/>
          <w:sz w:val="28"/>
          <w:szCs w:val="36"/>
        </w:rPr>
        <w:t>(SIWZ)</w:t>
      </w:r>
    </w:p>
    <w:p w:rsidR="00D01E64" w:rsidRPr="00515529" w:rsidRDefault="00D01E64" w:rsidP="00D01E64">
      <w:pPr>
        <w:rPr>
          <w:rFonts w:asciiTheme="minorHAnsi" w:hAnsiTheme="minorHAnsi" w:cs="Arial"/>
          <w:sz w:val="20"/>
          <w:szCs w:val="20"/>
        </w:rPr>
      </w:pPr>
    </w:p>
    <w:p w:rsidR="00100090" w:rsidRDefault="00BC28E5" w:rsidP="00D72B84">
      <w:pPr>
        <w:jc w:val="both"/>
        <w:rPr>
          <w:rFonts w:asciiTheme="minorHAnsi" w:hAnsiTheme="minorHAnsi" w:cs="Arial"/>
          <w:sz w:val="22"/>
          <w:szCs w:val="22"/>
        </w:rPr>
      </w:pPr>
      <w:r w:rsidRPr="00515529">
        <w:rPr>
          <w:rFonts w:asciiTheme="minorHAnsi" w:hAnsiTheme="minorHAnsi" w:cs="Arial"/>
          <w:sz w:val="22"/>
          <w:szCs w:val="22"/>
        </w:rPr>
        <w:t>dla postępowania prowadzonego w trybie przeta</w:t>
      </w:r>
      <w:r w:rsidR="009D6DEA" w:rsidRPr="00515529">
        <w:rPr>
          <w:rFonts w:asciiTheme="minorHAnsi" w:hAnsiTheme="minorHAnsi" w:cs="Arial"/>
          <w:sz w:val="22"/>
          <w:szCs w:val="22"/>
        </w:rPr>
        <w:t xml:space="preserve">rgu nieograniczonego o wartości </w:t>
      </w:r>
      <w:r w:rsidRPr="00515529">
        <w:rPr>
          <w:rFonts w:asciiTheme="minorHAnsi" w:hAnsiTheme="minorHAnsi" w:cs="Arial"/>
          <w:sz w:val="22"/>
          <w:szCs w:val="22"/>
        </w:rPr>
        <w:t>szacunkowej poniżej progów ustalonych na podstawie art. 11 us</w:t>
      </w:r>
      <w:r w:rsidR="00B04B46" w:rsidRPr="00515529">
        <w:rPr>
          <w:rFonts w:asciiTheme="minorHAnsi" w:hAnsiTheme="minorHAnsi" w:cs="Arial"/>
          <w:sz w:val="22"/>
          <w:szCs w:val="22"/>
        </w:rPr>
        <w:t xml:space="preserve">t. 8 Prawa zamówień publicznych </w:t>
      </w:r>
      <w:r w:rsidRPr="00515529">
        <w:rPr>
          <w:rFonts w:asciiTheme="minorHAnsi" w:hAnsiTheme="minorHAnsi" w:cs="Arial"/>
          <w:sz w:val="22"/>
          <w:szCs w:val="22"/>
        </w:rPr>
        <w:t>na</w:t>
      </w:r>
      <w:r w:rsidR="007841D3">
        <w:rPr>
          <w:rFonts w:asciiTheme="minorHAnsi" w:hAnsiTheme="minorHAnsi" w:cs="Arial"/>
          <w:sz w:val="22"/>
          <w:szCs w:val="22"/>
        </w:rPr>
        <w:t xml:space="preserve"> realizację zamówienia </w:t>
      </w:r>
      <w:r w:rsidR="00BD6147">
        <w:rPr>
          <w:rFonts w:asciiTheme="minorHAnsi" w:hAnsiTheme="minorHAnsi" w:cs="Arial"/>
          <w:sz w:val="22"/>
          <w:szCs w:val="22"/>
        </w:rPr>
        <w:t xml:space="preserve"> p</w:t>
      </w:r>
      <w:r w:rsidR="00B04B46" w:rsidRPr="00515529">
        <w:rPr>
          <w:rFonts w:asciiTheme="minorHAnsi" w:hAnsiTheme="minorHAnsi" w:cs="Arial"/>
          <w:sz w:val="22"/>
          <w:szCs w:val="22"/>
        </w:rPr>
        <w:t>n.</w:t>
      </w:r>
      <w:r w:rsidRPr="00515529">
        <w:rPr>
          <w:rFonts w:asciiTheme="minorHAnsi" w:hAnsiTheme="minorHAnsi" w:cs="Arial"/>
          <w:sz w:val="22"/>
          <w:szCs w:val="22"/>
        </w:rPr>
        <w:t>:</w:t>
      </w:r>
    </w:p>
    <w:p w:rsidR="00D72B84" w:rsidRPr="00D72B84" w:rsidRDefault="00D72B84" w:rsidP="00D72B84">
      <w:pPr>
        <w:jc w:val="both"/>
        <w:rPr>
          <w:rFonts w:asciiTheme="minorHAnsi" w:hAnsiTheme="minorHAnsi" w:cs="Arial"/>
          <w:sz w:val="22"/>
          <w:szCs w:val="22"/>
        </w:rPr>
      </w:pPr>
    </w:p>
    <w:p w:rsidR="00D72B84" w:rsidRPr="00D72B84" w:rsidRDefault="00D72B84" w:rsidP="00D72B84">
      <w:pPr>
        <w:jc w:val="both"/>
        <w:rPr>
          <w:rFonts w:asciiTheme="minorHAnsi" w:hAnsiTheme="minorHAnsi" w:cstheme="minorHAnsi"/>
          <w:b/>
          <w:sz w:val="22"/>
          <w:szCs w:val="22"/>
        </w:rPr>
      </w:pPr>
      <w:r w:rsidRPr="00D72B84">
        <w:rPr>
          <w:rFonts w:asciiTheme="minorHAnsi" w:hAnsiTheme="minorHAnsi" w:cstheme="minorHAnsi"/>
          <w:b/>
          <w:sz w:val="22"/>
          <w:szCs w:val="22"/>
        </w:rPr>
        <w:t xml:space="preserve">Budowa zespołu boisk sportowych przy Szkole Podstawowej w Boguszycach </w:t>
      </w:r>
      <w:r>
        <w:rPr>
          <w:rFonts w:asciiTheme="minorHAnsi" w:hAnsiTheme="minorHAnsi" w:cstheme="minorHAnsi"/>
          <w:b/>
          <w:sz w:val="22"/>
          <w:szCs w:val="22"/>
        </w:rPr>
        <w:t>w gm.</w:t>
      </w:r>
      <w:r w:rsidRPr="00D72B84">
        <w:rPr>
          <w:rFonts w:asciiTheme="minorHAnsi" w:hAnsiTheme="minorHAnsi" w:cstheme="minorHAnsi"/>
          <w:b/>
          <w:sz w:val="22"/>
          <w:szCs w:val="22"/>
        </w:rPr>
        <w:t xml:space="preserve"> Rawa Mazowiecka</w:t>
      </w:r>
      <w:r>
        <w:rPr>
          <w:rFonts w:asciiTheme="minorHAnsi" w:hAnsiTheme="minorHAnsi" w:cstheme="minorHAnsi"/>
          <w:b/>
          <w:sz w:val="22"/>
          <w:szCs w:val="22"/>
        </w:rPr>
        <w:t>, E</w:t>
      </w:r>
      <w:r w:rsidRPr="00D72B84">
        <w:rPr>
          <w:rFonts w:asciiTheme="minorHAnsi" w:hAnsiTheme="minorHAnsi" w:cstheme="minorHAnsi"/>
          <w:b/>
          <w:sz w:val="22"/>
          <w:szCs w:val="22"/>
        </w:rPr>
        <w:t>tap I</w:t>
      </w:r>
      <w:r w:rsidR="00F67DF6">
        <w:rPr>
          <w:rFonts w:asciiTheme="minorHAnsi" w:hAnsiTheme="minorHAnsi" w:cstheme="minorHAnsi"/>
          <w:b/>
          <w:sz w:val="22"/>
          <w:szCs w:val="22"/>
        </w:rPr>
        <w:t xml:space="preserve"> </w:t>
      </w:r>
      <w:r w:rsidRPr="00D72B84">
        <w:rPr>
          <w:rFonts w:asciiTheme="minorHAnsi" w:hAnsiTheme="minorHAnsi" w:cstheme="minorHAnsi"/>
          <w:b/>
          <w:sz w:val="22"/>
          <w:szCs w:val="22"/>
        </w:rPr>
        <w:t>-</w:t>
      </w:r>
      <w:r>
        <w:rPr>
          <w:rFonts w:asciiTheme="minorHAnsi" w:hAnsiTheme="minorHAnsi" w:cstheme="minorHAnsi"/>
          <w:b/>
          <w:sz w:val="22"/>
          <w:szCs w:val="22"/>
        </w:rPr>
        <w:t xml:space="preserve"> Budowa boiska do piłki nożnej</w:t>
      </w:r>
    </w:p>
    <w:p w:rsidR="00D01E64" w:rsidRPr="00515529" w:rsidRDefault="00D01E64" w:rsidP="00D01E64">
      <w:pPr>
        <w:rPr>
          <w:rFonts w:asciiTheme="minorHAnsi" w:hAnsiTheme="minorHAnsi" w:cs="Arial"/>
          <w:sz w:val="22"/>
          <w:szCs w:val="22"/>
        </w:rPr>
      </w:pPr>
    </w:p>
    <w:p w:rsidR="00D01E64" w:rsidRPr="00515529" w:rsidRDefault="00D01E64" w:rsidP="00D01E64">
      <w:pPr>
        <w:rPr>
          <w:rFonts w:asciiTheme="minorHAnsi" w:hAnsiTheme="minorHAnsi" w:cs="Arial"/>
          <w:sz w:val="22"/>
          <w:szCs w:val="22"/>
        </w:rPr>
      </w:pPr>
    </w:p>
    <w:p w:rsidR="006171C0" w:rsidRPr="00515529" w:rsidRDefault="00BC28E5" w:rsidP="00B93FC9">
      <w:pPr>
        <w:tabs>
          <w:tab w:val="left" w:pos="9356"/>
        </w:tabs>
        <w:jc w:val="both"/>
        <w:rPr>
          <w:rFonts w:asciiTheme="minorHAnsi" w:hAnsiTheme="minorHAnsi" w:cs="Arial"/>
          <w:sz w:val="22"/>
          <w:szCs w:val="22"/>
        </w:rPr>
      </w:pPr>
      <w:r w:rsidRPr="00515529">
        <w:rPr>
          <w:rFonts w:asciiTheme="minorHAnsi" w:hAnsiTheme="minorHAnsi" w:cs="Arial"/>
          <w:sz w:val="22"/>
          <w:szCs w:val="22"/>
        </w:rPr>
        <w:t>Postępowanie o udzielenie zamówienia prowadzone jest w trybie przetargu nieograniczonego</w:t>
      </w:r>
      <w:r w:rsidR="00F50D36">
        <w:rPr>
          <w:rFonts w:asciiTheme="minorHAnsi" w:hAnsiTheme="minorHAnsi" w:cs="Arial"/>
          <w:sz w:val="22"/>
          <w:szCs w:val="22"/>
        </w:rPr>
        <w:t xml:space="preserve"> </w:t>
      </w:r>
      <w:r w:rsidRPr="00515529">
        <w:rPr>
          <w:rFonts w:asciiTheme="minorHAnsi" w:hAnsiTheme="minorHAnsi" w:cs="Arial"/>
          <w:sz w:val="22"/>
          <w:szCs w:val="22"/>
        </w:rPr>
        <w:t>na podstawie ustawy z dn</w:t>
      </w:r>
      <w:r w:rsidR="00AD22C8" w:rsidRPr="00515529">
        <w:rPr>
          <w:rFonts w:asciiTheme="minorHAnsi" w:hAnsiTheme="minorHAnsi" w:cs="Arial"/>
          <w:sz w:val="22"/>
          <w:szCs w:val="22"/>
        </w:rPr>
        <w:t>ia 29 stycznia 2004 roku Prawo z</w:t>
      </w:r>
      <w:r w:rsidRPr="00515529">
        <w:rPr>
          <w:rFonts w:asciiTheme="minorHAnsi" w:hAnsiTheme="minorHAnsi" w:cs="Arial"/>
          <w:sz w:val="22"/>
          <w:szCs w:val="22"/>
        </w:rPr>
        <w:t>amów</w:t>
      </w:r>
      <w:r w:rsidR="00AD22C8" w:rsidRPr="00515529">
        <w:rPr>
          <w:rFonts w:asciiTheme="minorHAnsi" w:hAnsiTheme="minorHAnsi" w:cs="Arial"/>
          <w:sz w:val="22"/>
          <w:szCs w:val="22"/>
        </w:rPr>
        <w:t>ień p</w:t>
      </w:r>
      <w:r w:rsidR="00D01E64" w:rsidRPr="00515529">
        <w:rPr>
          <w:rFonts w:asciiTheme="minorHAnsi" w:hAnsiTheme="minorHAnsi" w:cs="Arial"/>
          <w:sz w:val="22"/>
          <w:szCs w:val="22"/>
        </w:rPr>
        <w:t>ublicznych</w:t>
      </w:r>
      <w:r w:rsidR="00B93FC9" w:rsidRPr="00515529">
        <w:rPr>
          <w:rFonts w:asciiTheme="minorHAnsi" w:hAnsiTheme="minorHAnsi" w:cs="Arial"/>
          <w:sz w:val="22"/>
          <w:szCs w:val="22"/>
        </w:rPr>
        <w:t xml:space="preserve"> - </w:t>
      </w:r>
      <w:proofErr w:type="spellStart"/>
      <w:r w:rsidR="00B93FC9" w:rsidRPr="00515529">
        <w:rPr>
          <w:rFonts w:asciiTheme="minorHAnsi" w:hAnsiTheme="minorHAnsi" w:cs="Arial"/>
          <w:sz w:val="22"/>
          <w:szCs w:val="22"/>
        </w:rPr>
        <w:t>Pzp</w:t>
      </w:r>
      <w:proofErr w:type="spellEnd"/>
      <w:r w:rsidR="00D01E64" w:rsidRPr="00515529">
        <w:rPr>
          <w:rFonts w:asciiTheme="minorHAnsi" w:hAnsiTheme="minorHAnsi" w:cs="Arial"/>
          <w:sz w:val="22"/>
          <w:szCs w:val="22"/>
        </w:rPr>
        <w:t xml:space="preserve"> (</w:t>
      </w:r>
      <w:proofErr w:type="spellStart"/>
      <w:r w:rsidR="000D4710">
        <w:rPr>
          <w:rFonts w:asciiTheme="minorHAnsi" w:hAnsiTheme="minorHAnsi" w:cs="Arial"/>
          <w:sz w:val="22"/>
          <w:szCs w:val="22"/>
        </w:rPr>
        <w:t>t.j</w:t>
      </w:r>
      <w:proofErr w:type="spellEnd"/>
      <w:r w:rsidR="000D4710">
        <w:rPr>
          <w:rFonts w:asciiTheme="minorHAnsi" w:hAnsiTheme="minorHAnsi" w:cs="Arial"/>
          <w:sz w:val="22"/>
          <w:szCs w:val="22"/>
        </w:rPr>
        <w:t xml:space="preserve">. </w:t>
      </w:r>
      <w:r w:rsidR="00D01E64" w:rsidRPr="00515529">
        <w:rPr>
          <w:rFonts w:asciiTheme="minorHAnsi" w:hAnsiTheme="minorHAnsi" w:cs="Arial"/>
          <w:sz w:val="22"/>
          <w:szCs w:val="22"/>
        </w:rPr>
        <w:t>Dz. U.</w:t>
      </w:r>
      <w:r w:rsidR="000D4710">
        <w:rPr>
          <w:rFonts w:asciiTheme="minorHAnsi" w:hAnsiTheme="minorHAnsi" w:cs="Arial"/>
          <w:sz w:val="22"/>
          <w:szCs w:val="22"/>
        </w:rPr>
        <w:t xml:space="preserve"> z 201</w:t>
      </w:r>
      <w:r w:rsidR="00540DB8">
        <w:rPr>
          <w:rFonts w:asciiTheme="minorHAnsi" w:hAnsiTheme="minorHAnsi" w:cs="Arial"/>
          <w:sz w:val="22"/>
          <w:szCs w:val="22"/>
        </w:rPr>
        <w:t>8</w:t>
      </w:r>
      <w:r w:rsidR="00B93FC9" w:rsidRPr="00515529">
        <w:rPr>
          <w:rFonts w:asciiTheme="minorHAnsi" w:hAnsiTheme="minorHAnsi" w:cs="Arial"/>
          <w:sz w:val="22"/>
          <w:szCs w:val="22"/>
        </w:rPr>
        <w:t xml:space="preserve"> r.</w:t>
      </w:r>
      <w:r w:rsidR="00F50D36">
        <w:rPr>
          <w:rFonts w:asciiTheme="minorHAnsi" w:hAnsiTheme="minorHAnsi" w:cs="Arial"/>
          <w:sz w:val="22"/>
          <w:szCs w:val="22"/>
        </w:rPr>
        <w:t xml:space="preserve"> </w:t>
      </w:r>
      <w:r w:rsidR="000D4710">
        <w:rPr>
          <w:rFonts w:asciiTheme="minorHAnsi" w:hAnsiTheme="minorHAnsi" w:cs="Arial"/>
          <w:sz w:val="22"/>
          <w:szCs w:val="22"/>
        </w:rPr>
        <w:t>poz. 1</w:t>
      </w:r>
      <w:r w:rsidR="00540DB8">
        <w:rPr>
          <w:rFonts w:asciiTheme="minorHAnsi" w:hAnsiTheme="minorHAnsi" w:cs="Arial"/>
          <w:sz w:val="22"/>
          <w:szCs w:val="22"/>
        </w:rPr>
        <w:t>986</w:t>
      </w:r>
      <w:r w:rsidR="00B93FC9" w:rsidRPr="00515529">
        <w:rPr>
          <w:rFonts w:asciiTheme="minorHAnsi" w:hAnsiTheme="minorHAnsi" w:cs="Arial"/>
          <w:sz w:val="22"/>
          <w:szCs w:val="22"/>
        </w:rPr>
        <w:t xml:space="preserve"> z późniejszymi zmianami</w:t>
      </w:r>
      <w:r w:rsidRPr="00515529">
        <w:rPr>
          <w:rFonts w:asciiTheme="minorHAnsi" w:hAnsiTheme="minorHAnsi" w:cs="Arial"/>
          <w:sz w:val="22"/>
          <w:szCs w:val="22"/>
        </w:rPr>
        <w:t>).</w:t>
      </w:r>
    </w:p>
    <w:p w:rsidR="001D2EEE" w:rsidRPr="00515529" w:rsidRDefault="001D2EEE" w:rsidP="00B93FC9">
      <w:pPr>
        <w:jc w:val="both"/>
        <w:rPr>
          <w:rFonts w:asciiTheme="minorHAnsi" w:hAnsiTheme="minorHAnsi" w:cs="Arial"/>
          <w:sz w:val="20"/>
          <w:szCs w:val="20"/>
        </w:rPr>
      </w:pPr>
    </w:p>
    <w:p w:rsidR="001D2EEE" w:rsidRPr="00515529" w:rsidRDefault="001D2EEE" w:rsidP="00D01E64">
      <w:pPr>
        <w:rPr>
          <w:rFonts w:asciiTheme="minorHAnsi" w:hAnsiTheme="minorHAnsi" w:cs="Arial"/>
          <w:sz w:val="20"/>
          <w:szCs w:val="20"/>
        </w:rPr>
      </w:pPr>
    </w:p>
    <w:p w:rsidR="001D2EEE" w:rsidRPr="00515529" w:rsidRDefault="001D2EEE" w:rsidP="00D01E64">
      <w:pPr>
        <w:rPr>
          <w:rFonts w:asciiTheme="minorHAnsi" w:hAnsiTheme="minorHAnsi" w:cs="Arial"/>
          <w:sz w:val="20"/>
          <w:szCs w:val="20"/>
        </w:rPr>
      </w:pPr>
    </w:p>
    <w:p w:rsidR="00D01E64" w:rsidRPr="00515529" w:rsidRDefault="00D01E64" w:rsidP="00384D31">
      <w:pPr>
        <w:rPr>
          <w:rFonts w:asciiTheme="minorHAnsi" w:hAnsiTheme="minorHAnsi" w:cs="Arial"/>
          <w:sz w:val="20"/>
          <w:szCs w:val="20"/>
        </w:rPr>
      </w:pPr>
    </w:p>
    <w:p w:rsidR="00AD22C8" w:rsidRPr="00515529" w:rsidRDefault="00AD22C8" w:rsidP="00384D31">
      <w:pPr>
        <w:rPr>
          <w:rFonts w:asciiTheme="minorHAnsi" w:hAnsiTheme="minorHAnsi" w:cs="Arial"/>
          <w:sz w:val="20"/>
          <w:szCs w:val="20"/>
        </w:rPr>
      </w:pPr>
    </w:p>
    <w:p w:rsidR="00384D31" w:rsidRPr="00515529" w:rsidRDefault="00384D31" w:rsidP="00D75831">
      <w:pPr>
        <w:jc w:val="right"/>
        <w:rPr>
          <w:rFonts w:asciiTheme="minorHAnsi" w:hAnsiTheme="minorHAnsi" w:cs="Arial"/>
          <w:sz w:val="20"/>
          <w:szCs w:val="20"/>
        </w:rPr>
      </w:pPr>
    </w:p>
    <w:p w:rsidR="006171C0" w:rsidRPr="00515529" w:rsidRDefault="00BC28E5" w:rsidP="00384D31">
      <w:pPr>
        <w:jc w:val="center"/>
        <w:rPr>
          <w:rFonts w:asciiTheme="minorHAnsi" w:hAnsiTheme="minorHAnsi" w:cs="Arial"/>
          <w:sz w:val="22"/>
          <w:szCs w:val="22"/>
        </w:rPr>
      </w:pPr>
      <w:r w:rsidRPr="00515529">
        <w:rPr>
          <w:rFonts w:asciiTheme="minorHAnsi" w:hAnsiTheme="minorHAnsi" w:cs="Arial"/>
          <w:sz w:val="22"/>
          <w:szCs w:val="22"/>
        </w:rPr>
        <w:t>Zatwierdzam:</w:t>
      </w:r>
    </w:p>
    <w:p w:rsidR="00AD22C8" w:rsidRPr="00515529" w:rsidRDefault="00AD22C8" w:rsidP="00D01E64">
      <w:pPr>
        <w:jc w:val="right"/>
        <w:rPr>
          <w:rFonts w:asciiTheme="minorHAnsi" w:hAnsiTheme="minorHAnsi" w:cs="Arial"/>
          <w:sz w:val="22"/>
          <w:szCs w:val="22"/>
        </w:rPr>
      </w:pPr>
    </w:p>
    <w:p w:rsidR="001D2EEE" w:rsidRPr="00515529" w:rsidRDefault="001D2EEE" w:rsidP="00D01E64">
      <w:pPr>
        <w:jc w:val="right"/>
        <w:rPr>
          <w:rFonts w:asciiTheme="minorHAnsi" w:hAnsiTheme="minorHAnsi" w:cs="Arial"/>
          <w:sz w:val="22"/>
          <w:szCs w:val="22"/>
        </w:rPr>
      </w:pPr>
    </w:p>
    <w:p w:rsidR="008E6BF5" w:rsidRPr="00515529" w:rsidRDefault="008E6BF5" w:rsidP="00D01E64">
      <w:pPr>
        <w:jc w:val="right"/>
        <w:rPr>
          <w:rFonts w:asciiTheme="minorHAnsi" w:hAnsiTheme="minorHAnsi" w:cs="Arial"/>
          <w:sz w:val="22"/>
          <w:szCs w:val="22"/>
        </w:rPr>
      </w:pPr>
    </w:p>
    <w:p w:rsidR="00775A63" w:rsidRPr="00515529" w:rsidRDefault="00FB7F62" w:rsidP="002F2958">
      <w:pPr>
        <w:rPr>
          <w:rFonts w:asciiTheme="minorHAnsi" w:hAnsiTheme="minorHAnsi" w:cs="Arial"/>
          <w:sz w:val="22"/>
          <w:szCs w:val="22"/>
        </w:rPr>
      </w:pPr>
      <w:r w:rsidRPr="00515529">
        <w:rPr>
          <w:rFonts w:asciiTheme="minorHAnsi" w:hAnsiTheme="minorHAnsi" w:cs="Arial"/>
          <w:sz w:val="22"/>
          <w:szCs w:val="22"/>
        </w:rPr>
        <w:tab/>
      </w:r>
      <w:r w:rsidRPr="00515529">
        <w:rPr>
          <w:rFonts w:asciiTheme="minorHAnsi" w:hAnsiTheme="minorHAnsi" w:cs="Arial"/>
          <w:sz w:val="22"/>
          <w:szCs w:val="22"/>
        </w:rPr>
        <w:tab/>
      </w:r>
      <w:r w:rsidRPr="00515529">
        <w:rPr>
          <w:rFonts w:asciiTheme="minorHAnsi" w:hAnsiTheme="minorHAnsi" w:cs="Arial"/>
          <w:sz w:val="22"/>
          <w:szCs w:val="22"/>
        </w:rPr>
        <w:tab/>
      </w:r>
      <w:r w:rsidRPr="00515529">
        <w:rPr>
          <w:rFonts w:asciiTheme="minorHAnsi" w:hAnsiTheme="minorHAnsi" w:cs="Arial"/>
          <w:sz w:val="22"/>
          <w:szCs w:val="22"/>
        </w:rPr>
        <w:tab/>
      </w:r>
      <w:r w:rsidRPr="00515529">
        <w:rPr>
          <w:rFonts w:asciiTheme="minorHAnsi" w:hAnsiTheme="minorHAnsi" w:cs="Arial"/>
          <w:sz w:val="22"/>
          <w:szCs w:val="22"/>
        </w:rPr>
        <w:tab/>
      </w:r>
      <w:r w:rsidRPr="00515529">
        <w:rPr>
          <w:rFonts w:asciiTheme="minorHAnsi" w:hAnsiTheme="minorHAnsi" w:cs="Arial"/>
          <w:sz w:val="22"/>
          <w:szCs w:val="22"/>
        </w:rPr>
        <w:tab/>
      </w:r>
      <w:r w:rsidRPr="00515529">
        <w:rPr>
          <w:rFonts w:asciiTheme="minorHAnsi" w:hAnsiTheme="minorHAnsi" w:cs="Arial"/>
          <w:sz w:val="22"/>
          <w:szCs w:val="22"/>
        </w:rPr>
        <w:tab/>
      </w:r>
      <w:r w:rsidR="002057B6">
        <w:rPr>
          <w:rFonts w:asciiTheme="minorHAnsi" w:hAnsiTheme="minorHAnsi" w:cs="Arial"/>
          <w:sz w:val="22"/>
          <w:szCs w:val="22"/>
        </w:rPr>
        <w:tab/>
      </w:r>
      <w:r w:rsidR="002057B6">
        <w:rPr>
          <w:rFonts w:asciiTheme="minorHAnsi" w:hAnsiTheme="minorHAnsi" w:cs="Arial"/>
          <w:sz w:val="22"/>
          <w:szCs w:val="22"/>
        </w:rPr>
        <w:tab/>
      </w:r>
    </w:p>
    <w:p w:rsidR="0085745F" w:rsidRPr="00515529" w:rsidRDefault="0085745F" w:rsidP="002F2958">
      <w:pPr>
        <w:rPr>
          <w:rFonts w:asciiTheme="minorHAnsi" w:hAnsiTheme="minorHAnsi" w:cs="Arial"/>
          <w:sz w:val="20"/>
          <w:szCs w:val="20"/>
        </w:rPr>
      </w:pPr>
    </w:p>
    <w:p w:rsidR="00437E4D" w:rsidRPr="00515529" w:rsidRDefault="00437E4D" w:rsidP="002F2958">
      <w:pPr>
        <w:rPr>
          <w:rFonts w:asciiTheme="minorHAnsi" w:hAnsiTheme="minorHAnsi" w:cs="Arial"/>
          <w:sz w:val="20"/>
          <w:szCs w:val="20"/>
        </w:rPr>
      </w:pPr>
    </w:p>
    <w:p w:rsidR="00437E4D" w:rsidRPr="00515529" w:rsidRDefault="00437E4D" w:rsidP="002F2958">
      <w:pPr>
        <w:rPr>
          <w:rFonts w:asciiTheme="minorHAnsi" w:hAnsiTheme="minorHAnsi" w:cs="Arial"/>
          <w:sz w:val="20"/>
          <w:szCs w:val="20"/>
        </w:rPr>
      </w:pPr>
    </w:p>
    <w:p w:rsidR="00437E4D" w:rsidRPr="00515529" w:rsidRDefault="00437E4D" w:rsidP="002F2958">
      <w:pPr>
        <w:rPr>
          <w:rFonts w:asciiTheme="minorHAnsi" w:hAnsiTheme="minorHAnsi" w:cs="Arial"/>
          <w:sz w:val="20"/>
          <w:szCs w:val="20"/>
        </w:rPr>
      </w:pPr>
    </w:p>
    <w:p w:rsidR="00437E4D" w:rsidRPr="00515529" w:rsidRDefault="00437E4D" w:rsidP="002F2958">
      <w:pPr>
        <w:rPr>
          <w:rFonts w:asciiTheme="minorHAnsi" w:hAnsiTheme="minorHAnsi" w:cs="Arial"/>
          <w:sz w:val="20"/>
          <w:szCs w:val="20"/>
        </w:rPr>
      </w:pPr>
    </w:p>
    <w:p w:rsidR="00015D1A" w:rsidRPr="00515529" w:rsidRDefault="00015D1A" w:rsidP="002F2958">
      <w:pPr>
        <w:rPr>
          <w:rFonts w:asciiTheme="minorHAnsi" w:hAnsiTheme="minorHAnsi" w:cs="Arial"/>
          <w:sz w:val="20"/>
          <w:szCs w:val="20"/>
        </w:rPr>
      </w:pPr>
    </w:p>
    <w:p w:rsidR="00015D1A" w:rsidRPr="00515529" w:rsidRDefault="00015D1A" w:rsidP="002F2958">
      <w:pPr>
        <w:rPr>
          <w:rFonts w:asciiTheme="minorHAnsi" w:hAnsiTheme="minorHAnsi" w:cs="Arial"/>
          <w:sz w:val="20"/>
          <w:szCs w:val="20"/>
        </w:rPr>
      </w:pPr>
    </w:p>
    <w:p w:rsidR="00015D1A" w:rsidRPr="00515529" w:rsidRDefault="00015D1A" w:rsidP="002F2958">
      <w:pPr>
        <w:rPr>
          <w:rFonts w:asciiTheme="minorHAnsi" w:hAnsiTheme="minorHAnsi" w:cs="Arial"/>
          <w:sz w:val="20"/>
          <w:szCs w:val="20"/>
        </w:rPr>
      </w:pPr>
    </w:p>
    <w:p w:rsidR="00015D1A" w:rsidRPr="00515529" w:rsidRDefault="00015D1A" w:rsidP="002F2958">
      <w:pPr>
        <w:rPr>
          <w:rFonts w:asciiTheme="minorHAnsi" w:hAnsiTheme="minorHAnsi" w:cs="Arial"/>
          <w:sz w:val="20"/>
          <w:szCs w:val="20"/>
        </w:rPr>
      </w:pPr>
    </w:p>
    <w:p w:rsidR="00437E4D" w:rsidRPr="00515529" w:rsidRDefault="00437E4D" w:rsidP="002F2958">
      <w:pPr>
        <w:rPr>
          <w:rFonts w:asciiTheme="minorHAnsi" w:hAnsiTheme="minorHAnsi" w:cs="Arial"/>
          <w:sz w:val="20"/>
          <w:szCs w:val="20"/>
        </w:rPr>
      </w:pPr>
    </w:p>
    <w:p w:rsidR="009D6DEA" w:rsidRDefault="009D6DEA" w:rsidP="002F2958">
      <w:pPr>
        <w:rPr>
          <w:rFonts w:asciiTheme="minorHAnsi" w:hAnsiTheme="minorHAnsi" w:cs="Arial"/>
          <w:sz w:val="20"/>
          <w:szCs w:val="20"/>
        </w:rPr>
      </w:pPr>
    </w:p>
    <w:p w:rsidR="00A134AB" w:rsidRDefault="00A134AB" w:rsidP="002F2958">
      <w:pPr>
        <w:rPr>
          <w:rFonts w:asciiTheme="minorHAnsi" w:hAnsiTheme="minorHAnsi" w:cs="Arial"/>
          <w:sz w:val="20"/>
          <w:szCs w:val="20"/>
        </w:rPr>
      </w:pPr>
    </w:p>
    <w:p w:rsidR="00A134AB" w:rsidRPr="00515529" w:rsidRDefault="00A134AB" w:rsidP="002F2958">
      <w:pPr>
        <w:rPr>
          <w:rFonts w:asciiTheme="minorHAnsi" w:hAnsiTheme="minorHAnsi" w:cs="Arial"/>
          <w:sz w:val="20"/>
          <w:szCs w:val="20"/>
        </w:rPr>
      </w:pPr>
    </w:p>
    <w:p w:rsidR="00775A63" w:rsidRPr="00DD50A4" w:rsidRDefault="00775A63" w:rsidP="002F2958">
      <w:pPr>
        <w:rPr>
          <w:rFonts w:asciiTheme="minorHAnsi" w:hAnsiTheme="minorHAnsi" w:cs="Arial"/>
          <w:color w:val="auto"/>
          <w:sz w:val="20"/>
          <w:szCs w:val="20"/>
        </w:rPr>
      </w:pPr>
    </w:p>
    <w:p w:rsidR="002F2958" w:rsidRPr="00DD50A4" w:rsidRDefault="00B93FC9" w:rsidP="00D75831">
      <w:pPr>
        <w:pStyle w:val="Akapitzlist"/>
        <w:ind w:left="0"/>
        <w:outlineLvl w:val="0"/>
        <w:rPr>
          <w:rFonts w:asciiTheme="minorHAnsi" w:hAnsiTheme="minorHAnsi" w:cs="Arial"/>
          <w:color w:val="auto"/>
          <w:sz w:val="22"/>
          <w:szCs w:val="22"/>
        </w:rPr>
      </w:pPr>
      <w:r w:rsidRPr="00DD50A4">
        <w:rPr>
          <w:rFonts w:asciiTheme="minorHAnsi" w:hAnsiTheme="minorHAnsi" w:cs="Times New Roman"/>
          <w:color w:val="auto"/>
        </w:rPr>
        <w:tab/>
      </w:r>
      <w:r w:rsidRPr="00DD50A4">
        <w:rPr>
          <w:rFonts w:asciiTheme="minorHAnsi" w:hAnsiTheme="minorHAnsi" w:cs="Times New Roman"/>
          <w:color w:val="auto"/>
        </w:rPr>
        <w:tab/>
      </w:r>
      <w:r w:rsidR="00015D1A" w:rsidRPr="00DD50A4">
        <w:rPr>
          <w:rFonts w:asciiTheme="minorHAnsi" w:hAnsiTheme="minorHAnsi" w:cs="Times New Roman"/>
          <w:color w:val="auto"/>
          <w:sz w:val="22"/>
          <w:szCs w:val="22"/>
        </w:rPr>
        <w:tab/>
      </w:r>
      <w:r w:rsidR="00CF1CE5">
        <w:rPr>
          <w:rFonts w:asciiTheme="minorHAnsi" w:hAnsiTheme="minorHAnsi" w:cs="Times New Roman"/>
          <w:color w:val="auto"/>
          <w:sz w:val="22"/>
          <w:szCs w:val="22"/>
        </w:rPr>
        <w:tab/>
      </w:r>
      <w:r w:rsidR="00CF1CE5">
        <w:rPr>
          <w:rFonts w:asciiTheme="minorHAnsi" w:hAnsiTheme="minorHAnsi" w:cs="Times New Roman"/>
          <w:color w:val="auto"/>
          <w:sz w:val="22"/>
          <w:szCs w:val="22"/>
        </w:rPr>
        <w:tab/>
      </w:r>
      <w:r w:rsidR="00CF1CE5">
        <w:rPr>
          <w:rFonts w:asciiTheme="minorHAnsi" w:hAnsiTheme="minorHAnsi" w:cs="Times New Roman"/>
          <w:color w:val="auto"/>
          <w:sz w:val="22"/>
          <w:szCs w:val="22"/>
        </w:rPr>
        <w:tab/>
      </w:r>
      <w:r w:rsidR="002F2958" w:rsidRPr="00DD50A4">
        <w:rPr>
          <w:rFonts w:asciiTheme="minorHAnsi" w:hAnsiTheme="minorHAnsi" w:cs="Arial"/>
          <w:color w:val="auto"/>
          <w:sz w:val="22"/>
          <w:szCs w:val="22"/>
        </w:rPr>
        <w:t>Składanie ofert do</w:t>
      </w:r>
      <w:r w:rsidR="00CF1CE5">
        <w:rPr>
          <w:rFonts w:asciiTheme="minorHAnsi" w:hAnsiTheme="minorHAnsi" w:cs="Arial"/>
          <w:color w:val="auto"/>
          <w:sz w:val="22"/>
          <w:szCs w:val="22"/>
        </w:rPr>
        <w:tab/>
      </w:r>
      <w:r w:rsidR="002752A5">
        <w:rPr>
          <w:rFonts w:asciiTheme="minorHAnsi" w:hAnsiTheme="minorHAnsi" w:cs="Arial"/>
          <w:color w:val="auto"/>
          <w:sz w:val="22"/>
          <w:szCs w:val="22"/>
          <w:u w:val="single"/>
        </w:rPr>
        <w:t>30</w:t>
      </w:r>
      <w:r w:rsidR="00065731" w:rsidRPr="00DD50A4">
        <w:rPr>
          <w:rFonts w:asciiTheme="minorHAnsi" w:hAnsiTheme="minorHAnsi" w:cs="Arial"/>
          <w:color w:val="auto"/>
          <w:sz w:val="22"/>
          <w:szCs w:val="22"/>
          <w:u w:val="single"/>
        </w:rPr>
        <w:t>.</w:t>
      </w:r>
      <w:r w:rsidR="00CF1CE5">
        <w:rPr>
          <w:rFonts w:asciiTheme="minorHAnsi" w:hAnsiTheme="minorHAnsi" w:cs="Arial"/>
          <w:color w:val="auto"/>
          <w:sz w:val="22"/>
          <w:szCs w:val="22"/>
          <w:u w:val="single"/>
        </w:rPr>
        <w:t>05</w:t>
      </w:r>
      <w:r w:rsidRPr="00DD50A4">
        <w:rPr>
          <w:rFonts w:asciiTheme="minorHAnsi" w:hAnsiTheme="minorHAnsi" w:cs="Arial"/>
          <w:color w:val="auto"/>
          <w:sz w:val="22"/>
          <w:szCs w:val="22"/>
          <w:u w:val="single"/>
        </w:rPr>
        <w:t>.2</w:t>
      </w:r>
      <w:r w:rsidR="00CF1CE5">
        <w:rPr>
          <w:rFonts w:asciiTheme="minorHAnsi" w:hAnsiTheme="minorHAnsi" w:cs="Arial"/>
          <w:color w:val="auto"/>
          <w:sz w:val="22"/>
          <w:szCs w:val="22"/>
          <w:u w:val="single"/>
        </w:rPr>
        <w:t>019</w:t>
      </w:r>
      <w:r w:rsidRPr="00DD50A4">
        <w:rPr>
          <w:rFonts w:asciiTheme="minorHAnsi" w:hAnsiTheme="minorHAnsi" w:cs="Arial"/>
          <w:color w:val="auto"/>
          <w:sz w:val="22"/>
          <w:szCs w:val="22"/>
          <w:u w:val="single"/>
        </w:rPr>
        <w:t xml:space="preserve"> r. do godz. 10</w:t>
      </w:r>
      <w:r w:rsidR="002F2958" w:rsidRPr="00DD50A4">
        <w:rPr>
          <w:rFonts w:asciiTheme="minorHAnsi" w:hAnsiTheme="minorHAnsi" w:cs="Arial"/>
          <w:color w:val="auto"/>
          <w:sz w:val="22"/>
          <w:szCs w:val="22"/>
          <w:u w:val="single"/>
          <w:vertAlign w:val="superscript"/>
        </w:rPr>
        <w:t>00</w:t>
      </w:r>
    </w:p>
    <w:p w:rsidR="00384D31" w:rsidRPr="00DD50A4" w:rsidRDefault="00384D31" w:rsidP="00437E4D">
      <w:pPr>
        <w:pStyle w:val="Akapitzlist"/>
        <w:ind w:left="0"/>
        <w:outlineLvl w:val="0"/>
        <w:rPr>
          <w:rFonts w:asciiTheme="minorHAnsi" w:hAnsiTheme="minorHAnsi" w:cs="Arial"/>
          <w:color w:val="auto"/>
          <w:sz w:val="22"/>
          <w:szCs w:val="22"/>
        </w:rPr>
      </w:pPr>
    </w:p>
    <w:p w:rsidR="00A64FBD" w:rsidRDefault="00B93FC9" w:rsidP="00437E4D">
      <w:pPr>
        <w:pStyle w:val="Akapitzlist"/>
        <w:ind w:left="0"/>
        <w:outlineLvl w:val="0"/>
        <w:rPr>
          <w:rFonts w:asciiTheme="minorHAnsi" w:hAnsiTheme="minorHAnsi" w:cs="Arial"/>
          <w:color w:val="auto"/>
          <w:sz w:val="22"/>
          <w:szCs w:val="22"/>
          <w:u w:val="single"/>
          <w:vertAlign w:val="superscript"/>
        </w:rPr>
      </w:pPr>
      <w:r w:rsidRPr="00DD50A4">
        <w:rPr>
          <w:rFonts w:asciiTheme="minorHAnsi" w:hAnsiTheme="minorHAnsi" w:cs="Arial"/>
          <w:color w:val="auto"/>
          <w:sz w:val="22"/>
          <w:szCs w:val="22"/>
        </w:rPr>
        <w:tab/>
      </w:r>
      <w:r w:rsidRPr="00DD50A4">
        <w:rPr>
          <w:rFonts w:asciiTheme="minorHAnsi" w:hAnsiTheme="minorHAnsi" w:cs="Arial"/>
          <w:color w:val="auto"/>
          <w:sz w:val="22"/>
          <w:szCs w:val="22"/>
        </w:rPr>
        <w:tab/>
      </w:r>
      <w:r w:rsidRPr="00DD50A4">
        <w:rPr>
          <w:rFonts w:asciiTheme="minorHAnsi" w:hAnsiTheme="minorHAnsi" w:cs="Arial"/>
          <w:color w:val="auto"/>
          <w:sz w:val="22"/>
          <w:szCs w:val="22"/>
        </w:rPr>
        <w:tab/>
      </w:r>
      <w:r w:rsidR="00015D1A" w:rsidRPr="00DD50A4">
        <w:rPr>
          <w:rFonts w:asciiTheme="minorHAnsi" w:hAnsiTheme="minorHAnsi" w:cs="Arial"/>
          <w:color w:val="auto"/>
          <w:sz w:val="22"/>
          <w:szCs w:val="22"/>
        </w:rPr>
        <w:tab/>
      </w:r>
      <w:r w:rsidR="00CF1CE5">
        <w:rPr>
          <w:rFonts w:asciiTheme="minorHAnsi" w:hAnsiTheme="minorHAnsi" w:cs="Arial"/>
          <w:color w:val="auto"/>
          <w:sz w:val="22"/>
          <w:szCs w:val="22"/>
        </w:rPr>
        <w:tab/>
      </w:r>
      <w:r w:rsidR="00CF1CE5">
        <w:rPr>
          <w:rFonts w:asciiTheme="minorHAnsi" w:hAnsiTheme="minorHAnsi" w:cs="Arial"/>
          <w:color w:val="auto"/>
          <w:sz w:val="22"/>
          <w:szCs w:val="22"/>
        </w:rPr>
        <w:tab/>
      </w:r>
      <w:r w:rsidR="002F2958" w:rsidRPr="00DD50A4">
        <w:rPr>
          <w:rFonts w:asciiTheme="minorHAnsi" w:hAnsiTheme="minorHAnsi" w:cs="Arial"/>
          <w:color w:val="auto"/>
          <w:sz w:val="22"/>
          <w:szCs w:val="22"/>
        </w:rPr>
        <w:t>Otwarcie ofert w dniu</w:t>
      </w:r>
      <w:r w:rsidR="00CF1CE5">
        <w:rPr>
          <w:rFonts w:asciiTheme="minorHAnsi" w:hAnsiTheme="minorHAnsi" w:cs="Arial"/>
          <w:color w:val="auto"/>
          <w:sz w:val="22"/>
          <w:szCs w:val="22"/>
        </w:rPr>
        <w:tab/>
      </w:r>
      <w:r w:rsidR="002752A5">
        <w:rPr>
          <w:rFonts w:asciiTheme="minorHAnsi" w:hAnsiTheme="minorHAnsi" w:cs="Arial"/>
          <w:color w:val="auto"/>
          <w:sz w:val="22"/>
          <w:szCs w:val="22"/>
          <w:u w:val="single"/>
        </w:rPr>
        <w:t>30</w:t>
      </w:r>
      <w:r w:rsidR="00065731" w:rsidRPr="00DD50A4">
        <w:rPr>
          <w:rFonts w:asciiTheme="minorHAnsi" w:hAnsiTheme="minorHAnsi" w:cs="Arial"/>
          <w:color w:val="auto"/>
          <w:sz w:val="22"/>
          <w:szCs w:val="22"/>
          <w:u w:val="single"/>
        </w:rPr>
        <w:t>.</w:t>
      </w:r>
      <w:r w:rsidR="00CF1CE5">
        <w:rPr>
          <w:rFonts w:asciiTheme="minorHAnsi" w:hAnsiTheme="minorHAnsi" w:cs="Arial"/>
          <w:color w:val="auto"/>
          <w:sz w:val="22"/>
          <w:szCs w:val="22"/>
          <w:u w:val="single"/>
        </w:rPr>
        <w:t>05</w:t>
      </w:r>
      <w:r w:rsidRPr="00DD50A4">
        <w:rPr>
          <w:rFonts w:asciiTheme="minorHAnsi" w:hAnsiTheme="minorHAnsi" w:cs="Arial"/>
          <w:color w:val="auto"/>
          <w:sz w:val="22"/>
          <w:szCs w:val="22"/>
          <w:u w:val="single"/>
        </w:rPr>
        <w:t>.</w:t>
      </w:r>
      <w:r w:rsidR="00CF1CE5">
        <w:rPr>
          <w:rFonts w:asciiTheme="minorHAnsi" w:hAnsiTheme="minorHAnsi" w:cs="Arial"/>
          <w:color w:val="auto"/>
          <w:sz w:val="22"/>
          <w:szCs w:val="22"/>
          <w:u w:val="single"/>
        </w:rPr>
        <w:t xml:space="preserve">2019 </w:t>
      </w:r>
      <w:r w:rsidR="002F2958" w:rsidRPr="00DD50A4">
        <w:rPr>
          <w:rFonts w:asciiTheme="minorHAnsi" w:hAnsiTheme="minorHAnsi" w:cs="Arial"/>
          <w:color w:val="auto"/>
          <w:sz w:val="22"/>
          <w:szCs w:val="22"/>
          <w:u w:val="single"/>
        </w:rPr>
        <w:t>r.</w:t>
      </w:r>
      <w:r w:rsidRPr="00DD50A4">
        <w:rPr>
          <w:rFonts w:asciiTheme="minorHAnsi" w:hAnsiTheme="minorHAnsi" w:cs="Arial"/>
          <w:color w:val="auto"/>
          <w:sz w:val="22"/>
          <w:szCs w:val="22"/>
          <w:u w:val="single"/>
        </w:rPr>
        <w:t xml:space="preserve"> o godz. 10</w:t>
      </w:r>
      <w:r w:rsidR="002F2958" w:rsidRPr="00DD50A4">
        <w:rPr>
          <w:rFonts w:asciiTheme="minorHAnsi" w:hAnsiTheme="minorHAnsi" w:cs="Arial"/>
          <w:color w:val="auto"/>
          <w:sz w:val="22"/>
          <w:szCs w:val="22"/>
          <w:u w:val="single"/>
          <w:vertAlign w:val="superscript"/>
        </w:rPr>
        <w:t>0</w:t>
      </w:r>
      <w:r w:rsidR="001C4D03" w:rsidRPr="00DD50A4">
        <w:rPr>
          <w:rFonts w:asciiTheme="minorHAnsi" w:hAnsiTheme="minorHAnsi" w:cs="Arial"/>
          <w:color w:val="auto"/>
          <w:sz w:val="22"/>
          <w:szCs w:val="22"/>
          <w:u w:val="single"/>
          <w:vertAlign w:val="superscript"/>
        </w:rPr>
        <w:t>5</w:t>
      </w:r>
    </w:p>
    <w:p w:rsidR="00E72D84" w:rsidRDefault="00E72D84" w:rsidP="00437E4D">
      <w:pPr>
        <w:pStyle w:val="Akapitzlist"/>
        <w:ind w:left="0"/>
        <w:outlineLvl w:val="0"/>
        <w:rPr>
          <w:rFonts w:asciiTheme="minorHAnsi" w:hAnsiTheme="minorHAnsi" w:cs="Arial"/>
          <w:color w:val="auto"/>
          <w:sz w:val="22"/>
          <w:szCs w:val="22"/>
          <w:u w:val="single"/>
          <w:vertAlign w:val="superscript"/>
        </w:rPr>
      </w:pPr>
    </w:p>
    <w:p w:rsidR="00E72D84" w:rsidRPr="00DD50A4" w:rsidRDefault="00E72D84" w:rsidP="00437E4D">
      <w:pPr>
        <w:pStyle w:val="Akapitzlist"/>
        <w:ind w:left="0"/>
        <w:outlineLvl w:val="0"/>
        <w:rPr>
          <w:rFonts w:asciiTheme="minorHAnsi" w:hAnsiTheme="minorHAnsi" w:cs="Arial"/>
          <w:color w:val="auto"/>
          <w:sz w:val="22"/>
          <w:szCs w:val="22"/>
          <w:u w:val="single"/>
          <w:vertAlign w:val="superscript"/>
        </w:rPr>
      </w:pPr>
    </w:p>
    <w:p w:rsidR="004F3A6B" w:rsidRDefault="004F3A6B" w:rsidP="00376D18">
      <w:pPr>
        <w:pStyle w:val="Akapitzlist"/>
        <w:ind w:left="0"/>
        <w:rPr>
          <w:rFonts w:ascii="Calibri" w:hAnsi="Calibri"/>
          <w:i/>
          <w:highlight w:val="lightGray"/>
        </w:rPr>
      </w:pPr>
    </w:p>
    <w:p w:rsidR="00B93FC9" w:rsidRPr="00376D18" w:rsidRDefault="00376D18" w:rsidP="00376D18">
      <w:pPr>
        <w:pStyle w:val="Akapitzlist"/>
        <w:ind w:left="0"/>
        <w:rPr>
          <w:rFonts w:ascii="Calibri" w:hAnsi="Calibri"/>
          <w:i/>
        </w:rPr>
      </w:pPr>
      <w:r w:rsidRPr="005734E9">
        <w:rPr>
          <w:rFonts w:ascii="Calibri" w:hAnsi="Calibri"/>
          <w:i/>
          <w:highlight w:val="lightGray"/>
        </w:rPr>
        <w:lastRenderedPageBreak/>
        <w:t>Rozdział I</w:t>
      </w:r>
    </w:p>
    <w:p w:rsidR="006171C0" w:rsidRPr="00515529" w:rsidRDefault="00376D18" w:rsidP="009D7000">
      <w:pPr>
        <w:spacing w:after="120"/>
        <w:rPr>
          <w:rFonts w:asciiTheme="minorHAnsi" w:hAnsiTheme="minorHAnsi" w:cs="Arial"/>
          <w:b/>
          <w:sz w:val="20"/>
          <w:szCs w:val="20"/>
        </w:rPr>
      </w:pPr>
      <w:r w:rsidRPr="00376D18">
        <w:rPr>
          <w:rFonts w:asciiTheme="minorHAnsi" w:hAnsiTheme="minorHAnsi" w:cs="Arial"/>
          <w:b/>
          <w:sz w:val="22"/>
          <w:szCs w:val="22"/>
        </w:rPr>
        <w:t>Zamawiający</w:t>
      </w:r>
    </w:p>
    <w:p w:rsidR="00775A63" w:rsidRPr="00376D18" w:rsidRDefault="00775A63" w:rsidP="000C7054">
      <w:pPr>
        <w:spacing w:after="120"/>
        <w:rPr>
          <w:rFonts w:asciiTheme="minorHAnsi" w:hAnsiTheme="minorHAnsi" w:cs="Arial"/>
          <w:sz w:val="22"/>
          <w:szCs w:val="22"/>
        </w:rPr>
      </w:pPr>
      <w:r w:rsidRPr="00376D18">
        <w:rPr>
          <w:rFonts w:asciiTheme="minorHAnsi" w:hAnsiTheme="minorHAnsi" w:cs="Arial"/>
          <w:sz w:val="22"/>
          <w:szCs w:val="22"/>
        </w:rPr>
        <w:t>Gmina Rawa Mazowiecka</w:t>
      </w:r>
    </w:p>
    <w:p w:rsidR="00775A63" w:rsidRPr="00376D18" w:rsidRDefault="000C7054" w:rsidP="009D7000">
      <w:pPr>
        <w:rPr>
          <w:rFonts w:asciiTheme="minorHAnsi" w:hAnsiTheme="minorHAnsi" w:cs="Arial"/>
          <w:sz w:val="22"/>
          <w:szCs w:val="22"/>
        </w:rPr>
      </w:pPr>
      <w:r>
        <w:rPr>
          <w:rFonts w:asciiTheme="minorHAnsi" w:hAnsiTheme="minorHAnsi" w:cs="Arial"/>
          <w:sz w:val="22"/>
          <w:szCs w:val="22"/>
        </w:rPr>
        <w:t xml:space="preserve">Adres:  </w:t>
      </w:r>
      <w:r w:rsidR="00775A63" w:rsidRPr="00376D18">
        <w:rPr>
          <w:rFonts w:asciiTheme="minorHAnsi" w:hAnsiTheme="minorHAnsi" w:cs="Arial"/>
          <w:sz w:val="22"/>
          <w:szCs w:val="22"/>
        </w:rPr>
        <w:t>al. Konstytucji 3 Maja 32</w:t>
      </w:r>
    </w:p>
    <w:p w:rsidR="00775A63" w:rsidRDefault="00775A63" w:rsidP="009D7000">
      <w:pPr>
        <w:rPr>
          <w:rFonts w:asciiTheme="minorHAnsi" w:hAnsiTheme="minorHAnsi" w:cs="Arial"/>
          <w:sz w:val="22"/>
          <w:szCs w:val="22"/>
        </w:rPr>
      </w:pPr>
      <w:r w:rsidRPr="00376D18">
        <w:rPr>
          <w:rFonts w:asciiTheme="minorHAnsi" w:hAnsiTheme="minorHAnsi" w:cs="Arial"/>
          <w:sz w:val="22"/>
          <w:szCs w:val="22"/>
        </w:rPr>
        <w:t>96-200 Rawa Mazowiecka</w:t>
      </w:r>
    </w:p>
    <w:p w:rsidR="006A60E0" w:rsidRDefault="006A60E0" w:rsidP="006A60E0">
      <w:pPr>
        <w:rPr>
          <w:rFonts w:asciiTheme="minorHAnsi" w:hAnsiTheme="minorHAnsi" w:cs="Arial"/>
          <w:sz w:val="22"/>
          <w:szCs w:val="22"/>
        </w:rPr>
      </w:pPr>
      <w:r>
        <w:rPr>
          <w:rFonts w:asciiTheme="minorHAnsi" w:hAnsiTheme="minorHAnsi" w:cs="Arial"/>
          <w:sz w:val="22"/>
          <w:szCs w:val="22"/>
        </w:rPr>
        <w:t>8.00-16.00</w:t>
      </w:r>
      <w:r>
        <w:rPr>
          <w:rFonts w:asciiTheme="minorHAnsi" w:hAnsiTheme="minorHAnsi" w:cs="Arial"/>
          <w:sz w:val="22"/>
          <w:szCs w:val="22"/>
        </w:rPr>
        <w:tab/>
        <w:t>Poniedziałek, Wtorek, Czwartek</w:t>
      </w:r>
    </w:p>
    <w:p w:rsidR="006A60E0" w:rsidRDefault="006A60E0" w:rsidP="006A60E0">
      <w:pPr>
        <w:rPr>
          <w:rFonts w:asciiTheme="minorHAnsi" w:hAnsiTheme="minorHAnsi" w:cs="Arial"/>
          <w:sz w:val="22"/>
          <w:szCs w:val="22"/>
        </w:rPr>
      </w:pPr>
      <w:r>
        <w:rPr>
          <w:rFonts w:asciiTheme="minorHAnsi" w:hAnsiTheme="minorHAnsi" w:cs="Arial"/>
          <w:sz w:val="22"/>
          <w:szCs w:val="22"/>
        </w:rPr>
        <w:t>8.00-17.00</w:t>
      </w:r>
      <w:r>
        <w:rPr>
          <w:rFonts w:asciiTheme="minorHAnsi" w:hAnsiTheme="minorHAnsi" w:cs="Arial"/>
          <w:sz w:val="22"/>
          <w:szCs w:val="22"/>
        </w:rPr>
        <w:tab/>
        <w:t>Środa</w:t>
      </w:r>
    </w:p>
    <w:p w:rsidR="002B4BB9" w:rsidRDefault="006A60E0" w:rsidP="00D561F9">
      <w:pPr>
        <w:spacing w:after="120"/>
        <w:rPr>
          <w:rFonts w:asciiTheme="minorHAnsi" w:hAnsiTheme="minorHAnsi" w:cs="Arial"/>
          <w:sz w:val="22"/>
          <w:szCs w:val="22"/>
        </w:rPr>
      </w:pPr>
      <w:r>
        <w:rPr>
          <w:rFonts w:asciiTheme="minorHAnsi" w:hAnsiTheme="minorHAnsi" w:cs="Arial"/>
          <w:sz w:val="22"/>
          <w:szCs w:val="22"/>
        </w:rPr>
        <w:t>8.00-15.00</w:t>
      </w:r>
      <w:r>
        <w:rPr>
          <w:rFonts w:asciiTheme="minorHAnsi" w:hAnsiTheme="minorHAnsi" w:cs="Arial"/>
          <w:sz w:val="22"/>
          <w:szCs w:val="22"/>
        </w:rPr>
        <w:tab/>
        <w:t xml:space="preserve">Piątek </w:t>
      </w:r>
    </w:p>
    <w:p w:rsidR="002B4BB9" w:rsidRPr="005734E9" w:rsidRDefault="002B4BB9" w:rsidP="002B4BB9">
      <w:pPr>
        <w:pStyle w:val="Akapitzlist"/>
        <w:ind w:left="0"/>
        <w:rPr>
          <w:rFonts w:ascii="Calibri" w:hAnsi="Calibri"/>
          <w:i/>
        </w:rPr>
      </w:pPr>
      <w:r w:rsidRPr="005734E9">
        <w:rPr>
          <w:rFonts w:ascii="Calibri" w:hAnsi="Calibri"/>
          <w:i/>
          <w:highlight w:val="lightGray"/>
        </w:rPr>
        <w:t>Rozdział</w:t>
      </w:r>
      <w:r w:rsidRPr="00790AF6">
        <w:rPr>
          <w:rFonts w:ascii="Calibri" w:hAnsi="Calibri"/>
          <w:i/>
          <w:highlight w:val="lightGray"/>
        </w:rPr>
        <w:t xml:space="preserve"> II</w:t>
      </w:r>
    </w:p>
    <w:p w:rsidR="006171C0" w:rsidRPr="00376D18" w:rsidRDefault="002B4BB9" w:rsidP="009D7000">
      <w:pPr>
        <w:spacing w:after="120"/>
        <w:rPr>
          <w:rFonts w:asciiTheme="minorHAnsi" w:hAnsiTheme="minorHAnsi" w:cs="Arial"/>
          <w:b/>
          <w:sz w:val="22"/>
          <w:szCs w:val="22"/>
        </w:rPr>
      </w:pPr>
      <w:r w:rsidRPr="00376D18">
        <w:rPr>
          <w:rFonts w:asciiTheme="minorHAnsi" w:hAnsiTheme="minorHAnsi" w:cs="Arial"/>
          <w:b/>
          <w:sz w:val="22"/>
          <w:szCs w:val="22"/>
        </w:rPr>
        <w:t>Tryb udzielenia zamówienia</w:t>
      </w:r>
    </w:p>
    <w:p w:rsidR="006171C0" w:rsidRPr="00376D18" w:rsidRDefault="008A657F" w:rsidP="009D7000">
      <w:pPr>
        <w:spacing w:after="120"/>
        <w:jc w:val="both"/>
        <w:rPr>
          <w:rFonts w:asciiTheme="minorHAnsi" w:hAnsiTheme="minorHAnsi" w:cs="Arial"/>
          <w:sz w:val="22"/>
          <w:szCs w:val="22"/>
        </w:rPr>
      </w:pPr>
      <w:r w:rsidRPr="00376D18">
        <w:rPr>
          <w:rFonts w:asciiTheme="minorHAnsi" w:hAnsiTheme="minorHAnsi" w:cs="Arial"/>
          <w:sz w:val="22"/>
          <w:szCs w:val="22"/>
        </w:rPr>
        <w:t>1.</w:t>
      </w:r>
      <w:r w:rsidR="00BC28E5" w:rsidRPr="00376D18">
        <w:rPr>
          <w:rFonts w:asciiTheme="minorHAnsi" w:hAnsiTheme="minorHAnsi" w:cs="Arial"/>
          <w:sz w:val="22"/>
          <w:szCs w:val="22"/>
        </w:rPr>
        <w:t>Postępowanie o udzielenie zamówienia publicznego pro</w:t>
      </w:r>
      <w:r w:rsidR="009D7000" w:rsidRPr="00376D18">
        <w:rPr>
          <w:rFonts w:asciiTheme="minorHAnsi" w:hAnsiTheme="minorHAnsi" w:cs="Arial"/>
          <w:sz w:val="22"/>
          <w:szCs w:val="22"/>
        </w:rPr>
        <w:t xml:space="preserve">wadzone jest w trybie przetargu </w:t>
      </w:r>
      <w:r w:rsidR="00BC28E5" w:rsidRPr="00376D18">
        <w:rPr>
          <w:rFonts w:asciiTheme="minorHAnsi" w:hAnsiTheme="minorHAnsi" w:cs="Arial"/>
          <w:sz w:val="22"/>
          <w:szCs w:val="22"/>
        </w:rPr>
        <w:t>nieograniczonego poniżej progów ustalonych na podstawie art. 11 us</w:t>
      </w:r>
      <w:r w:rsidR="009D7000" w:rsidRPr="00376D18">
        <w:rPr>
          <w:rFonts w:asciiTheme="minorHAnsi" w:hAnsiTheme="minorHAnsi" w:cs="Arial"/>
          <w:sz w:val="22"/>
          <w:szCs w:val="22"/>
        </w:rPr>
        <w:t xml:space="preserve">t. 8 </w:t>
      </w:r>
      <w:proofErr w:type="spellStart"/>
      <w:r w:rsidR="009D7000" w:rsidRPr="00376D18">
        <w:rPr>
          <w:rFonts w:asciiTheme="minorHAnsi" w:hAnsiTheme="minorHAnsi" w:cs="Arial"/>
          <w:sz w:val="22"/>
          <w:szCs w:val="22"/>
        </w:rPr>
        <w:t>Pzp</w:t>
      </w:r>
      <w:proofErr w:type="spellEnd"/>
      <w:r w:rsidR="009D7000" w:rsidRPr="00376D18">
        <w:rPr>
          <w:rFonts w:asciiTheme="minorHAnsi" w:hAnsiTheme="minorHAnsi" w:cs="Arial"/>
          <w:sz w:val="22"/>
          <w:szCs w:val="22"/>
        </w:rPr>
        <w:t>.</w:t>
      </w:r>
    </w:p>
    <w:p w:rsidR="006171C0" w:rsidRPr="00376D18" w:rsidRDefault="008A657F" w:rsidP="009D7000">
      <w:pPr>
        <w:spacing w:after="120"/>
        <w:jc w:val="both"/>
        <w:rPr>
          <w:rFonts w:asciiTheme="minorHAnsi" w:hAnsiTheme="minorHAnsi" w:cs="Arial"/>
          <w:sz w:val="22"/>
          <w:szCs w:val="22"/>
        </w:rPr>
      </w:pPr>
      <w:r w:rsidRPr="00376D18">
        <w:rPr>
          <w:rFonts w:asciiTheme="minorHAnsi" w:hAnsiTheme="minorHAnsi" w:cs="Arial"/>
          <w:sz w:val="22"/>
          <w:szCs w:val="22"/>
        </w:rPr>
        <w:t>2.</w:t>
      </w:r>
      <w:r w:rsidR="00BC28E5" w:rsidRPr="00376D18">
        <w:rPr>
          <w:rFonts w:asciiTheme="minorHAnsi" w:hAnsiTheme="minorHAnsi" w:cs="Arial"/>
          <w:sz w:val="22"/>
          <w:szCs w:val="22"/>
        </w:rPr>
        <w:t>Podstawa prawna udzielenia zamówienia publicznego: art. 10 ust. 1 oraz art. 39-46</w:t>
      </w:r>
      <w:r w:rsidR="009D7000" w:rsidRPr="00376D18">
        <w:rPr>
          <w:rFonts w:asciiTheme="minorHAnsi" w:hAnsiTheme="minorHAnsi" w:cs="Arial"/>
          <w:sz w:val="22"/>
          <w:szCs w:val="22"/>
        </w:rPr>
        <w:t>Pzp</w:t>
      </w:r>
      <w:r w:rsidR="00BC28E5" w:rsidRPr="00376D18">
        <w:rPr>
          <w:rFonts w:asciiTheme="minorHAnsi" w:hAnsiTheme="minorHAnsi" w:cs="Arial"/>
          <w:sz w:val="22"/>
          <w:szCs w:val="22"/>
        </w:rPr>
        <w:t>.</w:t>
      </w:r>
    </w:p>
    <w:p w:rsidR="006171C0" w:rsidRPr="00376D18" w:rsidRDefault="008A657F" w:rsidP="009D7000">
      <w:pPr>
        <w:spacing w:after="120"/>
        <w:jc w:val="both"/>
        <w:rPr>
          <w:rFonts w:asciiTheme="minorHAnsi" w:hAnsiTheme="minorHAnsi" w:cs="Arial"/>
          <w:sz w:val="22"/>
          <w:szCs w:val="22"/>
        </w:rPr>
      </w:pPr>
      <w:r w:rsidRPr="00376D18">
        <w:rPr>
          <w:rFonts w:asciiTheme="minorHAnsi" w:hAnsiTheme="minorHAnsi" w:cs="Arial"/>
          <w:sz w:val="22"/>
          <w:szCs w:val="22"/>
        </w:rPr>
        <w:t>3.</w:t>
      </w:r>
      <w:r w:rsidR="009D7000" w:rsidRPr="00376D18">
        <w:rPr>
          <w:rFonts w:asciiTheme="minorHAnsi" w:hAnsiTheme="minorHAnsi" w:cs="Arial"/>
          <w:sz w:val="22"/>
          <w:szCs w:val="22"/>
        </w:rPr>
        <w:t xml:space="preserve"> Podstawa prawna opracowania Specyfikacji Istotnych Warunków Z</w:t>
      </w:r>
      <w:r w:rsidR="00BC28E5" w:rsidRPr="00376D18">
        <w:rPr>
          <w:rFonts w:asciiTheme="minorHAnsi" w:hAnsiTheme="minorHAnsi" w:cs="Arial"/>
          <w:sz w:val="22"/>
          <w:szCs w:val="22"/>
        </w:rPr>
        <w:t>amówienia</w:t>
      </w:r>
      <w:r w:rsidR="002666AF">
        <w:rPr>
          <w:rFonts w:asciiTheme="minorHAnsi" w:hAnsiTheme="minorHAnsi" w:cs="Arial"/>
          <w:sz w:val="22"/>
          <w:szCs w:val="22"/>
        </w:rPr>
        <w:t xml:space="preserve"> </w:t>
      </w:r>
      <w:r w:rsidR="009D7000" w:rsidRPr="00376D18">
        <w:rPr>
          <w:rFonts w:asciiTheme="minorHAnsi" w:hAnsiTheme="minorHAnsi" w:cs="Arial"/>
          <w:sz w:val="22"/>
          <w:szCs w:val="22"/>
        </w:rPr>
        <w:t>(</w:t>
      </w:r>
      <w:r w:rsidR="00EE69F0" w:rsidRPr="00376D18">
        <w:rPr>
          <w:rFonts w:asciiTheme="minorHAnsi" w:hAnsiTheme="minorHAnsi" w:cs="Arial"/>
          <w:sz w:val="22"/>
          <w:szCs w:val="22"/>
        </w:rPr>
        <w:t>SIWZ</w:t>
      </w:r>
      <w:r w:rsidR="009D7000" w:rsidRPr="00376D18">
        <w:rPr>
          <w:rFonts w:asciiTheme="minorHAnsi" w:hAnsiTheme="minorHAnsi" w:cs="Arial"/>
          <w:sz w:val="22"/>
          <w:szCs w:val="22"/>
        </w:rPr>
        <w:t>)</w:t>
      </w:r>
      <w:r w:rsidR="00EE69F0" w:rsidRPr="00376D18">
        <w:rPr>
          <w:rFonts w:asciiTheme="minorHAnsi" w:hAnsiTheme="minorHAnsi" w:cs="Arial"/>
          <w:sz w:val="22"/>
          <w:szCs w:val="22"/>
        </w:rPr>
        <w:t xml:space="preserve"> art.</w:t>
      </w:r>
      <w:r w:rsidR="009D7000" w:rsidRPr="00376D18">
        <w:rPr>
          <w:rFonts w:asciiTheme="minorHAnsi" w:hAnsiTheme="minorHAnsi" w:cs="Arial"/>
          <w:sz w:val="22"/>
          <w:szCs w:val="22"/>
        </w:rPr>
        <w:t xml:space="preserve"> 36 </w:t>
      </w:r>
      <w:proofErr w:type="spellStart"/>
      <w:r w:rsidR="009D7000" w:rsidRPr="00376D18">
        <w:rPr>
          <w:rFonts w:asciiTheme="minorHAnsi" w:hAnsiTheme="minorHAnsi" w:cs="Arial"/>
          <w:sz w:val="22"/>
          <w:szCs w:val="22"/>
        </w:rPr>
        <w:t>Pzp</w:t>
      </w:r>
      <w:proofErr w:type="spellEnd"/>
      <w:r w:rsidR="00EE69F0" w:rsidRPr="00376D18">
        <w:rPr>
          <w:rFonts w:asciiTheme="minorHAnsi" w:hAnsiTheme="minorHAnsi" w:cs="Arial"/>
          <w:sz w:val="22"/>
          <w:szCs w:val="22"/>
        </w:rPr>
        <w:t>.</w:t>
      </w:r>
    </w:p>
    <w:p w:rsidR="006171C0" w:rsidRPr="00376D18" w:rsidRDefault="00A6409C" w:rsidP="009D7000">
      <w:pPr>
        <w:spacing w:after="120"/>
        <w:jc w:val="both"/>
        <w:rPr>
          <w:rFonts w:asciiTheme="minorHAnsi" w:hAnsiTheme="minorHAnsi" w:cs="Arial"/>
          <w:sz w:val="22"/>
          <w:szCs w:val="22"/>
        </w:rPr>
      </w:pPr>
      <w:r w:rsidRPr="00376D18">
        <w:rPr>
          <w:rFonts w:asciiTheme="minorHAnsi" w:hAnsiTheme="minorHAnsi" w:cs="Arial"/>
          <w:sz w:val="22"/>
          <w:szCs w:val="22"/>
        </w:rPr>
        <w:t>4.</w:t>
      </w:r>
      <w:r w:rsidR="00BC28E5" w:rsidRPr="00376D18">
        <w:rPr>
          <w:rFonts w:asciiTheme="minorHAnsi" w:hAnsiTheme="minorHAnsi" w:cs="Arial"/>
          <w:sz w:val="22"/>
          <w:szCs w:val="22"/>
        </w:rPr>
        <w:t>Rozporządzenie Ministra Rozwoju z dnia 26 lipca 2016 r. w sprawie rodzajów</w:t>
      </w:r>
      <w:r w:rsidR="009D7000" w:rsidRPr="00376D18">
        <w:rPr>
          <w:rFonts w:asciiTheme="minorHAnsi" w:hAnsiTheme="minorHAnsi" w:cs="Arial"/>
          <w:sz w:val="22"/>
          <w:szCs w:val="22"/>
        </w:rPr>
        <w:t xml:space="preserve"> dokumentów, jakich może żądać Zamawiający od W</w:t>
      </w:r>
      <w:r w:rsidR="00BC28E5" w:rsidRPr="00376D18">
        <w:rPr>
          <w:rFonts w:asciiTheme="minorHAnsi" w:hAnsiTheme="minorHAnsi" w:cs="Arial"/>
          <w:sz w:val="22"/>
          <w:szCs w:val="22"/>
        </w:rPr>
        <w:t xml:space="preserve">ykonawcy w postępowaniu o </w:t>
      </w:r>
      <w:r w:rsidRPr="00376D18">
        <w:rPr>
          <w:rFonts w:asciiTheme="minorHAnsi" w:hAnsiTheme="minorHAnsi" w:cs="Arial"/>
          <w:sz w:val="22"/>
          <w:szCs w:val="22"/>
        </w:rPr>
        <w:t xml:space="preserve">udzielenie zamówienia (Dz. U. </w:t>
      </w:r>
      <w:r w:rsidR="009D7000" w:rsidRPr="00376D18">
        <w:rPr>
          <w:rFonts w:asciiTheme="minorHAnsi" w:hAnsiTheme="minorHAnsi" w:cs="Arial"/>
          <w:sz w:val="22"/>
          <w:szCs w:val="22"/>
        </w:rPr>
        <w:t>z 2016 r. poz.</w:t>
      </w:r>
      <w:r w:rsidRPr="00376D18">
        <w:rPr>
          <w:rFonts w:asciiTheme="minorHAnsi" w:hAnsiTheme="minorHAnsi" w:cs="Arial"/>
          <w:sz w:val="22"/>
          <w:szCs w:val="22"/>
        </w:rPr>
        <w:t xml:space="preserve"> 1126).</w:t>
      </w:r>
    </w:p>
    <w:p w:rsidR="00182978" w:rsidRPr="00376D18" w:rsidRDefault="00A6409C" w:rsidP="009D7000">
      <w:pPr>
        <w:spacing w:after="120"/>
        <w:jc w:val="both"/>
        <w:rPr>
          <w:rFonts w:asciiTheme="minorHAnsi" w:hAnsiTheme="minorHAnsi" w:cs="Arial"/>
          <w:sz w:val="22"/>
          <w:szCs w:val="22"/>
        </w:rPr>
      </w:pPr>
      <w:r w:rsidRPr="00376D18">
        <w:rPr>
          <w:rFonts w:asciiTheme="minorHAnsi" w:hAnsiTheme="minorHAnsi" w:cs="Arial"/>
          <w:sz w:val="22"/>
          <w:szCs w:val="22"/>
        </w:rPr>
        <w:t>5.</w:t>
      </w:r>
      <w:hyperlink r:id="rId8" w:history="1">
        <w:r w:rsidR="00182978" w:rsidRPr="00182978">
          <w:rPr>
            <w:rStyle w:val="Hipercze"/>
            <w:rFonts w:ascii="Calibri" w:hAnsi="Calibri" w:cs="Tahoma"/>
            <w:color w:val="auto"/>
            <w:sz w:val="22"/>
            <w:szCs w:val="22"/>
            <w:u w:val="none"/>
          </w:rPr>
          <w:t>Rozporządzenie Prezesa Rady Ministrów z dnia 28 grudnia 2017 r. w sprawie średniego kursu złotego w stosunku do euro stanowiącego podstawę przeliczania wartości zamówień publicznych (Dz. U. z 2017 r., poz. 2477). </w:t>
        </w:r>
      </w:hyperlink>
    </w:p>
    <w:p w:rsidR="00536706" w:rsidRPr="00376D18" w:rsidRDefault="00A6409C" w:rsidP="009D7000">
      <w:pPr>
        <w:spacing w:after="120"/>
        <w:jc w:val="both"/>
        <w:rPr>
          <w:rFonts w:asciiTheme="minorHAnsi" w:hAnsiTheme="minorHAnsi" w:cs="Arial"/>
          <w:sz w:val="22"/>
          <w:szCs w:val="22"/>
        </w:rPr>
      </w:pPr>
      <w:r w:rsidRPr="00376D18">
        <w:rPr>
          <w:rFonts w:asciiTheme="minorHAnsi" w:hAnsiTheme="minorHAnsi" w:cs="Arial"/>
          <w:sz w:val="22"/>
          <w:szCs w:val="22"/>
        </w:rPr>
        <w:t>6.</w:t>
      </w:r>
      <w:hyperlink r:id="rId9" w:history="1">
        <w:r w:rsidR="00536706" w:rsidRPr="00536706">
          <w:rPr>
            <w:rStyle w:val="Hipercze"/>
            <w:rFonts w:asciiTheme="minorHAnsi" w:hAnsiTheme="minorHAnsi" w:cs="Arial"/>
            <w:color w:val="auto"/>
            <w:sz w:val="22"/>
            <w:szCs w:val="22"/>
            <w:u w:val="none"/>
          </w:rPr>
          <w:t>Rozporządzenie Ministra Rozwoju i Finansów z dnia 22 grudnia 2017 r. w sprawie kwot wartości zamówień oraz konkursów, od których jest uzależniony obowiązek przekazywania ogłoszeń Urzędowi Publikacji Unii Europejskiej (Dz. U. poz. 2479)</w:t>
        </w:r>
      </w:hyperlink>
      <w:r w:rsidR="00536706">
        <w:rPr>
          <w:rFonts w:asciiTheme="minorHAnsi" w:hAnsiTheme="minorHAnsi"/>
          <w:color w:val="auto"/>
          <w:sz w:val="22"/>
          <w:szCs w:val="22"/>
        </w:rPr>
        <w:t>.</w:t>
      </w:r>
      <w:r w:rsidR="00536706" w:rsidRPr="00536706">
        <w:rPr>
          <w:rStyle w:val="apple-converted-space"/>
          <w:rFonts w:asciiTheme="minorHAnsi" w:hAnsiTheme="minorHAnsi" w:cs="Arial"/>
          <w:color w:val="auto"/>
          <w:sz w:val="22"/>
          <w:szCs w:val="22"/>
        </w:rPr>
        <w:t> </w:t>
      </w:r>
    </w:p>
    <w:p w:rsidR="002B4BB9" w:rsidRDefault="00AD22C8" w:rsidP="006F76E3">
      <w:pPr>
        <w:spacing w:after="120"/>
        <w:jc w:val="both"/>
        <w:rPr>
          <w:rFonts w:asciiTheme="minorHAnsi" w:hAnsiTheme="minorHAnsi" w:cs="Arial"/>
          <w:sz w:val="22"/>
          <w:szCs w:val="22"/>
        </w:rPr>
      </w:pPr>
      <w:r w:rsidRPr="00376D18">
        <w:rPr>
          <w:rFonts w:asciiTheme="minorHAnsi" w:hAnsiTheme="minorHAnsi" w:cs="Arial"/>
          <w:sz w:val="22"/>
          <w:szCs w:val="22"/>
        </w:rPr>
        <w:t>7</w:t>
      </w:r>
      <w:r w:rsidR="005465AE" w:rsidRPr="00376D18">
        <w:rPr>
          <w:rFonts w:asciiTheme="minorHAnsi" w:hAnsiTheme="minorHAnsi" w:cs="Arial"/>
          <w:sz w:val="22"/>
          <w:szCs w:val="22"/>
        </w:rPr>
        <w:t>.</w:t>
      </w:r>
      <w:r w:rsidR="00BC28E5" w:rsidRPr="00376D18">
        <w:rPr>
          <w:rFonts w:asciiTheme="minorHAnsi" w:hAnsiTheme="minorHAnsi" w:cs="Arial"/>
          <w:sz w:val="22"/>
          <w:szCs w:val="22"/>
        </w:rPr>
        <w:t>Rozporządzenie Ministra Rozwoju z dnia 26 lipca 2016 r. w sprawie wy</w:t>
      </w:r>
      <w:r w:rsidR="005465AE" w:rsidRPr="00376D18">
        <w:rPr>
          <w:rFonts w:asciiTheme="minorHAnsi" w:hAnsiTheme="minorHAnsi" w:cs="Arial"/>
          <w:sz w:val="22"/>
          <w:szCs w:val="22"/>
        </w:rPr>
        <w:t xml:space="preserve">kazu robót budowlanych (Dz. U. </w:t>
      </w:r>
      <w:r w:rsidR="007A3B46" w:rsidRPr="00376D18">
        <w:rPr>
          <w:rFonts w:asciiTheme="minorHAnsi" w:hAnsiTheme="minorHAnsi" w:cs="Arial"/>
          <w:sz w:val="22"/>
          <w:szCs w:val="22"/>
        </w:rPr>
        <w:t xml:space="preserve">         z </w:t>
      </w:r>
      <w:r w:rsidR="005465AE" w:rsidRPr="00376D18">
        <w:rPr>
          <w:rFonts w:asciiTheme="minorHAnsi" w:hAnsiTheme="minorHAnsi" w:cs="Arial"/>
          <w:sz w:val="22"/>
          <w:szCs w:val="22"/>
        </w:rPr>
        <w:t>2016</w:t>
      </w:r>
      <w:r w:rsidR="007A3B46" w:rsidRPr="00376D18">
        <w:rPr>
          <w:rFonts w:asciiTheme="minorHAnsi" w:hAnsiTheme="minorHAnsi" w:cs="Arial"/>
          <w:sz w:val="22"/>
          <w:szCs w:val="22"/>
        </w:rPr>
        <w:t xml:space="preserve"> r</w:t>
      </w:r>
      <w:r w:rsidR="005465AE" w:rsidRPr="00376D18">
        <w:rPr>
          <w:rFonts w:asciiTheme="minorHAnsi" w:hAnsiTheme="minorHAnsi" w:cs="Arial"/>
          <w:sz w:val="22"/>
          <w:szCs w:val="22"/>
        </w:rPr>
        <w:t>.</w:t>
      </w:r>
      <w:r w:rsidR="007A3B46" w:rsidRPr="00376D18">
        <w:rPr>
          <w:rFonts w:asciiTheme="minorHAnsi" w:hAnsiTheme="minorHAnsi" w:cs="Arial"/>
          <w:sz w:val="22"/>
          <w:szCs w:val="22"/>
        </w:rPr>
        <w:t xml:space="preserve"> poz. </w:t>
      </w:r>
      <w:r w:rsidR="00BC28E5" w:rsidRPr="00376D18">
        <w:rPr>
          <w:rFonts w:asciiTheme="minorHAnsi" w:hAnsiTheme="minorHAnsi" w:cs="Arial"/>
          <w:sz w:val="22"/>
          <w:szCs w:val="22"/>
        </w:rPr>
        <w:t>1125).</w:t>
      </w:r>
    </w:p>
    <w:p w:rsidR="006F76E3" w:rsidRPr="008E5546" w:rsidRDefault="006F76E3" w:rsidP="007A3B46">
      <w:pPr>
        <w:jc w:val="both"/>
        <w:rPr>
          <w:rFonts w:ascii="Calibri" w:hAnsi="Calibri" w:cs="Calibri"/>
          <w:sz w:val="22"/>
          <w:szCs w:val="22"/>
        </w:rPr>
      </w:pPr>
      <w:r w:rsidRPr="006F76E3">
        <w:rPr>
          <w:rFonts w:ascii="Calibri" w:hAnsi="Calibri" w:cs="Calibri"/>
          <w:sz w:val="22"/>
          <w:szCs w:val="22"/>
        </w:rPr>
        <w:t>8.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zwane „RODO”.</w:t>
      </w:r>
    </w:p>
    <w:p w:rsidR="002B4BB9" w:rsidRPr="00376D18" w:rsidRDefault="002B4BB9" w:rsidP="007A3B46">
      <w:pPr>
        <w:jc w:val="both"/>
        <w:rPr>
          <w:rFonts w:asciiTheme="minorHAnsi" w:hAnsiTheme="minorHAnsi" w:cs="Arial"/>
          <w:sz w:val="22"/>
          <w:szCs w:val="22"/>
        </w:rPr>
      </w:pPr>
    </w:p>
    <w:p w:rsidR="002B4BB9" w:rsidRPr="005734E9" w:rsidRDefault="002B4BB9" w:rsidP="002B4BB9">
      <w:pPr>
        <w:pStyle w:val="Akapitzlist"/>
        <w:ind w:left="0"/>
        <w:rPr>
          <w:rFonts w:ascii="Calibri" w:hAnsi="Calibri"/>
          <w:i/>
        </w:rPr>
      </w:pPr>
      <w:r w:rsidRPr="005734E9">
        <w:rPr>
          <w:rFonts w:ascii="Calibri" w:hAnsi="Calibri"/>
          <w:i/>
          <w:highlight w:val="lightGray"/>
        </w:rPr>
        <w:t xml:space="preserve">Rozdział </w:t>
      </w:r>
      <w:r>
        <w:rPr>
          <w:rFonts w:ascii="Calibri" w:hAnsi="Calibri"/>
          <w:i/>
          <w:highlight w:val="lightGray"/>
        </w:rPr>
        <w:t>II</w:t>
      </w:r>
      <w:r w:rsidRPr="005734E9">
        <w:rPr>
          <w:rFonts w:ascii="Calibri" w:hAnsi="Calibri"/>
          <w:i/>
          <w:highlight w:val="lightGray"/>
        </w:rPr>
        <w:t>I</w:t>
      </w:r>
    </w:p>
    <w:p w:rsidR="006171C0" w:rsidRPr="00376D18" w:rsidRDefault="00BC28E5" w:rsidP="007A3B46">
      <w:pPr>
        <w:spacing w:after="120"/>
        <w:rPr>
          <w:rFonts w:asciiTheme="minorHAnsi" w:hAnsiTheme="minorHAnsi" w:cs="Arial"/>
          <w:b/>
          <w:sz w:val="22"/>
          <w:szCs w:val="22"/>
        </w:rPr>
      </w:pPr>
      <w:bookmarkStart w:id="0" w:name="bookmark0"/>
      <w:r w:rsidRPr="00376D18">
        <w:rPr>
          <w:rFonts w:asciiTheme="minorHAnsi" w:hAnsiTheme="minorHAnsi" w:cs="Arial"/>
          <w:b/>
          <w:sz w:val="22"/>
          <w:szCs w:val="22"/>
        </w:rPr>
        <w:t>O</w:t>
      </w:r>
      <w:bookmarkEnd w:id="0"/>
      <w:r w:rsidR="002B4BB9" w:rsidRPr="00376D18">
        <w:rPr>
          <w:rFonts w:asciiTheme="minorHAnsi" w:hAnsiTheme="minorHAnsi" w:cs="Arial"/>
          <w:b/>
          <w:sz w:val="22"/>
          <w:szCs w:val="22"/>
        </w:rPr>
        <w:t>pis przedmiotu zamówienia</w:t>
      </w:r>
    </w:p>
    <w:p w:rsidR="00D728B3" w:rsidRPr="002733C0" w:rsidRDefault="00117454" w:rsidP="00CF1CE5">
      <w:pPr>
        <w:pStyle w:val="Akapitzlist"/>
        <w:numPr>
          <w:ilvl w:val="0"/>
          <w:numId w:val="3"/>
        </w:numPr>
        <w:spacing w:line="288" w:lineRule="auto"/>
        <w:ind w:left="284" w:hanging="284"/>
        <w:contextualSpacing w:val="0"/>
        <w:jc w:val="both"/>
        <w:rPr>
          <w:rFonts w:asciiTheme="minorHAnsi" w:hAnsiTheme="minorHAnsi" w:cs="Arial"/>
          <w:color w:val="auto"/>
          <w:sz w:val="22"/>
          <w:szCs w:val="22"/>
        </w:rPr>
      </w:pPr>
      <w:r w:rsidRPr="00C66BBC">
        <w:rPr>
          <w:rFonts w:asciiTheme="minorHAnsi" w:hAnsiTheme="minorHAnsi" w:cs="Arial"/>
          <w:color w:val="auto"/>
          <w:sz w:val="22"/>
          <w:szCs w:val="22"/>
        </w:rPr>
        <w:t>Prze</w:t>
      </w:r>
      <w:r w:rsidR="00B73050" w:rsidRPr="00C66BBC">
        <w:rPr>
          <w:rFonts w:asciiTheme="minorHAnsi" w:hAnsiTheme="minorHAnsi" w:cs="Arial"/>
          <w:color w:val="auto"/>
          <w:sz w:val="22"/>
          <w:szCs w:val="22"/>
        </w:rPr>
        <w:t>dmiotem niniejszego</w:t>
      </w:r>
      <w:r w:rsidR="00BC7E96">
        <w:rPr>
          <w:rFonts w:asciiTheme="minorHAnsi" w:hAnsiTheme="minorHAnsi" w:cs="Arial"/>
          <w:color w:val="auto"/>
          <w:sz w:val="22"/>
          <w:szCs w:val="22"/>
        </w:rPr>
        <w:t xml:space="preserve"> postępowania</w:t>
      </w:r>
      <w:r w:rsidR="00694799">
        <w:rPr>
          <w:rFonts w:asciiTheme="minorHAnsi" w:hAnsiTheme="minorHAnsi" w:cs="Arial"/>
          <w:color w:val="auto"/>
          <w:sz w:val="22"/>
          <w:szCs w:val="22"/>
        </w:rPr>
        <w:t xml:space="preserve"> </w:t>
      </w:r>
      <w:r w:rsidR="00BC7E96">
        <w:rPr>
          <w:rFonts w:asciiTheme="minorHAnsi" w:hAnsiTheme="minorHAnsi" w:cs="Arial"/>
          <w:color w:val="auto"/>
          <w:sz w:val="22"/>
          <w:szCs w:val="22"/>
        </w:rPr>
        <w:t>jest udzielenie zamówienia publicznego na wykonanie robót  budowlanych</w:t>
      </w:r>
      <w:r w:rsidR="0026316E" w:rsidRPr="00C66BBC">
        <w:rPr>
          <w:rFonts w:asciiTheme="minorHAnsi" w:hAnsiTheme="minorHAnsi" w:cs="Arial"/>
          <w:color w:val="auto"/>
          <w:sz w:val="22"/>
          <w:szCs w:val="22"/>
        </w:rPr>
        <w:t xml:space="preserve"> na zadaniu inwestycyjnym </w:t>
      </w:r>
      <w:r w:rsidR="00FB3990" w:rsidRPr="00FB3990">
        <w:rPr>
          <w:rFonts w:asciiTheme="minorHAnsi" w:hAnsiTheme="minorHAnsi" w:cs="Arial"/>
          <w:b/>
          <w:bCs/>
          <w:sz w:val="22"/>
          <w:szCs w:val="22"/>
        </w:rPr>
        <w:t>,</w:t>
      </w:r>
      <w:r w:rsidR="00FB3990" w:rsidRPr="00FB3990">
        <w:rPr>
          <w:rFonts w:asciiTheme="minorHAnsi" w:hAnsiTheme="minorHAnsi" w:cs="Arial"/>
          <w:b/>
          <w:sz w:val="22"/>
          <w:szCs w:val="22"/>
        </w:rPr>
        <w:t>,</w:t>
      </w:r>
      <w:r w:rsidR="00CF1CE5" w:rsidRPr="00CF1CE5">
        <w:rPr>
          <w:rFonts w:asciiTheme="minorHAnsi" w:hAnsiTheme="minorHAnsi" w:cstheme="minorHAnsi"/>
          <w:b/>
          <w:sz w:val="22"/>
          <w:szCs w:val="22"/>
        </w:rPr>
        <w:t>Budowa zespołu boisk sportowych przy Szkole Podstawowej w Boguszycach w gm. Rawa Mazowiecka, Etap I - Budowa boiska do piłki nożnej</w:t>
      </w:r>
      <w:r w:rsidR="00D728B3" w:rsidRPr="00CF1CE5">
        <w:rPr>
          <w:rFonts w:asciiTheme="minorHAnsi" w:hAnsiTheme="minorHAnsi" w:cs="Arial"/>
          <w:b/>
          <w:color w:val="auto"/>
          <w:sz w:val="22"/>
          <w:szCs w:val="22"/>
        </w:rPr>
        <w:t>’’.</w:t>
      </w:r>
    </w:p>
    <w:p w:rsidR="002733C0" w:rsidRPr="002733C0" w:rsidRDefault="002733C0" w:rsidP="002733C0">
      <w:pPr>
        <w:spacing w:after="120"/>
        <w:ind w:left="284"/>
        <w:jc w:val="both"/>
        <w:rPr>
          <w:rFonts w:asciiTheme="minorHAnsi" w:hAnsiTheme="minorHAnsi" w:cs="Arial"/>
          <w:color w:val="auto"/>
          <w:sz w:val="22"/>
          <w:szCs w:val="22"/>
        </w:rPr>
      </w:pPr>
      <w:r w:rsidRPr="002733C0">
        <w:rPr>
          <w:rFonts w:asciiTheme="minorHAnsi" w:hAnsiTheme="minorHAnsi" w:cs="Arial"/>
          <w:color w:val="auto"/>
          <w:sz w:val="22"/>
          <w:szCs w:val="22"/>
        </w:rPr>
        <w:t xml:space="preserve">Zaplanowane roboty budowlane będą prowadzone na nieruchomości Szkoły Podstawowej w Boguszycach – </w:t>
      </w:r>
      <w:r w:rsidRPr="002733C0">
        <w:rPr>
          <w:rFonts w:asciiTheme="minorHAnsi" w:hAnsiTheme="minorHAnsi" w:cs="Arial"/>
          <w:i/>
          <w:color w:val="auto"/>
          <w:sz w:val="22"/>
          <w:szCs w:val="22"/>
        </w:rPr>
        <w:t xml:space="preserve">obręb Garłów dz. nr 6/4 i 5/6 </w:t>
      </w:r>
      <w:r w:rsidRPr="002733C0">
        <w:rPr>
          <w:rFonts w:asciiTheme="minorHAnsi" w:hAnsiTheme="minorHAnsi" w:cs="Arial"/>
          <w:color w:val="auto"/>
          <w:sz w:val="22"/>
          <w:szCs w:val="22"/>
        </w:rPr>
        <w:t xml:space="preserve"> – stanowiących własność Zamawiającego-Gminy Rawa Mazowiecka.  </w:t>
      </w:r>
    </w:p>
    <w:p w:rsidR="00F72234" w:rsidRPr="00F72234" w:rsidRDefault="00F72234" w:rsidP="00F72234">
      <w:pPr>
        <w:pStyle w:val="Akapitzlist"/>
        <w:numPr>
          <w:ilvl w:val="0"/>
          <w:numId w:val="3"/>
        </w:numPr>
        <w:spacing w:line="288" w:lineRule="auto"/>
        <w:ind w:left="284" w:hanging="284"/>
        <w:jc w:val="both"/>
        <w:rPr>
          <w:rFonts w:asciiTheme="minorHAnsi" w:hAnsiTheme="minorHAnsi" w:cstheme="minorHAnsi"/>
          <w:color w:val="auto"/>
          <w:sz w:val="22"/>
          <w:szCs w:val="22"/>
        </w:rPr>
      </w:pPr>
      <w:r w:rsidRPr="00F72234">
        <w:rPr>
          <w:rFonts w:asciiTheme="minorHAnsi" w:hAnsiTheme="minorHAnsi" w:cstheme="minorHAnsi"/>
          <w:color w:val="auto"/>
          <w:sz w:val="22"/>
          <w:szCs w:val="22"/>
        </w:rPr>
        <w:t>Zakres</w:t>
      </w:r>
      <w:r w:rsidR="000E067B">
        <w:rPr>
          <w:rFonts w:asciiTheme="minorHAnsi" w:hAnsiTheme="minorHAnsi" w:cstheme="minorHAnsi"/>
          <w:color w:val="auto"/>
          <w:sz w:val="22"/>
          <w:szCs w:val="22"/>
        </w:rPr>
        <w:t xml:space="preserve"> </w:t>
      </w:r>
      <w:r w:rsidRPr="00F72234">
        <w:rPr>
          <w:rFonts w:asciiTheme="minorHAnsi" w:hAnsiTheme="minorHAnsi" w:cstheme="minorHAnsi"/>
          <w:color w:val="auto"/>
          <w:sz w:val="22"/>
          <w:szCs w:val="22"/>
        </w:rPr>
        <w:t xml:space="preserve">zamówienia </w:t>
      </w:r>
      <w:r w:rsidR="002210BA">
        <w:rPr>
          <w:rFonts w:asciiTheme="minorHAnsi" w:hAnsiTheme="minorHAnsi" w:cstheme="minorHAnsi"/>
          <w:color w:val="auto"/>
          <w:sz w:val="22"/>
          <w:szCs w:val="22"/>
        </w:rPr>
        <w:t xml:space="preserve">w ramach I etapu – Budowa boiska do piłki nożnej </w:t>
      </w:r>
      <w:r w:rsidR="00C66BBC" w:rsidRPr="00F72234">
        <w:rPr>
          <w:rFonts w:asciiTheme="minorHAnsi" w:hAnsiTheme="minorHAnsi" w:cstheme="minorHAnsi"/>
          <w:color w:val="auto"/>
          <w:sz w:val="22"/>
          <w:szCs w:val="22"/>
        </w:rPr>
        <w:t>obejmuje</w:t>
      </w:r>
      <w:r w:rsidR="000E067B">
        <w:rPr>
          <w:rFonts w:asciiTheme="minorHAnsi" w:hAnsiTheme="minorHAnsi" w:cstheme="minorHAnsi"/>
          <w:color w:val="auto"/>
          <w:sz w:val="22"/>
          <w:szCs w:val="22"/>
        </w:rPr>
        <w:t xml:space="preserve"> </w:t>
      </w:r>
      <w:r w:rsidRPr="00F72234">
        <w:rPr>
          <w:rFonts w:asciiTheme="minorHAnsi" w:hAnsiTheme="minorHAnsi" w:cstheme="minorHAnsi"/>
          <w:sz w:val="22"/>
          <w:szCs w:val="22"/>
        </w:rPr>
        <w:t>wykonanie</w:t>
      </w:r>
      <w:r w:rsidR="006371FA">
        <w:rPr>
          <w:rFonts w:asciiTheme="minorHAnsi" w:hAnsiTheme="minorHAnsi" w:cstheme="minorHAnsi"/>
          <w:sz w:val="22"/>
          <w:szCs w:val="22"/>
        </w:rPr>
        <w:t>:</w:t>
      </w:r>
    </w:p>
    <w:p w:rsidR="00F72234" w:rsidRPr="00F72234" w:rsidRDefault="00F72234" w:rsidP="00F72234">
      <w:pPr>
        <w:ind w:left="284"/>
        <w:jc w:val="both"/>
        <w:rPr>
          <w:rFonts w:asciiTheme="minorHAnsi" w:hAnsiTheme="minorHAnsi" w:cstheme="minorHAnsi"/>
          <w:sz w:val="22"/>
          <w:szCs w:val="22"/>
        </w:rPr>
      </w:pPr>
      <w:r w:rsidRPr="00F72234">
        <w:rPr>
          <w:rFonts w:asciiTheme="minorHAnsi" w:hAnsiTheme="minorHAnsi" w:cstheme="minorHAnsi"/>
          <w:sz w:val="22"/>
          <w:szCs w:val="22"/>
        </w:rPr>
        <w:t xml:space="preserve">1)  </w:t>
      </w:r>
      <w:r>
        <w:rPr>
          <w:rFonts w:asciiTheme="minorHAnsi" w:hAnsiTheme="minorHAnsi" w:cstheme="minorHAnsi"/>
          <w:sz w:val="22"/>
          <w:szCs w:val="22"/>
        </w:rPr>
        <w:t>b</w:t>
      </w:r>
      <w:r w:rsidRPr="00F72234">
        <w:rPr>
          <w:rFonts w:asciiTheme="minorHAnsi" w:hAnsiTheme="minorHAnsi" w:cstheme="minorHAnsi"/>
          <w:sz w:val="22"/>
          <w:szCs w:val="22"/>
        </w:rPr>
        <w:t>oiska do piłki nożnej</w:t>
      </w:r>
      <w:r w:rsidR="00332B97">
        <w:rPr>
          <w:rFonts w:asciiTheme="minorHAnsi" w:hAnsiTheme="minorHAnsi" w:cstheme="minorHAnsi"/>
          <w:sz w:val="22"/>
          <w:szCs w:val="22"/>
        </w:rPr>
        <w:t xml:space="preserve"> (o nawierzchni z trawy naturalnej)</w:t>
      </w:r>
      <w:r w:rsidRPr="00F72234">
        <w:rPr>
          <w:rFonts w:asciiTheme="minorHAnsi" w:hAnsiTheme="minorHAnsi" w:cstheme="minorHAnsi"/>
          <w:sz w:val="22"/>
          <w:szCs w:val="22"/>
        </w:rPr>
        <w:t>,</w:t>
      </w:r>
    </w:p>
    <w:p w:rsidR="00F72234" w:rsidRPr="00F72234" w:rsidRDefault="00F72234" w:rsidP="00F72234">
      <w:pPr>
        <w:ind w:left="284"/>
        <w:jc w:val="both"/>
        <w:rPr>
          <w:rFonts w:asciiTheme="minorHAnsi" w:hAnsiTheme="minorHAnsi" w:cstheme="minorHAnsi"/>
          <w:sz w:val="22"/>
          <w:szCs w:val="22"/>
        </w:rPr>
      </w:pPr>
      <w:r>
        <w:rPr>
          <w:rFonts w:asciiTheme="minorHAnsi" w:hAnsiTheme="minorHAnsi" w:cstheme="minorHAnsi"/>
          <w:sz w:val="22"/>
          <w:szCs w:val="22"/>
        </w:rPr>
        <w:t>2)  i</w:t>
      </w:r>
      <w:r w:rsidRPr="00F72234">
        <w:rPr>
          <w:rFonts w:asciiTheme="minorHAnsi" w:hAnsiTheme="minorHAnsi" w:cstheme="minorHAnsi"/>
          <w:sz w:val="22"/>
          <w:szCs w:val="22"/>
        </w:rPr>
        <w:t>nstalacji zraszania płyty boiska,</w:t>
      </w:r>
    </w:p>
    <w:p w:rsidR="00F72234" w:rsidRPr="00F72234" w:rsidRDefault="00F72234" w:rsidP="00F72234">
      <w:pPr>
        <w:ind w:left="284"/>
        <w:jc w:val="both"/>
        <w:rPr>
          <w:rFonts w:asciiTheme="minorHAnsi" w:hAnsiTheme="minorHAnsi" w:cstheme="minorHAnsi"/>
          <w:sz w:val="22"/>
          <w:szCs w:val="22"/>
        </w:rPr>
      </w:pPr>
      <w:r>
        <w:rPr>
          <w:rFonts w:asciiTheme="minorHAnsi" w:hAnsiTheme="minorHAnsi" w:cstheme="minorHAnsi"/>
          <w:sz w:val="22"/>
          <w:szCs w:val="22"/>
        </w:rPr>
        <w:t>3)  w</w:t>
      </w:r>
      <w:r w:rsidRPr="00F72234">
        <w:rPr>
          <w:rFonts w:asciiTheme="minorHAnsi" w:hAnsiTheme="minorHAnsi" w:cstheme="minorHAnsi"/>
          <w:sz w:val="22"/>
          <w:szCs w:val="22"/>
        </w:rPr>
        <w:t>odociągu zasilającego instalację zraszania płyty boiska,</w:t>
      </w:r>
    </w:p>
    <w:p w:rsidR="00DA368F" w:rsidRDefault="00F72234" w:rsidP="00F72234">
      <w:pPr>
        <w:spacing w:after="120"/>
        <w:ind w:left="284"/>
        <w:jc w:val="both"/>
        <w:rPr>
          <w:rFonts w:asciiTheme="minorHAnsi" w:hAnsiTheme="minorHAnsi" w:cstheme="minorHAnsi"/>
          <w:sz w:val="22"/>
          <w:szCs w:val="22"/>
        </w:rPr>
      </w:pPr>
      <w:r>
        <w:rPr>
          <w:rFonts w:asciiTheme="minorHAnsi" w:hAnsiTheme="minorHAnsi" w:cstheme="minorHAnsi"/>
          <w:sz w:val="22"/>
          <w:szCs w:val="22"/>
        </w:rPr>
        <w:t xml:space="preserve">4)  </w:t>
      </w:r>
      <w:proofErr w:type="spellStart"/>
      <w:r>
        <w:rPr>
          <w:rFonts w:asciiTheme="minorHAnsi" w:hAnsiTheme="minorHAnsi" w:cstheme="minorHAnsi"/>
          <w:sz w:val="22"/>
          <w:szCs w:val="22"/>
        </w:rPr>
        <w:t>p</w:t>
      </w:r>
      <w:r w:rsidRPr="00F72234">
        <w:rPr>
          <w:rFonts w:asciiTheme="minorHAnsi" w:hAnsiTheme="minorHAnsi" w:cstheme="minorHAnsi"/>
          <w:sz w:val="22"/>
          <w:szCs w:val="22"/>
        </w:rPr>
        <w:t>iłkochwytów</w:t>
      </w:r>
      <w:proofErr w:type="spellEnd"/>
      <w:r w:rsidR="00DC0247">
        <w:rPr>
          <w:rFonts w:asciiTheme="minorHAnsi" w:hAnsiTheme="minorHAnsi" w:cstheme="minorHAnsi"/>
          <w:sz w:val="22"/>
          <w:szCs w:val="22"/>
        </w:rPr>
        <w:t>,</w:t>
      </w:r>
    </w:p>
    <w:p w:rsidR="00B81015" w:rsidRDefault="00DC0247" w:rsidP="00F72234">
      <w:pPr>
        <w:spacing w:after="120"/>
        <w:ind w:left="284"/>
        <w:jc w:val="both"/>
        <w:rPr>
          <w:rFonts w:asciiTheme="minorHAnsi" w:hAnsiTheme="minorHAnsi" w:cs="Arial"/>
          <w:color w:val="auto"/>
          <w:sz w:val="22"/>
          <w:szCs w:val="22"/>
        </w:rPr>
      </w:pPr>
      <w:r>
        <w:rPr>
          <w:rFonts w:asciiTheme="minorHAnsi" w:hAnsiTheme="minorHAnsi" w:cs="Arial"/>
          <w:color w:val="auto"/>
          <w:sz w:val="22"/>
          <w:szCs w:val="22"/>
        </w:rPr>
        <w:t xml:space="preserve">oraz pielęgnowanie trawy </w:t>
      </w:r>
      <w:r w:rsidR="00F648D3">
        <w:rPr>
          <w:rFonts w:asciiTheme="minorHAnsi" w:hAnsiTheme="minorHAnsi" w:cs="Arial"/>
          <w:color w:val="auto"/>
          <w:sz w:val="22"/>
          <w:szCs w:val="22"/>
        </w:rPr>
        <w:t>na boisku</w:t>
      </w:r>
      <w:r>
        <w:rPr>
          <w:rFonts w:asciiTheme="minorHAnsi" w:hAnsiTheme="minorHAnsi" w:cs="Arial"/>
          <w:color w:val="auto"/>
          <w:sz w:val="22"/>
          <w:szCs w:val="22"/>
        </w:rPr>
        <w:t xml:space="preserve"> w okresie </w:t>
      </w:r>
      <w:r w:rsidRPr="005343DB">
        <w:rPr>
          <w:rFonts w:asciiTheme="minorHAnsi" w:hAnsiTheme="minorHAnsi" w:cs="Arial"/>
          <w:color w:val="auto"/>
          <w:sz w:val="22"/>
          <w:szCs w:val="22"/>
          <w:u w:val="single"/>
        </w:rPr>
        <w:t xml:space="preserve">do </w:t>
      </w:r>
      <w:r>
        <w:rPr>
          <w:rFonts w:asciiTheme="minorHAnsi" w:hAnsiTheme="minorHAnsi" w:cs="Arial"/>
          <w:color w:val="auto"/>
          <w:sz w:val="22"/>
          <w:szCs w:val="22"/>
          <w:u w:val="single"/>
        </w:rPr>
        <w:t>15</w:t>
      </w:r>
      <w:r w:rsidR="00111679">
        <w:rPr>
          <w:rFonts w:asciiTheme="minorHAnsi" w:hAnsiTheme="minorHAnsi" w:cs="Arial"/>
          <w:color w:val="auto"/>
          <w:sz w:val="22"/>
          <w:szCs w:val="22"/>
          <w:u w:val="single"/>
        </w:rPr>
        <w:t xml:space="preserve"> </w:t>
      </w:r>
      <w:r>
        <w:rPr>
          <w:rFonts w:asciiTheme="minorHAnsi" w:hAnsiTheme="minorHAnsi" w:cs="Arial"/>
          <w:color w:val="auto"/>
          <w:sz w:val="22"/>
          <w:szCs w:val="22"/>
          <w:u w:val="single"/>
        </w:rPr>
        <w:t>maja</w:t>
      </w:r>
      <w:r w:rsidRPr="005343DB">
        <w:rPr>
          <w:rFonts w:asciiTheme="minorHAnsi" w:hAnsiTheme="minorHAnsi" w:cs="Arial"/>
          <w:color w:val="auto"/>
          <w:sz w:val="22"/>
          <w:szCs w:val="22"/>
          <w:u w:val="single"/>
        </w:rPr>
        <w:t xml:space="preserve"> 2020 roku</w:t>
      </w:r>
      <w:r w:rsidR="00B81015">
        <w:rPr>
          <w:rFonts w:asciiTheme="minorHAnsi" w:hAnsiTheme="minorHAnsi" w:cs="Arial"/>
          <w:color w:val="auto"/>
          <w:sz w:val="22"/>
          <w:szCs w:val="22"/>
          <w:u w:val="single"/>
        </w:rPr>
        <w:t>.</w:t>
      </w:r>
      <w:r w:rsidR="00B81015" w:rsidRPr="00B81015">
        <w:rPr>
          <w:rFonts w:asciiTheme="minorHAnsi" w:hAnsiTheme="minorHAnsi" w:cs="Arial"/>
          <w:color w:val="auto"/>
          <w:sz w:val="22"/>
          <w:szCs w:val="22"/>
        </w:rPr>
        <w:t xml:space="preserve"> </w:t>
      </w:r>
    </w:p>
    <w:p w:rsidR="009E0338" w:rsidRDefault="00B81015" w:rsidP="009E0338">
      <w:pPr>
        <w:spacing w:after="120"/>
        <w:ind w:left="284"/>
        <w:rPr>
          <w:rFonts w:asciiTheme="minorHAnsi" w:hAnsiTheme="minorHAnsi" w:cs="Arial"/>
          <w:color w:val="auto"/>
          <w:sz w:val="22"/>
          <w:szCs w:val="22"/>
        </w:rPr>
      </w:pPr>
      <w:r w:rsidRPr="00B81015">
        <w:rPr>
          <w:rFonts w:asciiTheme="minorHAnsi" w:hAnsiTheme="minorHAnsi" w:cs="Arial"/>
          <w:color w:val="auto"/>
          <w:sz w:val="22"/>
          <w:szCs w:val="22"/>
        </w:rPr>
        <w:t>Zamó</w:t>
      </w:r>
      <w:r>
        <w:rPr>
          <w:rFonts w:asciiTheme="minorHAnsi" w:hAnsiTheme="minorHAnsi" w:cs="Arial"/>
          <w:color w:val="auto"/>
          <w:sz w:val="22"/>
          <w:szCs w:val="22"/>
        </w:rPr>
        <w:t xml:space="preserve">wienie zostało podzielone </w:t>
      </w:r>
      <w:r w:rsidR="008E65BB">
        <w:rPr>
          <w:rFonts w:asciiTheme="minorHAnsi" w:hAnsiTheme="minorHAnsi" w:cs="Arial"/>
          <w:color w:val="auto"/>
          <w:sz w:val="22"/>
          <w:szCs w:val="22"/>
        </w:rPr>
        <w:t>na dwa podetapy</w:t>
      </w:r>
      <w:r w:rsidR="009B48AE">
        <w:rPr>
          <w:rFonts w:asciiTheme="minorHAnsi" w:hAnsiTheme="minorHAnsi" w:cs="Arial"/>
          <w:color w:val="auto"/>
          <w:sz w:val="22"/>
          <w:szCs w:val="22"/>
        </w:rPr>
        <w:t>:</w:t>
      </w:r>
      <w:r w:rsidR="0082696F">
        <w:rPr>
          <w:rFonts w:asciiTheme="minorHAnsi" w:hAnsiTheme="minorHAnsi" w:cs="Arial"/>
          <w:color w:val="auto"/>
          <w:sz w:val="22"/>
          <w:szCs w:val="22"/>
        </w:rPr>
        <w:t xml:space="preserve">     </w:t>
      </w:r>
    </w:p>
    <w:p w:rsidR="009E0338" w:rsidRDefault="009E0338" w:rsidP="009E0338">
      <w:pPr>
        <w:ind w:left="284"/>
        <w:rPr>
          <w:rFonts w:asciiTheme="minorHAnsi" w:hAnsiTheme="minorHAnsi" w:cs="Arial"/>
          <w:color w:val="auto"/>
          <w:sz w:val="22"/>
          <w:szCs w:val="22"/>
        </w:rPr>
      </w:pPr>
      <w:r>
        <w:rPr>
          <w:rFonts w:asciiTheme="minorHAnsi" w:hAnsiTheme="minorHAnsi" w:cs="Arial"/>
          <w:color w:val="auto"/>
          <w:sz w:val="22"/>
          <w:szCs w:val="22"/>
        </w:rPr>
        <w:t xml:space="preserve">- </w:t>
      </w:r>
      <w:r w:rsidR="008E65BB">
        <w:rPr>
          <w:rFonts w:asciiTheme="minorHAnsi" w:hAnsiTheme="minorHAnsi" w:cs="Arial"/>
          <w:color w:val="auto"/>
          <w:sz w:val="22"/>
          <w:szCs w:val="22"/>
        </w:rPr>
        <w:t xml:space="preserve">I. podetap obejmuje wykonanie robót </w:t>
      </w:r>
      <w:r w:rsidR="008B21BD">
        <w:rPr>
          <w:rFonts w:asciiTheme="minorHAnsi" w:hAnsiTheme="minorHAnsi" w:cs="Arial"/>
          <w:color w:val="auto"/>
          <w:sz w:val="22"/>
          <w:szCs w:val="22"/>
        </w:rPr>
        <w:t xml:space="preserve">budowlanych </w:t>
      </w:r>
      <w:r w:rsidR="008E65BB">
        <w:rPr>
          <w:rFonts w:asciiTheme="minorHAnsi" w:hAnsiTheme="minorHAnsi" w:cs="Arial"/>
          <w:color w:val="auto"/>
          <w:sz w:val="22"/>
          <w:szCs w:val="22"/>
        </w:rPr>
        <w:t xml:space="preserve">wymienionych w pkt 1-4,  </w:t>
      </w:r>
    </w:p>
    <w:p w:rsidR="00DC0247" w:rsidRPr="009E0338" w:rsidRDefault="009E0338" w:rsidP="009E0338">
      <w:pPr>
        <w:ind w:left="284"/>
        <w:rPr>
          <w:rFonts w:asciiTheme="minorHAnsi" w:hAnsiTheme="minorHAnsi" w:cs="Arial"/>
          <w:color w:val="auto"/>
          <w:sz w:val="22"/>
          <w:szCs w:val="22"/>
        </w:rPr>
      </w:pPr>
      <w:r>
        <w:rPr>
          <w:rFonts w:asciiTheme="minorHAnsi" w:hAnsiTheme="minorHAnsi" w:cs="Arial"/>
          <w:color w:val="auto"/>
          <w:sz w:val="22"/>
          <w:szCs w:val="22"/>
        </w:rPr>
        <w:t xml:space="preserve">- </w:t>
      </w:r>
      <w:r w:rsidR="008E65BB">
        <w:rPr>
          <w:rFonts w:asciiTheme="minorHAnsi" w:hAnsiTheme="minorHAnsi" w:cs="Arial"/>
          <w:color w:val="auto"/>
          <w:sz w:val="22"/>
          <w:szCs w:val="22"/>
        </w:rPr>
        <w:t xml:space="preserve">II. podetap obejmuje pielęgnowanie trawy na boisku.   </w:t>
      </w:r>
      <w:r w:rsidR="00B81015">
        <w:rPr>
          <w:rFonts w:asciiTheme="minorHAnsi" w:hAnsiTheme="minorHAnsi" w:cs="Arial"/>
          <w:color w:val="auto"/>
          <w:sz w:val="22"/>
          <w:szCs w:val="22"/>
        </w:rPr>
        <w:t xml:space="preserve"> </w:t>
      </w:r>
    </w:p>
    <w:p w:rsidR="007A3B46" w:rsidRPr="00133FBD" w:rsidRDefault="00D0056B" w:rsidP="00795452">
      <w:pPr>
        <w:spacing w:after="60" w:line="288" w:lineRule="auto"/>
        <w:jc w:val="both"/>
        <w:rPr>
          <w:rFonts w:asciiTheme="minorHAnsi" w:hAnsiTheme="minorHAnsi" w:cs="Arial"/>
          <w:color w:val="auto"/>
          <w:sz w:val="22"/>
          <w:szCs w:val="22"/>
        </w:rPr>
      </w:pPr>
      <w:r w:rsidRPr="00133FBD">
        <w:rPr>
          <w:rFonts w:asciiTheme="minorHAnsi" w:hAnsiTheme="minorHAnsi" w:cs="Arial"/>
          <w:b/>
          <w:color w:val="auto"/>
          <w:sz w:val="22"/>
          <w:szCs w:val="22"/>
        </w:rPr>
        <w:lastRenderedPageBreak/>
        <w:t>3</w:t>
      </w:r>
      <w:r w:rsidR="00117454" w:rsidRPr="00133FBD">
        <w:rPr>
          <w:rFonts w:asciiTheme="minorHAnsi" w:hAnsiTheme="minorHAnsi" w:cs="Arial"/>
          <w:b/>
          <w:color w:val="auto"/>
          <w:sz w:val="22"/>
          <w:szCs w:val="22"/>
        </w:rPr>
        <w:t>.</w:t>
      </w:r>
      <w:r w:rsidR="00117454" w:rsidRPr="00133FBD">
        <w:rPr>
          <w:rFonts w:asciiTheme="minorHAnsi" w:hAnsiTheme="minorHAnsi" w:cs="Arial"/>
          <w:color w:val="auto"/>
          <w:sz w:val="22"/>
          <w:szCs w:val="22"/>
        </w:rPr>
        <w:t>Szczegółowy zakres robót</w:t>
      </w:r>
      <w:r w:rsidR="007A3B46" w:rsidRPr="00133FBD">
        <w:rPr>
          <w:rFonts w:asciiTheme="minorHAnsi" w:hAnsiTheme="minorHAnsi" w:cs="Arial"/>
          <w:color w:val="auto"/>
          <w:sz w:val="22"/>
          <w:szCs w:val="22"/>
        </w:rPr>
        <w:t>,</w:t>
      </w:r>
      <w:r w:rsidR="00117454" w:rsidRPr="00133FBD">
        <w:rPr>
          <w:rFonts w:asciiTheme="minorHAnsi" w:hAnsiTheme="minorHAnsi" w:cs="Arial"/>
          <w:color w:val="auto"/>
          <w:sz w:val="22"/>
          <w:szCs w:val="22"/>
        </w:rPr>
        <w:t xml:space="preserve"> jakie Wykonawca ma obowiąz</w:t>
      </w:r>
      <w:r w:rsidR="007A3B46" w:rsidRPr="00133FBD">
        <w:rPr>
          <w:rFonts w:asciiTheme="minorHAnsi" w:hAnsiTheme="minorHAnsi" w:cs="Arial"/>
          <w:color w:val="auto"/>
          <w:sz w:val="22"/>
          <w:szCs w:val="22"/>
        </w:rPr>
        <w:t>ek wykonać podczas realizacji zamówienia określa</w:t>
      </w:r>
      <w:r w:rsidR="001C1722" w:rsidRPr="00133FBD">
        <w:rPr>
          <w:rFonts w:asciiTheme="minorHAnsi" w:hAnsiTheme="minorHAnsi" w:cs="Arial"/>
          <w:color w:val="auto"/>
          <w:sz w:val="22"/>
          <w:szCs w:val="22"/>
        </w:rPr>
        <w:t>ją</w:t>
      </w:r>
      <w:r w:rsidR="007A3B46" w:rsidRPr="00133FBD">
        <w:rPr>
          <w:rFonts w:asciiTheme="minorHAnsi" w:hAnsiTheme="minorHAnsi" w:cs="Arial"/>
          <w:color w:val="auto"/>
          <w:sz w:val="22"/>
          <w:szCs w:val="22"/>
        </w:rPr>
        <w:t xml:space="preserve">: </w:t>
      </w:r>
    </w:p>
    <w:p w:rsidR="00437E4D" w:rsidRPr="00133FBD" w:rsidRDefault="007A3B46" w:rsidP="006278A0">
      <w:pPr>
        <w:spacing w:line="288" w:lineRule="auto"/>
        <w:ind w:left="426" w:hanging="284"/>
        <w:jc w:val="both"/>
        <w:rPr>
          <w:rFonts w:asciiTheme="minorHAnsi" w:hAnsiTheme="minorHAnsi" w:cs="Arial"/>
          <w:i/>
          <w:color w:val="auto"/>
          <w:sz w:val="22"/>
          <w:szCs w:val="22"/>
        </w:rPr>
      </w:pPr>
      <w:r w:rsidRPr="00133FBD">
        <w:rPr>
          <w:rFonts w:asciiTheme="minorHAnsi" w:hAnsiTheme="minorHAnsi" w:cs="Arial"/>
          <w:color w:val="auto"/>
          <w:sz w:val="22"/>
          <w:szCs w:val="22"/>
        </w:rPr>
        <w:t>1</w:t>
      </w:r>
      <w:r w:rsidR="00117454" w:rsidRPr="00133FBD">
        <w:rPr>
          <w:rFonts w:asciiTheme="minorHAnsi" w:hAnsiTheme="minorHAnsi" w:cs="Arial"/>
          <w:color w:val="auto"/>
          <w:sz w:val="22"/>
          <w:szCs w:val="22"/>
        </w:rPr>
        <w:t>)</w:t>
      </w:r>
      <w:r w:rsidR="00057CE9" w:rsidRPr="00133FBD">
        <w:rPr>
          <w:rFonts w:asciiTheme="minorHAnsi" w:hAnsiTheme="minorHAnsi" w:cs="Arial"/>
          <w:color w:val="auto"/>
          <w:sz w:val="22"/>
          <w:szCs w:val="22"/>
        </w:rPr>
        <w:tab/>
      </w:r>
      <w:r w:rsidR="004F468E" w:rsidRPr="00133FBD">
        <w:rPr>
          <w:rFonts w:asciiTheme="minorHAnsi" w:hAnsiTheme="minorHAnsi" w:cs="Arial"/>
          <w:color w:val="auto"/>
          <w:sz w:val="22"/>
          <w:szCs w:val="22"/>
        </w:rPr>
        <w:t>d</w:t>
      </w:r>
      <w:r w:rsidR="001C1722" w:rsidRPr="00133FBD">
        <w:rPr>
          <w:rFonts w:asciiTheme="minorHAnsi" w:hAnsiTheme="minorHAnsi" w:cs="Arial"/>
          <w:color w:val="auto"/>
          <w:sz w:val="22"/>
          <w:szCs w:val="22"/>
        </w:rPr>
        <w:t>okumentacj</w:t>
      </w:r>
      <w:r w:rsidR="003D4C8B" w:rsidRPr="00133FBD">
        <w:rPr>
          <w:rFonts w:asciiTheme="minorHAnsi" w:hAnsiTheme="minorHAnsi" w:cs="Arial"/>
          <w:color w:val="auto"/>
          <w:sz w:val="22"/>
          <w:szCs w:val="22"/>
        </w:rPr>
        <w:t>a</w:t>
      </w:r>
      <w:r w:rsidR="00B93F79">
        <w:rPr>
          <w:rFonts w:asciiTheme="minorHAnsi" w:hAnsiTheme="minorHAnsi" w:cs="Arial"/>
          <w:color w:val="auto"/>
          <w:sz w:val="22"/>
          <w:szCs w:val="22"/>
        </w:rPr>
        <w:t xml:space="preserve"> </w:t>
      </w:r>
      <w:r w:rsidR="001C1722" w:rsidRPr="00133FBD">
        <w:rPr>
          <w:rFonts w:asciiTheme="minorHAnsi" w:hAnsiTheme="minorHAnsi" w:cs="Arial"/>
          <w:color w:val="auto"/>
          <w:sz w:val="22"/>
          <w:szCs w:val="22"/>
        </w:rPr>
        <w:t>projektow</w:t>
      </w:r>
      <w:r w:rsidR="003D4C8B" w:rsidRPr="00133FBD">
        <w:rPr>
          <w:rFonts w:asciiTheme="minorHAnsi" w:hAnsiTheme="minorHAnsi" w:cs="Arial"/>
          <w:color w:val="auto"/>
          <w:sz w:val="22"/>
          <w:szCs w:val="22"/>
        </w:rPr>
        <w:t>a</w:t>
      </w:r>
      <w:r w:rsidR="00B93F79">
        <w:rPr>
          <w:rFonts w:asciiTheme="minorHAnsi" w:hAnsiTheme="minorHAnsi" w:cs="Arial"/>
          <w:color w:val="auto"/>
          <w:sz w:val="22"/>
          <w:szCs w:val="22"/>
        </w:rPr>
        <w:t xml:space="preserve"> </w:t>
      </w:r>
      <w:r w:rsidR="009467B7" w:rsidRPr="00133FBD">
        <w:rPr>
          <w:rFonts w:asciiTheme="minorHAnsi" w:hAnsiTheme="minorHAnsi" w:cs="Arial"/>
          <w:i/>
          <w:color w:val="auto"/>
          <w:sz w:val="22"/>
          <w:szCs w:val="22"/>
        </w:rPr>
        <w:t xml:space="preserve">(Załącznik nr 7 </w:t>
      </w:r>
      <w:r w:rsidR="009042C2" w:rsidRPr="00133FBD">
        <w:rPr>
          <w:rFonts w:asciiTheme="minorHAnsi" w:hAnsiTheme="minorHAnsi" w:cs="Arial"/>
          <w:i/>
          <w:color w:val="auto"/>
          <w:sz w:val="22"/>
          <w:szCs w:val="22"/>
        </w:rPr>
        <w:t>do SIWZ),</w:t>
      </w:r>
    </w:p>
    <w:p w:rsidR="00795452" w:rsidRDefault="007A3B46" w:rsidP="005C0954">
      <w:pPr>
        <w:spacing w:after="120" w:line="288" w:lineRule="auto"/>
        <w:ind w:left="426" w:hanging="284"/>
        <w:jc w:val="both"/>
        <w:rPr>
          <w:rFonts w:asciiTheme="minorHAnsi" w:hAnsiTheme="minorHAnsi" w:cs="Arial"/>
          <w:i/>
          <w:color w:val="auto"/>
          <w:sz w:val="22"/>
          <w:szCs w:val="22"/>
        </w:rPr>
      </w:pPr>
      <w:r w:rsidRPr="00133FBD">
        <w:rPr>
          <w:rFonts w:asciiTheme="minorHAnsi" w:hAnsiTheme="minorHAnsi" w:cs="Arial"/>
          <w:color w:val="auto"/>
          <w:sz w:val="22"/>
          <w:szCs w:val="22"/>
        </w:rPr>
        <w:t>2</w:t>
      </w:r>
      <w:r w:rsidR="003D71BF" w:rsidRPr="00133FBD">
        <w:rPr>
          <w:rFonts w:asciiTheme="minorHAnsi" w:hAnsiTheme="minorHAnsi" w:cs="Arial"/>
          <w:color w:val="auto"/>
          <w:sz w:val="22"/>
          <w:szCs w:val="22"/>
        </w:rPr>
        <w:t>)</w:t>
      </w:r>
      <w:r w:rsidR="00B93F79">
        <w:rPr>
          <w:rFonts w:asciiTheme="minorHAnsi" w:hAnsiTheme="minorHAnsi" w:cs="Arial"/>
          <w:color w:val="auto"/>
          <w:sz w:val="22"/>
          <w:szCs w:val="22"/>
        </w:rPr>
        <w:t xml:space="preserve"> </w:t>
      </w:r>
      <w:r w:rsidR="001C1722" w:rsidRPr="00133FBD">
        <w:rPr>
          <w:rFonts w:asciiTheme="minorHAnsi" w:hAnsiTheme="minorHAnsi" w:cs="Arial"/>
          <w:color w:val="auto"/>
          <w:sz w:val="22"/>
          <w:szCs w:val="22"/>
        </w:rPr>
        <w:t>Specyfikacj</w:t>
      </w:r>
      <w:r w:rsidR="006D2BA7" w:rsidRPr="00133FBD">
        <w:rPr>
          <w:rFonts w:asciiTheme="minorHAnsi" w:hAnsiTheme="minorHAnsi" w:cs="Arial"/>
          <w:color w:val="auto"/>
          <w:sz w:val="22"/>
          <w:szCs w:val="22"/>
        </w:rPr>
        <w:t>a</w:t>
      </w:r>
      <w:r w:rsidR="001C1722" w:rsidRPr="00133FBD">
        <w:rPr>
          <w:rFonts w:asciiTheme="minorHAnsi" w:hAnsiTheme="minorHAnsi" w:cs="Arial"/>
          <w:color w:val="auto"/>
          <w:sz w:val="22"/>
          <w:szCs w:val="22"/>
        </w:rPr>
        <w:t xml:space="preserve"> Techniczn</w:t>
      </w:r>
      <w:r w:rsidR="006D2BA7" w:rsidRPr="00133FBD">
        <w:rPr>
          <w:rFonts w:asciiTheme="minorHAnsi" w:hAnsiTheme="minorHAnsi" w:cs="Arial"/>
          <w:color w:val="auto"/>
          <w:sz w:val="22"/>
          <w:szCs w:val="22"/>
        </w:rPr>
        <w:t xml:space="preserve">a Wykonania i Odbioru Robót </w:t>
      </w:r>
      <w:r w:rsidR="009042C2" w:rsidRPr="00133FBD">
        <w:rPr>
          <w:rFonts w:asciiTheme="minorHAnsi" w:hAnsiTheme="minorHAnsi" w:cs="Arial"/>
          <w:color w:val="auto"/>
          <w:sz w:val="22"/>
          <w:szCs w:val="22"/>
        </w:rPr>
        <w:t>(</w:t>
      </w:r>
      <w:proofErr w:type="spellStart"/>
      <w:r w:rsidR="009042C2" w:rsidRPr="00133FBD">
        <w:rPr>
          <w:rFonts w:asciiTheme="minorHAnsi" w:hAnsiTheme="minorHAnsi" w:cs="Arial"/>
          <w:color w:val="auto"/>
          <w:sz w:val="22"/>
          <w:szCs w:val="22"/>
        </w:rPr>
        <w:t>ST</w:t>
      </w:r>
      <w:r w:rsidR="006D2BA7" w:rsidRPr="00133FBD">
        <w:rPr>
          <w:rFonts w:asciiTheme="minorHAnsi" w:hAnsiTheme="minorHAnsi" w:cs="Arial"/>
          <w:color w:val="auto"/>
          <w:sz w:val="22"/>
          <w:szCs w:val="22"/>
        </w:rPr>
        <w:t>WiOR</w:t>
      </w:r>
      <w:proofErr w:type="spellEnd"/>
      <w:r w:rsidR="003D71BF" w:rsidRPr="00133FBD">
        <w:rPr>
          <w:rFonts w:asciiTheme="minorHAnsi" w:hAnsiTheme="minorHAnsi" w:cs="Arial"/>
          <w:color w:val="auto"/>
          <w:sz w:val="22"/>
          <w:szCs w:val="22"/>
        </w:rPr>
        <w:t>)</w:t>
      </w:r>
      <w:r w:rsidR="00F648D3">
        <w:rPr>
          <w:rFonts w:asciiTheme="minorHAnsi" w:hAnsiTheme="minorHAnsi" w:cs="Arial"/>
          <w:color w:val="auto"/>
          <w:sz w:val="22"/>
          <w:szCs w:val="22"/>
        </w:rPr>
        <w:t xml:space="preserve"> </w:t>
      </w:r>
      <w:r w:rsidR="00392C09" w:rsidRPr="00133FBD">
        <w:rPr>
          <w:rFonts w:asciiTheme="minorHAnsi" w:hAnsiTheme="minorHAnsi" w:cs="Arial"/>
          <w:i/>
          <w:color w:val="auto"/>
          <w:sz w:val="22"/>
          <w:szCs w:val="22"/>
        </w:rPr>
        <w:t>(Załącznik nr 8</w:t>
      </w:r>
      <w:r w:rsidR="0001457B" w:rsidRPr="00133FBD">
        <w:rPr>
          <w:rFonts w:asciiTheme="minorHAnsi" w:hAnsiTheme="minorHAnsi" w:cs="Arial"/>
          <w:i/>
          <w:color w:val="auto"/>
          <w:sz w:val="22"/>
          <w:szCs w:val="22"/>
        </w:rPr>
        <w:t>do SIWZ</w:t>
      </w:r>
      <w:r w:rsidR="009F3DD1" w:rsidRPr="00133FBD">
        <w:rPr>
          <w:rFonts w:asciiTheme="minorHAnsi" w:hAnsiTheme="minorHAnsi" w:cs="Arial"/>
          <w:i/>
          <w:color w:val="auto"/>
          <w:sz w:val="22"/>
          <w:szCs w:val="22"/>
        </w:rPr>
        <w:t>)</w:t>
      </w:r>
      <w:r w:rsidR="00A134AB" w:rsidRPr="00133FBD">
        <w:rPr>
          <w:rFonts w:asciiTheme="minorHAnsi" w:hAnsiTheme="minorHAnsi" w:cs="Arial"/>
          <w:i/>
          <w:color w:val="auto"/>
          <w:sz w:val="22"/>
          <w:szCs w:val="22"/>
        </w:rPr>
        <w:t>.</w:t>
      </w:r>
    </w:p>
    <w:p w:rsidR="002733C0" w:rsidRPr="00220EC4" w:rsidRDefault="002733C0" w:rsidP="006278A0">
      <w:pPr>
        <w:spacing w:line="288" w:lineRule="auto"/>
        <w:ind w:left="851" w:hanging="851"/>
        <w:jc w:val="both"/>
        <w:rPr>
          <w:rFonts w:asciiTheme="minorHAnsi" w:hAnsiTheme="minorHAnsi" w:cs="Arial"/>
          <w:color w:val="auto"/>
          <w:sz w:val="22"/>
          <w:szCs w:val="22"/>
        </w:rPr>
      </w:pPr>
      <w:r w:rsidRPr="00220EC4">
        <w:rPr>
          <w:rFonts w:asciiTheme="minorHAnsi" w:hAnsiTheme="minorHAnsi" w:cs="Arial"/>
          <w:b/>
          <w:color w:val="auto"/>
          <w:sz w:val="22"/>
          <w:szCs w:val="22"/>
        </w:rPr>
        <w:t>Uwaga:</w:t>
      </w:r>
      <w:r w:rsidRPr="00220EC4">
        <w:rPr>
          <w:rFonts w:asciiTheme="minorHAnsi" w:hAnsiTheme="minorHAnsi" w:cs="Arial"/>
          <w:color w:val="auto"/>
          <w:sz w:val="22"/>
          <w:szCs w:val="22"/>
        </w:rPr>
        <w:tab/>
      </w:r>
    </w:p>
    <w:p w:rsidR="002733C0" w:rsidRDefault="002733C0" w:rsidP="002733C0">
      <w:pPr>
        <w:spacing w:after="60" w:line="288" w:lineRule="auto"/>
        <w:jc w:val="both"/>
        <w:rPr>
          <w:rFonts w:asciiTheme="minorHAnsi" w:hAnsiTheme="minorHAnsi" w:cs="Arial"/>
          <w:color w:val="auto"/>
          <w:sz w:val="22"/>
          <w:szCs w:val="22"/>
        </w:rPr>
      </w:pPr>
      <w:r>
        <w:rPr>
          <w:rFonts w:asciiTheme="minorHAnsi" w:hAnsiTheme="minorHAnsi" w:cs="Arial"/>
          <w:color w:val="auto"/>
          <w:sz w:val="22"/>
          <w:szCs w:val="22"/>
        </w:rPr>
        <w:t>D</w:t>
      </w:r>
      <w:r w:rsidRPr="00133FBD">
        <w:rPr>
          <w:rFonts w:asciiTheme="minorHAnsi" w:hAnsiTheme="minorHAnsi" w:cs="Arial"/>
          <w:color w:val="auto"/>
          <w:sz w:val="22"/>
          <w:szCs w:val="22"/>
        </w:rPr>
        <w:t xml:space="preserve">okumentacja projektowa </w:t>
      </w:r>
      <w:r w:rsidR="00600826">
        <w:rPr>
          <w:rFonts w:asciiTheme="minorHAnsi" w:hAnsiTheme="minorHAnsi" w:cs="Arial"/>
          <w:color w:val="auto"/>
          <w:sz w:val="22"/>
          <w:szCs w:val="22"/>
        </w:rPr>
        <w:t xml:space="preserve">pn. </w:t>
      </w:r>
      <w:r w:rsidR="00600826" w:rsidRPr="00600826">
        <w:rPr>
          <w:rFonts w:asciiTheme="minorHAnsi" w:hAnsiTheme="minorHAnsi" w:cstheme="minorHAnsi"/>
          <w:b/>
          <w:i/>
          <w:sz w:val="22"/>
          <w:szCs w:val="22"/>
        </w:rPr>
        <w:t>Budowa zespołu boisk sportowych przy Szkole Podstawowej w Boguszycach w gm. Rawa Mazowiecka</w:t>
      </w:r>
      <w:r w:rsidR="00AF4B79">
        <w:rPr>
          <w:rFonts w:asciiTheme="minorHAnsi" w:hAnsiTheme="minorHAnsi" w:cstheme="minorHAnsi"/>
          <w:b/>
          <w:i/>
          <w:sz w:val="22"/>
          <w:szCs w:val="22"/>
        </w:rPr>
        <w:t xml:space="preserve"> </w:t>
      </w:r>
      <w:r>
        <w:rPr>
          <w:rFonts w:asciiTheme="minorHAnsi" w:hAnsiTheme="minorHAnsi" w:cs="Arial"/>
          <w:color w:val="auto"/>
          <w:sz w:val="22"/>
          <w:szCs w:val="22"/>
        </w:rPr>
        <w:t xml:space="preserve">została wykonana dla znacznie </w:t>
      </w:r>
      <w:r w:rsidR="00BC26CD">
        <w:rPr>
          <w:rFonts w:asciiTheme="minorHAnsi" w:hAnsiTheme="minorHAnsi" w:cs="Arial"/>
          <w:color w:val="auto"/>
          <w:sz w:val="22"/>
          <w:szCs w:val="22"/>
        </w:rPr>
        <w:t>szersz</w:t>
      </w:r>
      <w:r>
        <w:rPr>
          <w:rFonts w:asciiTheme="minorHAnsi" w:hAnsiTheme="minorHAnsi" w:cs="Arial"/>
          <w:color w:val="auto"/>
          <w:sz w:val="22"/>
          <w:szCs w:val="22"/>
        </w:rPr>
        <w:t>ego zakresu robót</w:t>
      </w:r>
      <w:r w:rsidR="00AF4B79">
        <w:rPr>
          <w:rFonts w:asciiTheme="minorHAnsi" w:hAnsiTheme="minorHAnsi" w:cs="Arial"/>
          <w:color w:val="auto"/>
          <w:sz w:val="22"/>
          <w:szCs w:val="22"/>
        </w:rPr>
        <w:t xml:space="preserve"> </w:t>
      </w:r>
      <w:r w:rsidR="00600826">
        <w:rPr>
          <w:rFonts w:asciiTheme="minorHAnsi" w:hAnsiTheme="minorHAnsi" w:cs="Arial"/>
          <w:color w:val="auto"/>
          <w:sz w:val="22"/>
          <w:szCs w:val="22"/>
        </w:rPr>
        <w:t>niż zakres zamówienia</w:t>
      </w:r>
      <w:r w:rsidR="00C4034A">
        <w:rPr>
          <w:rFonts w:asciiTheme="minorHAnsi" w:hAnsiTheme="minorHAnsi" w:cs="Arial"/>
          <w:color w:val="auto"/>
          <w:sz w:val="22"/>
          <w:szCs w:val="22"/>
        </w:rPr>
        <w:t xml:space="preserve"> i</w:t>
      </w:r>
      <w:r w:rsidR="00AF4B79">
        <w:rPr>
          <w:rFonts w:asciiTheme="minorHAnsi" w:hAnsiTheme="minorHAnsi" w:cs="Arial"/>
          <w:color w:val="auto"/>
          <w:sz w:val="22"/>
          <w:szCs w:val="22"/>
        </w:rPr>
        <w:t xml:space="preserve"> </w:t>
      </w:r>
      <w:r>
        <w:rPr>
          <w:rFonts w:asciiTheme="minorHAnsi" w:hAnsiTheme="minorHAnsi" w:cs="Arial"/>
          <w:color w:val="auto"/>
          <w:sz w:val="22"/>
          <w:szCs w:val="22"/>
        </w:rPr>
        <w:t xml:space="preserve">obejmuje również </w:t>
      </w:r>
      <w:r w:rsidR="00FE5457">
        <w:rPr>
          <w:rFonts w:asciiTheme="minorHAnsi" w:hAnsiTheme="minorHAnsi" w:cs="Arial"/>
          <w:color w:val="auto"/>
          <w:sz w:val="22"/>
          <w:szCs w:val="22"/>
        </w:rPr>
        <w:t xml:space="preserve">realizację </w:t>
      </w:r>
      <w:r>
        <w:rPr>
          <w:rFonts w:asciiTheme="minorHAnsi" w:hAnsiTheme="minorHAnsi" w:cs="Arial"/>
          <w:color w:val="auto"/>
          <w:sz w:val="22"/>
          <w:szCs w:val="22"/>
        </w:rPr>
        <w:t>obiekt</w:t>
      </w:r>
      <w:r w:rsidR="00FE5457">
        <w:rPr>
          <w:rFonts w:asciiTheme="minorHAnsi" w:hAnsiTheme="minorHAnsi" w:cs="Arial"/>
          <w:color w:val="auto"/>
          <w:sz w:val="22"/>
          <w:szCs w:val="22"/>
        </w:rPr>
        <w:t>ów</w:t>
      </w:r>
      <w:r>
        <w:rPr>
          <w:rFonts w:asciiTheme="minorHAnsi" w:hAnsiTheme="minorHAnsi" w:cs="Arial"/>
          <w:color w:val="auto"/>
          <w:sz w:val="22"/>
          <w:szCs w:val="22"/>
        </w:rPr>
        <w:t xml:space="preserve"> nieobjęt</w:t>
      </w:r>
      <w:r w:rsidR="00FE5457">
        <w:rPr>
          <w:rFonts w:asciiTheme="minorHAnsi" w:hAnsiTheme="minorHAnsi" w:cs="Arial"/>
          <w:color w:val="auto"/>
          <w:sz w:val="22"/>
          <w:szCs w:val="22"/>
        </w:rPr>
        <w:t>ych</w:t>
      </w:r>
      <w:r>
        <w:rPr>
          <w:rFonts w:asciiTheme="minorHAnsi" w:hAnsiTheme="minorHAnsi" w:cs="Arial"/>
          <w:color w:val="auto"/>
          <w:sz w:val="22"/>
          <w:szCs w:val="22"/>
        </w:rPr>
        <w:t xml:space="preserve"> niniejszym zamówieniem. Zakres niniejszego zamówienia </w:t>
      </w:r>
      <w:r w:rsidR="008213E4">
        <w:rPr>
          <w:rFonts w:asciiTheme="minorHAnsi" w:hAnsiTheme="minorHAnsi" w:cs="Arial"/>
          <w:color w:val="auto"/>
          <w:sz w:val="22"/>
          <w:szCs w:val="22"/>
        </w:rPr>
        <w:t xml:space="preserve">tj. </w:t>
      </w:r>
      <w:r w:rsidR="000B4660">
        <w:rPr>
          <w:rFonts w:asciiTheme="minorHAnsi" w:hAnsiTheme="minorHAnsi" w:cs="Arial"/>
          <w:color w:val="auto"/>
          <w:sz w:val="22"/>
          <w:szCs w:val="22"/>
        </w:rPr>
        <w:t xml:space="preserve">wykonanie </w:t>
      </w:r>
      <w:r w:rsidR="008213E4">
        <w:rPr>
          <w:rFonts w:asciiTheme="minorHAnsi" w:hAnsiTheme="minorHAnsi" w:cs="Arial"/>
          <w:color w:val="auto"/>
          <w:sz w:val="22"/>
          <w:szCs w:val="22"/>
        </w:rPr>
        <w:t>I Etapu</w:t>
      </w:r>
      <w:r w:rsidR="00C4034A">
        <w:rPr>
          <w:rFonts w:asciiTheme="minorHAnsi" w:hAnsiTheme="minorHAnsi" w:cs="Arial"/>
          <w:color w:val="auto"/>
          <w:sz w:val="22"/>
          <w:szCs w:val="22"/>
        </w:rPr>
        <w:t>,</w:t>
      </w:r>
      <w:r w:rsidR="001962CC">
        <w:rPr>
          <w:rFonts w:asciiTheme="minorHAnsi" w:hAnsiTheme="minorHAnsi" w:cs="Arial"/>
          <w:color w:val="auto"/>
          <w:sz w:val="22"/>
          <w:szCs w:val="22"/>
        </w:rPr>
        <w:t xml:space="preserve"> </w:t>
      </w:r>
      <w:r>
        <w:rPr>
          <w:rFonts w:asciiTheme="minorHAnsi" w:hAnsiTheme="minorHAnsi" w:cs="Arial"/>
          <w:color w:val="auto"/>
          <w:sz w:val="22"/>
          <w:szCs w:val="22"/>
        </w:rPr>
        <w:t>obejmuje wyłącznie budowę obiektów wymienionych w ust. 2</w:t>
      </w:r>
      <w:r w:rsidR="000B4660">
        <w:rPr>
          <w:rFonts w:asciiTheme="minorHAnsi" w:hAnsiTheme="minorHAnsi" w:cs="Arial"/>
          <w:color w:val="auto"/>
          <w:sz w:val="22"/>
          <w:szCs w:val="22"/>
        </w:rPr>
        <w:t>,</w:t>
      </w:r>
      <w:r w:rsidR="00DB732D">
        <w:rPr>
          <w:rFonts w:asciiTheme="minorHAnsi" w:hAnsiTheme="minorHAnsi" w:cs="Arial"/>
          <w:color w:val="auto"/>
          <w:sz w:val="22"/>
          <w:szCs w:val="22"/>
        </w:rPr>
        <w:t xml:space="preserve"> </w:t>
      </w:r>
      <w:r w:rsidR="000B4660">
        <w:rPr>
          <w:rFonts w:asciiTheme="minorHAnsi" w:hAnsiTheme="minorHAnsi" w:cs="Arial"/>
          <w:color w:val="auto"/>
          <w:sz w:val="22"/>
          <w:szCs w:val="22"/>
        </w:rPr>
        <w:t>czyli</w:t>
      </w:r>
      <w:r>
        <w:rPr>
          <w:rFonts w:asciiTheme="minorHAnsi" w:hAnsiTheme="minorHAnsi" w:cs="Arial"/>
          <w:color w:val="auto"/>
          <w:sz w:val="22"/>
          <w:szCs w:val="22"/>
        </w:rPr>
        <w:t xml:space="preserve"> budowę:</w:t>
      </w:r>
    </w:p>
    <w:p w:rsidR="002733C0" w:rsidRPr="00F72234" w:rsidRDefault="002733C0" w:rsidP="002733C0">
      <w:pPr>
        <w:ind w:left="284"/>
        <w:jc w:val="both"/>
        <w:rPr>
          <w:rFonts w:asciiTheme="minorHAnsi" w:hAnsiTheme="minorHAnsi" w:cstheme="minorHAnsi"/>
          <w:sz w:val="22"/>
          <w:szCs w:val="22"/>
        </w:rPr>
      </w:pPr>
      <w:r w:rsidRPr="00F72234">
        <w:rPr>
          <w:rFonts w:asciiTheme="minorHAnsi" w:hAnsiTheme="minorHAnsi" w:cstheme="minorHAnsi"/>
          <w:sz w:val="22"/>
          <w:szCs w:val="22"/>
        </w:rPr>
        <w:t xml:space="preserve">1)  </w:t>
      </w:r>
      <w:r>
        <w:rPr>
          <w:rFonts w:asciiTheme="minorHAnsi" w:hAnsiTheme="minorHAnsi" w:cstheme="minorHAnsi"/>
          <w:sz w:val="22"/>
          <w:szCs w:val="22"/>
        </w:rPr>
        <w:t>b</w:t>
      </w:r>
      <w:r w:rsidRPr="00F72234">
        <w:rPr>
          <w:rFonts w:asciiTheme="minorHAnsi" w:hAnsiTheme="minorHAnsi" w:cstheme="minorHAnsi"/>
          <w:sz w:val="22"/>
          <w:szCs w:val="22"/>
        </w:rPr>
        <w:t>oiska do piłki nożnej</w:t>
      </w:r>
      <w:r w:rsidR="00332B97">
        <w:rPr>
          <w:rFonts w:asciiTheme="minorHAnsi" w:hAnsiTheme="minorHAnsi" w:cstheme="minorHAnsi"/>
          <w:sz w:val="22"/>
          <w:szCs w:val="22"/>
        </w:rPr>
        <w:t xml:space="preserve"> (o nawierzchni z trawy naturalnej) </w:t>
      </w:r>
      <w:r w:rsidRPr="00F72234">
        <w:rPr>
          <w:rFonts w:asciiTheme="minorHAnsi" w:hAnsiTheme="minorHAnsi" w:cstheme="minorHAnsi"/>
          <w:sz w:val="22"/>
          <w:szCs w:val="22"/>
        </w:rPr>
        <w:t>,</w:t>
      </w:r>
    </w:p>
    <w:p w:rsidR="002733C0" w:rsidRPr="00F72234" w:rsidRDefault="002733C0" w:rsidP="002733C0">
      <w:pPr>
        <w:ind w:left="284"/>
        <w:jc w:val="both"/>
        <w:rPr>
          <w:rFonts w:asciiTheme="minorHAnsi" w:hAnsiTheme="minorHAnsi" w:cstheme="minorHAnsi"/>
          <w:sz w:val="22"/>
          <w:szCs w:val="22"/>
        </w:rPr>
      </w:pPr>
      <w:r>
        <w:rPr>
          <w:rFonts w:asciiTheme="minorHAnsi" w:hAnsiTheme="minorHAnsi" w:cstheme="minorHAnsi"/>
          <w:sz w:val="22"/>
          <w:szCs w:val="22"/>
        </w:rPr>
        <w:t>2)  i</w:t>
      </w:r>
      <w:r w:rsidRPr="00F72234">
        <w:rPr>
          <w:rFonts w:asciiTheme="minorHAnsi" w:hAnsiTheme="minorHAnsi" w:cstheme="minorHAnsi"/>
          <w:sz w:val="22"/>
          <w:szCs w:val="22"/>
        </w:rPr>
        <w:t>nstalacji zraszania płyty boiska,</w:t>
      </w:r>
    </w:p>
    <w:p w:rsidR="002733C0" w:rsidRPr="00F72234" w:rsidRDefault="002733C0" w:rsidP="002733C0">
      <w:pPr>
        <w:ind w:left="284"/>
        <w:jc w:val="both"/>
        <w:rPr>
          <w:rFonts w:asciiTheme="minorHAnsi" w:hAnsiTheme="minorHAnsi" w:cstheme="minorHAnsi"/>
          <w:sz w:val="22"/>
          <w:szCs w:val="22"/>
        </w:rPr>
      </w:pPr>
      <w:r>
        <w:rPr>
          <w:rFonts w:asciiTheme="minorHAnsi" w:hAnsiTheme="minorHAnsi" w:cstheme="minorHAnsi"/>
          <w:sz w:val="22"/>
          <w:szCs w:val="22"/>
        </w:rPr>
        <w:t>3)  w</w:t>
      </w:r>
      <w:r w:rsidRPr="00F72234">
        <w:rPr>
          <w:rFonts w:asciiTheme="minorHAnsi" w:hAnsiTheme="minorHAnsi" w:cstheme="minorHAnsi"/>
          <w:sz w:val="22"/>
          <w:szCs w:val="22"/>
        </w:rPr>
        <w:t>odociągu zasilającego instalację zraszania płyty boiska,</w:t>
      </w:r>
    </w:p>
    <w:p w:rsidR="002733C0" w:rsidRPr="00F72234" w:rsidRDefault="002733C0" w:rsidP="002733C0">
      <w:pPr>
        <w:spacing w:after="120"/>
        <w:ind w:left="284"/>
        <w:jc w:val="both"/>
        <w:rPr>
          <w:rFonts w:asciiTheme="minorHAnsi" w:hAnsiTheme="minorHAnsi" w:cstheme="minorHAnsi"/>
          <w:sz w:val="22"/>
          <w:szCs w:val="22"/>
        </w:rPr>
      </w:pPr>
      <w:r>
        <w:rPr>
          <w:rFonts w:asciiTheme="minorHAnsi" w:hAnsiTheme="minorHAnsi" w:cstheme="minorHAnsi"/>
          <w:sz w:val="22"/>
          <w:szCs w:val="22"/>
        </w:rPr>
        <w:t xml:space="preserve">4)  </w:t>
      </w:r>
      <w:proofErr w:type="spellStart"/>
      <w:r>
        <w:rPr>
          <w:rFonts w:asciiTheme="minorHAnsi" w:hAnsiTheme="minorHAnsi" w:cstheme="minorHAnsi"/>
          <w:sz w:val="22"/>
          <w:szCs w:val="22"/>
        </w:rPr>
        <w:t>p</w:t>
      </w:r>
      <w:r w:rsidRPr="00F72234">
        <w:rPr>
          <w:rFonts w:asciiTheme="minorHAnsi" w:hAnsiTheme="minorHAnsi" w:cstheme="minorHAnsi"/>
          <w:sz w:val="22"/>
          <w:szCs w:val="22"/>
        </w:rPr>
        <w:t>iłkochwytów</w:t>
      </w:r>
      <w:proofErr w:type="spellEnd"/>
      <w:r w:rsidRPr="00F72234">
        <w:rPr>
          <w:rFonts w:asciiTheme="minorHAnsi" w:hAnsiTheme="minorHAnsi" w:cstheme="minorHAnsi"/>
          <w:sz w:val="22"/>
          <w:szCs w:val="22"/>
        </w:rPr>
        <w:t>.</w:t>
      </w:r>
    </w:p>
    <w:p w:rsidR="002733C0" w:rsidRDefault="00C4034A" w:rsidP="00012D72">
      <w:pPr>
        <w:spacing w:after="120" w:line="288" w:lineRule="auto"/>
        <w:jc w:val="both"/>
        <w:rPr>
          <w:rFonts w:asciiTheme="minorHAnsi" w:hAnsiTheme="minorHAnsi" w:cs="Arial"/>
          <w:color w:val="auto"/>
          <w:sz w:val="22"/>
          <w:szCs w:val="22"/>
        </w:rPr>
      </w:pPr>
      <w:r>
        <w:rPr>
          <w:rFonts w:asciiTheme="minorHAnsi" w:hAnsiTheme="minorHAnsi" w:cs="Arial"/>
          <w:color w:val="auto"/>
          <w:sz w:val="22"/>
          <w:szCs w:val="22"/>
        </w:rPr>
        <w:t>Dla robót I Etapu właściwymi częściami dokumentacji</w:t>
      </w:r>
      <w:r w:rsidR="00E60A03">
        <w:rPr>
          <w:rFonts w:asciiTheme="minorHAnsi" w:hAnsiTheme="minorHAnsi" w:cs="Arial"/>
          <w:color w:val="auto"/>
          <w:sz w:val="22"/>
          <w:szCs w:val="22"/>
        </w:rPr>
        <w:t xml:space="preserve"> projektowej</w:t>
      </w:r>
      <w:r>
        <w:rPr>
          <w:rFonts w:asciiTheme="minorHAnsi" w:hAnsiTheme="minorHAnsi" w:cs="Arial"/>
          <w:color w:val="auto"/>
          <w:sz w:val="22"/>
          <w:szCs w:val="22"/>
        </w:rPr>
        <w:t xml:space="preserve"> są: </w:t>
      </w:r>
      <w:r w:rsidR="0036513F">
        <w:rPr>
          <w:rFonts w:asciiTheme="minorHAnsi" w:hAnsiTheme="minorHAnsi" w:cs="Arial"/>
          <w:color w:val="auto"/>
          <w:sz w:val="22"/>
          <w:szCs w:val="22"/>
        </w:rPr>
        <w:t xml:space="preserve">Opis do </w:t>
      </w:r>
      <w:r>
        <w:rPr>
          <w:rFonts w:asciiTheme="minorHAnsi" w:hAnsiTheme="minorHAnsi" w:cs="Arial"/>
          <w:color w:val="auto"/>
          <w:sz w:val="22"/>
          <w:szCs w:val="22"/>
        </w:rPr>
        <w:t>Projekt</w:t>
      </w:r>
      <w:r w:rsidR="0036513F">
        <w:rPr>
          <w:rFonts w:asciiTheme="minorHAnsi" w:hAnsiTheme="minorHAnsi" w:cs="Arial"/>
          <w:color w:val="auto"/>
          <w:sz w:val="22"/>
          <w:szCs w:val="22"/>
        </w:rPr>
        <w:t>u</w:t>
      </w:r>
      <w:r>
        <w:rPr>
          <w:rFonts w:asciiTheme="minorHAnsi" w:hAnsiTheme="minorHAnsi" w:cs="Arial"/>
          <w:color w:val="auto"/>
          <w:sz w:val="22"/>
          <w:szCs w:val="22"/>
        </w:rPr>
        <w:t xml:space="preserve"> Wykonawcz</w:t>
      </w:r>
      <w:r w:rsidR="0036513F">
        <w:rPr>
          <w:rFonts w:asciiTheme="minorHAnsi" w:hAnsiTheme="minorHAnsi" w:cs="Arial"/>
          <w:color w:val="auto"/>
          <w:sz w:val="22"/>
          <w:szCs w:val="22"/>
        </w:rPr>
        <w:t>ego</w:t>
      </w:r>
      <w:r w:rsidR="00DB732D">
        <w:rPr>
          <w:rFonts w:asciiTheme="minorHAnsi" w:hAnsiTheme="minorHAnsi" w:cs="Arial"/>
          <w:color w:val="auto"/>
          <w:sz w:val="22"/>
          <w:szCs w:val="22"/>
        </w:rPr>
        <w:t xml:space="preserve"> </w:t>
      </w:r>
      <w:r w:rsidR="0036513F">
        <w:rPr>
          <w:rFonts w:asciiTheme="minorHAnsi" w:hAnsiTheme="minorHAnsi" w:cs="Arial"/>
          <w:color w:val="auto"/>
          <w:sz w:val="22"/>
          <w:szCs w:val="22"/>
        </w:rPr>
        <w:t xml:space="preserve">oraz </w:t>
      </w:r>
      <w:r>
        <w:rPr>
          <w:rFonts w:asciiTheme="minorHAnsi" w:hAnsiTheme="minorHAnsi" w:cs="Arial"/>
          <w:color w:val="auto"/>
          <w:sz w:val="22"/>
          <w:szCs w:val="22"/>
        </w:rPr>
        <w:t>rys</w:t>
      </w:r>
      <w:r w:rsidR="0036513F">
        <w:rPr>
          <w:rFonts w:asciiTheme="minorHAnsi" w:hAnsiTheme="minorHAnsi" w:cs="Arial"/>
          <w:color w:val="auto"/>
          <w:sz w:val="22"/>
          <w:szCs w:val="22"/>
        </w:rPr>
        <w:t>unki i schematy:</w:t>
      </w:r>
      <w:r>
        <w:rPr>
          <w:rFonts w:asciiTheme="minorHAnsi" w:hAnsiTheme="minorHAnsi" w:cs="Arial"/>
          <w:color w:val="auto"/>
          <w:sz w:val="22"/>
          <w:szCs w:val="22"/>
        </w:rPr>
        <w:t xml:space="preserve"> 01, 01a, 02, 0</w:t>
      </w:r>
      <w:r w:rsidR="00856655">
        <w:rPr>
          <w:rFonts w:asciiTheme="minorHAnsi" w:hAnsiTheme="minorHAnsi" w:cs="Arial"/>
          <w:color w:val="auto"/>
          <w:sz w:val="22"/>
          <w:szCs w:val="22"/>
        </w:rPr>
        <w:t>9</w:t>
      </w:r>
      <w:r>
        <w:rPr>
          <w:rFonts w:asciiTheme="minorHAnsi" w:hAnsiTheme="minorHAnsi" w:cs="Arial"/>
          <w:color w:val="auto"/>
          <w:sz w:val="22"/>
          <w:szCs w:val="22"/>
        </w:rPr>
        <w:t xml:space="preserve">, </w:t>
      </w:r>
      <w:r w:rsidR="00856655">
        <w:rPr>
          <w:rFonts w:asciiTheme="minorHAnsi" w:hAnsiTheme="minorHAnsi" w:cs="Arial"/>
          <w:color w:val="auto"/>
          <w:sz w:val="22"/>
          <w:szCs w:val="22"/>
        </w:rPr>
        <w:t>10</w:t>
      </w:r>
      <w:r w:rsidR="00867519">
        <w:rPr>
          <w:rFonts w:asciiTheme="minorHAnsi" w:hAnsiTheme="minorHAnsi" w:cs="Arial"/>
          <w:color w:val="auto"/>
          <w:sz w:val="22"/>
          <w:szCs w:val="22"/>
        </w:rPr>
        <w:t>, 11, 12, schematy nawierzchni boiska i instalacji zraszania (</w:t>
      </w:r>
      <w:r w:rsidR="00EE579A">
        <w:rPr>
          <w:rFonts w:asciiTheme="minorHAnsi" w:hAnsiTheme="minorHAnsi" w:cs="Arial"/>
          <w:color w:val="auto"/>
          <w:sz w:val="22"/>
          <w:szCs w:val="22"/>
        </w:rPr>
        <w:t xml:space="preserve">z </w:t>
      </w:r>
      <w:r w:rsidR="00867519">
        <w:rPr>
          <w:rFonts w:asciiTheme="minorHAnsi" w:hAnsiTheme="minorHAnsi" w:cs="Arial"/>
          <w:color w:val="auto"/>
          <w:sz w:val="22"/>
          <w:szCs w:val="22"/>
        </w:rPr>
        <w:t xml:space="preserve">rys.01-04), </w:t>
      </w:r>
      <w:r w:rsidR="00EE579A">
        <w:rPr>
          <w:rFonts w:asciiTheme="minorHAnsi" w:hAnsiTheme="minorHAnsi" w:cs="Arial"/>
          <w:color w:val="auto"/>
          <w:sz w:val="22"/>
          <w:szCs w:val="22"/>
        </w:rPr>
        <w:t>bramka do piłki nożnej</w:t>
      </w:r>
      <w:r w:rsidR="00EF6A62">
        <w:rPr>
          <w:rFonts w:asciiTheme="minorHAnsi" w:hAnsiTheme="minorHAnsi" w:cs="Arial"/>
          <w:color w:val="auto"/>
          <w:sz w:val="22"/>
          <w:szCs w:val="22"/>
        </w:rPr>
        <w:t>.</w:t>
      </w:r>
      <w:r w:rsidR="00590FF7">
        <w:rPr>
          <w:rFonts w:asciiTheme="minorHAnsi" w:hAnsiTheme="minorHAnsi" w:cs="Arial"/>
          <w:color w:val="auto"/>
          <w:sz w:val="22"/>
          <w:szCs w:val="22"/>
        </w:rPr>
        <w:t xml:space="preserve"> </w:t>
      </w:r>
      <w:bookmarkStart w:id="1" w:name="_GoBack"/>
      <w:bookmarkEnd w:id="1"/>
      <w:r w:rsidR="007E3526">
        <w:rPr>
          <w:rFonts w:asciiTheme="minorHAnsi" w:hAnsiTheme="minorHAnsi" w:cs="Arial"/>
          <w:color w:val="auto"/>
          <w:sz w:val="22"/>
          <w:szCs w:val="22"/>
        </w:rPr>
        <w:t xml:space="preserve">Na Rys. nr 02 </w:t>
      </w:r>
      <w:r w:rsidR="00D30349">
        <w:rPr>
          <w:rFonts w:asciiTheme="minorHAnsi" w:hAnsiTheme="minorHAnsi" w:cs="Arial"/>
          <w:color w:val="auto"/>
          <w:sz w:val="22"/>
          <w:szCs w:val="22"/>
        </w:rPr>
        <w:t xml:space="preserve">oraz na schemacie </w:t>
      </w:r>
      <w:r w:rsidR="00012D72">
        <w:rPr>
          <w:rFonts w:asciiTheme="minorHAnsi" w:hAnsiTheme="minorHAnsi" w:cs="Arial"/>
          <w:color w:val="auto"/>
          <w:sz w:val="22"/>
          <w:szCs w:val="22"/>
        </w:rPr>
        <w:t xml:space="preserve">nawierzchni boiska </w:t>
      </w:r>
      <w:r w:rsidR="007E3526">
        <w:rPr>
          <w:rFonts w:asciiTheme="minorHAnsi" w:hAnsiTheme="minorHAnsi" w:cs="Arial"/>
          <w:color w:val="auto"/>
          <w:sz w:val="22"/>
          <w:szCs w:val="22"/>
        </w:rPr>
        <w:t xml:space="preserve">występuje nawierzchnia hybrydowa, która była alternatywnym rozwiązaniem wykonania nawierzchni. </w:t>
      </w:r>
      <w:r w:rsidR="00796A7C">
        <w:rPr>
          <w:rFonts w:asciiTheme="minorHAnsi" w:hAnsiTheme="minorHAnsi" w:cs="Arial"/>
          <w:color w:val="auto"/>
          <w:sz w:val="22"/>
          <w:szCs w:val="22"/>
        </w:rPr>
        <w:t xml:space="preserve">Niniejsze zamówienie obejmuje wykonanie </w:t>
      </w:r>
      <w:r w:rsidR="000404B0">
        <w:rPr>
          <w:rFonts w:asciiTheme="minorHAnsi" w:hAnsiTheme="minorHAnsi" w:cs="Arial"/>
          <w:color w:val="auto"/>
          <w:sz w:val="22"/>
          <w:szCs w:val="22"/>
        </w:rPr>
        <w:t xml:space="preserve">nawierzchni boiska </w:t>
      </w:r>
      <w:r w:rsidR="00012D72">
        <w:rPr>
          <w:rFonts w:asciiTheme="minorHAnsi" w:hAnsiTheme="minorHAnsi" w:cs="Arial"/>
          <w:color w:val="auto"/>
          <w:sz w:val="22"/>
          <w:szCs w:val="22"/>
        </w:rPr>
        <w:t xml:space="preserve">bez nawierzchni hybrydowej, </w:t>
      </w:r>
      <w:r w:rsidR="000404B0">
        <w:rPr>
          <w:rFonts w:asciiTheme="minorHAnsi" w:hAnsiTheme="minorHAnsi" w:cs="Arial"/>
          <w:color w:val="auto"/>
          <w:sz w:val="22"/>
          <w:szCs w:val="22"/>
        </w:rPr>
        <w:t xml:space="preserve">w sposób opisany </w:t>
      </w:r>
      <w:r w:rsidR="004558C1">
        <w:rPr>
          <w:rFonts w:asciiTheme="minorHAnsi" w:hAnsiTheme="minorHAnsi" w:cs="Arial"/>
          <w:color w:val="auto"/>
          <w:sz w:val="22"/>
          <w:szCs w:val="22"/>
        </w:rPr>
        <w:t xml:space="preserve">w </w:t>
      </w:r>
      <w:r w:rsidR="003F1E95">
        <w:rPr>
          <w:rFonts w:asciiTheme="minorHAnsi" w:hAnsiTheme="minorHAnsi" w:cs="Arial"/>
          <w:color w:val="auto"/>
          <w:sz w:val="22"/>
          <w:szCs w:val="22"/>
        </w:rPr>
        <w:t>O</w:t>
      </w:r>
      <w:r w:rsidR="004558C1">
        <w:rPr>
          <w:rFonts w:asciiTheme="minorHAnsi" w:hAnsiTheme="minorHAnsi" w:cs="Arial"/>
          <w:color w:val="auto"/>
          <w:sz w:val="22"/>
          <w:szCs w:val="22"/>
        </w:rPr>
        <w:t xml:space="preserve">pisie </w:t>
      </w:r>
      <w:r w:rsidR="003F1E95">
        <w:rPr>
          <w:rFonts w:asciiTheme="minorHAnsi" w:hAnsiTheme="minorHAnsi" w:cs="Arial"/>
          <w:color w:val="auto"/>
          <w:sz w:val="22"/>
          <w:szCs w:val="22"/>
        </w:rPr>
        <w:t xml:space="preserve">do Projektu Wykonawczego. </w:t>
      </w:r>
    </w:p>
    <w:p w:rsidR="00C4034A" w:rsidRDefault="002210BA" w:rsidP="00012D72">
      <w:pPr>
        <w:spacing w:after="120" w:line="288" w:lineRule="auto"/>
        <w:jc w:val="both"/>
        <w:rPr>
          <w:rFonts w:asciiTheme="minorHAnsi" w:hAnsiTheme="minorHAnsi" w:cs="Arial"/>
          <w:color w:val="auto"/>
          <w:sz w:val="22"/>
          <w:szCs w:val="22"/>
        </w:rPr>
      </w:pPr>
      <w:r>
        <w:rPr>
          <w:rFonts w:asciiTheme="minorHAnsi" w:hAnsiTheme="minorHAnsi" w:cs="Arial"/>
          <w:color w:val="auto"/>
          <w:sz w:val="22"/>
          <w:szCs w:val="22"/>
        </w:rPr>
        <w:t xml:space="preserve">Przedmiotem zamówienia </w:t>
      </w:r>
      <w:r w:rsidRPr="003843D2">
        <w:rPr>
          <w:rFonts w:asciiTheme="minorHAnsi" w:hAnsiTheme="minorHAnsi" w:cs="Arial"/>
          <w:color w:val="auto"/>
          <w:sz w:val="22"/>
          <w:szCs w:val="22"/>
        </w:rPr>
        <w:t xml:space="preserve">jest również </w:t>
      </w:r>
      <w:r>
        <w:rPr>
          <w:rFonts w:asciiTheme="minorHAnsi" w:hAnsiTheme="minorHAnsi" w:cs="Arial"/>
          <w:color w:val="auto"/>
          <w:sz w:val="22"/>
          <w:szCs w:val="22"/>
        </w:rPr>
        <w:t xml:space="preserve">właściwe pielęgnowanie </w:t>
      </w:r>
      <w:r w:rsidR="00DB732D">
        <w:rPr>
          <w:rFonts w:asciiTheme="minorHAnsi" w:hAnsiTheme="minorHAnsi" w:cs="Arial"/>
          <w:color w:val="auto"/>
          <w:sz w:val="22"/>
          <w:szCs w:val="22"/>
        </w:rPr>
        <w:t xml:space="preserve">przez Wykonawcę </w:t>
      </w:r>
      <w:r>
        <w:rPr>
          <w:rFonts w:asciiTheme="minorHAnsi" w:hAnsiTheme="minorHAnsi" w:cs="Arial"/>
          <w:color w:val="auto"/>
          <w:sz w:val="22"/>
          <w:szCs w:val="22"/>
        </w:rPr>
        <w:t xml:space="preserve">trawy </w:t>
      </w:r>
      <w:r w:rsidR="00DB732D">
        <w:rPr>
          <w:rFonts w:asciiTheme="minorHAnsi" w:hAnsiTheme="minorHAnsi" w:cs="Arial"/>
          <w:color w:val="auto"/>
          <w:sz w:val="22"/>
          <w:szCs w:val="22"/>
        </w:rPr>
        <w:t xml:space="preserve">na boisku </w:t>
      </w:r>
      <w:r>
        <w:rPr>
          <w:rFonts w:asciiTheme="minorHAnsi" w:hAnsiTheme="minorHAnsi" w:cs="Arial"/>
          <w:color w:val="auto"/>
          <w:sz w:val="22"/>
          <w:szCs w:val="22"/>
        </w:rPr>
        <w:t xml:space="preserve">w okresie </w:t>
      </w:r>
      <w:r w:rsidRPr="005343DB">
        <w:rPr>
          <w:rFonts w:asciiTheme="minorHAnsi" w:hAnsiTheme="minorHAnsi" w:cs="Arial"/>
          <w:color w:val="auto"/>
          <w:sz w:val="22"/>
          <w:szCs w:val="22"/>
          <w:u w:val="single"/>
        </w:rPr>
        <w:t xml:space="preserve">do </w:t>
      </w:r>
      <w:r w:rsidR="00430C5F">
        <w:rPr>
          <w:rFonts w:asciiTheme="minorHAnsi" w:hAnsiTheme="minorHAnsi" w:cs="Arial"/>
          <w:color w:val="auto"/>
          <w:sz w:val="22"/>
          <w:szCs w:val="22"/>
          <w:u w:val="single"/>
        </w:rPr>
        <w:t>15</w:t>
      </w:r>
      <w:r w:rsidR="00FF34BF">
        <w:rPr>
          <w:rFonts w:asciiTheme="minorHAnsi" w:hAnsiTheme="minorHAnsi" w:cs="Arial"/>
          <w:color w:val="auto"/>
          <w:sz w:val="22"/>
          <w:szCs w:val="22"/>
          <w:u w:val="single"/>
        </w:rPr>
        <w:t xml:space="preserve"> </w:t>
      </w:r>
      <w:r w:rsidR="00430C5F">
        <w:rPr>
          <w:rFonts w:asciiTheme="minorHAnsi" w:hAnsiTheme="minorHAnsi" w:cs="Arial"/>
          <w:color w:val="auto"/>
          <w:sz w:val="22"/>
          <w:szCs w:val="22"/>
          <w:u w:val="single"/>
        </w:rPr>
        <w:t>maja</w:t>
      </w:r>
      <w:r w:rsidRPr="005343DB">
        <w:rPr>
          <w:rFonts w:asciiTheme="minorHAnsi" w:hAnsiTheme="minorHAnsi" w:cs="Arial"/>
          <w:color w:val="auto"/>
          <w:sz w:val="22"/>
          <w:szCs w:val="22"/>
          <w:u w:val="single"/>
        </w:rPr>
        <w:t xml:space="preserve"> 2020 roku</w:t>
      </w:r>
      <w:r>
        <w:rPr>
          <w:rFonts w:asciiTheme="minorHAnsi" w:hAnsiTheme="minorHAnsi" w:cs="Arial"/>
          <w:color w:val="auto"/>
          <w:sz w:val="22"/>
          <w:szCs w:val="22"/>
        </w:rPr>
        <w:t xml:space="preserve"> w sposób określony w Opisie do Projektu Wykonawczego tj. koszenie, nawożenie, dosiewanie </w:t>
      </w:r>
      <w:r w:rsidR="001811D8">
        <w:rPr>
          <w:rFonts w:asciiTheme="minorHAnsi" w:hAnsiTheme="minorHAnsi" w:cs="Arial"/>
          <w:color w:val="auto"/>
          <w:sz w:val="22"/>
          <w:szCs w:val="22"/>
        </w:rPr>
        <w:t xml:space="preserve">trawy </w:t>
      </w:r>
      <w:r>
        <w:rPr>
          <w:rFonts w:asciiTheme="minorHAnsi" w:hAnsiTheme="minorHAnsi" w:cs="Arial"/>
          <w:color w:val="auto"/>
          <w:sz w:val="22"/>
          <w:szCs w:val="22"/>
        </w:rPr>
        <w:t xml:space="preserve">oraz w razie potrzeby stosowanie środków chwastobójczych. Pielęgnowanie trawy nie obejmuje jej nawadniania, które jest obowiązkiem Zamawiającego.  </w:t>
      </w:r>
    </w:p>
    <w:p w:rsidR="00012D72" w:rsidRPr="002733C0" w:rsidRDefault="00012D72" w:rsidP="00012D72">
      <w:pPr>
        <w:spacing w:line="288" w:lineRule="auto"/>
        <w:jc w:val="both"/>
        <w:rPr>
          <w:rFonts w:asciiTheme="minorHAnsi" w:hAnsiTheme="minorHAnsi" w:cs="Arial"/>
          <w:b/>
          <w:color w:val="auto"/>
          <w:sz w:val="22"/>
          <w:szCs w:val="22"/>
        </w:rPr>
      </w:pPr>
      <w:r w:rsidRPr="00361C86">
        <w:rPr>
          <w:rFonts w:asciiTheme="minorHAnsi" w:hAnsiTheme="minorHAnsi" w:cs="Arial"/>
          <w:b/>
          <w:color w:val="auto"/>
          <w:sz w:val="22"/>
          <w:szCs w:val="22"/>
        </w:rPr>
        <w:t>Uwaga:</w:t>
      </w:r>
    </w:p>
    <w:p w:rsidR="00012D72" w:rsidRPr="00012D72" w:rsidRDefault="00012D72" w:rsidP="006278A0">
      <w:pPr>
        <w:spacing w:line="288" w:lineRule="auto"/>
        <w:jc w:val="both"/>
        <w:rPr>
          <w:rFonts w:asciiTheme="minorHAnsi" w:hAnsiTheme="minorHAnsi" w:cs="Arial"/>
          <w:b/>
          <w:i/>
          <w:color w:val="auto"/>
          <w:sz w:val="22"/>
          <w:szCs w:val="22"/>
        </w:rPr>
      </w:pPr>
      <w:r w:rsidRPr="00012D72">
        <w:rPr>
          <w:rFonts w:asciiTheme="minorHAnsi" w:hAnsiTheme="minorHAnsi" w:cs="Arial"/>
          <w:b/>
          <w:i/>
          <w:color w:val="auto"/>
          <w:sz w:val="22"/>
          <w:szCs w:val="22"/>
        </w:rPr>
        <w:t xml:space="preserve">Załączony </w:t>
      </w:r>
      <w:r w:rsidRPr="00E10F4A">
        <w:rPr>
          <w:rFonts w:asciiTheme="minorHAnsi" w:hAnsiTheme="minorHAnsi" w:cs="Arial"/>
          <w:b/>
          <w:i/>
          <w:color w:val="auto"/>
          <w:sz w:val="22"/>
          <w:szCs w:val="22"/>
        </w:rPr>
        <w:t xml:space="preserve">Przedmiar robót został sporządzony dla zakresu robót </w:t>
      </w:r>
      <w:r>
        <w:rPr>
          <w:rFonts w:asciiTheme="minorHAnsi" w:hAnsiTheme="minorHAnsi" w:cs="Arial"/>
          <w:b/>
          <w:i/>
          <w:color w:val="auto"/>
          <w:sz w:val="22"/>
          <w:szCs w:val="22"/>
        </w:rPr>
        <w:t>objętego niniejszym zamówieniem</w:t>
      </w:r>
      <w:r w:rsidRPr="00E10F4A">
        <w:rPr>
          <w:rFonts w:asciiTheme="minorHAnsi" w:hAnsiTheme="minorHAnsi" w:cs="Arial"/>
          <w:b/>
          <w:i/>
          <w:color w:val="auto"/>
          <w:sz w:val="22"/>
          <w:szCs w:val="22"/>
        </w:rPr>
        <w:t xml:space="preserve">.  </w:t>
      </w:r>
    </w:p>
    <w:p w:rsidR="00E86DE7" w:rsidRDefault="00012D72" w:rsidP="002E4B17">
      <w:pPr>
        <w:spacing w:after="120" w:line="288" w:lineRule="auto"/>
        <w:jc w:val="both"/>
        <w:rPr>
          <w:rFonts w:asciiTheme="minorHAnsi" w:hAnsiTheme="minorHAnsi" w:cs="Arial"/>
          <w:color w:val="auto"/>
          <w:sz w:val="22"/>
          <w:szCs w:val="22"/>
        </w:rPr>
      </w:pPr>
      <w:r>
        <w:rPr>
          <w:rFonts w:asciiTheme="minorHAnsi" w:hAnsiTheme="minorHAnsi" w:cs="Arial"/>
          <w:color w:val="auto"/>
          <w:sz w:val="22"/>
          <w:szCs w:val="22"/>
        </w:rPr>
        <w:t>P</w:t>
      </w:r>
      <w:r w:rsidR="007A3B46" w:rsidRPr="00133FBD">
        <w:rPr>
          <w:rFonts w:asciiTheme="minorHAnsi" w:hAnsiTheme="minorHAnsi" w:cs="Arial"/>
          <w:color w:val="auto"/>
          <w:sz w:val="22"/>
          <w:szCs w:val="22"/>
        </w:rPr>
        <w:t>rzedmiar robót</w:t>
      </w:r>
      <w:r w:rsidR="006F76E3" w:rsidRPr="00133FBD">
        <w:rPr>
          <w:rFonts w:asciiTheme="minorHAnsi" w:hAnsiTheme="minorHAnsi" w:cs="Arial"/>
          <w:color w:val="auto"/>
          <w:sz w:val="22"/>
          <w:szCs w:val="22"/>
        </w:rPr>
        <w:t xml:space="preserve"> wraz z charakterystyką obiektu </w:t>
      </w:r>
      <w:r w:rsidR="007A3B46" w:rsidRPr="00133FBD">
        <w:rPr>
          <w:rFonts w:asciiTheme="minorHAnsi" w:hAnsiTheme="minorHAnsi" w:cs="Arial"/>
          <w:i/>
          <w:color w:val="auto"/>
          <w:sz w:val="22"/>
          <w:szCs w:val="22"/>
        </w:rPr>
        <w:t>(Z</w:t>
      </w:r>
      <w:r w:rsidR="00580F33" w:rsidRPr="00133FBD">
        <w:rPr>
          <w:rFonts w:asciiTheme="minorHAnsi" w:hAnsiTheme="minorHAnsi" w:cs="Arial"/>
          <w:i/>
          <w:color w:val="auto"/>
          <w:sz w:val="22"/>
          <w:szCs w:val="22"/>
        </w:rPr>
        <w:t>ałącznik</w:t>
      </w:r>
      <w:r w:rsidR="00392C09" w:rsidRPr="00133FBD">
        <w:rPr>
          <w:rFonts w:asciiTheme="minorHAnsi" w:hAnsiTheme="minorHAnsi" w:cs="Arial"/>
          <w:i/>
          <w:color w:val="auto"/>
          <w:sz w:val="22"/>
          <w:szCs w:val="22"/>
        </w:rPr>
        <w:t xml:space="preserve"> nr 9</w:t>
      </w:r>
      <w:r w:rsidR="00D42A15" w:rsidRPr="00133FBD">
        <w:rPr>
          <w:rFonts w:asciiTheme="minorHAnsi" w:hAnsiTheme="minorHAnsi" w:cs="Arial"/>
          <w:i/>
          <w:color w:val="auto"/>
          <w:sz w:val="22"/>
          <w:szCs w:val="22"/>
        </w:rPr>
        <w:t>do SIWZ)</w:t>
      </w:r>
      <w:r w:rsidR="00F648D3">
        <w:rPr>
          <w:rFonts w:asciiTheme="minorHAnsi" w:hAnsiTheme="minorHAnsi" w:cs="Arial"/>
          <w:i/>
          <w:color w:val="auto"/>
          <w:sz w:val="22"/>
          <w:szCs w:val="22"/>
        </w:rPr>
        <w:t xml:space="preserve"> </w:t>
      </w:r>
      <w:r w:rsidR="00D42A15" w:rsidRPr="00133FBD">
        <w:rPr>
          <w:rFonts w:asciiTheme="minorHAnsi" w:hAnsiTheme="minorHAnsi" w:cs="Arial"/>
          <w:color w:val="auto"/>
          <w:sz w:val="22"/>
          <w:szCs w:val="22"/>
        </w:rPr>
        <w:t>określa</w:t>
      </w:r>
      <w:r w:rsidR="006F76E3" w:rsidRPr="00133FBD">
        <w:rPr>
          <w:rFonts w:asciiTheme="minorHAnsi" w:hAnsiTheme="minorHAnsi" w:cs="Arial"/>
          <w:color w:val="auto"/>
          <w:sz w:val="22"/>
          <w:szCs w:val="22"/>
        </w:rPr>
        <w:t>ją</w:t>
      </w:r>
      <w:r w:rsidR="00F648D3">
        <w:rPr>
          <w:rFonts w:asciiTheme="minorHAnsi" w:hAnsiTheme="minorHAnsi" w:cs="Arial"/>
          <w:color w:val="auto"/>
          <w:sz w:val="22"/>
          <w:szCs w:val="22"/>
        </w:rPr>
        <w:t xml:space="preserve"> </w:t>
      </w:r>
      <w:r w:rsidR="0059248E" w:rsidRPr="00133FBD">
        <w:rPr>
          <w:rFonts w:asciiTheme="minorHAnsi" w:hAnsiTheme="minorHAnsi" w:cs="Arial"/>
          <w:color w:val="auto"/>
          <w:sz w:val="22"/>
          <w:szCs w:val="22"/>
        </w:rPr>
        <w:t xml:space="preserve">przybliżony </w:t>
      </w:r>
      <w:r w:rsidR="00580F33" w:rsidRPr="00133FBD">
        <w:rPr>
          <w:rFonts w:asciiTheme="minorHAnsi" w:hAnsiTheme="minorHAnsi" w:cs="Arial"/>
          <w:color w:val="auto"/>
          <w:sz w:val="22"/>
          <w:szCs w:val="22"/>
        </w:rPr>
        <w:t>zakres ro</w:t>
      </w:r>
      <w:r w:rsidR="00476B27" w:rsidRPr="00133FBD">
        <w:rPr>
          <w:rFonts w:asciiTheme="minorHAnsi" w:hAnsiTheme="minorHAnsi" w:cs="Arial"/>
          <w:color w:val="auto"/>
          <w:sz w:val="22"/>
          <w:szCs w:val="22"/>
        </w:rPr>
        <w:t>bót budowlanych</w:t>
      </w:r>
      <w:r w:rsidR="00476B27" w:rsidRPr="0059248E">
        <w:rPr>
          <w:rFonts w:asciiTheme="minorHAnsi" w:hAnsiTheme="minorHAnsi" w:cs="Arial"/>
          <w:color w:val="auto"/>
          <w:sz w:val="22"/>
          <w:szCs w:val="22"/>
        </w:rPr>
        <w:t xml:space="preserve"> przewidzianych do wykonania przed</w:t>
      </w:r>
      <w:r w:rsidR="00217EDE">
        <w:rPr>
          <w:rFonts w:asciiTheme="minorHAnsi" w:hAnsiTheme="minorHAnsi" w:cs="Arial"/>
          <w:color w:val="auto"/>
          <w:sz w:val="22"/>
          <w:szCs w:val="22"/>
        </w:rPr>
        <w:t>miotowego zadania i mają charakter pomocniczy. W sytuacji, w której okazałoby się, że istnieją rozbieżności pomiędzy zakresem robót w projekcie a zakresem robót w przedmiarze</w:t>
      </w:r>
      <w:r w:rsidR="00347978">
        <w:rPr>
          <w:rFonts w:asciiTheme="minorHAnsi" w:hAnsiTheme="minorHAnsi" w:cs="Arial"/>
          <w:color w:val="auto"/>
          <w:sz w:val="22"/>
          <w:szCs w:val="22"/>
        </w:rPr>
        <w:t>,</w:t>
      </w:r>
      <w:r w:rsidR="00217EDE">
        <w:rPr>
          <w:rFonts w:asciiTheme="minorHAnsi" w:hAnsiTheme="minorHAnsi" w:cs="Arial"/>
          <w:color w:val="auto"/>
          <w:sz w:val="22"/>
          <w:szCs w:val="22"/>
        </w:rPr>
        <w:t xml:space="preserve"> Wy</w:t>
      </w:r>
      <w:r w:rsidR="00B1428E">
        <w:rPr>
          <w:rFonts w:asciiTheme="minorHAnsi" w:hAnsiTheme="minorHAnsi" w:cs="Arial"/>
          <w:color w:val="auto"/>
          <w:sz w:val="22"/>
          <w:szCs w:val="22"/>
        </w:rPr>
        <w:t xml:space="preserve">konawca zobowiązany jest zwrócić się </w:t>
      </w:r>
      <w:r w:rsidR="00F70560">
        <w:rPr>
          <w:rFonts w:asciiTheme="minorHAnsi" w:hAnsiTheme="minorHAnsi" w:cs="Arial"/>
          <w:color w:val="auto"/>
          <w:sz w:val="22"/>
          <w:szCs w:val="22"/>
        </w:rPr>
        <w:t>o wyjaśnienie do Zamawiającego</w:t>
      </w:r>
      <w:r w:rsidR="00217EDE">
        <w:rPr>
          <w:rFonts w:asciiTheme="minorHAnsi" w:hAnsiTheme="minorHAnsi" w:cs="Arial"/>
          <w:color w:val="auto"/>
          <w:sz w:val="22"/>
          <w:szCs w:val="22"/>
        </w:rPr>
        <w:t xml:space="preserve">. </w:t>
      </w:r>
    </w:p>
    <w:p w:rsidR="00EA25F2" w:rsidRPr="008E206B" w:rsidRDefault="00F802D6" w:rsidP="00A26ADC">
      <w:pPr>
        <w:pStyle w:val="Akapitzlist"/>
        <w:spacing w:after="120"/>
        <w:ind w:left="0"/>
        <w:contextualSpacing w:val="0"/>
        <w:jc w:val="both"/>
        <w:rPr>
          <w:rFonts w:asciiTheme="minorHAnsi" w:hAnsiTheme="minorHAnsi" w:cs="Arial"/>
          <w:color w:val="auto"/>
          <w:sz w:val="22"/>
          <w:szCs w:val="22"/>
        </w:rPr>
      </w:pPr>
      <w:r w:rsidRPr="00AB605C">
        <w:rPr>
          <w:rFonts w:asciiTheme="minorHAnsi" w:hAnsiTheme="minorHAnsi" w:cs="Arial"/>
          <w:b/>
          <w:color w:val="auto"/>
          <w:sz w:val="22"/>
          <w:szCs w:val="22"/>
        </w:rPr>
        <w:t>4</w:t>
      </w:r>
      <w:r w:rsidR="00117454" w:rsidRPr="00AB605C">
        <w:rPr>
          <w:rFonts w:asciiTheme="minorHAnsi" w:hAnsiTheme="minorHAnsi" w:cs="Arial"/>
          <w:b/>
          <w:color w:val="auto"/>
          <w:sz w:val="22"/>
          <w:szCs w:val="22"/>
        </w:rPr>
        <w:t>.</w:t>
      </w:r>
      <w:r w:rsidR="00117454" w:rsidRPr="00AB605C">
        <w:rPr>
          <w:rFonts w:asciiTheme="minorHAnsi" w:hAnsiTheme="minorHAnsi" w:cs="Arial"/>
          <w:color w:val="auto"/>
          <w:sz w:val="22"/>
          <w:szCs w:val="22"/>
        </w:rPr>
        <w:t>Wykonawca powinien prowadzić roboty zgodnie z</w:t>
      </w:r>
      <w:r w:rsidR="004F3A6B">
        <w:rPr>
          <w:rFonts w:asciiTheme="minorHAnsi" w:hAnsiTheme="minorHAnsi" w:cs="Arial"/>
          <w:color w:val="auto"/>
          <w:sz w:val="22"/>
          <w:szCs w:val="22"/>
        </w:rPr>
        <w:t xml:space="preserve"> </w:t>
      </w:r>
      <w:r w:rsidR="0076587C" w:rsidRPr="00AB605C">
        <w:rPr>
          <w:rFonts w:asciiTheme="minorHAnsi" w:hAnsiTheme="minorHAnsi" w:cs="Arial"/>
          <w:color w:val="auto"/>
          <w:sz w:val="22"/>
          <w:szCs w:val="22"/>
        </w:rPr>
        <w:t xml:space="preserve">dokonanym w dniu </w:t>
      </w:r>
      <w:r w:rsidR="00025020" w:rsidRPr="00AB605C">
        <w:rPr>
          <w:rFonts w:asciiTheme="minorHAnsi" w:hAnsiTheme="minorHAnsi" w:cs="Arial"/>
          <w:color w:val="auto"/>
          <w:sz w:val="22"/>
          <w:szCs w:val="22"/>
        </w:rPr>
        <w:t>2</w:t>
      </w:r>
      <w:r w:rsidR="00B21BDB" w:rsidRPr="00AB605C">
        <w:rPr>
          <w:rFonts w:asciiTheme="minorHAnsi" w:hAnsiTheme="minorHAnsi" w:cs="Arial"/>
          <w:color w:val="auto"/>
          <w:sz w:val="22"/>
          <w:szCs w:val="22"/>
        </w:rPr>
        <w:t>3</w:t>
      </w:r>
      <w:r w:rsidR="004F3A6B">
        <w:rPr>
          <w:rFonts w:asciiTheme="minorHAnsi" w:hAnsiTheme="minorHAnsi" w:cs="Arial"/>
          <w:color w:val="auto"/>
          <w:sz w:val="22"/>
          <w:szCs w:val="22"/>
        </w:rPr>
        <w:t xml:space="preserve"> </w:t>
      </w:r>
      <w:r w:rsidR="00AB605C" w:rsidRPr="00AB605C">
        <w:rPr>
          <w:rFonts w:asciiTheme="minorHAnsi" w:hAnsiTheme="minorHAnsi" w:cs="Arial"/>
          <w:color w:val="auto"/>
          <w:sz w:val="22"/>
          <w:szCs w:val="22"/>
        </w:rPr>
        <w:t>lipca</w:t>
      </w:r>
      <w:r w:rsidR="0076587C" w:rsidRPr="00AB605C">
        <w:rPr>
          <w:rFonts w:asciiTheme="minorHAnsi" w:hAnsiTheme="minorHAnsi" w:cs="Arial"/>
          <w:color w:val="auto"/>
          <w:sz w:val="22"/>
          <w:szCs w:val="22"/>
        </w:rPr>
        <w:t xml:space="preserve"> 2018 r. zgłoszeniem</w:t>
      </w:r>
      <w:r w:rsidR="004F3A6B">
        <w:rPr>
          <w:rFonts w:asciiTheme="minorHAnsi" w:hAnsiTheme="minorHAnsi" w:cs="Arial"/>
          <w:color w:val="auto"/>
          <w:sz w:val="22"/>
          <w:szCs w:val="22"/>
        </w:rPr>
        <w:t xml:space="preserve"> </w:t>
      </w:r>
      <w:r w:rsidR="0076587C" w:rsidRPr="00AB605C">
        <w:rPr>
          <w:rFonts w:asciiTheme="minorHAnsi" w:hAnsiTheme="minorHAnsi" w:cs="Arial"/>
          <w:color w:val="auto"/>
          <w:sz w:val="22"/>
          <w:szCs w:val="22"/>
        </w:rPr>
        <w:t xml:space="preserve">do </w:t>
      </w:r>
      <w:r w:rsidR="001A4E4D" w:rsidRPr="00AB605C">
        <w:rPr>
          <w:rFonts w:asciiTheme="minorHAnsi" w:hAnsiTheme="minorHAnsi" w:cs="Arial"/>
          <w:color w:val="auto"/>
          <w:sz w:val="22"/>
          <w:szCs w:val="22"/>
        </w:rPr>
        <w:t xml:space="preserve">Starosty Rawskiego </w:t>
      </w:r>
      <w:r w:rsidR="0039356F" w:rsidRPr="0039356F">
        <w:rPr>
          <w:rFonts w:asciiTheme="minorHAnsi" w:hAnsiTheme="minorHAnsi" w:cstheme="minorHAnsi"/>
          <w:sz w:val="22"/>
          <w:szCs w:val="22"/>
        </w:rPr>
        <w:t xml:space="preserve">zamiaru budowy </w:t>
      </w:r>
      <w:r w:rsidR="0039356F">
        <w:rPr>
          <w:rFonts w:asciiTheme="minorHAnsi" w:hAnsiTheme="minorHAnsi" w:cstheme="minorHAnsi"/>
          <w:sz w:val="22"/>
          <w:szCs w:val="22"/>
        </w:rPr>
        <w:t xml:space="preserve">znak </w:t>
      </w:r>
      <w:r w:rsidR="0039356F" w:rsidRPr="0039356F">
        <w:rPr>
          <w:rFonts w:asciiTheme="minorHAnsi" w:hAnsiTheme="minorHAnsi" w:cstheme="minorHAnsi"/>
          <w:sz w:val="22"/>
          <w:szCs w:val="22"/>
        </w:rPr>
        <w:t>SAB.I.6743.1.79.2018.GS</w:t>
      </w:r>
      <w:r w:rsidR="004F3A6B">
        <w:rPr>
          <w:rFonts w:asciiTheme="minorHAnsi" w:hAnsiTheme="minorHAnsi" w:cstheme="minorHAnsi"/>
          <w:sz w:val="22"/>
          <w:szCs w:val="22"/>
        </w:rPr>
        <w:t xml:space="preserve"> </w:t>
      </w:r>
      <w:r w:rsidR="0039356F">
        <w:rPr>
          <w:rFonts w:asciiTheme="minorHAnsi" w:hAnsiTheme="minorHAnsi" w:cs="Arial"/>
          <w:color w:val="auto"/>
          <w:sz w:val="22"/>
          <w:szCs w:val="22"/>
        </w:rPr>
        <w:t xml:space="preserve">oraz </w:t>
      </w:r>
      <w:r w:rsidR="00A26ADC" w:rsidRPr="00A26ADC">
        <w:rPr>
          <w:rFonts w:asciiTheme="minorHAnsi" w:hAnsiTheme="minorHAnsi" w:cstheme="minorHAnsi"/>
          <w:sz w:val="22"/>
          <w:szCs w:val="22"/>
        </w:rPr>
        <w:t>z pozwoleniem na prowadzenie badań archeologicznych WUOZ-AC.5161.170.2018.AO z dnia 06</w:t>
      </w:r>
      <w:r w:rsidR="000F3A7C">
        <w:rPr>
          <w:rFonts w:asciiTheme="minorHAnsi" w:hAnsiTheme="minorHAnsi" w:cstheme="minorHAnsi"/>
          <w:sz w:val="22"/>
          <w:szCs w:val="22"/>
        </w:rPr>
        <w:t>.</w:t>
      </w:r>
      <w:r w:rsidR="00A26ADC" w:rsidRPr="00A26ADC">
        <w:rPr>
          <w:rFonts w:asciiTheme="minorHAnsi" w:hAnsiTheme="minorHAnsi" w:cstheme="minorHAnsi"/>
          <w:sz w:val="22"/>
          <w:szCs w:val="22"/>
        </w:rPr>
        <w:t>03</w:t>
      </w:r>
      <w:r w:rsidR="000F3A7C">
        <w:rPr>
          <w:rFonts w:asciiTheme="minorHAnsi" w:hAnsiTheme="minorHAnsi" w:cstheme="minorHAnsi"/>
          <w:sz w:val="22"/>
          <w:szCs w:val="22"/>
        </w:rPr>
        <w:t>.</w:t>
      </w:r>
      <w:r w:rsidR="00A26ADC" w:rsidRPr="00A26ADC">
        <w:rPr>
          <w:rFonts w:asciiTheme="minorHAnsi" w:hAnsiTheme="minorHAnsi" w:cstheme="minorHAnsi"/>
          <w:sz w:val="22"/>
          <w:szCs w:val="22"/>
        </w:rPr>
        <w:t>2018</w:t>
      </w:r>
      <w:r w:rsidR="00852BE5">
        <w:rPr>
          <w:rFonts w:asciiTheme="minorHAnsi" w:hAnsiTheme="minorHAnsi" w:cstheme="minorHAnsi"/>
          <w:sz w:val="22"/>
          <w:szCs w:val="22"/>
        </w:rPr>
        <w:t xml:space="preserve"> </w:t>
      </w:r>
      <w:r w:rsidR="00A26ADC" w:rsidRPr="00A26ADC">
        <w:rPr>
          <w:rFonts w:asciiTheme="minorHAnsi" w:hAnsiTheme="minorHAnsi" w:cstheme="minorHAnsi"/>
          <w:sz w:val="22"/>
          <w:szCs w:val="22"/>
        </w:rPr>
        <w:t>r</w:t>
      </w:r>
      <w:r w:rsidR="00A26ADC" w:rsidRPr="00A26ADC">
        <w:rPr>
          <w:rFonts w:asciiTheme="minorHAnsi" w:hAnsiTheme="minorHAnsi" w:cstheme="minorHAnsi"/>
          <w:color w:val="0070C0"/>
          <w:sz w:val="22"/>
          <w:szCs w:val="22"/>
        </w:rPr>
        <w:t>.</w:t>
      </w:r>
    </w:p>
    <w:p w:rsidR="00521E5D" w:rsidRPr="00E64BA7" w:rsidRDefault="00521E5D" w:rsidP="00C924E2">
      <w:pPr>
        <w:spacing w:after="120"/>
        <w:jc w:val="both"/>
        <w:rPr>
          <w:rFonts w:asciiTheme="minorHAnsi" w:hAnsiTheme="minorHAnsi" w:cs="Arial"/>
          <w:vanish/>
          <w:color w:val="auto"/>
          <w:sz w:val="22"/>
          <w:szCs w:val="22"/>
          <w:specVanish/>
        </w:rPr>
      </w:pPr>
    </w:p>
    <w:p w:rsidR="000C7054" w:rsidRPr="006D31AA" w:rsidRDefault="00AC4FF4" w:rsidP="006F1642">
      <w:pPr>
        <w:spacing w:after="120"/>
        <w:jc w:val="both"/>
        <w:rPr>
          <w:rFonts w:asciiTheme="minorHAnsi" w:hAnsiTheme="minorHAnsi" w:cs="Arial"/>
          <w:color w:val="auto"/>
          <w:sz w:val="22"/>
          <w:szCs w:val="22"/>
        </w:rPr>
      </w:pPr>
      <w:r>
        <w:rPr>
          <w:rFonts w:asciiTheme="minorHAnsi" w:hAnsiTheme="minorHAnsi" w:cs="Arial"/>
          <w:b/>
          <w:color w:val="auto"/>
          <w:sz w:val="22"/>
          <w:szCs w:val="22"/>
        </w:rPr>
        <w:t>5</w:t>
      </w:r>
      <w:r w:rsidR="00975F08" w:rsidRPr="00F70560">
        <w:rPr>
          <w:rFonts w:asciiTheme="minorHAnsi" w:hAnsiTheme="minorHAnsi" w:cs="Arial"/>
          <w:b/>
          <w:color w:val="auto"/>
          <w:sz w:val="22"/>
          <w:szCs w:val="22"/>
        </w:rPr>
        <w:t>.</w:t>
      </w:r>
      <w:r w:rsidR="00975F08" w:rsidRPr="003F10F5">
        <w:rPr>
          <w:rFonts w:asciiTheme="minorHAnsi" w:hAnsiTheme="minorHAnsi" w:cs="Arial"/>
          <w:color w:val="auto"/>
          <w:sz w:val="22"/>
          <w:szCs w:val="22"/>
        </w:rPr>
        <w:t xml:space="preserve"> Użyte materiały do wykonania przedmiotu zamówienia muszą spełniać wymogi art. 10 ustawy Prawo Budowlane oraz ustawy z dnia 16 kwietnia 2004 r. o wyrobach budowlanych</w:t>
      </w:r>
      <w:r w:rsidR="00975F08">
        <w:rPr>
          <w:rFonts w:asciiTheme="minorHAnsi" w:hAnsiTheme="minorHAnsi" w:cs="Arial"/>
          <w:color w:val="auto"/>
          <w:sz w:val="22"/>
          <w:szCs w:val="22"/>
        </w:rPr>
        <w:t xml:space="preserve">. Zawarte w </w:t>
      </w:r>
      <w:r w:rsidR="00975F08" w:rsidRPr="003F10F5">
        <w:rPr>
          <w:rFonts w:asciiTheme="minorHAnsi" w:hAnsiTheme="minorHAnsi" w:cs="Arial"/>
          <w:color w:val="auto"/>
          <w:sz w:val="22"/>
          <w:szCs w:val="22"/>
        </w:rPr>
        <w:t>dokumentacji</w:t>
      </w:r>
      <w:r w:rsidR="00975F08">
        <w:rPr>
          <w:rFonts w:asciiTheme="minorHAnsi" w:hAnsiTheme="minorHAnsi" w:cs="Arial"/>
          <w:color w:val="auto"/>
          <w:sz w:val="22"/>
          <w:szCs w:val="22"/>
        </w:rPr>
        <w:t xml:space="preserve"> projektowej nazwy własne materiałów i urządzeń </w:t>
      </w:r>
      <w:r w:rsidR="00975F08" w:rsidRPr="003F10F5">
        <w:rPr>
          <w:rFonts w:asciiTheme="minorHAnsi" w:hAnsiTheme="minorHAnsi" w:cs="Arial"/>
          <w:color w:val="auto"/>
          <w:sz w:val="22"/>
          <w:szCs w:val="22"/>
        </w:rPr>
        <w:t>podano jako przykładowe</w:t>
      </w:r>
      <w:r w:rsidR="00975F08">
        <w:rPr>
          <w:rFonts w:asciiTheme="minorHAnsi" w:hAnsiTheme="minorHAnsi" w:cs="Arial"/>
          <w:color w:val="auto"/>
          <w:sz w:val="22"/>
          <w:szCs w:val="22"/>
        </w:rPr>
        <w:t xml:space="preserve">, spełniające minimalne oczekiwane parametry jakościowe oraz wymagania </w:t>
      </w:r>
      <w:r w:rsidR="00975F08" w:rsidRPr="003F10F5">
        <w:rPr>
          <w:rFonts w:asciiTheme="minorHAnsi" w:hAnsiTheme="minorHAnsi" w:cs="Arial"/>
          <w:color w:val="auto"/>
          <w:sz w:val="22"/>
          <w:szCs w:val="22"/>
        </w:rPr>
        <w:t>określające ich standard techniczny i estetyczny</w:t>
      </w:r>
      <w:r w:rsidR="00975F08">
        <w:rPr>
          <w:rFonts w:asciiTheme="minorHAnsi" w:hAnsiTheme="minorHAnsi" w:cs="Arial"/>
          <w:color w:val="auto"/>
          <w:sz w:val="22"/>
          <w:szCs w:val="22"/>
        </w:rPr>
        <w:t xml:space="preserve">. Wykonawca może zastosować materiały lub urządzenia równoważne, o parametrach technicznych i jakościowych podobnych lub lepszych, których zastosowanie w żaden sposób nie wpłynie negatywnie na prawidłowe funkcjonowanie rozwiązań przyjętych w dokumentacji projektowej. </w:t>
      </w:r>
      <w:r w:rsidR="00870B32">
        <w:rPr>
          <w:rFonts w:asciiTheme="minorHAnsi" w:hAnsiTheme="minorHAnsi" w:cs="Arial"/>
          <w:color w:val="auto"/>
          <w:sz w:val="22"/>
          <w:szCs w:val="22"/>
        </w:rPr>
        <w:t>Wykonawca analizując dokumentacje projektową powinien założyć, że każdemu odniesieniu, o którym mowa w art.</w:t>
      </w:r>
      <w:r w:rsidR="004548F2">
        <w:rPr>
          <w:rFonts w:asciiTheme="minorHAnsi" w:hAnsiTheme="minorHAnsi" w:cs="Arial"/>
          <w:color w:val="auto"/>
          <w:sz w:val="22"/>
          <w:szCs w:val="22"/>
        </w:rPr>
        <w:t xml:space="preserve"> 30 ust. 1 pkt 2 i ust. 3 </w:t>
      </w:r>
      <w:proofErr w:type="spellStart"/>
      <w:r w:rsidR="004548F2">
        <w:rPr>
          <w:rFonts w:asciiTheme="minorHAnsi" w:hAnsiTheme="minorHAnsi" w:cs="Arial"/>
          <w:color w:val="auto"/>
          <w:sz w:val="22"/>
          <w:szCs w:val="22"/>
        </w:rPr>
        <w:t>Pzp</w:t>
      </w:r>
      <w:proofErr w:type="spellEnd"/>
      <w:r w:rsidR="004548F2">
        <w:rPr>
          <w:rFonts w:asciiTheme="minorHAnsi" w:hAnsiTheme="minorHAnsi" w:cs="Arial"/>
          <w:color w:val="auto"/>
          <w:sz w:val="22"/>
          <w:szCs w:val="22"/>
        </w:rPr>
        <w:t xml:space="preserve"> uż</w:t>
      </w:r>
      <w:r w:rsidR="00870B32">
        <w:rPr>
          <w:rFonts w:asciiTheme="minorHAnsi" w:hAnsiTheme="minorHAnsi" w:cs="Arial"/>
          <w:color w:val="auto"/>
          <w:sz w:val="22"/>
          <w:szCs w:val="22"/>
        </w:rPr>
        <w:t xml:space="preserve">ytemu w dokumentacji projektowej towarzyszy wyraz </w:t>
      </w:r>
      <w:r w:rsidR="004548F2">
        <w:rPr>
          <w:rFonts w:asciiTheme="minorHAnsi" w:hAnsiTheme="minorHAnsi" w:cs="Arial"/>
          <w:color w:val="auto"/>
          <w:sz w:val="22"/>
          <w:szCs w:val="22"/>
        </w:rPr>
        <w:t>,,</w:t>
      </w:r>
      <w:r w:rsidR="00870B32">
        <w:rPr>
          <w:rFonts w:asciiTheme="minorHAnsi" w:hAnsiTheme="minorHAnsi" w:cs="Arial"/>
          <w:color w:val="auto"/>
          <w:sz w:val="22"/>
          <w:szCs w:val="22"/>
        </w:rPr>
        <w:t>lub równoważne</w:t>
      </w:r>
      <w:r w:rsidR="004548F2">
        <w:rPr>
          <w:rFonts w:asciiTheme="minorHAnsi" w:hAnsiTheme="minorHAnsi" w:cs="Arial"/>
          <w:color w:val="auto"/>
          <w:sz w:val="22"/>
          <w:szCs w:val="22"/>
        </w:rPr>
        <w:t>’’</w:t>
      </w:r>
      <w:r w:rsidR="00870B32">
        <w:rPr>
          <w:rFonts w:asciiTheme="minorHAnsi" w:hAnsiTheme="minorHAnsi" w:cs="Arial"/>
          <w:color w:val="auto"/>
          <w:sz w:val="22"/>
          <w:szCs w:val="22"/>
        </w:rPr>
        <w:t xml:space="preserve">.   </w:t>
      </w:r>
    </w:p>
    <w:p w:rsidR="00117454" w:rsidRPr="00376D18" w:rsidRDefault="00AC4FF4" w:rsidP="006F1642">
      <w:pPr>
        <w:spacing w:after="120"/>
        <w:jc w:val="both"/>
        <w:rPr>
          <w:rFonts w:asciiTheme="minorHAnsi" w:hAnsiTheme="minorHAnsi" w:cs="Arial"/>
          <w:sz w:val="22"/>
          <w:szCs w:val="22"/>
        </w:rPr>
      </w:pPr>
      <w:r>
        <w:rPr>
          <w:rFonts w:asciiTheme="minorHAnsi" w:hAnsiTheme="minorHAnsi" w:cs="Arial"/>
          <w:b/>
          <w:sz w:val="22"/>
          <w:szCs w:val="22"/>
        </w:rPr>
        <w:t>6</w:t>
      </w:r>
      <w:r w:rsidR="00882EE8" w:rsidRPr="00F70560">
        <w:rPr>
          <w:rFonts w:asciiTheme="minorHAnsi" w:hAnsiTheme="minorHAnsi" w:cs="Arial"/>
          <w:b/>
          <w:sz w:val="22"/>
          <w:szCs w:val="22"/>
        </w:rPr>
        <w:t>.</w:t>
      </w:r>
      <w:r w:rsidR="00117454" w:rsidRPr="00376D18">
        <w:rPr>
          <w:rFonts w:asciiTheme="minorHAnsi" w:hAnsiTheme="minorHAnsi" w:cs="Arial"/>
          <w:sz w:val="22"/>
          <w:szCs w:val="22"/>
        </w:rPr>
        <w:t xml:space="preserve">Zamawiający wymaga udzielenia przez Wykonawcę </w:t>
      </w:r>
      <w:r w:rsidR="00117454" w:rsidRPr="00DB10AA">
        <w:rPr>
          <w:rFonts w:asciiTheme="minorHAnsi" w:hAnsiTheme="minorHAnsi" w:cs="Arial"/>
          <w:sz w:val="22"/>
          <w:szCs w:val="22"/>
          <w:u w:val="single"/>
        </w:rPr>
        <w:t>gwar</w:t>
      </w:r>
      <w:r w:rsidR="00E62528" w:rsidRPr="00DB10AA">
        <w:rPr>
          <w:rFonts w:asciiTheme="minorHAnsi" w:hAnsiTheme="minorHAnsi" w:cs="Arial"/>
          <w:sz w:val="22"/>
          <w:szCs w:val="22"/>
          <w:u w:val="single"/>
        </w:rPr>
        <w:t>ancji jakości</w:t>
      </w:r>
      <w:r w:rsidR="008E465F" w:rsidRPr="007E3CCB">
        <w:rPr>
          <w:rFonts w:asciiTheme="minorHAnsi" w:hAnsiTheme="minorHAnsi" w:cs="Arial"/>
          <w:sz w:val="22"/>
          <w:szCs w:val="22"/>
        </w:rPr>
        <w:t xml:space="preserve"> </w:t>
      </w:r>
      <w:r w:rsidR="003A64F2">
        <w:rPr>
          <w:rFonts w:asciiTheme="minorHAnsi" w:hAnsiTheme="minorHAnsi" w:cs="Arial"/>
          <w:sz w:val="22"/>
          <w:szCs w:val="22"/>
        </w:rPr>
        <w:t xml:space="preserve">na wykonane roboty budowlane oraz zamontowane urządzenia </w:t>
      </w:r>
      <w:r w:rsidR="00E62528">
        <w:rPr>
          <w:rFonts w:asciiTheme="minorHAnsi" w:hAnsiTheme="minorHAnsi" w:cs="Arial"/>
          <w:sz w:val="22"/>
          <w:szCs w:val="22"/>
        </w:rPr>
        <w:t xml:space="preserve">na okres minimum </w:t>
      </w:r>
      <w:r w:rsidR="009F0DA7">
        <w:rPr>
          <w:rFonts w:asciiTheme="minorHAnsi" w:hAnsiTheme="minorHAnsi" w:cs="Arial"/>
          <w:color w:val="auto"/>
          <w:sz w:val="22"/>
          <w:szCs w:val="22"/>
          <w:u w:val="single"/>
        </w:rPr>
        <w:t>24</w:t>
      </w:r>
      <w:r w:rsidR="00117454" w:rsidRPr="00915A87">
        <w:rPr>
          <w:rFonts w:asciiTheme="minorHAnsi" w:hAnsiTheme="minorHAnsi" w:cs="Arial"/>
          <w:color w:val="auto"/>
          <w:sz w:val="22"/>
          <w:szCs w:val="22"/>
          <w:u w:val="single"/>
        </w:rPr>
        <w:t xml:space="preserve"> miesięcy</w:t>
      </w:r>
      <w:r w:rsidR="00117454" w:rsidRPr="00915A87">
        <w:rPr>
          <w:rFonts w:asciiTheme="minorHAnsi" w:hAnsiTheme="minorHAnsi" w:cs="Arial"/>
          <w:color w:val="auto"/>
          <w:sz w:val="22"/>
          <w:szCs w:val="22"/>
        </w:rPr>
        <w:t>.</w:t>
      </w:r>
      <w:r w:rsidR="008E465F">
        <w:rPr>
          <w:rFonts w:asciiTheme="minorHAnsi" w:hAnsiTheme="minorHAnsi" w:cs="Arial"/>
          <w:color w:val="auto"/>
          <w:sz w:val="22"/>
          <w:szCs w:val="22"/>
        </w:rPr>
        <w:t xml:space="preserve"> </w:t>
      </w:r>
      <w:r w:rsidR="00155017" w:rsidRPr="00915A87">
        <w:rPr>
          <w:rFonts w:asciiTheme="minorHAnsi" w:hAnsiTheme="minorHAnsi" w:cs="Arial"/>
          <w:color w:val="auto"/>
          <w:sz w:val="22"/>
          <w:szCs w:val="22"/>
        </w:rPr>
        <w:t>Warunki gwarancji określa projekt</w:t>
      </w:r>
      <w:r w:rsidR="003A64F2" w:rsidRPr="00915A87">
        <w:rPr>
          <w:rFonts w:asciiTheme="minorHAnsi" w:hAnsiTheme="minorHAnsi" w:cs="Arial"/>
          <w:color w:val="auto"/>
          <w:sz w:val="22"/>
          <w:szCs w:val="22"/>
        </w:rPr>
        <w:t xml:space="preserve"> umowy.</w:t>
      </w:r>
      <w:r w:rsidR="008E465F">
        <w:rPr>
          <w:rFonts w:asciiTheme="minorHAnsi" w:hAnsiTheme="minorHAnsi" w:cs="Arial"/>
          <w:color w:val="auto"/>
          <w:sz w:val="22"/>
          <w:szCs w:val="22"/>
        </w:rPr>
        <w:t xml:space="preserve"> </w:t>
      </w:r>
      <w:r w:rsidR="00117454" w:rsidRPr="00376D18">
        <w:rPr>
          <w:rFonts w:asciiTheme="minorHAnsi" w:hAnsiTheme="minorHAnsi" w:cs="Arial"/>
          <w:sz w:val="22"/>
          <w:szCs w:val="22"/>
        </w:rPr>
        <w:t xml:space="preserve">Gwarancja rozpoczyna swój bieg od daty odbioru końcowego. </w:t>
      </w:r>
      <w:r w:rsidR="00F11FEB">
        <w:rPr>
          <w:rFonts w:asciiTheme="minorHAnsi" w:hAnsiTheme="minorHAnsi" w:cs="Arial"/>
          <w:sz w:val="22"/>
          <w:szCs w:val="22"/>
        </w:rPr>
        <w:t xml:space="preserve">Długość okresu gwarancji stanowi również kryterium oceny ofert. </w:t>
      </w:r>
      <w:r w:rsidR="00117454" w:rsidRPr="00376D18">
        <w:rPr>
          <w:rFonts w:asciiTheme="minorHAnsi" w:hAnsiTheme="minorHAnsi" w:cs="Arial"/>
          <w:sz w:val="22"/>
          <w:szCs w:val="22"/>
        </w:rPr>
        <w:t xml:space="preserve">Wykonawca jest odpowiedzialny z tytułu gwarancji za wady fizyczne przedmiotu </w:t>
      </w:r>
      <w:r w:rsidR="00117454" w:rsidRPr="00376D18">
        <w:rPr>
          <w:rFonts w:asciiTheme="minorHAnsi" w:hAnsiTheme="minorHAnsi" w:cs="Arial"/>
          <w:sz w:val="22"/>
          <w:szCs w:val="22"/>
        </w:rPr>
        <w:lastRenderedPageBreak/>
        <w:t>umowy istniejące w czasie dokonywania czynności odbioru oraz za wady powstałe po odbiorze,</w:t>
      </w:r>
      <w:r w:rsidR="00B616E3">
        <w:rPr>
          <w:rFonts w:asciiTheme="minorHAnsi" w:hAnsiTheme="minorHAnsi" w:cs="Arial"/>
          <w:sz w:val="22"/>
          <w:szCs w:val="22"/>
        </w:rPr>
        <w:t xml:space="preserve"> </w:t>
      </w:r>
      <w:r w:rsidR="00117454" w:rsidRPr="00376D18">
        <w:rPr>
          <w:rFonts w:asciiTheme="minorHAnsi" w:hAnsiTheme="minorHAnsi" w:cs="Arial"/>
          <w:sz w:val="22"/>
          <w:szCs w:val="22"/>
        </w:rPr>
        <w:t xml:space="preserve">z  przyczyn tkwiących w wykonanym przedmiocie umowy w chwili odbioru. </w:t>
      </w:r>
    </w:p>
    <w:p w:rsidR="00117454" w:rsidRPr="00376D18" w:rsidRDefault="00117454" w:rsidP="006F1642">
      <w:pPr>
        <w:spacing w:after="120"/>
        <w:jc w:val="both"/>
        <w:rPr>
          <w:rFonts w:asciiTheme="minorHAnsi" w:hAnsiTheme="minorHAnsi" w:cs="Arial"/>
          <w:sz w:val="22"/>
          <w:szCs w:val="22"/>
        </w:rPr>
      </w:pPr>
      <w:r w:rsidRPr="00376D18">
        <w:rPr>
          <w:rFonts w:asciiTheme="minorHAnsi" w:hAnsiTheme="minorHAnsi" w:cs="Arial"/>
          <w:sz w:val="22"/>
          <w:szCs w:val="22"/>
        </w:rPr>
        <w:t>Gwarancja jest gwarancją wykonawcy tj. gwarant - Wykonawca udziela gwarancji na wbudowane materiały, zainstalowane i zamontowane urządzenia, a ta</w:t>
      </w:r>
      <w:r w:rsidR="006F1642" w:rsidRPr="00376D18">
        <w:rPr>
          <w:rFonts w:asciiTheme="minorHAnsi" w:hAnsiTheme="minorHAnsi" w:cs="Arial"/>
          <w:sz w:val="22"/>
          <w:szCs w:val="22"/>
        </w:rPr>
        <w:t>kże wykonane roboty całościowo -</w:t>
      </w:r>
      <w:r w:rsidRPr="00376D18">
        <w:rPr>
          <w:rFonts w:asciiTheme="minorHAnsi" w:hAnsiTheme="minorHAnsi" w:cs="Arial"/>
          <w:sz w:val="22"/>
          <w:szCs w:val="22"/>
        </w:rPr>
        <w:t xml:space="preserve"> niezależnie od gwarancji udzielanej przez ich producenta, dostawcę lub podwykonawcę, zaś Zamawiający nie jest związany warunkami gwarancji udzielanych Wykonawcy przez osoby trzecie.</w:t>
      </w:r>
      <w:r w:rsidR="000E2D9F">
        <w:rPr>
          <w:rFonts w:asciiTheme="minorHAnsi" w:hAnsiTheme="minorHAnsi" w:cs="Arial"/>
          <w:sz w:val="22"/>
          <w:szCs w:val="22"/>
        </w:rPr>
        <w:t>Wykonawca zwalnia Zamawiającego</w:t>
      </w:r>
      <w:r w:rsidRPr="00376D18">
        <w:rPr>
          <w:rFonts w:asciiTheme="minorHAnsi" w:hAnsiTheme="minorHAnsi" w:cs="Arial"/>
          <w:sz w:val="22"/>
          <w:szCs w:val="22"/>
        </w:rPr>
        <w:t>z wszelkich zobowiązań wynikających z warunków gwarancji udzielonych przez producentów, dostawców materiałów i urządzeń lub p</w:t>
      </w:r>
      <w:r w:rsidR="00E0095E" w:rsidRPr="00376D18">
        <w:rPr>
          <w:rFonts w:asciiTheme="minorHAnsi" w:hAnsiTheme="minorHAnsi" w:cs="Arial"/>
          <w:sz w:val="22"/>
          <w:szCs w:val="22"/>
        </w:rPr>
        <w:t>odwykonawców</w:t>
      </w:r>
      <w:r w:rsidR="00F11FEB">
        <w:rPr>
          <w:rFonts w:asciiTheme="minorHAnsi" w:hAnsiTheme="minorHAnsi" w:cs="Arial"/>
          <w:sz w:val="22"/>
          <w:szCs w:val="22"/>
        </w:rPr>
        <w:t xml:space="preserve"> np. z obowiązku przeprowadzania przeglądów gwarancyjnych</w:t>
      </w:r>
      <w:r w:rsidRPr="00376D18">
        <w:rPr>
          <w:rFonts w:asciiTheme="minorHAnsi" w:hAnsiTheme="minorHAnsi" w:cs="Arial"/>
          <w:sz w:val="22"/>
          <w:szCs w:val="22"/>
        </w:rPr>
        <w:t xml:space="preserve">.   </w:t>
      </w:r>
    </w:p>
    <w:p w:rsidR="00A375AB" w:rsidRPr="00376D18" w:rsidRDefault="006F76E3" w:rsidP="00940224">
      <w:pPr>
        <w:spacing w:after="120"/>
        <w:jc w:val="both"/>
        <w:rPr>
          <w:rFonts w:asciiTheme="minorHAnsi" w:hAnsiTheme="minorHAnsi" w:cs="Arial"/>
          <w:sz w:val="22"/>
          <w:szCs w:val="22"/>
        </w:rPr>
      </w:pPr>
      <w:r>
        <w:rPr>
          <w:rFonts w:asciiTheme="minorHAnsi" w:hAnsiTheme="minorHAnsi" w:cs="Arial"/>
          <w:b/>
          <w:sz w:val="22"/>
          <w:szCs w:val="22"/>
        </w:rPr>
        <w:t>7</w:t>
      </w:r>
      <w:r w:rsidR="00A375AB" w:rsidRPr="00F70560">
        <w:rPr>
          <w:rFonts w:asciiTheme="minorHAnsi" w:hAnsiTheme="minorHAnsi" w:cs="Arial"/>
          <w:b/>
          <w:sz w:val="22"/>
          <w:szCs w:val="22"/>
        </w:rPr>
        <w:t>.</w:t>
      </w:r>
      <w:r w:rsidR="00A375AB">
        <w:rPr>
          <w:rFonts w:asciiTheme="minorHAnsi" w:hAnsiTheme="minorHAnsi" w:cs="Arial"/>
          <w:sz w:val="22"/>
          <w:szCs w:val="22"/>
        </w:rPr>
        <w:t xml:space="preserve">Zamawiający wymaga od Wykonawcy, z którym zawrze umowę, aby był ubezpieczony od odpowiedzialności cywilnej w zakresie prowadzonej działalności związanej z przedmiotem </w:t>
      </w:r>
      <w:r w:rsidR="000468CE">
        <w:rPr>
          <w:rFonts w:asciiTheme="minorHAnsi" w:hAnsiTheme="minorHAnsi" w:cs="Arial"/>
          <w:sz w:val="22"/>
          <w:szCs w:val="22"/>
        </w:rPr>
        <w:t>z</w:t>
      </w:r>
      <w:r w:rsidR="00A375AB">
        <w:rPr>
          <w:rFonts w:asciiTheme="minorHAnsi" w:hAnsiTheme="minorHAnsi" w:cs="Arial"/>
          <w:sz w:val="22"/>
          <w:szCs w:val="22"/>
        </w:rPr>
        <w:t>amówienia na sumę gwarancyjn</w:t>
      </w:r>
      <w:r w:rsidR="000468CE">
        <w:rPr>
          <w:rFonts w:asciiTheme="minorHAnsi" w:hAnsiTheme="minorHAnsi" w:cs="Arial"/>
          <w:sz w:val="22"/>
          <w:szCs w:val="22"/>
        </w:rPr>
        <w:t>ą</w:t>
      </w:r>
      <w:r w:rsidR="00A375AB">
        <w:rPr>
          <w:rFonts w:asciiTheme="minorHAnsi" w:hAnsiTheme="minorHAnsi" w:cs="Arial"/>
          <w:sz w:val="22"/>
          <w:szCs w:val="22"/>
        </w:rPr>
        <w:t xml:space="preserve"> nie mniejszą </w:t>
      </w:r>
      <w:r w:rsidR="000468CE">
        <w:rPr>
          <w:rFonts w:asciiTheme="minorHAnsi" w:hAnsiTheme="minorHAnsi" w:cs="Arial"/>
          <w:sz w:val="22"/>
          <w:szCs w:val="22"/>
        </w:rPr>
        <w:t xml:space="preserve">od </w:t>
      </w:r>
      <w:r w:rsidR="00A375AB">
        <w:rPr>
          <w:rFonts w:asciiTheme="minorHAnsi" w:hAnsiTheme="minorHAnsi" w:cs="Arial"/>
          <w:sz w:val="22"/>
          <w:szCs w:val="22"/>
        </w:rPr>
        <w:t xml:space="preserve">wartości brutto złożonej oferty.  </w:t>
      </w:r>
    </w:p>
    <w:p w:rsidR="00F835E9" w:rsidRDefault="006F76E3" w:rsidP="007A19BD">
      <w:pPr>
        <w:spacing w:after="120"/>
        <w:jc w:val="both"/>
        <w:rPr>
          <w:rFonts w:asciiTheme="minorHAnsi" w:hAnsiTheme="minorHAnsi" w:cs="Arial"/>
          <w:sz w:val="22"/>
          <w:szCs w:val="22"/>
        </w:rPr>
      </w:pPr>
      <w:r>
        <w:rPr>
          <w:rFonts w:asciiTheme="minorHAnsi" w:hAnsiTheme="minorHAnsi" w:cs="Arial"/>
          <w:b/>
          <w:sz w:val="22"/>
          <w:szCs w:val="22"/>
        </w:rPr>
        <w:t>8</w:t>
      </w:r>
      <w:r w:rsidR="00E30A29" w:rsidRPr="00F70560">
        <w:rPr>
          <w:rFonts w:asciiTheme="minorHAnsi" w:hAnsiTheme="minorHAnsi" w:cs="Arial"/>
          <w:b/>
          <w:sz w:val="22"/>
          <w:szCs w:val="22"/>
        </w:rPr>
        <w:t>.</w:t>
      </w:r>
      <w:r w:rsidR="00BC28E5" w:rsidRPr="00376D18">
        <w:rPr>
          <w:rFonts w:asciiTheme="minorHAnsi" w:hAnsiTheme="minorHAnsi" w:cs="Arial"/>
          <w:sz w:val="22"/>
          <w:szCs w:val="22"/>
        </w:rPr>
        <w:t>Wykonawca będzie zobowiązany do wykonan</w:t>
      </w:r>
      <w:r w:rsidR="004548F2">
        <w:rPr>
          <w:rFonts w:asciiTheme="minorHAnsi" w:hAnsiTheme="minorHAnsi" w:cs="Arial"/>
          <w:sz w:val="22"/>
          <w:szCs w:val="22"/>
        </w:rPr>
        <w:t>ia prac budowlanych pod kierownictwem</w:t>
      </w:r>
      <w:r w:rsidR="00BC28E5" w:rsidRPr="00376D18">
        <w:rPr>
          <w:rFonts w:asciiTheme="minorHAnsi" w:hAnsiTheme="minorHAnsi" w:cs="Arial"/>
          <w:sz w:val="22"/>
          <w:szCs w:val="22"/>
        </w:rPr>
        <w:t xml:space="preserve"> osób uprawnionych zgodnie z ustawą Prawo</w:t>
      </w:r>
      <w:r w:rsidR="006F66C5" w:rsidRPr="00376D18">
        <w:rPr>
          <w:rFonts w:asciiTheme="minorHAnsi" w:hAnsiTheme="minorHAnsi" w:cs="Arial"/>
          <w:sz w:val="22"/>
          <w:szCs w:val="22"/>
        </w:rPr>
        <w:t xml:space="preserve"> budowlane z dnia 7 lipca 1994</w:t>
      </w:r>
      <w:r w:rsidR="00CE5060">
        <w:rPr>
          <w:rFonts w:asciiTheme="minorHAnsi" w:hAnsiTheme="minorHAnsi" w:cs="Arial"/>
          <w:sz w:val="22"/>
          <w:szCs w:val="22"/>
        </w:rPr>
        <w:t xml:space="preserve"> </w:t>
      </w:r>
      <w:r w:rsidR="006F66C5" w:rsidRPr="00376D18">
        <w:rPr>
          <w:rFonts w:asciiTheme="minorHAnsi" w:hAnsiTheme="minorHAnsi" w:cs="Arial"/>
          <w:sz w:val="22"/>
          <w:szCs w:val="22"/>
        </w:rPr>
        <w:t>r</w:t>
      </w:r>
      <w:r w:rsidR="00F66455" w:rsidRPr="00376D18">
        <w:rPr>
          <w:rFonts w:asciiTheme="minorHAnsi" w:hAnsiTheme="minorHAnsi" w:cs="Arial"/>
          <w:sz w:val="22"/>
          <w:szCs w:val="22"/>
        </w:rPr>
        <w:t>.</w:t>
      </w:r>
    </w:p>
    <w:p w:rsidR="00F802D6" w:rsidRPr="007A19BD" w:rsidRDefault="006F76E3" w:rsidP="003D4568">
      <w:pPr>
        <w:spacing w:after="60"/>
        <w:jc w:val="both"/>
        <w:rPr>
          <w:rFonts w:asciiTheme="minorHAnsi" w:hAnsiTheme="minorHAnsi" w:cs="Arial"/>
          <w:sz w:val="22"/>
          <w:szCs w:val="22"/>
        </w:rPr>
      </w:pPr>
      <w:r>
        <w:rPr>
          <w:rFonts w:asciiTheme="minorHAnsi" w:hAnsiTheme="minorHAnsi" w:cs="Arial"/>
          <w:b/>
          <w:sz w:val="22"/>
          <w:szCs w:val="22"/>
        </w:rPr>
        <w:t>9</w:t>
      </w:r>
      <w:r w:rsidR="00F802D6" w:rsidRPr="00F70560">
        <w:rPr>
          <w:rFonts w:asciiTheme="minorHAnsi" w:hAnsiTheme="minorHAnsi" w:cs="Arial"/>
          <w:b/>
          <w:sz w:val="22"/>
          <w:szCs w:val="22"/>
        </w:rPr>
        <w:t>.</w:t>
      </w:r>
      <w:r w:rsidR="00F802D6" w:rsidRPr="00376D18">
        <w:rPr>
          <w:rFonts w:asciiTheme="minorHAnsi" w:hAnsiTheme="minorHAnsi" w:cs="Arial"/>
          <w:sz w:val="22"/>
          <w:szCs w:val="22"/>
        </w:rPr>
        <w:t xml:space="preserve"> Klasyfikacja robót wg Wspólnego Słownika Zamówień CPV:</w:t>
      </w:r>
    </w:p>
    <w:p w:rsidR="003D4568" w:rsidRPr="003D4568" w:rsidRDefault="00921974" w:rsidP="003D4568">
      <w:pPr>
        <w:pStyle w:val="Akapitzlist"/>
        <w:ind w:left="0"/>
        <w:jc w:val="both"/>
        <w:rPr>
          <w:rFonts w:asciiTheme="minorHAnsi" w:hAnsiTheme="minorHAnsi" w:cstheme="minorHAnsi"/>
          <w:sz w:val="22"/>
          <w:szCs w:val="22"/>
        </w:rPr>
      </w:pPr>
      <w:r w:rsidRPr="00921974">
        <w:rPr>
          <w:rFonts w:asciiTheme="minorHAnsi" w:hAnsiTheme="minorHAnsi" w:cs="Arial"/>
          <w:color w:val="FF0000"/>
          <w:sz w:val="22"/>
          <w:szCs w:val="22"/>
        </w:rPr>
        <w:tab/>
      </w:r>
      <w:r w:rsidR="003D4568" w:rsidRPr="003D4568">
        <w:rPr>
          <w:rFonts w:asciiTheme="minorHAnsi" w:hAnsiTheme="minorHAnsi" w:cstheme="minorHAnsi"/>
          <w:sz w:val="22"/>
          <w:szCs w:val="22"/>
        </w:rPr>
        <w:t>45212140-9 - Obiekty rekreacyjne</w:t>
      </w:r>
    </w:p>
    <w:p w:rsidR="003D4568" w:rsidRPr="003D4568" w:rsidRDefault="003D4568" w:rsidP="003D4568">
      <w:pPr>
        <w:pStyle w:val="Akapitzlist"/>
        <w:ind w:left="0"/>
        <w:jc w:val="both"/>
        <w:rPr>
          <w:rFonts w:asciiTheme="minorHAnsi" w:hAnsiTheme="minorHAnsi" w:cstheme="minorHAnsi"/>
          <w:sz w:val="22"/>
          <w:szCs w:val="22"/>
        </w:rPr>
      </w:pPr>
      <w:r w:rsidRPr="003D4568">
        <w:rPr>
          <w:rFonts w:asciiTheme="minorHAnsi" w:hAnsiTheme="minorHAnsi" w:cstheme="minorHAnsi"/>
          <w:sz w:val="22"/>
          <w:szCs w:val="22"/>
        </w:rPr>
        <w:tab/>
        <w:t>45232121-6 - Roboty  budowlane w zakresie rurociągów nawadniających</w:t>
      </w:r>
    </w:p>
    <w:p w:rsidR="003D4568" w:rsidRPr="003D4568" w:rsidRDefault="003D4568" w:rsidP="003D4568">
      <w:pPr>
        <w:pStyle w:val="Akapitzlist"/>
        <w:ind w:left="0"/>
        <w:jc w:val="both"/>
        <w:rPr>
          <w:rFonts w:asciiTheme="minorHAnsi" w:hAnsiTheme="minorHAnsi" w:cstheme="minorHAnsi"/>
          <w:sz w:val="22"/>
          <w:szCs w:val="22"/>
        </w:rPr>
      </w:pPr>
      <w:r w:rsidRPr="003D4568">
        <w:rPr>
          <w:rFonts w:asciiTheme="minorHAnsi" w:hAnsiTheme="minorHAnsi" w:cstheme="minorHAnsi"/>
          <w:sz w:val="22"/>
          <w:szCs w:val="22"/>
        </w:rPr>
        <w:tab/>
        <w:t>45236110-4 - Wyrównywanie nawierzchni sportowych</w:t>
      </w:r>
    </w:p>
    <w:p w:rsidR="009B1ECD" w:rsidRPr="00E9142F" w:rsidRDefault="00233B69" w:rsidP="00940224">
      <w:pPr>
        <w:jc w:val="both"/>
        <w:rPr>
          <w:rFonts w:asciiTheme="minorHAnsi" w:hAnsiTheme="minorHAnsi" w:cs="Arial"/>
          <w:color w:val="FF0000"/>
          <w:sz w:val="22"/>
          <w:szCs w:val="22"/>
        </w:rPr>
      </w:pPr>
      <w:r w:rsidRPr="00921974">
        <w:rPr>
          <w:rFonts w:asciiTheme="minorHAnsi" w:hAnsiTheme="minorHAnsi" w:cs="Arial"/>
          <w:color w:val="FF0000"/>
          <w:sz w:val="22"/>
          <w:szCs w:val="22"/>
        </w:rPr>
        <w:tab/>
      </w:r>
      <w:r w:rsidRPr="00921974">
        <w:rPr>
          <w:rFonts w:asciiTheme="minorHAnsi" w:hAnsiTheme="minorHAnsi" w:cs="Arial"/>
          <w:color w:val="FF0000"/>
          <w:sz w:val="22"/>
          <w:szCs w:val="22"/>
        </w:rPr>
        <w:tab/>
      </w:r>
      <w:r w:rsidRPr="00921974">
        <w:rPr>
          <w:rFonts w:asciiTheme="minorHAnsi" w:hAnsiTheme="minorHAnsi" w:cs="Arial"/>
          <w:color w:val="FF0000"/>
          <w:sz w:val="22"/>
          <w:szCs w:val="22"/>
        </w:rPr>
        <w:tab/>
      </w:r>
      <w:r w:rsidRPr="00921974">
        <w:rPr>
          <w:rFonts w:asciiTheme="minorHAnsi" w:hAnsiTheme="minorHAnsi" w:cs="Arial"/>
          <w:color w:val="FF0000"/>
          <w:sz w:val="22"/>
          <w:szCs w:val="22"/>
        </w:rPr>
        <w:tab/>
      </w:r>
      <w:r w:rsidRPr="00921974">
        <w:rPr>
          <w:rFonts w:asciiTheme="minorHAnsi" w:hAnsiTheme="minorHAnsi" w:cs="Arial"/>
          <w:color w:val="FF0000"/>
          <w:sz w:val="22"/>
          <w:szCs w:val="22"/>
        </w:rPr>
        <w:tab/>
      </w:r>
    </w:p>
    <w:p w:rsidR="009B1ECD" w:rsidRPr="00376D18" w:rsidRDefault="009B1ECD" w:rsidP="00940224">
      <w:pPr>
        <w:jc w:val="both"/>
        <w:rPr>
          <w:rFonts w:asciiTheme="minorHAnsi" w:hAnsiTheme="minorHAnsi" w:cs="Arial"/>
          <w:sz w:val="22"/>
          <w:szCs w:val="22"/>
        </w:rPr>
      </w:pPr>
      <w:r w:rsidRPr="005734E9">
        <w:rPr>
          <w:rFonts w:ascii="Calibri" w:hAnsi="Calibri"/>
          <w:i/>
          <w:highlight w:val="lightGray"/>
        </w:rPr>
        <w:t xml:space="preserve">Rozdział </w:t>
      </w:r>
      <w:r w:rsidRPr="00137F4A">
        <w:rPr>
          <w:rFonts w:ascii="Calibri" w:hAnsi="Calibri"/>
          <w:i/>
          <w:highlight w:val="lightGray"/>
        </w:rPr>
        <w:t>IV.</w:t>
      </w:r>
    </w:p>
    <w:p w:rsidR="006171C0" w:rsidRPr="00376D18" w:rsidRDefault="009B1ECD" w:rsidP="00940224">
      <w:pPr>
        <w:spacing w:after="120"/>
        <w:jc w:val="both"/>
        <w:rPr>
          <w:rFonts w:asciiTheme="minorHAnsi" w:hAnsiTheme="minorHAnsi" w:cs="Arial"/>
          <w:sz w:val="22"/>
          <w:szCs w:val="22"/>
        </w:rPr>
      </w:pPr>
      <w:r w:rsidRPr="00376D18">
        <w:rPr>
          <w:rFonts w:asciiTheme="minorHAnsi" w:hAnsiTheme="minorHAnsi" w:cs="Arial"/>
          <w:b/>
          <w:sz w:val="22"/>
          <w:szCs w:val="22"/>
        </w:rPr>
        <w:t>Termin wykonania zamówienia</w:t>
      </w:r>
    </w:p>
    <w:p w:rsidR="0034369A" w:rsidRDefault="00BC28E5" w:rsidP="009D7000">
      <w:pPr>
        <w:rPr>
          <w:rFonts w:asciiTheme="minorHAnsi" w:hAnsiTheme="minorHAnsi" w:cs="Arial"/>
          <w:color w:val="auto"/>
          <w:sz w:val="22"/>
          <w:szCs w:val="22"/>
        </w:rPr>
      </w:pPr>
      <w:r w:rsidRPr="00376D18">
        <w:rPr>
          <w:rFonts w:asciiTheme="minorHAnsi" w:hAnsiTheme="minorHAnsi" w:cs="Arial"/>
          <w:sz w:val="22"/>
          <w:szCs w:val="22"/>
        </w:rPr>
        <w:t>Ostateczny ter</w:t>
      </w:r>
      <w:r w:rsidR="009D6DEA" w:rsidRPr="00376D18">
        <w:rPr>
          <w:rFonts w:asciiTheme="minorHAnsi" w:hAnsiTheme="minorHAnsi" w:cs="Arial"/>
          <w:sz w:val="22"/>
          <w:szCs w:val="22"/>
        </w:rPr>
        <w:t>min realizacji zamówienia</w:t>
      </w:r>
      <w:r w:rsidR="0034369A">
        <w:rPr>
          <w:rFonts w:asciiTheme="minorHAnsi" w:hAnsiTheme="minorHAnsi" w:cs="Arial"/>
          <w:sz w:val="22"/>
          <w:szCs w:val="22"/>
        </w:rPr>
        <w:t xml:space="preserve"> w zakresie robót budowlanych (I. podetapu)</w:t>
      </w:r>
      <w:r w:rsidR="009D6DEA" w:rsidRPr="007A6D9D">
        <w:rPr>
          <w:rFonts w:asciiTheme="minorHAnsi" w:hAnsiTheme="minorHAnsi" w:cs="Arial"/>
          <w:color w:val="auto"/>
          <w:sz w:val="22"/>
          <w:szCs w:val="22"/>
        </w:rPr>
        <w:t>:</w:t>
      </w:r>
    </w:p>
    <w:p w:rsidR="009B1ECD" w:rsidRPr="00DC5AAB" w:rsidRDefault="009D6DEA" w:rsidP="009D7000">
      <w:pPr>
        <w:rPr>
          <w:rFonts w:asciiTheme="minorHAnsi" w:hAnsiTheme="minorHAnsi" w:cs="Arial"/>
          <w:b/>
          <w:color w:val="FF0000"/>
          <w:sz w:val="22"/>
          <w:szCs w:val="22"/>
          <w:u w:val="single"/>
        </w:rPr>
      </w:pPr>
      <w:r w:rsidRPr="007A6D9D">
        <w:rPr>
          <w:rFonts w:asciiTheme="minorHAnsi" w:hAnsiTheme="minorHAnsi" w:cs="Arial"/>
          <w:color w:val="auto"/>
          <w:sz w:val="22"/>
          <w:szCs w:val="22"/>
        </w:rPr>
        <w:t xml:space="preserve"> </w:t>
      </w:r>
      <w:r w:rsidRPr="007A6D9D">
        <w:rPr>
          <w:rFonts w:asciiTheme="minorHAnsi" w:hAnsiTheme="minorHAnsi" w:cs="Arial"/>
          <w:color w:val="auto"/>
          <w:sz w:val="22"/>
          <w:szCs w:val="22"/>
          <w:u w:val="single"/>
        </w:rPr>
        <w:t xml:space="preserve">do </w:t>
      </w:r>
      <w:r w:rsidR="00535FCD">
        <w:rPr>
          <w:rFonts w:asciiTheme="minorHAnsi" w:hAnsiTheme="minorHAnsi" w:cs="Arial"/>
          <w:b/>
          <w:color w:val="auto"/>
          <w:sz w:val="22"/>
          <w:szCs w:val="22"/>
          <w:u w:val="single"/>
        </w:rPr>
        <w:t>7</w:t>
      </w:r>
      <w:r w:rsidR="00CE5060">
        <w:rPr>
          <w:rFonts w:asciiTheme="minorHAnsi" w:hAnsiTheme="minorHAnsi" w:cs="Arial"/>
          <w:b/>
          <w:color w:val="auto"/>
          <w:sz w:val="22"/>
          <w:szCs w:val="22"/>
          <w:u w:val="single"/>
        </w:rPr>
        <w:t xml:space="preserve"> </w:t>
      </w:r>
      <w:r w:rsidR="00535FCD">
        <w:rPr>
          <w:rFonts w:asciiTheme="minorHAnsi" w:hAnsiTheme="minorHAnsi" w:cs="Arial"/>
          <w:b/>
          <w:color w:val="auto"/>
          <w:sz w:val="22"/>
          <w:szCs w:val="22"/>
          <w:u w:val="single"/>
        </w:rPr>
        <w:t>wrześ</w:t>
      </w:r>
      <w:r w:rsidR="007A6D9D" w:rsidRPr="007A6D9D">
        <w:rPr>
          <w:rFonts w:asciiTheme="minorHAnsi" w:hAnsiTheme="minorHAnsi" w:cs="Arial"/>
          <w:b/>
          <w:color w:val="auto"/>
          <w:sz w:val="22"/>
          <w:szCs w:val="22"/>
          <w:u w:val="single"/>
        </w:rPr>
        <w:t>nia</w:t>
      </w:r>
      <w:r w:rsidR="00CE5060">
        <w:rPr>
          <w:rFonts w:asciiTheme="minorHAnsi" w:hAnsiTheme="minorHAnsi" w:cs="Arial"/>
          <w:b/>
          <w:color w:val="auto"/>
          <w:sz w:val="22"/>
          <w:szCs w:val="22"/>
          <w:u w:val="single"/>
        </w:rPr>
        <w:t xml:space="preserve"> </w:t>
      </w:r>
      <w:r w:rsidR="00C23951" w:rsidRPr="007A6D9D">
        <w:rPr>
          <w:rFonts w:asciiTheme="minorHAnsi" w:hAnsiTheme="minorHAnsi" w:cs="Arial"/>
          <w:b/>
          <w:color w:val="auto"/>
          <w:sz w:val="22"/>
          <w:szCs w:val="22"/>
          <w:u w:val="single"/>
        </w:rPr>
        <w:t>201</w:t>
      </w:r>
      <w:r w:rsidR="00B130EC" w:rsidRPr="007A6D9D">
        <w:rPr>
          <w:rFonts w:asciiTheme="minorHAnsi" w:hAnsiTheme="minorHAnsi" w:cs="Arial"/>
          <w:b/>
          <w:color w:val="auto"/>
          <w:sz w:val="22"/>
          <w:szCs w:val="22"/>
          <w:u w:val="single"/>
        </w:rPr>
        <w:t>9</w:t>
      </w:r>
      <w:r w:rsidR="00535FCD">
        <w:rPr>
          <w:rFonts w:asciiTheme="minorHAnsi" w:hAnsiTheme="minorHAnsi" w:cs="Arial"/>
          <w:b/>
          <w:color w:val="auto"/>
          <w:sz w:val="22"/>
          <w:szCs w:val="22"/>
          <w:u w:val="single"/>
        </w:rPr>
        <w:t xml:space="preserve"> </w:t>
      </w:r>
      <w:r w:rsidR="00BC28E5" w:rsidRPr="007A6D9D">
        <w:rPr>
          <w:rFonts w:asciiTheme="minorHAnsi" w:hAnsiTheme="minorHAnsi" w:cs="Arial"/>
          <w:b/>
          <w:color w:val="auto"/>
          <w:sz w:val="22"/>
          <w:szCs w:val="22"/>
          <w:u w:val="single"/>
        </w:rPr>
        <w:t>r.</w:t>
      </w:r>
    </w:p>
    <w:p w:rsidR="009B1ECD" w:rsidRPr="00376D18" w:rsidRDefault="009B1ECD" w:rsidP="009D7000">
      <w:pPr>
        <w:rPr>
          <w:rFonts w:asciiTheme="minorHAnsi" w:hAnsiTheme="minorHAnsi" w:cs="Arial"/>
          <w:sz w:val="22"/>
          <w:szCs w:val="22"/>
        </w:rPr>
      </w:pPr>
    </w:p>
    <w:p w:rsidR="00892A7F" w:rsidRPr="009B1ECD" w:rsidRDefault="009B1ECD" w:rsidP="009B1ECD">
      <w:pPr>
        <w:pStyle w:val="Akapitzlist"/>
        <w:ind w:left="0"/>
        <w:rPr>
          <w:rFonts w:ascii="Calibri" w:hAnsi="Calibri"/>
          <w:i/>
        </w:rPr>
      </w:pPr>
      <w:r>
        <w:rPr>
          <w:rFonts w:ascii="Calibri" w:hAnsi="Calibri"/>
          <w:i/>
          <w:highlight w:val="lightGray"/>
        </w:rPr>
        <w:t xml:space="preserve">Rozdział </w:t>
      </w:r>
      <w:r w:rsidRPr="00137F4A">
        <w:rPr>
          <w:rFonts w:ascii="Calibri" w:hAnsi="Calibri"/>
          <w:i/>
          <w:highlight w:val="lightGray"/>
        </w:rPr>
        <w:t>V.</w:t>
      </w:r>
    </w:p>
    <w:p w:rsidR="006171C0" w:rsidRDefault="009B1ECD" w:rsidP="00940224">
      <w:pPr>
        <w:spacing w:after="120"/>
        <w:rPr>
          <w:rFonts w:asciiTheme="minorHAnsi" w:hAnsiTheme="minorHAnsi" w:cs="Arial"/>
          <w:b/>
          <w:sz w:val="22"/>
          <w:szCs w:val="22"/>
        </w:rPr>
      </w:pPr>
      <w:r w:rsidRPr="00376D18">
        <w:rPr>
          <w:rFonts w:asciiTheme="minorHAnsi" w:hAnsiTheme="minorHAnsi" w:cs="Arial"/>
          <w:b/>
          <w:sz w:val="22"/>
          <w:szCs w:val="22"/>
        </w:rPr>
        <w:t xml:space="preserve">Warunki udziału w postępowaniu </w:t>
      </w:r>
    </w:p>
    <w:p w:rsidR="00DC6763" w:rsidRPr="00CC3EF2" w:rsidRDefault="00DC6763" w:rsidP="000E730B">
      <w:pPr>
        <w:pStyle w:val="Akapitzlist"/>
        <w:numPr>
          <w:ilvl w:val="0"/>
          <w:numId w:val="6"/>
        </w:numPr>
        <w:spacing w:after="120"/>
        <w:ind w:left="284" w:hanging="284"/>
        <w:jc w:val="both"/>
        <w:rPr>
          <w:rFonts w:asciiTheme="minorHAnsi" w:hAnsiTheme="minorHAnsi" w:cs="Arial"/>
          <w:sz w:val="22"/>
          <w:szCs w:val="22"/>
        </w:rPr>
      </w:pPr>
      <w:r w:rsidRPr="00CC3EF2">
        <w:rPr>
          <w:rFonts w:asciiTheme="minorHAnsi" w:hAnsiTheme="minorHAnsi" w:cs="Arial"/>
          <w:sz w:val="22"/>
          <w:szCs w:val="22"/>
        </w:rPr>
        <w:t>O udzielenie Zamówienia mogą ubiegać się wykonawcy, którzy:</w:t>
      </w:r>
    </w:p>
    <w:p w:rsidR="00DC6763" w:rsidRDefault="00DC6763" w:rsidP="000E730B">
      <w:pPr>
        <w:pStyle w:val="Akapitzlist"/>
        <w:numPr>
          <w:ilvl w:val="0"/>
          <w:numId w:val="7"/>
        </w:numPr>
        <w:spacing w:after="120"/>
        <w:jc w:val="both"/>
        <w:rPr>
          <w:rFonts w:asciiTheme="minorHAnsi" w:hAnsiTheme="minorHAnsi" w:cs="Arial"/>
          <w:sz w:val="22"/>
          <w:szCs w:val="22"/>
        </w:rPr>
      </w:pPr>
      <w:r w:rsidRPr="00CC3EF2">
        <w:rPr>
          <w:rFonts w:asciiTheme="minorHAnsi" w:hAnsiTheme="minorHAnsi" w:cs="Arial"/>
          <w:sz w:val="22"/>
          <w:szCs w:val="22"/>
        </w:rPr>
        <w:t>nie podlegają wykluczeniu</w:t>
      </w:r>
      <w:r w:rsidR="00582EEE">
        <w:rPr>
          <w:rFonts w:asciiTheme="minorHAnsi" w:hAnsiTheme="minorHAnsi" w:cs="Arial"/>
          <w:sz w:val="22"/>
          <w:szCs w:val="22"/>
        </w:rPr>
        <w:t xml:space="preserve"> na podstawie art. 24 ust. 1 pkt 12-23 ustawy </w:t>
      </w:r>
      <w:proofErr w:type="spellStart"/>
      <w:r w:rsidR="00582EEE">
        <w:rPr>
          <w:rFonts w:asciiTheme="minorHAnsi" w:hAnsiTheme="minorHAnsi" w:cs="Arial"/>
          <w:sz w:val="22"/>
          <w:szCs w:val="22"/>
        </w:rPr>
        <w:t>Pzp</w:t>
      </w:r>
      <w:proofErr w:type="spellEnd"/>
      <w:r w:rsidRPr="00CC3EF2">
        <w:rPr>
          <w:rFonts w:asciiTheme="minorHAnsi" w:hAnsiTheme="minorHAnsi" w:cs="Arial"/>
          <w:sz w:val="22"/>
          <w:szCs w:val="22"/>
        </w:rPr>
        <w:t>,</w:t>
      </w:r>
    </w:p>
    <w:p w:rsidR="00582EEE" w:rsidRDefault="00CC3EF2" w:rsidP="000E730B">
      <w:pPr>
        <w:pStyle w:val="Akapitzlist"/>
        <w:numPr>
          <w:ilvl w:val="0"/>
          <w:numId w:val="7"/>
        </w:numPr>
        <w:spacing w:after="120"/>
        <w:ind w:left="641" w:hanging="357"/>
        <w:contextualSpacing w:val="0"/>
        <w:jc w:val="both"/>
        <w:rPr>
          <w:rFonts w:asciiTheme="minorHAnsi" w:hAnsiTheme="minorHAnsi" w:cs="Arial"/>
          <w:sz w:val="22"/>
          <w:szCs w:val="22"/>
        </w:rPr>
      </w:pPr>
      <w:r>
        <w:rPr>
          <w:rFonts w:asciiTheme="minorHAnsi" w:hAnsiTheme="minorHAnsi" w:cs="Arial"/>
          <w:sz w:val="22"/>
          <w:szCs w:val="22"/>
        </w:rPr>
        <w:t>spełniają warunki udziału w postępowaniu, określone przez Zamawiającego w niniejszym rozdziale.</w:t>
      </w:r>
    </w:p>
    <w:p w:rsidR="00582EEE" w:rsidRDefault="00582EEE" w:rsidP="000E730B">
      <w:pPr>
        <w:pStyle w:val="Akapitzlist"/>
        <w:numPr>
          <w:ilvl w:val="0"/>
          <w:numId w:val="6"/>
        </w:numPr>
        <w:spacing w:after="120"/>
        <w:ind w:left="284" w:hanging="284"/>
        <w:contextualSpacing w:val="0"/>
        <w:jc w:val="both"/>
        <w:rPr>
          <w:rFonts w:asciiTheme="minorHAnsi" w:hAnsiTheme="minorHAnsi" w:cs="Arial"/>
          <w:sz w:val="22"/>
          <w:szCs w:val="22"/>
        </w:rPr>
      </w:pPr>
      <w:r>
        <w:rPr>
          <w:rFonts w:asciiTheme="minorHAnsi" w:hAnsiTheme="minorHAnsi" w:cs="Arial"/>
          <w:sz w:val="22"/>
          <w:szCs w:val="22"/>
        </w:rPr>
        <w:t xml:space="preserve">Zamawiający może wykluczyć Wykonawcę na każdym etapie postępowania (art. 24 ust.12 ustawy </w:t>
      </w:r>
      <w:proofErr w:type="spellStart"/>
      <w:r>
        <w:rPr>
          <w:rFonts w:asciiTheme="minorHAnsi" w:hAnsiTheme="minorHAnsi" w:cs="Arial"/>
          <w:sz w:val="22"/>
          <w:szCs w:val="22"/>
        </w:rPr>
        <w:t>Pzp</w:t>
      </w:r>
      <w:proofErr w:type="spellEnd"/>
      <w:r>
        <w:rPr>
          <w:rFonts w:asciiTheme="minorHAnsi" w:hAnsiTheme="minorHAnsi" w:cs="Arial"/>
          <w:sz w:val="22"/>
          <w:szCs w:val="22"/>
        </w:rPr>
        <w:t>).</w:t>
      </w:r>
    </w:p>
    <w:p w:rsidR="00A64FBD" w:rsidRPr="00C451C8" w:rsidRDefault="00B35E1A" w:rsidP="00A64FBD">
      <w:pPr>
        <w:pStyle w:val="Akapitzlist"/>
        <w:numPr>
          <w:ilvl w:val="0"/>
          <w:numId w:val="6"/>
        </w:numPr>
        <w:spacing w:after="120"/>
        <w:ind w:left="284" w:hanging="284"/>
        <w:contextualSpacing w:val="0"/>
        <w:jc w:val="both"/>
        <w:rPr>
          <w:rFonts w:asciiTheme="minorHAnsi" w:hAnsiTheme="minorHAnsi" w:cs="Arial"/>
          <w:sz w:val="22"/>
          <w:szCs w:val="22"/>
        </w:rPr>
      </w:pPr>
      <w:r>
        <w:rPr>
          <w:rFonts w:asciiTheme="minorHAnsi" w:hAnsiTheme="minorHAnsi" w:cs="Arial"/>
          <w:sz w:val="22"/>
          <w:szCs w:val="22"/>
        </w:rPr>
        <w:t>Wykonawca</w:t>
      </w:r>
      <w:r w:rsidR="006D2DE5">
        <w:rPr>
          <w:rFonts w:asciiTheme="minorHAnsi" w:hAnsiTheme="minorHAnsi" w:cs="Arial"/>
          <w:sz w:val="22"/>
          <w:szCs w:val="22"/>
        </w:rPr>
        <w:t xml:space="preserve"> nie podlega wykluczeniu</w:t>
      </w:r>
      <w:r w:rsidR="00402371">
        <w:rPr>
          <w:rFonts w:asciiTheme="minorHAnsi" w:hAnsiTheme="minorHAnsi" w:cs="Arial"/>
          <w:sz w:val="22"/>
          <w:szCs w:val="22"/>
        </w:rPr>
        <w:t>,</w:t>
      </w:r>
      <w:r w:rsidR="006D2DE5">
        <w:rPr>
          <w:rFonts w:asciiTheme="minorHAnsi" w:hAnsiTheme="minorHAnsi" w:cs="Arial"/>
          <w:sz w:val="22"/>
          <w:szCs w:val="22"/>
        </w:rPr>
        <w:t xml:space="preserve"> jeżeli Zamawiający uwzględniając </w:t>
      </w:r>
      <w:r w:rsidR="00657842">
        <w:rPr>
          <w:rFonts w:asciiTheme="minorHAnsi" w:hAnsiTheme="minorHAnsi" w:cs="Arial"/>
          <w:sz w:val="22"/>
          <w:szCs w:val="22"/>
        </w:rPr>
        <w:t>wagę i szczególne okoliczności czynu Wykonawcy, uzna za wystarczające dowody przedstawione przez Wykonawc</w:t>
      </w:r>
      <w:r w:rsidR="00120F9F">
        <w:rPr>
          <w:rFonts w:asciiTheme="minorHAnsi" w:hAnsiTheme="minorHAnsi" w:cs="Arial"/>
          <w:sz w:val="22"/>
          <w:szCs w:val="22"/>
        </w:rPr>
        <w:t>ę</w:t>
      </w:r>
      <w:r w:rsidR="00657842">
        <w:rPr>
          <w:rFonts w:asciiTheme="minorHAnsi" w:hAnsiTheme="minorHAnsi" w:cs="Arial"/>
          <w:sz w:val="22"/>
          <w:szCs w:val="22"/>
        </w:rPr>
        <w:t xml:space="preserve"> na podstawie przepisu art. 24 ust. 8 ustaw</w:t>
      </w:r>
      <w:r w:rsidR="00120F9F">
        <w:rPr>
          <w:rFonts w:asciiTheme="minorHAnsi" w:hAnsiTheme="minorHAnsi" w:cs="Arial"/>
          <w:sz w:val="22"/>
          <w:szCs w:val="22"/>
        </w:rPr>
        <w:t>y</w:t>
      </w:r>
      <w:r w:rsidR="008C6E48">
        <w:rPr>
          <w:rFonts w:asciiTheme="minorHAnsi" w:hAnsiTheme="minorHAnsi" w:cs="Arial"/>
          <w:sz w:val="22"/>
          <w:szCs w:val="22"/>
        </w:rPr>
        <w:t xml:space="preserve"> </w:t>
      </w:r>
      <w:proofErr w:type="spellStart"/>
      <w:r w:rsidR="00657842">
        <w:rPr>
          <w:rFonts w:asciiTheme="minorHAnsi" w:hAnsiTheme="minorHAnsi" w:cs="Arial"/>
          <w:sz w:val="22"/>
          <w:szCs w:val="22"/>
        </w:rPr>
        <w:t>Pzp</w:t>
      </w:r>
      <w:proofErr w:type="spellEnd"/>
      <w:r w:rsidR="00657842">
        <w:rPr>
          <w:rFonts w:asciiTheme="minorHAnsi" w:hAnsiTheme="minorHAnsi" w:cs="Arial"/>
          <w:sz w:val="22"/>
          <w:szCs w:val="22"/>
        </w:rPr>
        <w:t xml:space="preserve">. </w:t>
      </w:r>
    </w:p>
    <w:p w:rsidR="00E638AE" w:rsidRPr="00452B95" w:rsidRDefault="00E638AE" w:rsidP="000E730B">
      <w:pPr>
        <w:pStyle w:val="Akapitzlist"/>
        <w:numPr>
          <w:ilvl w:val="0"/>
          <w:numId w:val="6"/>
        </w:numPr>
        <w:ind w:left="284" w:hanging="284"/>
        <w:jc w:val="both"/>
        <w:rPr>
          <w:rFonts w:asciiTheme="minorHAnsi" w:hAnsiTheme="minorHAnsi" w:cs="Arial"/>
          <w:sz w:val="22"/>
          <w:szCs w:val="22"/>
        </w:rPr>
      </w:pPr>
      <w:r>
        <w:rPr>
          <w:rFonts w:asciiTheme="minorHAnsi" w:hAnsiTheme="minorHAnsi" w:cs="Arial"/>
          <w:sz w:val="22"/>
          <w:szCs w:val="22"/>
        </w:rPr>
        <w:t>O udzielenie Zamówienia mogą ubiegać się Wykonawcy, którzy spełniają następujące warunki udziału w postępowaniu:</w:t>
      </w:r>
    </w:p>
    <w:p w:rsidR="00AE0158" w:rsidRPr="00AE3821" w:rsidRDefault="00AE0158" w:rsidP="000E730B">
      <w:pPr>
        <w:pStyle w:val="Teksttreci0"/>
        <w:numPr>
          <w:ilvl w:val="0"/>
          <w:numId w:val="8"/>
        </w:numPr>
        <w:shd w:val="clear" w:color="auto" w:fill="auto"/>
        <w:tabs>
          <w:tab w:val="left" w:pos="386"/>
        </w:tabs>
        <w:spacing w:before="0" w:after="0" w:line="240" w:lineRule="auto"/>
        <w:ind w:right="20"/>
        <w:jc w:val="both"/>
        <w:rPr>
          <w:rFonts w:asciiTheme="minorHAnsi" w:hAnsiTheme="minorHAnsi" w:cs="Arial"/>
          <w:color w:val="auto"/>
          <w:sz w:val="22"/>
          <w:szCs w:val="22"/>
        </w:rPr>
      </w:pPr>
      <w:r w:rsidRPr="00AE3821">
        <w:rPr>
          <w:rFonts w:asciiTheme="minorHAnsi" w:hAnsiTheme="minorHAnsi" w:cs="Arial"/>
          <w:color w:val="auto"/>
          <w:sz w:val="22"/>
          <w:szCs w:val="22"/>
        </w:rPr>
        <w:t xml:space="preserve">Kompetencje lub uprawnienia do prowadzenia określonej działalności zawodowej, o ile wynika </w:t>
      </w:r>
      <w:r w:rsidR="00106E50">
        <w:rPr>
          <w:rFonts w:asciiTheme="minorHAnsi" w:hAnsiTheme="minorHAnsi" w:cs="Arial"/>
          <w:color w:val="auto"/>
          <w:sz w:val="22"/>
          <w:szCs w:val="22"/>
        </w:rPr>
        <w:t>to z odrębnych przepisów:</w:t>
      </w:r>
    </w:p>
    <w:p w:rsidR="00D922C1" w:rsidRPr="00AE3821" w:rsidRDefault="00550F09" w:rsidP="004D0999">
      <w:pPr>
        <w:pStyle w:val="Teksttreci0"/>
        <w:shd w:val="clear" w:color="auto" w:fill="auto"/>
        <w:tabs>
          <w:tab w:val="left" w:leader="dot" w:pos="4302"/>
        </w:tabs>
        <w:spacing w:before="0" w:after="120" w:line="240" w:lineRule="auto"/>
        <w:ind w:left="720" w:firstLine="0"/>
        <w:jc w:val="both"/>
        <w:rPr>
          <w:rFonts w:asciiTheme="minorHAnsi" w:hAnsiTheme="minorHAnsi" w:cs="Arial"/>
          <w:color w:val="auto"/>
          <w:sz w:val="22"/>
          <w:szCs w:val="22"/>
        </w:rPr>
      </w:pPr>
      <w:r w:rsidRPr="00AE3821">
        <w:rPr>
          <w:rFonts w:asciiTheme="minorHAnsi" w:hAnsiTheme="minorHAnsi" w:cs="Arial"/>
          <w:i/>
          <w:color w:val="auto"/>
          <w:sz w:val="22"/>
          <w:szCs w:val="22"/>
        </w:rPr>
        <w:t>Określenie warunku</w:t>
      </w:r>
      <w:r w:rsidRPr="00AE3821">
        <w:rPr>
          <w:rFonts w:asciiTheme="minorHAnsi" w:hAnsiTheme="minorHAnsi" w:cs="Arial"/>
          <w:color w:val="auto"/>
          <w:sz w:val="22"/>
          <w:szCs w:val="22"/>
        </w:rPr>
        <w:t xml:space="preserve"> - </w:t>
      </w:r>
      <w:r w:rsidR="00AE0158" w:rsidRPr="00AE3821">
        <w:rPr>
          <w:rFonts w:asciiTheme="minorHAnsi" w:hAnsiTheme="minorHAnsi" w:cs="Arial"/>
          <w:color w:val="auto"/>
          <w:sz w:val="22"/>
          <w:szCs w:val="22"/>
        </w:rPr>
        <w:t>Zamawiający nie precyzuje w tym zakresie wymagań, których spełnienie Wykonawca będzie zobowiązany wykazać.</w:t>
      </w:r>
    </w:p>
    <w:p w:rsidR="00420418" w:rsidRPr="00AE3821" w:rsidRDefault="00752681" w:rsidP="000E730B">
      <w:pPr>
        <w:pStyle w:val="Akapitzlist"/>
        <w:numPr>
          <w:ilvl w:val="0"/>
          <w:numId w:val="8"/>
        </w:numPr>
        <w:spacing w:after="60"/>
        <w:jc w:val="both"/>
        <w:rPr>
          <w:rFonts w:asciiTheme="minorHAnsi" w:hAnsiTheme="minorHAnsi" w:cs="Arial"/>
          <w:color w:val="auto"/>
          <w:sz w:val="22"/>
          <w:szCs w:val="22"/>
        </w:rPr>
      </w:pPr>
      <w:r w:rsidRPr="00AE3821">
        <w:rPr>
          <w:rFonts w:asciiTheme="minorHAnsi" w:hAnsiTheme="minorHAnsi" w:cs="Arial"/>
          <w:color w:val="auto"/>
          <w:sz w:val="22"/>
          <w:szCs w:val="22"/>
        </w:rPr>
        <w:t>Sytuacja finansowa lub ekonomiczna</w:t>
      </w:r>
      <w:r w:rsidR="00D922C1" w:rsidRPr="00AE3821">
        <w:rPr>
          <w:rFonts w:asciiTheme="minorHAnsi" w:hAnsiTheme="minorHAnsi" w:cs="Arial"/>
          <w:color w:val="auto"/>
          <w:sz w:val="22"/>
          <w:szCs w:val="22"/>
        </w:rPr>
        <w:t>:</w:t>
      </w:r>
    </w:p>
    <w:p w:rsidR="00752681" w:rsidRPr="00AE3821" w:rsidRDefault="00550F09" w:rsidP="00C642F4">
      <w:pPr>
        <w:pStyle w:val="Teksttreci0"/>
        <w:shd w:val="clear" w:color="auto" w:fill="auto"/>
        <w:tabs>
          <w:tab w:val="left" w:leader="dot" w:pos="4302"/>
        </w:tabs>
        <w:spacing w:before="0" w:after="120" w:line="240" w:lineRule="auto"/>
        <w:ind w:left="720" w:firstLine="0"/>
        <w:jc w:val="both"/>
        <w:rPr>
          <w:rFonts w:asciiTheme="minorHAnsi" w:hAnsiTheme="minorHAnsi" w:cs="Arial"/>
          <w:color w:val="auto"/>
          <w:sz w:val="22"/>
          <w:szCs w:val="22"/>
        </w:rPr>
      </w:pPr>
      <w:r w:rsidRPr="00AE3821">
        <w:rPr>
          <w:rFonts w:asciiTheme="minorHAnsi" w:hAnsiTheme="minorHAnsi" w:cs="Arial"/>
          <w:i/>
          <w:color w:val="auto"/>
          <w:sz w:val="22"/>
          <w:szCs w:val="22"/>
        </w:rPr>
        <w:t>Określenie warunku</w:t>
      </w:r>
      <w:r w:rsidR="00E54AF9">
        <w:rPr>
          <w:rFonts w:asciiTheme="minorHAnsi" w:hAnsiTheme="minorHAnsi" w:cs="Arial"/>
          <w:i/>
          <w:color w:val="auto"/>
          <w:sz w:val="22"/>
          <w:szCs w:val="22"/>
        </w:rPr>
        <w:t xml:space="preserve"> </w:t>
      </w:r>
      <w:r w:rsidR="006140B9" w:rsidRPr="00AE3821">
        <w:rPr>
          <w:rFonts w:asciiTheme="minorHAnsi" w:hAnsiTheme="minorHAnsi" w:cs="Arial"/>
          <w:color w:val="auto"/>
          <w:sz w:val="22"/>
          <w:szCs w:val="22"/>
        </w:rPr>
        <w:t>-</w:t>
      </w:r>
      <w:r w:rsidR="00E54AF9">
        <w:rPr>
          <w:rFonts w:asciiTheme="minorHAnsi" w:hAnsiTheme="minorHAnsi" w:cs="Arial"/>
          <w:color w:val="auto"/>
          <w:sz w:val="22"/>
          <w:szCs w:val="22"/>
        </w:rPr>
        <w:t xml:space="preserve"> </w:t>
      </w:r>
      <w:r w:rsidR="00C642F4" w:rsidRPr="00AE3821">
        <w:rPr>
          <w:rFonts w:asciiTheme="minorHAnsi" w:hAnsiTheme="minorHAnsi" w:cs="Arial"/>
          <w:color w:val="auto"/>
          <w:sz w:val="22"/>
          <w:szCs w:val="22"/>
        </w:rPr>
        <w:t>Zamawiający nie precyzuje w tym zakresie wymagań, których spełnienie Wykonawca będzie zobowiązany wykazać.</w:t>
      </w:r>
    </w:p>
    <w:p w:rsidR="00752681" w:rsidRPr="007E3AF8" w:rsidRDefault="00752681" w:rsidP="000E730B">
      <w:pPr>
        <w:pStyle w:val="Akapitzlist"/>
        <w:numPr>
          <w:ilvl w:val="0"/>
          <w:numId w:val="8"/>
        </w:numPr>
        <w:spacing w:after="60"/>
        <w:jc w:val="both"/>
        <w:rPr>
          <w:rFonts w:asciiTheme="minorHAnsi" w:hAnsiTheme="minorHAnsi" w:cs="Arial"/>
          <w:color w:val="auto"/>
          <w:sz w:val="22"/>
          <w:szCs w:val="22"/>
        </w:rPr>
      </w:pPr>
      <w:r w:rsidRPr="007E3AF8">
        <w:rPr>
          <w:rFonts w:asciiTheme="minorHAnsi" w:hAnsiTheme="minorHAnsi" w:cs="Arial"/>
          <w:color w:val="auto"/>
          <w:sz w:val="22"/>
          <w:szCs w:val="22"/>
        </w:rPr>
        <w:t>Zdolność techniczna lub zawodowa</w:t>
      </w:r>
      <w:r w:rsidR="00550F09" w:rsidRPr="007E3AF8">
        <w:rPr>
          <w:rFonts w:asciiTheme="minorHAnsi" w:hAnsiTheme="minorHAnsi" w:cs="Arial"/>
          <w:color w:val="auto"/>
          <w:sz w:val="22"/>
          <w:szCs w:val="22"/>
        </w:rPr>
        <w:t>:</w:t>
      </w:r>
    </w:p>
    <w:p w:rsidR="003A0A30" w:rsidRPr="007E3AF8" w:rsidRDefault="00752681" w:rsidP="00D57A88">
      <w:pPr>
        <w:pStyle w:val="Akapitzlist"/>
        <w:spacing w:after="60"/>
        <w:jc w:val="both"/>
        <w:rPr>
          <w:rFonts w:asciiTheme="minorHAnsi" w:hAnsiTheme="minorHAnsi" w:cs="Arial"/>
          <w:color w:val="auto"/>
          <w:sz w:val="22"/>
          <w:szCs w:val="22"/>
        </w:rPr>
      </w:pPr>
      <w:r w:rsidRPr="000B4F5F">
        <w:rPr>
          <w:rFonts w:asciiTheme="minorHAnsi" w:hAnsiTheme="minorHAnsi" w:cs="Arial"/>
          <w:i/>
          <w:color w:val="auto"/>
          <w:sz w:val="22"/>
          <w:szCs w:val="22"/>
        </w:rPr>
        <w:t>Określenie warunku</w:t>
      </w:r>
      <w:r w:rsidR="0037126D">
        <w:rPr>
          <w:rFonts w:asciiTheme="minorHAnsi" w:hAnsiTheme="minorHAnsi" w:cs="Arial"/>
          <w:i/>
          <w:color w:val="auto"/>
          <w:sz w:val="22"/>
          <w:szCs w:val="22"/>
        </w:rPr>
        <w:t xml:space="preserve"> </w:t>
      </w:r>
      <w:r w:rsidR="002642C1" w:rsidRPr="007E3AF8">
        <w:rPr>
          <w:rFonts w:asciiTheme="minorHAnsi" w:hAnsiTheme="minorHAnsi" w:cs="Arial"/>
          <w:color w:val="auto"/>
          <w:sz w:val="22"/>
          <w:szCs w:val="22"/>
        </w:rPr>
        <w:t>-</w:t>
      </w:r>
      <w:r w:rsidR="0037126D">
        <w:rPr>
          <w:rFonts w:asciiTheme="minorHAnsi" w:hAnsiTheme="minorHAnsi" w:cs="Arial"/>
          <w:color w:val="auto"/>
          <w:sz w:val="22"/>
          <w:szCs w:val="22"/>
        </w:rPr>
        <w:t xml:space="preserve"> </w:t>
      </w:r>
      <w:r w:rsidRPr="007E3AF8">
        <w:rPr>
          <w:rFonts w:asciiTheme="minorHAnsi" w:hAnsiTheme="minorHAnsi" w:cs="Arial"/>
          <w:color w:val="auto"/>
          <w:sz w:val="22"/>
          <w:szCs w:val="22"/>
        </w:rPr>
        <w:t>Wykonawca spełni warunek jeżeli wykaże, że</w:t>
      </w:r>
      <w:r w:rsidR="00E54AF9">
        <w:rPr>
          <w:rFonts w:asciiTheme="minorHAnsi" w:hAnsiTheme="minorHAnsi" w:cs="Arial"/>
          <w:color w:val="auto"/>
          <w:sz w:val="22"/>
          <w:szCs w:val="22"/>
        </w:rPr>
        <w:t xml:space="preserve"> </w:t>
      </w:r>
      <w:r w:rsidRPr="007E3AF8">
        <w:rPr>
          <w:rFonts w:asciiTheme="minorHAnsi" w:hAnsiTheme="minorHAnsi" w:cs="Arial"/>
          <w:color w:val="auto"/>
          <w:sz w:val="22"/>
          <w:szCs w:val="22"/>
        </w:rPr>
        <w:t>nie wc</w:t>
      </w:r>
      <w:r w:rsidR="00D743B0" w:rsidRPr="007E3AF8">
        <w:rPr>
          <w:rFonts w:asciiTheme="minorHAnsi" w:hAnsiTheme="minorHAnsi" w:cs="Arial"/>
          <w:color w:val="auto"/>
          <w:sz w:val="22"/>
          <w:szCs w:val="22"/>
        </w:rPr>
        <w:t>ześniej niż w okresie ostatnich</w:t>
      </w:r>
      <w:r w:rsidR="006278A0">
        <w:rPr>
          <w:rFonts w:asciiTheme="minorHAnsi" w:hAnsiTheme="minorHAnsi" w:cs="Arial"/>
          <w:color w:val="auto"/>
          <w:sz w:val="22"/>
          <w:szCs w:val="22"/>
        </w:rPr>
        <w:t xml:space="preserve"> </w:t>
      </w:r>
      <w:r w:rsidRPr="007E3AF8">
        <w:rPr>
          <w:rFonts w:asciiTheme="minorHAnsi" w:hAnsiTheme="minorHAnsi" w:cs="Arial"/>
          <w:color w:val="auto"/>
          <w:sz w:val="22"/>
          <w:szCs w:val="22"/>
        </w:rPr>
        <w:t>5 lat przed upływem terminu składania ofert, a jeżeli okres prowadzenia działalności jest krótszy - w t</w:t>
      </w:r>
      <w:r w:rsidR="003A0A30" w:rsidRPr="007E3AF8">
        <w:rPr>
          <w:rFonts w:asciiTheme="minorHAnsi" w:hAnsiTheme="minorHAnsi" w:cs="Arial"/>
          <w:color w:val="auto"/>
          <w:sz w:val="22"/>
          <w:szCs w:val="22"/>
        </w:rPr>
        <w:t xml:space="preserve">ym okresie, wykonał </w:t>
      </w:r>
      <w:r w:rsidR="00E54AF9">
        <w:rPr>
          <w:rFonts w:asciiTheme="minorHAnsi" w:hAnsiTheme="minorHAnsi" w:cs="Arial"/>
          <w:color w:val="auto"/>
          <w:sz w:val="22"/>
          <w:szCs w:val="22"/>
        </w:rPr>
        <w:t xml:space="preserve">co najmniej 1 </w:t>
      </w:r>
      <w:r w:rsidR="003A0A30" w:rsidRPr="007E3AF8">
        <w:rPr>
          <w:rFonts w:asciiTheme="minorHAnsi" w:hAnsiTheme="minorHAnsi" w:cs="Arial"/>
          <w:color w:val="auto"/>
          <w:sz w:val="22"/>
          <w:szCs w:val="22"/>
        </w:rPr>
        <w:t>robot</w:t>
      </w:r>
      <w:r w:rsidR="00E54AF9">
        <w:rPr>
          <w:rFonts w:asciiTheme="minorHAnsi" w:hAnsiTheme="minorHAnsi" w:cs="Arial"/>
          <w:color w:val="auto"/>
          <w:sz w:val="22"/>
          <w:szCs w:val="22"/>
        </w:rPr>
        <w:t>ę</w:t>
      </w:r>
      <w:r w:rsidR="003A0A30" w:rsidRPr="007E3AF8">
        <w:rPr>
          <w:rFonts w:asciiTheme="minorHAnsi" w:hAnsiTheme="minorHAnsi" w:cs="Arial"/>
          <w:color w:val="auto"/>
          <w:sz w:val="22"/>
          <w:szCs w:val="22"/>
        </w:rPr>
        <w:t xml:space="preserve"> o podobnym charakterze</w:t>
      </w:r>
      <w:r w:rsidR="006804E9">
        <w:rPr>
          <w:rFonts w:asciiTheme="minorHAnsi" w:hAnsiTheme="minorHAnsi" w:cs="Arial"/>
          <w:color w:val="auto"/>
          <w:sz w:val="22"/>
          <w:szCs w:val="22"/>
        </w:rPr>
        <w:t xml:space="preserve"> o wartości nie mniejszej niż </w:t>
      </w:r>
      <w:r w:rsidR="008D3587">
        <w:rPr>
          <w:rFonts w:asciiTheme="minorHAnsi" w:hAnsiTheme="minorHAnsi" w:cs="Arial"/>
          <w:color w:val="auto"/>
          <w:sz w:val="22"/>
          <w:szCs w:val="22"/>
        </w:rPr>
        <w:t>1</w:t>
      </w:r>
      <w:r w:rsidR="00E54AF9">
        <w:rPr>
          <w:rFonts w:asciiTheme="minorHAnsi" w:hAnsiTheme="minorHAnsi" w:cs="Arial"/>
          <w:color w:val="auto"/>
          <w:sz w:val="22"/>
          <w:szCs w:val="22"/>
        </w:rPr>
        <w:t>0</w:t>
      </w:r>
      <w:r w:rsidR="002B2928">
        <w:rPr>
          <w:rFonts w:asciiTheme="minorHAnsi" w:hAnsiTheme="minorHAnsi" w:cs="Arial"/>
          <w:color w:val="auto"/>
          <w:sz w:val="22"/>
          <w:szCs w:val="22"/>
        </w:rPr>
        <w:t>0 000 złotych</w:t>
      </w:r>
      <w:r w:rsidR="003A0A30" w:rsidRPr="007E3AF8">
        <w:rPr>
          <w:rFonts w:asciiTheme="minorHAnsi" w:hAnsiTheme="minorHAnsi" w:cs="Arial"/>
          <w:color w:val="auto"/>
          <w:sz w:val="22"/>
          <w:szCs w:val="22"/>
        </w:rPr>
        <w:t>.</w:t>
      </w:r>
    </w:p>
    <w:p w:rsidR="008B5F4A" w:rsidRPr="004961A3" w:rsidRDefault="00752681" w:rsidP="004548F2">
      <w:pPr>
        <w:pStyle w:val="Akapitzlist"/>
        <w:spacing w:after="240"/>
        <w:contextualSpacing w:val="0"/>
        <w:jc w:val="both"/>
        <w:rPr>
          <w:rFonts w:asciiTheme="minorHAnsi" w:hAnsiTheme="minorHAnsi" w:cs="Arial"/>
          <w:color w:val="auto"/>
          <w:sz w:val="22"/>
          <w:szCs w:val="22"/>
        </w:rPr>
      </w:pPr>
      <w:r w:rsidRPr="007E3AF8">
        <w:rPr>
          <w:rFonts w:asciiTheme="minorHAnsi" w:hAnsiTheme="minorHAnsi" w:cs="Arial"/>
          <w:color w:val="auto"/>
          <w:sz w:val="22"/>
          <w:szCs w:val="22"/>
        </w:rPr>
        <w:t>Uwaga: Jeżeli wykazywane roboty będą potwierdzać wysokość ty</w:t>
      </w:r>
      <w:r w:rsidR="00665EAD">
        <w:rPr>
          <w:rFonts w:asciiTheme="minorHAnsi" w:hAnsiTheme="minorHAnsi" w:cs="Arial"/>
          <w:color w:val="auto"/>
          <w:sz w:val="22"/>
          <w:szCs w:val="22"/>
        </w:rPr>
        <w:t>ch robót w walucie innej niż złoty</w:t>
      </w:r>
      <w:r w:rsidRPr="007E3AF8">
        <w:rPr>
          <w:rFonts w:asciiTheme="minorHAnsi" w:hAnsiTheme="minorHAnsi" w:cs="Arial"/>
          <w:color w:val="auto"/>
          <w:sz w:val="22"/>
          <w:szCs w:val="22"/>
        </w:rPr>
        <w:t xml:space="preserve">, Zamawiający dokona </w:t>
      </w:r>
      <w:r w:rsidR="00665EAD">
        <w:rPr>
          <w:rFonts w:asciiTheme="minorHAnsi" w:hAnsiTheme="minorHAnsi" w:cs="Arial"/>
          <w:color w:val="auto"/>
          <w:sz w:val="22"/>
          <w:szCs w:val="22"/>
        </w:rPr>
        <w:t>przeliczenia tej wartości na złote</w:t>
      </w:r>
      <w:r w:rsidRPr="007E3AF8">
        <w:rPr>
          <w:rFonts w:asciiTheme="minorHAnsi" w:hAnsiTheme="minorHAnsi" w:cs="Arial"/>
          <w:color w:val="auto"/>
          <w:sz w:val="22"/>
          <w:szCs w:val="22"/>
        </w:rPr>
        <w:t xml:space="preserve"> wg średniego kursu NBP z dnia, w którym ogłoszenie o zamówieniu zostało opublikowane w Biuletynie Zamówień Publicznych.</w:t>
      </w:r>
      <w:bookmarkStart w:id="2" w:name="bookmark7"/>
    </w:p>
    <w:p w:rsidR="008B5F4A" w:rsidRPr="005734E9" w:rsidRDefault="008B5F4A" w:rsidP="008B5F4A">
      <w:pPr>
        <w:pStyle w:val="Akapitzlist"/>
        <w:ind w:left="0"/>
        <w:rPr>
          <w:rFonts w:ascii="Calibri" w:hAnsi="Calibri"/>
          <w:i/>
        </w:rPr>
      </w:pPr>
      <w:r w:rsidRPr="002B479D">
        <w:rPr>
          <w:rFonts w:ascii="Calibri" w:hAnsi="Calibri"/>
          <w:i/>
        </w:rPr>
        <w:lastRenderedPageBreak/>
        <w:t xml:space="preserve">Rozdział </w:t>
      </w:r>
      <w:proofErr w:type="spellStart"/>
      <w:r w:rsidRPr="002B479D">
        <w:rPr>
          <w:rFonts w:ascii="Calibri" w:hAnsi="Calibri"/>
          <w:i/>
        </w:rPr>
        <w:t>Va</w:t>
      </w:r>
      <w:proofErr w:type="spellEnd"/>
      <w:r w:rsidRPr="002B479D">
        <w:rPr>
          <w:rFonts w:ascii="Calibri" w:hAnsi="Calibri"/>
          <w:i/>
        </w:rPr>
        <w:t>.</w:t>
      </w:r>
    </w:p>
    <w:p w:rsidR="006171C0" w:rsidRPr="00376D18" w:rsidRDefault="008B5F4A" w:rsidP="00550F09">
      <w:pPr>
        <w:spacing w:after="120"/>
        <w:jc w:val="both"/>
        <w:rPr>
          <w:rFonts w:asciiTheme="minorHAnsi" w:hAnsiTheme="minorHAnsi" w:cs="Arial"/>
          <w:b/>
          <w:sz w:val="22"/>
          <w:szCs w:val="22"/>
        </w:rPr>
      </w:pPr>
      <w:r w:rsidRPr="00376D18">
        <w:rPr>
          <w:rFonts w:asciiTheme="minorHAnsi" w:hAnsiTheme="minorHAnsi" w:cs="Arial"/>
          <w:b/>
          <w:sz w:val="22"/>
          <w:szCs w:val="22"/>
        </w:rPr>
        <w:t>Podstawy wykluczenia</w:t>
      </w:r>
      <w:bookmarkEnd w:id="2"/>
      <w:r w:rsidRPr="00376D18">
        <w:rPr>
          <w:rFonts w:asciiTheme="minorHAnsi" w:hAnsiTheme="minorHAnsi" w:cs="Arial"/>
          <w:b/>
          <w:sz w:val="22"/>
          <w:szCs w:val="22"/>
        </w:rPr>
        <w:t>, o któryc</w:t>
      </w:r>
      <w:r>
        <w:rPr>
          <w:rFonts w:asciiTheme="minorHAnsi" w:hAnsiTheme="minorHAnsi" w:cs="Arial"/>
          <w:b/>
          <w:sz w:val="22"/>
          <w:szCs w:val="22"/>
        </w:rPr>
        <w:t xml:space="preserve">h mowa w art. 24 ust. 5 ustawy </w:t>
      </w:r>
      <w:proofErr w:type="spellStart"/>
      <w:r>
        <w:rPr>
          <w:rFonts w:asciiTheme="minorHAnsi" w:hAnsiTheme="minorHAnsi" w:cs="Arial"/>
          <w:b/>
          <w:sz w:val="22"/>
          <w:szCs w:val="22"/>
        </w:rPr>
        <w:t>P</w:t>
      </w:r>
      <w:r w:rsidRPr="00376D18">
        <w:rPr>
          <w:rFonts w:asciiTheme="minorHAnsi" w:hAnsiTheme="minorHAnsi" w:cs="Arial"/>
          <w:b/>
          <w:sz w:val="22"/>
          <w:szCs w:val="22"/>
        </w:rPr>
        <w:t>zp</w:t>
      </w:r>
      <w:proofErr w:type="spellEnd"/>
    </w:p>
    <w:p w:rsidR="0078245E" w:rsidRPr="00B1428E" w:rsidRDefault="00BC28E5" w:rsidP="00B1428E">
      <w:pPr>
        <w:jc w:val="both"/>
        <w:rPr>
          <w:rFonts w:asciiTheme="minorHAnsi" w:hAnsiTheme="minorHAnsi" w:cs="Arial"/>
          <w:sz w:val="22"/>
          <w:szCs w:val="22"/>
        </w:rPr>
      </w:pPr>
      <w:r w:rsidRPr="00376D18">
        <w:rPr>
          <w:rFonts w:asciiTheme="minorHAnsi" w:hAnsiTheme="minorHAnsi" w:cs="Arial"/>
          <w:sz w:val="22"/>
          <w:szCs w:val="22"/>
        </w:rPr>
        <w:t>Zamawiaj</w:t>
      </w:r>
      <w:r w:rsidR="00D80083" w:rsidRPr="00376D18">
        <w:rPr>
          <w:rFonts w:asciiTheme="minorHAnsi" w:hAnsiTheme="minorHAnsi" w:cs="Arial"/>
          <w:sz w:val="22"/>
          <w:szCs w:val="22"/>
        </w:rPr>
        <w:t>ący nie przewiduje wykluczenia W</w:t>
      </w:r>
      <w:r w:rsidRPr="00376D18">
        <w:rPr>
          <w:rFonts w:asciiTheme="minorHAnsi" w:hAnsiTheme="minorHAnsi" w:cs="Arial"/>
          <w:sz w:val="22"/>
          <w:szCs w:val="22"/>
        </w:rPr>
        <w:t>ykonawcy na podstawie art. 24 ust. 5 us</w:t>
      </w:r>
      <w:r w:rsidR="00550F09" w:rsidRPr="00376D18">
        <w:rPr>
          <w:rFonts w:asciiTheme="minorHAnsi" w:hAnsiTheme="minorHAnsi" w:cs="Arial"/>
          <w:sz w:val="22"/>
          <w:szCs w:val="22"/>
        </w:rPr>
        <w:t xml:space="preserve">tawy </w:t>
      </w:r>
      <w:proofErr w:type="spellStart"/>
      <w:r w:rsidR="00550F09" w:rsidRPr="00376D18">
        <w:rPr>
          <w:rFonts w:asciiTheme="minorHAnsi" w:hAnsiTheme="minorHAnsi" w:cs="Arial"/>
          <w:sz w:val="22"/>
          <w:szCs w:val="22"/>
        </w:rPr>
        <w:t>Pzp</w:t>
      </w:r>
      <w:proofErr w:type="spellEnd"/>
      <w:r w:rsidR="00550F09" w:rsidRPr="00376D18">
        <w:rPr>
          <w:rFonts w:asciiTheme="minorHAnsi" w:hAnsiTheme="minorHAnsi" w:cs="Arial"/>
          <w:sz w:val="22"/>
          <w:szCs w:val="22"/>
        </w:rPr>
        <w:t>.</w:t>
      </w:r>
      <w:bookmarkStart w:id="3" w:name="bookmark8"/>
    </w:p>
    <w:p w:rsidR="0078245E" w:rsidRDefault="0078245E" w:rsidP="008B5F4A">
      <w:pPr>
        <w:pStyle w:val="Akapitzlist"/>
        <w:ind w:left="0"/>
        <w:rPr>
          <w:rFonts w:ascii="Calibri" w:hAnsi="Calibri"/>
          <w:i/>
          <w:highlight w:val="lightGray"/>
        </w:rPr>
      </w:pPr>
    </w:p>
    <w:p w:rsidR="00E843B9" w:rsidRPr="008B5F4A" w:rsidRDefault="008B5F4A" w:rsidP="008B5F4A">
      <w:pPr>
        <w:pStyle w:val="Akapitzlist"/>
        <w:ind w:left="0"/>
        <w:rPr>
          <w:rFonts w:ascii="Calibri" w:hAnsi="Calibri"/>
          <w:i/>
        </w:rPr>
      </w:pPr>
      <w:r w:rsidRPr="005734E9">
        <w:rPr>
          <w:rFonts w:ascii="Calibri" w:hAnsi="Calibri"/>
          <w:i/>
          <w:highlight w:val="lightGray"/>
        </w:rPr>
        <w:t xml:space="preserve">Rozdział </w:t>
      </w:r>
      <w:r>
        <w:rPr>
          <w:rFonts w:ascii="Calibri" w:hAnsi="Calibri"/>
          <w:i/>
          <w:highlight w:val="lightGray"/>
        </w:rPr>
        <w:t>V</w:t>
      </w:r>
      <w:r w:rsidRPr="00137F4A">
        <w:rPr>
          <w:rFonts w:ascii="Calibri" w:hAnsi="Calibri"/>
          <w:i/>
          <w:highlight w:val="lightGray"/>
        </w:rPr>
        <w:t>I.</w:t>
      </w:r>
    </w:p>
    <w:p w:rsidR="00D939E5" w:rsidRDefault="00965EEC" w:rsidP="00550F09">
      <w:pPr>
        <w:spacing w:after="120"/>
        <w:rPr>
          <w:rFonts w:asciiTheme="minorHAnsi" w:hAnsiTheme="minorHAnsi" w:cs="Arial"/>
          <w:b/>
          <w:sz w:val="22"/>
          <w:szCs w:val="22"/>
        </w:rPr>
      </w:pPr>
      <w:r w:rsidRPr="00376D18">
        <w:rPr>
          <w:rFonts w:asciiTheme="minorHAnsi" w:hAnsiTheme="minorHAnsi" w:cs="Arial"/>
          <w:b/>
          <w:sz w:val="22"/>
          <w:szCs w:val="22"/>
        </w:rPr>
        <w:t>Wykaz oświadczeń lub dokumentów potwierdzających  spełnienie warunków udziału w postępowaniu oraz brak podstaw do wykluczenia</w:t>
      </w:r>
      <w:bookmarkEnd w:id="3"/>
    </w:p>
    <w:p w:rsidR="00A134AB" w:rsidRDefault="00D939E5" w:rsidP="00A134AB">
      <w:pPr>
        <w:spacing w:after="120"/>
        <w:rPr>
          <w:rFonts w:asciiTheme="minorHAnsi" w:hAnsiTheme="minorHAnsi" w:cs="Arial"/>
          <w:b/>
          <w:sz w:val="22"/>
          <w:szCs w:val="22"/>
        </w:rPr>
      </w:pPr>
      <w:r>
        <w:rPr>
          <w:rFonts w:asciiTheme="minorHAnsi" w:hAnsiTheme="minorHAnsi" w:cs="Arial"/>
          <w:b/>
          <w:sz w:val="22"/>
          <w:szCs w:val="22"/>
        </w:rPr>
        <w:t xml:space="preserve">1. </w:t>
      </w:r>
      <w:r w:rsidR="00A67576">
        <w:rPr>
          <w:rFonts w:asciiTheme="minorHAnsi" w:hAnsiTheme="minorHAnsi" w:cs="Arial"/>
          <w:b/>
          <w:sz w:val="22"/>
          <w:szCs w:val="22"/>
        </w:rPr>
        <w:t xml:space="preserve">Wszyscy Wykonawcy </w:t>
      </w:r>
      <w:r w:rsidRPr="00E35B24">
        <w:rPr>
          <w:rFonts w:asciiTheme="minorHAnsi" w:hAnsiTheme="minorHAnsi" w:cs="Arial"/>
          <w:b/>
          <w:sz w:val="22"/>
          <w:szCs w:val="22"/>
          <w:u w:val="single"/>
        </w:rPr>
        <w:t>wraz z ofert</w:t>
      </w:r>
      <w:r w:rsidR="002B210C" w:rsidRPr="00E35B24">
        <w:rPr>
          <w:rFonts w:asciiTheme="minorHAnsi" w:hAnsiTheme="minorHAnsi" w:cs="Arial"/>
          <w:b/>
          <w:sz w:val="22"/>
          <w:szCs w:val="22"/>
          <w:u w:val="single"/>
        </w:rPr>
        <w:t>ą</w:t>
      </w:r>
      <w:r w:rsidR="006278A0">
        <w:rPr>
          <w:rFonts w:asciiTheme="minorHAnsi" w:hAnsiTheme="minorHAnsi" w:cs="Arial"/>
          <w:b/>
          <w:sz w:val="22"/>
          <w:szCs w:val="22"/>
          <w:u w:val="single"/>
        </w:rPr>
        <w:t xml:space="preserve"> </w:t>
      </w:r>
      <w:r w:rsidR="00A67576">
        <w:rPr>
          <w:rFonts w:asciiTheme="minorHAnsi" w:hAnsiTheme="minorHAnsi" w:cs="Arial"/>
          <w:b/>
          <w:sz w:val="22"/>
          <w:szCs w:val="22"/>
        </w:rPr>
        <w:t>składają następujące</w:t>
      </w:r>
      <w:r w:rsidR="006278A0">
        <w:rPr>
          <w:rFonts w:asciiTheme="minorHAnsi" w:hAnsiTheme="minorHAnsi" w:cs="Arial"/>
          <w:b/>
          <w:sz w:val="22"/>
          <w:szCs w:val="22"/>
        </w:rPr>
        <w:t xml:space="preserve"> </w:t>
      </w:r>
      <w:r w:rsidR="00A67576">
        <w:rPr>
          <w:rFonts w:asciiTheme="minorHAnsi" w:hAnsiTheme="minorHAnsi" w:cs="Arial"/>
          <w:b/>
          <w:sz w:val="22"/>
          <w:szCs w:val="22"/>
        </w:rPr>
        <w:t>dokumenty</w:t>
      </w:r>
      <w:r>
        <w:rPr>
          <w:rFonts w:asciiTheme="minorHAnsi" w:hAnsiTheme="minorHAnsi" w:cs="Arial"/>
          <w:b/>
          <w:sz w:val="22"/>
          <w:szCs w:val="22"/>
        </w:rPr>
        <w:t>:</w:t>
      </w:r>
      <w:bookmarkStart w:id="4" w:name="bookmark9"/>
    </w:p>
    <w:p w:rsidR="009A35B6" w:rsidRPr="00A134AB" w:rsidRDefault="00D939E5" w:rsidP="00605847">
      <w:pPr>
        <w:spacing w:after="120"/>
        <w:ind w:left="284"/>
        <w:rPr>
          <w:rFonts w:asciiTheme="minorHAnsi" w:hAnsiTheme="minorHAnsi" w:cs="Arial"/>
          <w:b/>
          <w:sz w:val="22"/>
          <w:szCs w:val="22"/>
        </w:rPr>
      </w:pPr>
      <w:r>
        <w:rPr>
          <w:rFonts w:asciiTheme="minorHAnsi" w:hAnsiTheme="minorHAnsi" w:cs="Arial"/>
          <w:sz w:val="22"/>
          <w:szCs w:val="22"/>
        </w:rPr>
        <w:t xml:space="preserve">1) </w:t>
      </w:r>
      <w:r w:rsidR="000E51BE" w:rsidRPr="00376D18">
        <w:rPr>
          <w:rFonts w:asciiTheme="minorHAnsi" w:hAnsiTheme="minorHAnsi" w:cs="Arial"/>
          <w:sz w:val="22"/>
          <w:szCs w:val="22"/>
        </w:rPr>
        <w:t>w celu wstępnego potwierdzenia</w:t>
      </w:r>
      <w:r w:rsidR="002D7D5C" w:rsidRPr="00376D18">
        <w:rPr>
          <w:rFonts w:asciiTheme="minorHAnsi" w:hAnsiTheme="minorHAnsi" w:cs="Arial"/>
          <w:sz w:val="22"/>
          <w:szCs w:val="22"/>
        </w:rPr>
        <w:t xml:space="preserve"> okoliczności</w:t>
      </w:r>
      <w:r w:rsidR="002642C1" w:rsidRPr="00376D18">
        <w:rPr>
          <w:rFonts w:asciiTheme="minorHAnsi" w:hAnsiTheme="minorHAnsi" w:cs="Arial"/>
          <w:sz w:val="22"/>
          <w:szCs w:val="22"/>
        </w:rPr>
        <w:t>,</w:t>
      </w:r>
      <w:r w:rsidR="000C53E2" w:rsidRPr="00376D18">
        <w:rPr>
          <w:rFonts w:asciiTheme="minorHAnsi" w:hAnsiTheme="minorHAnsi" w:cs="Arial"/>
          <w:sz w:val="22"/>
          <w:szCs w:val="22"/>
        </w:rPr>
        <w:t xml:space="preserve">o których mowa w art. 25 ust. </w:t>
      </w:r>
      <w:r w:rsidR="009760C1">
        <w:rPr>
          <w:rFonts w:asciiTheme="minorHAnsi" w:hAnsiTheme="minorHAnsi" w:cs="Arial"/>
          <w:sz w:val="22"/>
          <w:szCs w:val="22"/>
        </w:rPr>
        <w:t>1</w:t>
      </w:r>
      <w:r w:rsidR="000075B7">
        <w:rPr>
          <w:rFonts w:asciiTheme="minorHAnsi" w:hAnsiTheme="minorHAnsi" w:cs="Arial"/>
          <w:sz w:val="22"/>
          <w:szCs w:val="22"/>
        </w:rPr>
        <w:t xml:space="preserve"> ustawy </w:t>
      </w:r>
      <w:proofErr w:type="spellStart"/>
      <w:r w:rsidR="000075B7">
        <w:rPr>
          <w:rFonts w:asciiTheme="minorHAnsi" w:hAnsiTheme="minorHAnsi" w:cs="Arial"/>
          <w:sz w:val="22"/>
          <w:szCs w:val="22"/>
        </w:rPr>
        <w:t>Pzp</w:t>
      </w:r>
      <w:proofErr w:type="spellEnd"/>
      <w:r w:rsidR="00AE6697" w:rsidRPr="00376D18">
        <w:rPr>
          <w:rFonts w:asciiTheme="minorHAnsi" w:hAnsiTheme="minorHAnsi" w:cs="Arial"/>
          <w:sz w:val="22"/>
          <w:szCs w:val="22"/>
        </w:rPr>
        <w:t xml:space="preserve">, </w:t>
      </w:r>
      <w:r w:rsidR="00F0553D">
        <w:rPr>
          <w:rFonts w:asciiTheme="minorHAnsi" w:hAnsiTheme="minorHAnsi" w:cs="Arial"/>
          <w:sz w:val="22"/>
          <w:szCs w:val="22"/>
        </w:rPr>
        <w:t xml:space="preserve">tj. w celu </w:t>
      </w:r>
      <w:r w:rsidR="00D75E3D">
        <w:rPr>
          <w:rFonts w:asciiTheme="minorHAnsi" w:hAnsiTheme="minorHAnsi" w:cs="Arial"/>
          <w:sz w:val="22"/>
          <w:szCs w:val="22"/>
        </w:rPr>
        <w:tab/>
      </w:r>
      <w:r w:rsidR="00F0553D">
        <w:rPr>
          <w:rFonts w:asciiTheme="minorHAnsi" w:hAnsiTheme="minorHAnsi" w:cs="Arial"/>
          <w:sz w:val="22"/>
          <w:szCs w:val="22"/>
        </w:rPr>
        <w:t xml:space="preserve">potwierdzenia </w:t>
      </w:r>
      <w:r w:rsidR="00F0553D" w:rsidRPr="00376D18">
        <w:rPr>
          <w:rFonts w:asciiTheme="minorHAnsi" w:hAnsiTheme="minorHAnsi" w:cs="Arial"/>
          <w:sz w:val="22"/>
          <w:szCs w:val="22"/>
        </w:rPr>
        <w:t>spełnia</w:t>
      </w:r>
      <w:r w:rsidR="00F0553D">
        <w:rPr>
          <w:rFonts w:asciiTheme="minorHAnsi" w:hAnsiTheme="minorHAnsi" w:cs="Arial"/>
          <w:sz w:val="22"/>
          <w:szCs w:val="22"/>
        </w:rPr>
        <w:t>nia warunków</w:t>
      </w:r>
      <w:r w:rsidR="00F0553D" w:rsidRPr="00376D18">
        <w:rPr>
          <w:rFonts w:asciiTheme="minorHAnsi" w:hAnsiTheme="minorHAnsi" w:cs="Arial"/>
          <w:sz w:val="22"/>
          <w:szCs w:val="22"/>
        </w:rPr>
        <w:t xml:space="preserve"> udziału w postępowaniu </w:t>
      </w:r>
      <w:r w:rsidR="00F0553D">
        <w:rPr>
          <w:rFonts w:asciiTheme="minorHAnsi" w:hAnsiTheme="minorHAnsi" w:cs="Arial"/>
          <w:sz w:val="22"/>
          <w:szCs w:val="22"/>
        </w:rPr>
        <w:t>oraz wykazania braku podstaw do</w:t>
      </w:r>
      <w:r w:rsidR="00D75E3D">
        <w:rPr>
          <w:rFonts w:asciiTheme="minorHAnsi" w:hAnsiTheme="minorHAnsi" w:cs="Arial"/>
          <w:sz w:val="22"/>
          <w:szCs w:val="22"/>
        </w:rPr>
        <w:tab/>
      </w:r>
      <w:r w:rsidR="000E51BE" w:rsidRPr="00376D18">
        <w:rPr>
          <w:rFonts w:asciiTheme="minorHAnsi" w:hAnsiTheme="minorHAnsi" w:cs="Arial"/>
          <w:sz w:val="22"/>
          <w:szCs w:val="22"/>
        </w:rPr>
        <w:t>wykluczeniu</w:t>
      </w:r>
      <w:bookmarkEnd w:id="4"/>
      <w:r w:rsidR="005D1F1E">
        <w:rPr>
          <w:rFonts w:asciiTheme="minorHAnsi" w:hAnsiTheme="minorHAnsi" w:cs="Arial"/>
          <w:sz w:val="22"/>
          <w:szCs w:val="22"/>
        </w:rPr>
        <w:t xml:space="preserve"> Wykonawcy skł</w:t>
      </w:r>
      <w:r w:rsidR="00A004E5">
        <w:rPr>
          <w:rFonts w:asciiTheme="minorHAnsi" w:hAnsiTheme="minorHAnsi" w:cs="Arial"/>
          <w:sz w:val="22"/>
          <w:szCs w:val="22"/>
        </w:rPr>
        <w:t>a</w:t>
      </w:r>
      <w:r w:rsidR="005D1F1E">
        <w:rPr>
          <w:rFonts w:asciiTheme="minorHAnsi" w:hAnsiTheme="minorHAnsi" w:cs="Arial"/>
          <w:sz w:val="22"/>
          <w:szCs w:val="22"/>
        </w:rPr>
        <w:t>dają</w:t>
      </w:r>
      <w:r w:rsidR="00AE6697" w:rsidRPr="00376D18">
        <w:rPr>
          <w:rFonts w:asciiTheme="minorHAnsi" w:hAnsiTheme="minorHAnsi" w:cs="Arial"/>
          <w:sz w:val="22"/>
          <w:szCs w:val="22"/>
        </w:rPr>
        <w:t>:</w:t>
      </w:r>
    </w:p>
    <w:p w:rsidR="001C4D03" w:rsidRPr="00376D18" w:rsidRDefault="00D75E3D" w:rsidP="00605847">
      <w:pPr>
        <w:pStyle w:val="Nagwek10"/>
        <w:keepNext/>
        <w:keepLines/>
        <w:shd w:val="clear" w:color="auto" w:fill="auto"/>
        <w:spacing w:before="0" w:after="60" w:line="240" w:lineRule="auto"/>
        <w:ind w:left="709"/>
        <w:rPr>
          <w:rFonts w:asciiTheme="minorHAnsi" w:hAnsiTheme="minorHAnsi" w:cs="Arial"/>
          <w:sz w:val="22"/>
          <w:szCs w:val="22"/>
        </w:rPr>
      </w:pPr>
      <w:r>
        <w:rPr>
          <w:rFonts w:asciiTheme="minorHAnsi" w:hAnsiTheme="minorHAnsi" w:cs="Arial"/>
          <w:sz w:val="22"/>
          <w:szCs w:val="22"/>
        </w:rPr>
        <w:t>a</w:t>
      </w:r>
      <w:r w:rsidR="00605847">
        <w:rPr>
          <w:rFonts w:asciiTheme="minorHAnsi" w:hAnsiTheme="minorHAnsi" w:cs="Arial"/>
          <w:sz w:val="22"/>
          <w:szCs w:val="22"/>
        </w:rPr>
        <w:t xml:space="preserve">) </w:t>
      </w:r>
      <w:r w:rsidR="001C4D03" w:rsidRPr="00376D18">
        <w:rPr>
          <w:rFonts w:asciiTheme="minorHAnsi" w:hAnsiTheme="minorHAnsi" w:cs="Arial"/>
          <w:sz w:val="22"/>
          <w:szCs w:val="22"/>
        </w:rPr>
        <w:t xml:space="preserve">Oświadczenie Wykonawcy </w:t>
      </w:r>
      <w:r w:rsidR="00291590">
        <w:rPr>
          <w:rFonts w:asciiTheme="minorHAnsi" w:hAnsiTheme="minorHAnsi" w:cs="Arial"/>
          <w:sz w:val="22"/>
          <w:szCs w:val="22"/>
        </w:rPr>
        <w:t xml:space="preserve">dotyczące </w:t>
      </w:r>
      <w:r w:rsidR="000D680C">
        <w:rPr>
          <w:rFonts w:asciiTheme="minorHAnsi" w:hAnsiTheme="minorHAnsi" w:cs="Arial"/>
          <w:sz w:val="22"/>
          <w:szCs w:val="22"/>
        </w:rPr>
        <w:t>spełniania</w:t>
      </w:r>
      <w:r w:rsidR="001C4D03" w:rsidRPr="00376D18">
        <w:rPr>
          <w:rFonts w:asciiTheme="minorHAnsi" w:hAnsiTheme="minorHAnsi" w:cs="Arial"/>
          <w:sz w:val="22"/>
          <w:szCs w:val="22"/>
        </w:rPr>
        <w:t xml:space="preserve"> warunków udz</w:t>
      </w:r>
      <w:r w:rsidR="00CF52AA" w:rsidRPr="00376D18">
        <w:rPr>
          <w:rFonts w:asciiTheme="minorHAnsi" w:hAnsiTheme="minorHAnsi" w:cs="Arial"/>
          <w:sz w:val="22"/>
          <w:szCs w:val="22"/>
        </w:rPr>
        <w:t xml:space="preserve">iału w postępowaniu </w:t>
      </w:r>
      <w:r w:rsidR="002642C1" w:rsidRPr="00376D18">
        <w:rPr>
          <w:rFonts w:asciiTheme="minorHAnsi" w:hAnsiTheme="minorHAnsi" w:cs="Arial"/>
          <w:i/>
          <w:sz w:val="22"/>
          <w:szCs w:val="22"/>
        </w:rPr>
        <w:t>(Załącznik</w:t>
      </w:r>
      <w:r w:rsidR="001C4D03" w:rsidRPr="00376D18">
        <w:rPr>
          <w:rFonts w:asciiTheme="minorHAnsi" w:hAnsiTheme="minorHAnsi" w:cs="Arial"/>
          <w:i/>
          <w:sz w:val="22"/>
          <w:szCs w:val="22"/>
        </w:rPr>
        <w:t>nr 1</w:t>
      </w:r>
      <w:r w:rsidR="002642C1" w:rsidRPr="00376D18">
        <w:rPr>
          <w:rFonts w:asciiTheme="minorHAnsi" w:hAnsiTheme="minorHAnsi" w:cs="Arial"/>
          <w:i/>
          <w:sz w:val="22"/>
          <w:szCs w:val="22"/>
        </w:rPr>
        <w:t xml:space="preserve"> do</w:t>
      </w:r>
      <w:r w:rsidR="001C4D03" w:rsidRPr="00376D18">
        <w:rPr>
          <w:rFonts w:asciiTheme="minorHAnsi" w:hAnsiTheme="minorHAnsi" w:cs="Arial"/>
          <w:i/>
          <w:sz w:val="22"/>
          <w:szCs w:val="22"/>
        </w:rPr>
        <w:t xml:space="preserve"> SIWZ)</w:t>
      </w:r>
      <w:r w:rsidR="002642C1" w:rsidRPr="00376D18">
        <w:rPr>
          <w:rFonts w:asciiTheme="minorHAnsi" w:hAnsiTheme="minorHAnsi" w:cs="Arial"/>
          <w:i/>
          <w:sz w:val="22"/>
          <w:szCs w:val="22"/>
        </w:rPr>
        <w:t>,</w:t>
      </w:r>
    </w:p>
    <w:p w:rsidR="00403873" w:rsidRPr="0061035C" w:rsidRDefault="00D75E3D" w:rsidP="008C47CC">
      <w:pPr>
        <w:pStyle w:val="Nagwek10"/>
        <w:keepNext/>
        <w:keepLines/>
        <w:shd w:val="clear" w:color="auto" w:fill="auto"/>
        <w:spacing w:before="0" w:after="0" w:line="240" w:lineRule="auto"/>
        <w:ind w:left="709"/>
        <w:rPr>
          <w:rFonts w:asciiTheme="minorHAnsi" w:hAnsiTheme="minorHAnsi" w:cs="Arial"/>
          <w:sz w:val="22"/>
          <w:szCs w:val="22"/>
        </w:rPr>
      </w:pPr>
      <w:r>
        <w:rPr>
          <w:rFonts w:asciiTheme="minorHAnsi" w:hAnsiTheme="minorHAnsi" w:cs="Arial"/>
          <w:sz w:val="22"/>
          <w:szCs w:val="22"/>
        </w:rPr>
        <w:t>b</w:t>
      </w:r>
      <w:r w:rsidR="00403873" w:rsidRPr="00376D18">
        <w:rPr>
          <w:rFonts w:asciiTheme="minorHAnsi" w:hAnsiTheme="minorHAnsi" w:cs="Arial"/>
          <w:sz w:val="22"/>
          <w:szCs w:val="22"/>
        </w:rPr>
        <w:t xml:space="preserve">) Oświadczenie Wykonawcy </w:t>
      </w:r>
      <w:r w:rsidR="000D680C">
        <w:rPr>
          <w:rFonts w:asciiTheme="minorHAnsi" w:hAnsiTheme="minorHAnsi" w:cs="Arial"/>
          <w:sz w:val="22"/>
          <w:szCs w:val="22"/>
        </w:rPr>
        <w:t>d</w:t>
      </w:r>
      <w:r w:rsidR="00403873" w:rsidRPr="00376D18">
        <w:rPr>
          <w:rFonts w:asciiTheme="minorHAnsi" w:hAnsiTheme="minorHAnsi" w:cs="Arial"/>
          <w:sz w:val="22"/>
          <w:szCs w:val="22"/>
        </w:rPr>
        <w:t>o</w:t>
      </w:r>
      <w:r w:rsidR="000D680C">
        <w:rPr>
          <w:rFonts w:asciiTheme="minorHAnsi" w:hAnsiTheme="minorHAnsi" w:cs="Arial"/>
          <w:sz w:val="22"/>
          <w:szCs w:val="22"/>
        </w:rPr>
        <w:t>tyczące przesłanek</w:t>
      </w:r>
      <w:r w:rsidR="00A9791F">
        <w:rPr>
          <w:rFonts w:asciiTheme="minorHAnsi" w:hAnsiTheme="minorHAnsi" w:cs="Arial"/>
          <w:sz w:val="22"/>
          <w:szCs w:val="22"/>
        </w:rPr>
        <w:t xml:space="preserve"> wykluczenia</w:t>
      </w:r>
      <w:r w:rsidR="00403873" w:rsidRPr="00376D18">
        <w:rPr>
          <w:rFonts w:asciiTheme="minorHAnsi" w:hAnsiTheme="minorHAnsi" w:cs="Arial"/>
          <w:sz w:val="22"/>
          <w:szCs w:val="22"/>
        </w:rPr>
        <w:t xml:space="preserve"> z postępowania</w:t>
      </w:r>
      <w:r w:rsidR="0061035C">
        <w:rPr>
          <w:rFonts w:asciiTheme="minorHAnsi" w:hAnsiTheme="minorHAnsi" w:cs="Arial"/>
          <w:i/>
          <w:sz w:val="22"/>
          <w:szCs w:val="22"/>
        </w:rPr>
        <w:t>(Załącznik nr 2 do SIWZ)</w:t>
      </w:r>
      <w:r w:rsidR="0061035C">
        <w:rPr>
          <w:rFonts w:asciiTheme="minorHAnsi" w:hAnsiTheme="minorHAnsi" w:cs="Arial"/>
          <w:sz w:val="22"/>
          <w:szCs w:val="22"/>
        </w:rPr>
        <w:t>;</w:t>
      </w:r>
    </w:p>
    <w:p w:rsidR="006F21D0" w:rsidRPr="006F21D0" w:rsidRDefault="006F21D0" w:rsidP="00792A3D">
      <w:pPr>
        <w:pStyle w:val="Nagwek10"/>
        <w:keepNext/>
        <w:keepLines/>
        <w:shd w:val="clear" w:color="auto" w:fill="auto"/>
        <w:tabs>
          <w:tab w:val="center" w:pos="-4962"/>
          <w:tab w:val="left" w:pos="284"/>
        </w:tabs>
        <w:spacing w:before="0" w:after="120" w:line="240" w:lineRule="auto"/>
        <w:ind w:left="142"/>
        <w:rPr>
          <w:rFonts w:asciiTheme="minorHAnsi" w:hAnsiTheme="minorHAnsi" w:cs="Arial"/>
          <w:sz w:val="22"/>
          <w:szCs w:val="22"/>
        </w:rPr>
      </w:pPr>
      <w:r>
        <w:rPr>
          <w:rFonts w:asciiTheme="minorHAnsi" w:hAnsiTheme="minorHAnsi" w:cs="Arial"/>
          <w:sz w:val="22"/>
          <w:szCs w:val="22"/>
        </w:rPr>
        <w:tab/>
        <w:t>2)</w:t>
      </w:r>
      <w:r w:rsidR="002B210C">
        <w:rPr>
          <w:rFonts w:asciiTheme="minorHAnsi" w:hAnsiTheme="minorHAnsi" w:cs="Arial"/>
          <w:sz w:val="22"/>
          <w:szCs w:val="22"/>
        </w:rPr>
        <w:t>w</w:t>
      </w:r>
      <w:r w:rsidR="00792A3D" w:rsidRPr="00376D18">
        <w:rPr>
          <w:rFonts w:asciiTheme="minorHAnsi" w:hAnsiTheme="minorHAnsi" w:cs="Arial"/>
          <w:sz w:val="22"/>
          <w:szCs w:val="22"/>
        </w:rPr>
        <w:t xml:space="preserve"> przypadku wspólnego ubiegania się o zamówienie przez Wykonawców (tzw. konsorcjum) </w:t>
      </w:r>
      <w:r w:rsidR="00792A3D">
        <w:rPr>
          <w:rFonts w:asciiTheme="minorHAnsi" w:hAnsiTheme="minorHAnsi" w:cs="Arial"/>
          <w:sz w:val="22"/>
          <w:szCs w:val="22"/>
        </w:rPr>
        <w:tab/>
      </w:r>
      <w:r w:rsidR="00792A3D" w:rsidRPr="00376D18">
        <w:rPr>
          <w:rFonts w:asciiTheme="minorHAnsi" w:hAnsiTheme="minorHAnsi" w:cs="Arial"/>
          <w:sz w:val="22"/>
          <w:szCs w:val="22"/>
        </w:rPr>
        <w:t>o</w:t>
      </w:r>
      <w:r w:rsidR="00C149FC">
        <w:rPr>
          <w:rFonts w:asciiTheme="minorHAnsi" w:hAnsiTheme="minorHAnsi" w:cs="Arial"/>
          <w:sz w:val="22"/>
          <w:szCs w:val="22"/>
        </w:rPr>
        <w:t>świadczenia, o których</w:t>
      </w:r>
      <w:r w:rsidR="00792A3D" w:rsidRPr="00376D18">
        <w:rPr>
          <w:rFonts w:asciiTheme="minorHAnsi" w:hAnsiTheme="minorHAnsi" w:cs="Arial"/>
          <w:sz w:val="22"/>
          <w:szCs w:val="22"/>
        </w:rPr>
        <w:t xml:space="preserve"> mowa w </w:t>
      </w:r>
      <w:r w:rsidR="00C149FC">
        <w:rPr>
          <w:rFonts w:asciiTheme="minorHAnsi" w:hAnsiTheme="minorHAnsi" w:cs="Arial"/>
          <w:sz w:val="22"/>
          <w:szCs w:val="22"/>
        </w:rPr>
        <w:t>pkt</w:t>
      </w:r>
      <w:r w:rsidR="00792A3D">
        <w:rPr>
          <w:rFonts w:asciiTheme="minorHAnsi" w:hAnsiTheme="minorHAnsi" w:cs="Arial"/>
          <w:sz w:val="22"/>
          <w:szCs w:val="22"/>
        </w:rPr>
        <w:t xml:space="preserve"> 1</w:t>
      </w:r>
      <w:r w:rsidR="00792A3D" w:rsidRPr="00376D18">
        <w:rPr>
          <w:rFonts w:asciiTheme="minorHAnsi" w:hAnsiTheme="minorHAnsi" w:cs="Arial"/>
          <w:sz w:val="22"/>
          <w:szCs w:val="22"/>
        </w:rPr>
        <w:t xml:space="preserve">, składa każdy z Wykonawców wspólnie ubiegających się o </w:t>
      </w:r>
      <w:r w:rsidR="00792A3D">
        <w:rPr>
          <w:rFonts w:asciiTheme="minorHAnsi" w:hAnsiTheme="minorHAnsi" w:cs="Arial"/>
          <w:sz w:val="22"/>
          <w:szCs w:val="22"/>
        </w:rPr>
        <w:tab/>
      </w:r>
      <w:r w:rsidR="0061035C">
        <w:rPr>
          <w:rFonts w:asciiTheme="minorHAnsi" w:hAnsiTheme="minorHAnsi" w:cs="Arial"/>
          <w:sz w:val="22"/>
          <w:szCs w:val="22"/>
        </w:rPr>
        <w:t>zamówienie; d</w:t>
      </w:r>
      <w:r w:rsidR="00792A3D" w:rsidRPr="00376D18">
        <w:rPr>
          <w:rFonts w:asciiTheme="minorHAnsi" w:hAnsiTheme="minorHAnsi" w:cs="Arial"/>
          <w:sz w:val="22"/>
          <w:szCs w:val="22"/>
        </w:rPr>
        <w:t xml:space="preserve">okumenty te potwierdzają spełnianie warunków udziału w postępowaniu oraz brak </w:t>
      </w:r>
      <w:r w:rsidR="00792A3D">
        <w:rPr>
          <w:rFonts w:asciiTheme="minorHAnsi" w:hAnsiTheme="minorHAnsi" w:cs="Arial"/>
          <w:sz w:val="22"/>
          <w:szCs w:val="22"/>
        </w:rPr>
        <w:tab/>
      </w:r>
      <w:r w:rsidR="00792A3D" w:rsidRPr="00376D18">
        <w:rPr>
          <w:rFonts w:asciiTheme="minorHAnsi" w:hAnsiTheme="minorHAnsi" w:cs="Arial"/>
          <w:sz w:val="22"/>
          <w:szCs w:val="22"/>
        </w:rPr>
        <w:t xml:space="preserve">podstaw wykluczenia  w zakresie, w którym każdy z Wykonawców wykazuje spełnianie </w:t>
      </w:r>
      <w:r w:rsidR="00792A3D">
        <w:rPr>
          <w:rFonts w:asciiTheme="minorHAnsi" w:hAnsiTheme="minorHAnsi" w:cs="Arial"/>
          <w:sz w:val="22"/>
          <w:szCs w:val="22"/>
        </w:rPr>
        <w:t xml:space="preserve">warunków </w:t>
      </w:r>
      <w:r w:rsidR="00792A3D">
        <w:rPr>
          <w:rFonts w:asciiTheme="minorHAnsi" w:hAnsiTheme="minorHAnsi" w:cs="Arial"/>
          <w:sz w:val="22"/>
          <w:szCs w:val="22"/>
        </w:rPr>
        <w:tab/>
        <w:t>udziału w postępowaniu</w:t>
      </w:r>
      <w:r w:rsidR="0061035C">
        <w:rPr>
          <w:rFonts w:asciiTheme="minorHAnsi" w:hAnsiTheme="minorHAnsi" w:cs="Arial"/>
          <w:sz w:val="22"/>
          <w:szCs w:val="22"/>
        </w:rPr>
        <w:t xml:space="preserve"> oraz brak podstaw wykluczenia;</w:t>
      </w:r>
      <w:r>
        <w:rPr>
          <w:rFonts w:asciiTheme="minorHAnsi" w:hAnsiTheme="minorHAnsi" w:cs="Arial"/>
          <w:sz w:val="22"/>
          <w:szCs w:val="22"/>
        </w:rPr>
        <w:tab/>
      </w:r>
    </w:p>
    <w:p w:rsidR="002B210C" w:rsidRDefault="00D543EF" w:rsidP="00D543EF">
      <w:pPr>
        <w:pStyle w:val="Teksttreci0"/>
        <w:shd w:val="clear" w:color="auto" w:fill="auto"/>
        <w:spacing w:before="0" w:after="120" w:line="240" w:lineRule="auto"/>
        <w:ind w:left="284" w:firstLine="0"/>
        <w:jc w:val="both"/>
        <w:rPr>
          <w:rFonts w:asciiTheme="minorHAnsi" w:hAnsiTheme="minorHAnsi" w:cs="Arial"/>
          <w:color w:val="FF0000"/>
          <w:sz w:val="22"/>
          <w:szCs w:val="22"/>
        </w:rPr>
      </w:pPr>
      <w:r>
        <w:rPr>
          <w:rFonts w:asciiTheme="minorHAnsi" w:hAnsiTheme="minorHAnsi" w:cs="Arial"/>
          <w:sz w:val="22"/>
          <w:szCs w:val="22"/>
        </w:rPr>
        <w:t xml:space="preserve">3) </w:t>
      </w:r>
      <w:r w:rsidR="002B210C" w:rsidRPr="00376D18">
        <w:rPr>
          <w:rFonts w:asciiTheme="minorHAnsi" w:hAnsiTheme="minorHAnsi" w:cs="Arial"/>
          <w:sz w:val="22"/>
          <w:szCs w:val="22"/>
        </w:rPr>
        <w:t xml:space="preserve">Wykonawca, który powołuje się na zasoby innych podmiotów, w celu wykazania braku istnienia wobec nich podstaw wykluczenia oraz spełniania, w zakresie, w jakim powołuje się na ich zasoby, warunków </w:t>
      </w:r>
      <w:r w:rsidR="002B210C">
        <w:rPr>
          <w:rFonts w:asciiTheme="minorHAnsi" w:hAnsiTheme="minorHAnsi" w:cs="Arial"/>
          <w:sz w:val="22"/>
          <w:szCs w:val="22"/>
        </w:rPr>
        <w:t>udziału</w:t>
      </w:r>
      <w:r w:rsidR="002B210C" w:rsidRPr="00376D18">
        <w:rPr>
          <w:rFonts w:asciiTheme="minorHAnsi" w:hAnsiTheme="minorHAnsi" w:cs="Arial"/>
          <w:sz w:val="22"/>
          <w:szCs w:val="22"/>
        </w:rPr>
        <w:t xml:space="preserve"> w postępowaniu</w:t>
      </w:r>
      <w:r w:rsidR="00A004E5">
        <w:rPr>
          <w:rFonts w:asciiTheme="minorHAnsi" w:hAnsiTheme="minorHAnsi" w:cs="Arial"/>
          <w:sz w:val="22"/>
          <w:szCs w:val="22"/>
        </w:rPr>
        <w:t>,</w:t>
      </w:r>
      <w:r w:rsidR="002B210C" w:rsidRPr="00376D18">
        <w:rPr>
          <w:rFonts w:asciiTheme="minorHAnsi" w:hAnsiTheme="minorHAnsi" w:cs="Arial"/>
          <w:sz w:val="22"/>
          <w:szCs w:val="22"/>
        </w:rPr>
        <w:t xml:space="preserve"> zamieszcza informacje </w:t>
      </w:r>
      <w:r w:rsidR="00C149FC">
        <w:rPr>
          <w:rFonts w:asciiTheme="minorHAnsi" w:hAnsiTheme="minorHAnsi" w:cs="Arial"/>
          <w:sz w:val="22"/>
          <w:szCs w:val="22"/>
        </w:rPr>
        <w:t>o tych podmiotach w oświadczeniach, o których</w:t>
      </w:r>
      <w:r w:rsidR="002B210C" w:rsidRPr="00376D18">
        <w:rPr>
          <w:rFonts w:asciiTheme="minorHAnsi" w:hAnsiTheme="minorHAnsi" w:cs="Arial"/>
          <w:sz w:val="22"/>
          <w:szCs w:val="22"/>
        </w:rPr>
        <w:t xml:space="preserve"> mowa </w:t>
      </w:r>
      <w:r w:rsidR="00C2342F" w:rsidRPr="00AF1367">
        <w:rPr>
          <w:rFonts w:asciiTheme="minorHAnsi" w:hAnsiTheme="minorHAnsi" w:cs="Arial"/>
          <w:color w:val="auto"/>
          <w:sz w:val="22"/>
          <w:szCs w:val="22"/>
        </w:rPr>
        <w:t xml:space="preserve">w </w:t>
      </w:r>
      <w:r w:rsidR="002B210C" w:rsidRPr="00AF1367">
        <w:rPr>
          <w:rFonts w:asciiTheme="minorHAnsi" w:hAnsiTheme="minorHAnsi" w:cs="Arial"/>
          <w:color w:val="auto"/>
          <w:sz w:val="22"/>
          <w:szCs w:val="22"/>
        </w:rPr>
        <w:t>pkt 1.</w:t>
      </w:r>
    </w:p>
    <w:p w:rsidR="00A67576" w:rsidRPr="00376D18" w:rsidRDefault="00890ECE" w:rsidP="008C47CC">
      <w:pPr>
        <w:jc w:val="both"/>
        <w:rPr>
          <w:rFonts w:asciiTheme="minorHAnsi" w:hAnsiTheme="minorHAnsi" w:cs="Arial"/>
          <w:b/>
          <w:sz w:val="22"/>
          <w:szCs w:val="22"/>
        </w:rPr>
      </w:pPr>
      <w:r w:rsidRPr="007556D5">
        <w:rPr>
          <w:rFonts w:asciiTheme="minorHAnsi" w:hAnsiTheme="minorHAnsi" w:cs="Arial"/>
          <w:b/>
          <w:color w:val="auto"/>
          <w:sz w:val="22"/>
          <w:szCs w:val="22"/>
        </w:rPr>
        <w:t>2.</w:t>
      </w:r>
      <w:r w:rsidR="00A67576">
        <w:rPr>
          <w:rFonts w:asciiTheme="minorHAnsi" w:hAnsiTheme="minorHAnsi" w:cs="Arial"/>
          <w:b/>
          <w:sz w:val="22"/>
          <w:szCs w:val="22"/>
        </w:rPr>
        <w:t xml:space="preserve">Wszyscy Wykonawcy </w:t>
      </w:r>
      <w:r w:rsidR="00A67576">
        <w:rPr>
          <w:rFonts w:asciiTheme="minorHAnsi" w:hAnsiTheme="minorHAnsi" w:cs="Arial"/>
          <w:b/>
          <w:sz w:val="22"/>
          <w:szCs w:val="22"/>
          <w:u w:val="single"/>
        </w:rPr>
        <w:t xml:space="preserve">po otwarciu ofert bez wezwania </w:t>
      </w:r>
      <w:r w:rsidR="00A67576" w:rsidRPr="00A67576">
        <w:rPr>
          <w:rFonts w:asciiTheme="minorHAnsi" w:hAnsiTheme="minorHAnsi" w:cs="Arial"/>
          <w:b/>
          <w:color w:val="auto"/>
          <w:sz w:val="22"/>
          <w:szCs w:val="22"/>
          <w:u w:val="single"/>
        </w:rPr>
        <w:t>Zamawiającego</w:t>
      </w:r>
      <w:r w:rsidR="00A67576">
        <w:rPr>
          <w:rFonts w:asciiTheme="minorHAnsi" w:hAnsiTheme="minorHAnsi" w:cs="Arial"/>
          <w:b/>
          <w:sz w:val="22"/>
          <w:szCs w:val="22"/>
        </w:rPr>
        <w:t xml:space="preserve"> składają następujące</w:t>
      </w:r>
      <w:r w:rsidR="008C47CC">
        <w:rPr>
          <w:rFonts w:asciiTheme="minorHAnsi" w:hAnsiTheme="minorHAnsi" w:cs="Arial"/>
          <w:b/>
          <w:sz w:val="22"/>
          <w:szCs w:val="22"/>
        </w:rPr>
        <w:t xml:space="preserve"> </w:t>
      </w:r>
      <w:r w:rsidR="00A67576">
        <w:rPr>
          <w:rFonts w:asciiTheme="minorHAnsi" w:hAnsiTheme="minorHAnsi" w:cs="Arial"/>
          <w:b/>
          <w:sz w:val="22"/>
          <w:szCs w:val="22"/>
        </w:rPr>
        <w:t>dokumenty:</w:t>
      </w:r>
    </w:p>
    <w:p w:rsidR="00A64FBD" w:rsidRDefault="00A2031E" w:rsidP="0057527C">
      <w:pPr>
        <w:pStyle w:val="Teksttreci0"/>
        <w:shd w:val="clear" w:color="auto" w:fill="auto"/>
        <w:tabs>
          <w:tab w:val="left" w:pos="-4962"/>
        </w:tabs>
        <w:spacing w:before="0" w:after="120" w:line="240" w:lineRule="auto"/>
        <w:ind w:left="284" w:firstLine="0"/>
        <w:jc w:val="both"/>
        <w:rPr>
          <w:rFonts w:asciiTheme="minorHAnsi" w:hAnsiTheme="minorHAnsi" w:cs="Arial"/>
          <w:sz w:val="22"/>
          <w:szCs w:val="22"/>
        </w:rPr>
      </w:pPr>
      <w:r w:rsidRPr="00376D18">
        <w:rPr>
          <w:rFonts w:asciiTheme="minorHAnsi" w:hAnsiTheme="minorHAnsi" w:cs="Arial"/>
          <w:sz w:val="22"/>
          <w:szCs w:val="22"/>
        </w:rPr>
        <w:t xml:space="preserve">Wykonawca, w terminie 3 dni od zamieszczenia na stronie internetowej informacji, o której mowa                  w art. 86 ust. 5 ustawy </w:t>
      </w:r>
      <w:proofErr w:type="spellStart"/>
      <w:r w:rsidRPr="00376D18">
        <w:rPr>
          <w:rFonts w:asciiTheme="minorHAnsi" w:hAnsiTheme="minorHAnsi" w:cs="Arial"/>
          <w:sz w:val="22"/>
          <w:szCs w:val="22"/>
        </w:rPr>
        <w:t>Pzp</w:t>
      </w:r>
      <w:proofErr w:type="spellEnd"/>
      <w:r w:rsidRPr="00376D18">
        <w:rPr>
          <w:rFonts w:asciiTheme="minorHAnsi" w:hAnsiTheme="minorHAnsi" w:cs="Arial"/>
          <w:sz w:val="22"/>
          <w:szCs w:val="22"/>
        </w:rPr>
        <w:t xml:space="preserve">, przekaże Zamawiającemu </w:t>
      </w:r>
      <w:r w:rsidRPr="002C5FA0">
        <w:rPr>
          <w:rFonts w:asciiTheme="minorHAnsi" w:hAnsiTheme="minorHAnsi" w:cs="Arial"/>
          <w:sz w:val="22"/>
          <w:szCs w:val="22"/>
          <w:u w:val="single"/>
        </w:rPr>
        <w:t xml:space="preserve">oświadczenie Wykonawcy </w:t>
      </w:r>
      <w:r w:rsidR="006804E9">
        <w:rPr>
          <w:rFonts w:asciiTheme="minorHAnsi" w:hAnsiTheme="minorHAnsi" w:cs="Arial"/>
          <w:sz w:val="22"/>
          <w:szCs w:val="22"/>
          <w:u w:val="single"/>
        </w:rPr>
        <w:t>d</w:t>
      </w:r>
      <w:r w:rsidRPr="002C5FA0">
        <w:rPr>
          <w:rFonts w:asciiTheme="minorHAnsi" w:hAnsiTheme="minorHAnsi" w:cs="Arial"/>
          <w:sz w:val="22"/>
          <w:szCs w:val="22"/>
          <w:u w:val="single"/>
        </w:rPr>
        <w:t>o</w:t>
      </w:r>
      <w:r w:rsidR="006804E9">
        <w:rPr>
          <w:rFonts w:asciiTheme="minorHAnsi" w:hAnsiTheme="minorHAnsi" w:cs="Arial"/>
          <w:sz w:val="22"/>
          <w:szCs w:val="22"/>
          <w:u w:val="single"/>
        </w:rPr>
        <w:t>tyczące</w:t>
      </w:r>
      <w:r w:rsidRPr="002C5FA0">
        <w:rPr>
          <w:rFonts w:asciiTheme="minorHAnsi" w:hAnsiTheme="minorHAnsi" w:cs="Arial"/>
          <w:sz w:val="22"/>
          <w:szCs w:val="22"/>
          <w:u w:val="single"/>
        </w:rPr>
        <w:t xml:space="preserve"> przynale</w:t>
      </w:r>
      <w:r w:rsidR="006804E9">
        <w:rPr>
          <w:rFonts w:asciiTheme="minorHAnsi" w:hAnsiTheme="minorHAnsi" w:cs="Arial"/>
          <w:sz w:val="22"/>
          <w:szCs w:val="22"/>
          <w:u w:val="single"/>
        </w:rPr>
        <w:t>żności do</w:t>
      </w:r>
      <w:r w:rsidRPr="002C5FA0">
        <w:rPr>
          <w:rFonts w:asciiTheme="minorHAnsi" w:hAnsiTheme="minorHAnsi" w:cs="Arial"/>
          <w:sz w:val="22"/>
          <w:szCs w:val="22"/>
          <w:u w:val="single"/>
        </w:rPr>
        <w:t xml:space="preserve"> grupy kapitałowej</w:t>
      </w:r>
      <w:r w:rsidRPr="00376D18">
        <w:rPr>
          <w:rFonts w:asciiTheme="minorHAnsi" w:hAnsiTheme="minorHAnsi" w:cs="Arial"/>
          <w:sz w:val="22"/>
          <w:szCs w:val="22"/>
        </w:rPr>
        <w:t>. W przypadku przynależności do tej samej grupy kapitałowej Wykonawca może złożyć wraz z oświadczeniem dokumenty bądź informacj</w:t>
      </w:r>
      <w:r>
        <w:rPr>
          <w:rFonts w:asciiTheme="minorHAnsi" w:hAnsiTheme="minorHAnsi" w:cs="Arial"/>
          <w:sz w:val="22"/>
          <w:szCs w:val="22"/>
        </w:rPr>
        <w:t xml:space="preserve">e potwierdzające, </w:t>
      </w:r>
      <w:r w:rsidRPr="00376D18">
        <w:rPr>
          <w:rFonts w:asciiTheme="minorHAnsi" w:hAnsiTheme="minorHAnsi" w:cs="Arial"/>
          <w:sz w:val="22"/>
          <w:szCs w:val="22"/>
        </w:rPr>
        <w:t>że powiązania z innym Wykonawcą nie prowadzą do zakłócenia konkurencji w postępowaniu</w:t>
      </w:r>
      <w:r w:rsidR="00F74F8F">
        <w:rPr>
          <w:rFonts w:asciiTheme="minorHAnsi" w:hAnsiTheme="minorHAnsi" w:cs="Arial"/>
          <w:sz w:val="22"/>
          <w:szCs w:val="22"/>
        </w:rPr>
        <w:t xml:space="preserve">; formularz oświadczenia </w:t>
      </w:r>
      <w:r w:rsidR="00953678">
        <w:rPr>
          <w:rFonts w:asciiTheme="minorHAnsi" w:hAnsiTheme="minorHAnsi" w:cs="Arial"/>
          <w:sz w:val="22"/>
          <w:szCs w:val="22"/>
        </w:rPr>
        <w:t>(</w:t>
      </w:r>
      <w:r w:rsidR="00F74F8F" w:rsidRPr="00953678">
        <w:rPr>
          <w:rFonts w:asciiTheme="minorHAnsi" w:hAnsiTheme="minorHAnsi" w:cs="Arial"/>
          <w:i/>
          <w:sz w:val="22"/>
          <w:szCs w:val="22"/>
        </w:rPr>
        <w:t>Załącznik nr 5 do SIWZ</w:t>
      </w:r>
      <w:r w:rsidR="00953678">
        <w:rPr>
          <w:rFonts w:asciiTheme="minorHAnsi" w:hAnsiTheme="minorHAnsi" w:cs="Arial"/>
          <w:i/>
          <w:sz w:val="22"/>
          <w:szCs w:val="22"/>
        </w:rPr>
        <w:t xml:space="preserve">) </w:t>
      </w:r>
      <w:r w:rsidR="00462772" w:rsidRPr="00462772">
        <w:rPr>
          <w:rFonts w:asciiTheme="minorHAnsi" w:hAnsiTheme="minorHAnsi" w:cs="Arial"/>
          <w:sz w:val="22"/>
          <w:szCs w:val="22"/>
        </w:rPr>
        <w:t>będzie dostępnyna stronie internetowej Zamawiaj</w:t>
      </w:r>
      <w:r w:rsidR="00462772">
        <w:rPr>
          <w:rFonts w:asciiTheme="minorHAnsi" w:hAnsiTheme="minorHAnsi" w:cs="Arial"/>
          <w:sz w:val="22"/>
          <w:szCs w:val="22"/>
        </w:rPr>
        <w:t>ą</w:t>
      </w:r>
      <w:r w:rsidR="00462772" w:rsidRPr="00462772">
        <w:rPr>
          <w:rFonts w:asciiTheme="minorHAnsi" w:hAnsiTheme="minorHAnsi" w:cs="Arial"/>
          <w:sz w:val="22"/>
          <w:szCs w:val="22"/>
        </w:rPr>
        <w:t xml:space="preserve">cego razem z </w:t>
      </w:r>
      <w:r w:rsidR="00462772">
        <w:rPr>
          <w:rFonts w:asciiTheme="minorHAnsi" w:hAnsiTheme="minorHAnsi" w:cs="Arial"/>
          <w:sz w:val="22"/>
          <w:szCs w:val="22"/>
        </w:rPr>
        <w:t>i</w:t>
      </w:r>
      <w:r w:rsidR="00462772" w:rsidRPr="00462772">
        <w:rPr>
          <w:rFonts w:asciiTheme="minorHAnsi" w:hAnsiTheme="minorHAnsi" w:cs="Arial"/>
          <w:sz w:val="22"/>
          <w:szCs w:val="22"/>
        </w:rPr>
        <w:t>nformacją z otwarcia ofert</w:t>
      </w:r>
      <w:r w:rsidR="00CF029E">
        <w:rPr>
          <w:rFonts w:asciiTheme="minorHAnsi" w:hAnsiTheme="minorHAnsi" w:cs="Arial"/>
          <w:sz w:val="22"/>
          <w:szCs w:val="22"/>
        </w:rPr>
        <w:t>.</w:t>
      </w:r>
    </w:p>
    <w:p w:rsidR="00756108" w:rsidRPr="00E35B24" w:rsidRDefault="00E35B24" w:rsidP="00D33D42">
      <w:pPr>
        <w:spacing w:after="120"/>
        <w:jc w:val="both"/>
        <w:rPr>
          <w:rFonts w:asciiTheme="minorHAnsi" w:hAnsiTheme="minorHAnsi" w:cs="Arial"/>
          <w:b/>
          <w:sz w:val="22"/>
          <w:szCs w:val="22"/>
        </w:rPr>
      </w:pPr>
      <w:r w:rsidRPr="00E35B24">
        <w:rPr>
          <w:rFonts w:asciiTheme="minorHAnsi" w:hAnsiTheme="minorHAnsi" w:cs="Arial"/>
          <w:b/>
          <w:sz w:val="22"/>
          <w:szCs w:val="22"/>
        </w:rPr>
        <w:t>3.</w:t>
      </w:r>
      <w:r w:rsidR="00D33D42">
        <w:rPr>
          <w:rFonts w:asciiTheme="minorHAnsi" w:hAnsiTheme="minorHAnsi" w:cs="Arial"/>
          <w:b/>
          <w:sz w:val="22"/>
          <w:szCs w:val="22"/>
          <w:u w:val="single"/>
        </w:rPr>
        <w:t>P</w:t>
      </w:r>
      <w:r w:rsidR="00D33D42" w:rsidRPr="00E35B24">
        <w:rPr>
          <w:rFonts w:asciiTheme="minorHAnsi" w:hAnsiTheme="minorHAnsi" w:cs="Arial"/>
          <w:b/>
          <w:sz w:val="22"/>
          <w:szCs w:val="22"/>
          <w:u w:val="single"/>
        </w:rPr>
        <w:t xml:space="preserve">o otwarciu </w:t>
      </w:r>
      <w:r w:rsidR="00D33D42" w:rsidRPr="00D33D42">
        <w:rPr>
          <w:rFonts w:asciiTheme="minorHAnsi" w:hAnsiTheme="minorHAnsi" w:cs="Arial"/>
          <w:b/>
          <w:sz w:val="22"/>
          <w:szCs w:val="22"/>
          <w:u w:val="single"/>
        </w:rPr>
        <w:t>ofert Wykonawca, którego oferta została najwyżej oceniona</w:t>
      </w:r>
      <w:r w:rsidR="00D33D42" w:rsidRPr="00E35B24">
        <w:rPr>
          <w:rFonts w:asciiTheme="minorHAnsi" w:hAnsiTheme="minorHAnsi" w:cs="Arial"/>
          <w:b/>
          <w:sz w:val="22"/>
          <w:szCs w:val="22"/>
        </w:rPr>
        <w:t xml:space="preserve"> w postępowaniu</w:t>
      </w:r>
      <w:r w:rsidR="006278A0">
        <w:rPr>
          <w:rFonts w:asciiTheme="minorHAnsi" w:hAnsiTheme="minorHAnsi" w:cs="Arial"/>
          <w:b/>
          <w:sz w:val="22"/>
          <w:szCs w:val="22"/>
        </w:rPr>
        <w:t xml:space="preserve"> </w:t>
      </w:r>
      <w:r w:rsidR="00D33D42" w:rsidRPr="000370BD">
        <w:rPr>
          <w:rFonts w:asciiTheme="minorHAnsi" w:hAnsiTheme="minorHAnsi" w:cs="Arial"/>
          <w:b/>
          <w:sz w:val="22"/>
          <w:szCs w:val="22"/>
          <w:u w:val="single"/>
        </w:rPr>
        <w:t>na wezwanie Zamawiającego</w:t>
      </w:r>
      <w:r w:rsidR="00D33D42">
        <w:rPr>
          <w:rFonts w:asciiTheme="minorHAnsi" w:hAnsiTheme="minorHAnsi" w:cs="Arial"/>
          <w:b/>
          <w:sz w:val="22"/>
          <w:szCs w:val="22"/>
        </w:rPr>
        <w:t xml:space="preserve"> składa następujące</w:t>
      </w:r>
      <w:r w:rsidR="006278A0">
        <w:rPr>
          <w:rFonts w:asciiTheme="minorHAnsi" w:hAnsiTheme="minorHAnsi" w:cs="Arial"/>
          <w:b/>
          <w:sz w:val="22"/>
          <w:szCs w:val="22"/>
        </w:rPr>
        <w:t xml:space="preserve"> </w:t>
      </w:r>
      <w:r w:rsidR="00D33D42">
        <w:rPr>
          <w:rFonts w:asciiTheme="minorHAnsi" w:hAnsiTheme="minorHAnsi" w:cs="Arial"/>
          <w:b/>
          <w:sz w:val="22"/>
          <w:szCs w:val="22"/>
        </w:rPr>
        <w:t>dokumenty:</w:t>
      </w:r>
    </w:p>
    <w:p w:rsidR="00C07BDF" w:rsidRPr="00870B32" w:rsidRDefault="00AF6B54" w:rsidP="00B5503F">
      <w:pPr>
        <w:spacing w:after="120"/>
        <w:ind w:left="284"/>
        <w:jc w:val="both"/>
        <w:rPr>
          <w:rFonts w:asciiTheme="minorHAnsi" w:hAnsiTheme="minorHAnsi" w:cs="Arial"/>
          <w:sz w:val="22"/>
          <w:szCs w:val="22"/>
        </w:rPr>
      </w:pPr>
      <w:r>
        <w:rPr>
          <w:rFonts w:asciiTheme="minorHAnsi" w:hAnsiTheme="minorHAnsi" w:cs="Arial"/>
          <w:sz w:val="22"/>
          <w:szCs w:val="22"/>
        </w:rPr>
        <w:t>W</w:t>
      </w:r>
      <w:r w:rsidRPr="00376D18">
        <w:rPr>
          <w:rFonts w:asciiTheme="minorHAnsi" w:hAnsiTheme="minorHAnsi" w:cs="Arial"/>
          <w:sz w:val="22"/>
          <w:szCs w:val="22"/>
        </w:rPr>
        <w:t xml:space="preserve"> celu potwierdzenia okoliczności, o których mowa w art. 25 ust. 1 pkt 1 ustawy </w:t>
      </w:r>
      <w:proofErr w:type="spellStart"/>
      <w:r w:rsidRPr="00376D18">
        <w:rPr>
          <w:rFonts w:asciiTheme="minorHAnsi" w:hAnsiTheme="minorHAnsi" w:cs="Arial"/>
          <w:sz w:val="22"/>
          <w:szCs w:val="22"/>
        </w:rPr>
        <w:t>Pzp</w:t>
      </w:r>
      <w:proofErr w:type="spellEnd"/>
      <w:r w:rsidR="008C6E48">
        <w:rPr>
          <w:rFonts w:asciiTheme="minorHAnsi" w:hAnsiTheme="minorHAnsi" w:cs="Arial"/>
          <w:sz w:val="22"/>
          <w:szCs w:val="22"/>
        </w:rPr>
        <w:t xml:space="preserve"> </w:t>
      </w:r>
      <w:r w:rsidR="002C5FA0">
        <w:rPr>
          <w:rFonts w:asciiTheme="minorHAnsi" w:hAnsiTheme="minorHAnsi" w:cs="Arial"/>
          <w:sz w:val="22"/>
          <w:szCs w:val="22"/>
        </w:rPr>
        <w:t xml:space="preserve">Zamawiający przed udzieleniem zamówienia wezwie Wykonawcę, którego oferta została najwyżej oceniona, do złożenia w wyznaczonym nie krótszym niż 5 dni terminie, aktualnego na dzień </w:t>
      </w:r>
      <w:r w:rsidR="002C5FA0" w:rsidRPr="004D7DCB">
        <w:rPr>
          <w:rFonts w:asciiTheme="minorHAnsi" w:hAnsiTheme="minorHAnsi" w:cs="Arial"/>
          <w:sz w:val="22"/>
          <w:szCs w:val="22"/>
        </w:rPr>
        <w:t xml:space="preserve">złożenia  </w:t>
      </w:r>
      <w:r w:rsidR="004D7DCB" w:rsidRPr="004D7DCB">
        <w:rPr>
          <w:rFonts w:asciiTheme="minorHAnsi" w:hAnsiTheme="minorHAnsi" w:cs="Arial"/>
          <w:sz w:val="22"/>
          <w:szCs w:val="22"/>
          <w:u w:val="single"/>
        </w:rPr>
        <w:t>w</w:t>
      </w:r>
      <w:r w:rsidRPr="004D7DCB">
        <w:rPr>
          <w:rFonts w:asciiTheme="minorHAnsi" w:hAnsiTheme="minorHAnsi" w:cs="Arial"/>
          <w:sz w:val="22"/>
          <w:szCs w:val="22"/>
          <w:u w:val="single"/>
        </w:rPr>
        <w:t>ykaz</w:t>
      </w:r>
      <w:r w:rsidR="004D7DCB" w:rsidRPr="004D7DCB">
        <w:rPr>
          <w:rFonts w:asciiTheme="minorHAnsi" w:hAnsiTheme="minorHAnsi" w:cs="Arial"/>
          <w:sz w:val="22"/>
          <w:szCs w:val="22"/>
          <w:u w:val="single"/>
        </w:rPr>
        <w:t>u</w:t>
      </w:r>
      <w:r w:rsidRPr="004D7DCB">
        <w:rPr>
          <w:rFonts w:asciiTheme="minorHAnsi" w:hAnsiTheme="minorHAnsi" w:cs="Arial"/>
          <w:sz w:val="22"/>
          <w:szCs w:val="22"/>
          <w:u w:val="single"/>
        </w:rPr>
        <w:t xml:space="preserve"> robót budowlanych</w:t>
      </w:r>
      <w:r w:rsidRPr="00376D18">
        <w:rPr>
          <w:rFonts w:asciiTheme="minorHAnsi" w:hAnsiTheme="minorHAnsi" w:cs="Arial"/>
          <w:sz w:val="22"/>
          <w:szCs w:val="22"/>
        </w:rPr>
        <w:t xml:space="preserve"> wykonanych nie wcześniej niż w okresie ostatnich 5 lat przed upływem terminu składania ofert albo wniosków o dopuszczenie do udziału w postępowaniu, a jeżeli okres prowadzenia działalności jest krótszy - w tym okresie, wraz z podaniem ich rodzaju, wartości, daty, miejsca wykonania  i podmiotów, na rzecz których roboty te zostały wykonane, z załączeniem dowodów określających</w:t>
      </w:r>
      <w:r>
        <w:rPr>
          <w:rFonts w:asciiTheme="minorHAnsi" w:hAnsiTheme="minorHAnsi" w:cs="Arial"/>
          <w:sz w:val="22"/>
          <w:szCs w:val="22"/>
        </w:rPr>
        <w:t>, czy</w:t>
      </w:r>
      <w:r w:rsidRPr="00376D18">
        <w:rPr>
          <w:rFonts w:asciiTheme="minorHAnsi" w:hAnsiTheme="minorHAnsi" w:cs="Arial"/>
          <w:sz w:val="22"/>
          <w:szCs w:val="22"/>
        </w:rPr>
        <w:t xml:space="preserve">  te roboty budowlane zostały wykonane należycie, w szczególności informacji o tym czy roboty zostały wykonane zgodnie z przepisami prawa budowlanego i prawidłowo</w:t>
      </w:r>
      <w:r>
        <w:rPr>
          <w:rFonts w:asciiTheme="minorHAnsi" w:hAnsiTheme="minorHAnsi" w:cs="Arial"/>
          <w:sz w:val="22"/>
          <w:szCs w:val="22"/>
        </w:rPr>
        <w:t xml:space="preserve"> ukończone, przy czym dowodami, </w:t>
      </w:r>
      <w:r w:rsidRPr="00376D18">
        <w:rPr>
          <w:rFonts w:asciiTheme="minorHAnsi" w:hAnsiTheme="minorHAnsi" w:cs="Arial"/>
          <w:sz w:val="22"/>
          <w:szCs w:val="22"/>
        </w:rPr>
        <w:t>o których mowa, są referencje bądź inne dokumenty wystawione przez podmiot, na rzecz którego roboty budowlane były wykonywane, a jeżeli z uzasadnionej przyczyny o obiektywnym charakterze Wykonawca  nie jest w stanie uzyskać t</w:t>
      </w:r>
      <w:r w:rsidR="00CF029E">
        <w:rPr>
          <w:rFonts w:asciiTheme="minorHAnsi" w:hAnsiTheme="minorHAnsi" w:cs="Arial"/>
          <w:sz w:val="22"/>
          <w:szCs w:val="22"/>
        </w:rPr>
        <w:t>ych dokumentów - inne dokumenty.</w:t>
      </w:r>
    </w:p>
    <w:p w:rsidR="000E51BE" w:rsidRPr="00B40FC8" w:rsidRDefault="00B40FC8" w:rsidP="00B40FC8">
      <w:pPr>
        <w:pStyle w:val="Teksttreci0"/>
        <w:shd w:val="clear" w:color="auto" w:fill="auto"/>
        <w:tabs>
          <w:tab w:val="left" w:pos="294"/>
        </w:tabs>
        <w:spacing w:before="0" w:after="60" w:line="240" w:lineRule="auto"/>
        <w:ind w:firstLine="0"/>
        <w:jc w:val="both"/>
        <w:rPr>
          <w:rFonts w:asciiTheme="minorHAnsi" w:hAnsiTheme="minorHAnsi" w:cs="Arial"/>
          <w:sz w:val="22"/>
          <w:szCs w:val="22"/>
        </w:rPr>
      </w:pPr>
      <w:r>
        <w:rPr>
          <w:rFonts w:asciiTheme="minorHAnsi" w:hAnsiTheme="minorHAnsi" w:cs="Arial"/>
          <w:sz w:val="22"/>
          <w:szCs w:val="22"/>
        </w:rPr>
        <w:t>4</w:t>
      </w:r>
      <w:r w:rsidR="007E6EA9" w:rsidRPr="00376D18">
        <w:rPr>
          <w:rFonts w:asciiTheme="minorHAnsi" w:hAnsiTheme="minorHAnsi" w:cs="Arial"/>
          <w:sz w:val="22"/>
          <w:szCs w:val="22"/>
        </w:rPr>
        <w:t>.</w:t>
      </w:r>
      <w:r w:rsidR="0087428A">
        <w:rPr>
          <w:rFonts w:asciiTheme="minorHAnsi" w:hAnsiTheme="minorHAnsi" w:cs="Arial"/>
          <w:sz w:val="22"/>
          <w:szCs w:val="22"/>
        </w:rPr>
        <w:tab/>
      </w:r>
      <w:r w:rsidR="000E51BE" w:rsidRPr="00376D18">
        <w:rPr>
          <w:rFonts w:asciiTheme="minorHAnsi" w:hAnsiTheme="minorHAnsi" w:cs="Arial"/>
          <w:sz w:val="22"/>
          <w:szCs w:val="22"/>
        </w:rPr>
        <w:t xml:space="preserve">Wykaz oświadczeń </w:t>
      </w:r>
      <w:r w:rsidR="00F42637" w:rsidRPr="00376D18">
        <w:rPr>
          <w:rFonts w:asciiTheme="minorHAnsi" w:hAnsiTheme="minorHAnsi" w:cs="Arial"/>
          <w:sz w:val="22"/>
          <w:szCs w:val="22"/>
        </w:rPr>
        <w:t>i dokumentów, składanych przez W</w:t>
      </w:r>
      <w:r w:rsidR="000E51BE" w:rsidRPr="00376D18">
        <w:rPr>
          <w:rFonts w:asciiTheme="minorHAnsi" w:hAnsiTheme="minorHAnsi" w:cs="Arial"/>
          <w:sz w:val="22"/>
          <w:szCs w:val="22"/>
        </w:rPr>
        <w:t>ykona</w:t>
      </w:r>
      <w:r w:rsidR="00F42637" w:rsidRPr="00376D18">
        <w:rPr>
          <w:rFonts w:asciiTheme="minorHAnsi" w:hAnsiTheme="minorHAnsi" w:cs="Arial"/>
          <w:sz w:val="22"/>
          <w:szCs w:val="22"/>
        </w:rPr>
        <w:t xml:space="preserve">wcę w postępowaniu na wezwanie </w:t>
      </w:r>
      <w:r w:rsidR="003234F0">
        <w:rPr>
          <w:rFonts w:asciiTheme="minorHAnsi" w:hAnsiTheme="minorHAnsi" w:cs="Arial"/>
          <w:sz w:val="22"/>
          <w:szCs w:val="22"/>
        </w:rPr>
        <w:tab/>
      </w:r>
      <w:r w:rsidR="00F42637" w:rsidRPr="00376D18">
        <w:rPr>
          <w:rFonts w:asciiTheme="minorHAnsi" w:hAnsiTheme="minorHAnsi" w:cs="Arial"/>
          <w:sz w:val="22"/>
          <w:szCs w:val="22"/>
        </w:rPr>
        <w:t>Z</w:t>
      </w:r>
      <w:r w:rsidR="000E51BE" w:rsidRPr="00376D18">
        <w:rPr>
          <w:rFonts w:asciiTheme="minorHAnsi" w:hAnsiTheme="minorHAnsi" w:cs="Arial"/>
          <w:sz w:val="22"/>
          <w:szCs w:val="22"/>
        </w:rPr>
        <w:t>amawiającego w celu potwierdzenia okoliczności, o których mowa w art. 25 ust. 1 pkt</w:t>
      </w:r>
      <w:r w:rsidR="00F9029B" w:rsidRPr="00376D18">
        <w:rPr>
          <w:rFonts w:asciiTheme="minorHAnsi" w:hAnsiTheme="minorHAnsi" w:cs="Arial"/>
          <w:sz w:val="22"/>
          <w:szCs w:val="22"/>
        </w:rPr>
        <w:t>.</w:t>
      </w:r>
      <w:r w:rsidR="000E51BE" w:rsidRPr="00376D18">
        <w:rPr>
          <w:rFonts w:asciiTheme="minorHAnsi" w:hAnsiTheme="minorHAnsi" w:cs="Arial"/>
          <w:sz w:val="22"/>
          <w:szCs w:val="22"/>
        </w:rPr>
        <w:t xml:space="preserve"> 2 u</w:t>
      </w:r>
      <w:r w:rsidR="00F42637" w:rsidRPr="00376D18">
        <w:rPr>
          <w:rFonts w:asciiTheme="minorHAnsi" w:hAnsiTheme="minorHAnsi" w:cs="Arial"/>
          <w:sz w:val="22"/>
          <w:szCs w:val="22"/>
        </w:rPr>
        <w:t xml:space="preserve">stawy </w:t>
      </w:r>
      <w:proofErr w:type="spellStart"/>
      <w:r w:rsidR="00F42637" w:rsidRPr="00376D18">
        <w:rPr>
          <w:rFonts w:asciiTheme="minorHAnsi" w:hAnsiTheme="minorHAnsi" w:cs="Arial"/>
          <w:sz w:val="22"/>
          <w:szCs w:val="22"/>
        </w:rPr>
        <w:t>Pzp</w:t>
      </w:r>
      <w:proofErr w:type="spellEnd"/>
      <w:r w:rsidR="00F9029B" w:rsidRPr="00376D18">
        <w:rPr>
          <w:rFonts w:asciiTheme="minorHAnsi" w:hAnsiTheme="minorHAnsi" w:cs="Arial"/>
          <w:sz w:val="22"/>
          <w:szCs w:val="22"/>
        </w:rPr>
        <w:t xml:space="preserve">: </w:t>
      </w:r>
      <w:r>
        <w:rPr>
          <w:rFonts w:asciiTheme="minorHAnsi" w:hAnsiTheme="minorHAnsi" w:cs="Arial"/>
          <w:sz w:val="22"/>
          <w:szCs w:val="22"/>
        </w:rPr>
        <w:tab/>
      </w:r>
      <w:r w:rsidR="00616579" w:rsidRPr="00376D18">
        <w:rPr>
          <w:rFonts w:asciiTheme="minorHAnsi" w:hAnsiTheme="minorHAnsi" w:cs="Arial"/>
          <w:i/>
          <w:color w:val="auto"/>
          <w:sz w:val="22"/>
          <w:szCs w:val="22"/>
        </w:rPr>
        <w:t>nie dotyczy</w:t>
      </w:r>
    </w:p>
    <w:p w:rsidR="00B40FC8" w:rsidRDefault="00B40FC8" w:rsidP="00DB2120">
      <w:pPr>
        <w:pStyle w:val="Teksttreci0"/>
        <w:shd w:val="clear" w:color="auto" w:fill="auto"/>
        <w:tabs>
          <w:tab w:val="left" w:pos="294"/>
          <w:tab w:val="left" w:leader="dot" w:pos="3643"/>
        </w:tabs>
        <w:spacing w:before="0" w:after="60" w:line="240" w:lineRule="auto"/>
        <w:ind w:firstLine="0"/>
        <w:jc w:val="both"/>
        <w:rPr>
          <w:rFonts w:asciiTheme="minorHAnsi" w:hAnsiTheme="minorHAnsi" w:cs="Arial"/>
          <w:sz w:val="22"/>
          <w:szCs w:val="22"/>
        </w:rPr>
      </w:pPr>
      <w:r>
        <w:rPr>
          <w:rFonts w:asciiTheme="minorHAnsi" w:hAnsiTheme="minorHAnsi" w:cs="Arial"/>
          <w:sz w:val="22"/>
          <w:szCs w:val="22"/>
        </w:rPr>
        <w:lastRenderedPageBreak/>
        <w:t>5</w:t>
      </w:r>
      <w:r w:rsidR="00DB2120" w:rsidRPr="00376D18">
        <w:rPr>
          <w:rFonts w:asciiTheme="minorHAnsi" w:hAnsiTheme="minorHAnsi" w:cs="Arial"/>
          <w:sz w:val="22"/>
          <w:szCs w:val="22"/>
        </w:rPr>
        <w:t xml:space="preserve">. </w:t>
      </w:r>
      <w:r w:rsidR="003234F0">
        <w:rPr>
          <w:rFonts w:asciiTheme="minorHAnsi" w:hAnsiTheme="minorHAnsi" w:cs="Arial"/>
          <w:sz w:val="22"/>
          <w:szCs w:val="22"/>
        </w:rPr>
        <w:tab/>
      </w:r>
      <w:r w:rsidR="00DB2120" w:rsidRPr="00376D18">
        <w:rPr>
          <w:rFonts w:asciiTheme="minorHAnsi" w:hAnsiTheme="minorHAnsi" w:cs="Arial"/>
          <w:sz w:val="22"/>
          <w:szCs w:val="22"/>
        </w:rPr>
        <w:t>Wykaz oświadczeń i dokumentów, składanych przez Wykona</w:t>
      </w:r>
      <w:r w:rsidR="00DB2120">
        <w:rPr>
          <w:rFonts w:asciiTheme="minorHAnsi" w:hAnsiTheme="minorHAnsi" w:cs="Arial"/>
          <w:sz w:val="22"/>
          <w:szCs w:val="22"/>
        </w:rPr>
        <w:t>wcę</w:t>
      </w:r>
      <w:r w:rsidR="00DB2120" w:rsidRPr="00376D18">
        <w:rPr>
          <w:rFonts w:asciiTheme="minorHAnsi" w:hAnsiTheme="minorHAnsi" w:cs="Arial"/>
          <w:sz w:val="22"/>
          <w:szCs w:val="22"/>
        </w:rPr>
        <w:t xml:space="preserve"> na wezwanie Zamawiającego w celu </w:t>
      </w:r>
      <w:r w:rsidR="003234F0">
        <w:rPr>
          <w:rFonts w:asciiTheme="minorHAnsi" w:hAnsiTheme="minorHAnsi" w:cs="Arial"/>
          <w:sz w:val="22"/>
          <w:szCs w:val="22"/>
        </w:rPr>
        <w:tab/>
      </w:r>
      <w:r w:rsidR="00DB2120" w:rsidRPr="00376D18">
        <w:rPr>
          <w:rFonts w:asciiTheme="minorHAnsi" w:hAnsiTheme="minorHAnsi" w:cs="Arial"/>
          <w:sz w:val="22"/>
          <w:szCs w:val="22"/>
        </w:rPr>
        <w:t xml:space="preserve">potwierdzenia okoliczności, o których mowa w art. 25 ust. 1 pkt 3 ustawy </w:t>
      </w:r>
      <w:proofErr w:type="spellStart"/>
      <w:r w:rsidR="00DB2120" w:rsidRPr="00376D18">
        <w:rPr>
          <w:rFonts w:asciiTheme="minorHAnsi" w:hAnsiTheme="minorHAnsi" w:cs="Arial"/>
          <w:sz w:val="22"/>
          <w:szCs w:val="22"/>
        </w:rPr>
        <w:t>Pzp</w:t>
      </w:r>
      <w:proofErr w:type="spellEnd"/>
      <w:r w:rsidR="00DB2120" w:rsidRPr="00376D18">
        <w:rPr>
          <w:rFonts w:asciiTheme="minorHAnsi" w:hAnsiTheme="minorHAnsi" w:cs="Arial"/>
          <w:sz w:val="22"/>
          <w:szCs w:val="22"/>
        </w:rPr>
        <w:t xml:space="preserve">:                </w:t>
      </w:r>
    </w:p>
    <w:p w:rsidR="00B40FC8" w:rsidRDefault="00B40FC8" w:rsidP="00DB2120">
      <w:pPr>
        <w:pStyle w:val="Teksttreci0"/>
        <w:shd w:val="clear" w:color="auto" w:fill="auto"/>
        <w:tabs>
          <w:tab w:val="left" w:pos="294"/>
          <w:tab w:val="left" w:leader="dot" w:pos="3643"/>
        </w:tabs>
        <w:spacing w:before="0" w:after="60" w:line="240" w:lineRule="auto"/>
        <w:ind w:firstLine="0"/>
        <w:jc w:val="both"/>
        <w:rPr>
          <w:rFonts w:asciiTheme="minorHAnsi" w:hAnsiTheme="minorHAnsi" w:cs="Arial"/>
          <w:color w:val="auto"/>
          <w:sz w:val="22"/>
          <w:szCs w:val="22"/>
        </w:rPr>
      </w:pPr>
      <w:r>
        <w:rPr>
          <w:rFonts w:asciiTheme="minorHAnsi" w:hAnsiTheme="minorHAnsi" w:cs="Arial"/>
          <w:sz w:val="22"/>
          <w:szCs w:val="22"/>
        </w:rPr>
        <w:tab/>
      </w:r>
      <w:r w:rsidR="00DB2120" w:rsidRPr="00376D18">
        <w:rPr>
          <w:rFonts w:asciiTheme="minorHAnsi" w:hAnsiTheme="minorHAnsi" w:cs="Arial"/>
          <w:i/>
          <w:color w:val="auto"/>
          <w:sz w:val="22"/>
          <w:szCs w:val="22"/>
        </w:rPr>
        <w:t>nie dotyczy</w:t>
      </w:r>
    </w:p>
    <w:p w:rsidR="00A134AB" w:rsidRPr="00080691" w:rsidRDefault="006A489D" w:rsidP="00080691">
      <w:pPr>
        <w:pStyle w:val="Teksttreci0"/>
        <w:numPr>
          <w:ilvl w:val="0"/>
          <w:numId w:val="9"/>
        </w:numPr>
        <w:shd w:val="clear" w:color="auto" w:fill="auto"/>
        <w:tabs>
          <w:tab w:val="left" w:leader="dot" w:pos="3643"/>
        </w:tabs>
        <w:spacing w:before="0" w:after="120" w:line="240" w:lineRule="auto"/>
        <w:ind w:left="284" w:hanging="284"/>
        <w:jc w:val="both"/>
        <w:rPr>
          <w:rFonts w:asciiTheme="minorHAnsi" w:hAnsiTheme="minorHAnsi" w:cs="Arial"/>
          <w:color w:val="auto"/>
          <w:sz w:val="22"/>
          <w:szCs w:val="22"/>
        </w:rPr>
      </w:pPr>
      <w:r>
        <w:rPr>
          <w:rFonts w:asciiTheme="minorHAnsi" w:hAnsiTheme="minorHAnsi" w:cs="Arial"/>
          <w:color w:val="auto"/>
          <w:sz w:val="22"/>
          <w:szCs w:val="22"/>
        </w:rPr>
        <w:t>Jeżeli Wykonawca nie złożył oświadczeń, o których mowa w ust. 1, oświadcze</w:t>
      </w:r>
      <w:r w:rsidR="008A103F">
        <w:rPr>
          <w:rFonts w:asciiTheme="minorHAnsi" w:hAnsiTheme="minorHAnsi" w:cs="Arial"/>
          <w:color w:val="auto"/>
          <w:sz w:val="22"/>
          <w:szCs w:val="22"/>
        </w:rPr>
        <w:t>ń</w:t>
      </w:r>
      <w:r>
        <w:rPr>
          <w:rFonts w:asciiTheme="minorHAnsi" w:hAnsiTheme="minorHAnsi" w:cs="Arial"/>
          <w:color w:val="auto"/>
          <w:sz w:val="22"/>
          <w:szCs w:val="22"/>
        </w:rPr>
        <w:t xml:space="preserve"> lub dokumentów potwierdzających okoliczności, o których mowa w art. 25 ust. 1 ustawy </w:t>
      </w:r>
      <w:proofErr w:type="spellStart"/>
      <w:r>
        <w:rPr>
          <w:rFonts w:asciiTheme="minorHAnsi" w:hAnsiTheme="minorHAnsi" w:cs="Arial"/>
          <w:color w:val="auto"/>
          <w:sz w:val="22"/>
          <w:szCs w:val="22"/>
        </w:rPr>
        <w:t>Pzp</w:t>
      </w:r>
      <w:proofErr w:type="spellEnd"/>
      <w:r>
        <w:rPr>
          <w:rFonts w:asciiTheme="minorHAnsi" w:hAnsiTheme="minorHAnsi" w:cs="Arial"/>
          <w:color w:val="auto"/>
          <w:sz w:val="22"/>
          <w:szCs w:val="22"/>
        </w:rPr>
        <w:t>, lub innych dokumentów niezb</w:t>
      </w:r>
      <w:r w:rsidR="008A103F">
        <w:rPr>
          <w:rFonts w:asciiTheme="minorHAnsi" w:hAnsiTheme="minorHAnsi" w:cs="Arial"/>
          <w:color w:val="auto"/>
          <w:sz w:val="22"/>
          <w:szCs w:val="22"/>
        </w:rPr>
        <w:t>ę</w:t>
      </w:r>
      <w:r>
        <w:rPr>
          <w:rFonts w:asciiTheme="minorHAnsi" w:hAnsiTheme="minorHAnsi" w:cs="Arial"/>
          <w:color w:val="auto"/>
          <w:sz w:val="22"/>
          <w:szCs w:val="22"/>
        </w:rPr>
        <w:t>dnych do przeprowadzenia post</w:t>
      </w:r>
      <w:r w:rsidR="008A103F">
        <w:rPr>
          <w:rFonts w:asciiTheme="minorHAnsi" w:hAnsiTheme="minorHAnsi" w:cs="Arial"/>
          <w:color w:val="auto"/>
          <w:sz w:val="22"/>
          <w:szCs w:val="22"/>
        </w:rPr>
        <w:t>ę</w:t>
      </w:r>
      <w:r>
        <w:rPr>
          <w:rFonts w:asciiTheme="minorHAnsi" w:hAnsiTheme="minorHAnsi" w:cs="Arial"/>
          <w:color w:val="auto"/>
          <w:sz w:val="22"/>
          <w:szCs w:val="22"/>
        </w:rPr>
        <w:t>powania, oświadczenia lub dokumenty s</w:t>
      </w:r>
      <w:r w:rsidR="008A103F">
        <w:rPr>
          <w:rFonts w:asciiTheme="minorHAnsi" w:hAnsiTheme="minorHAnsi" w:cs="Arial"/>
          <w:color w:val="auto"/>
          <w:sz w:val="22"/>
          <w:szCs w:val="22"/>
        </w:rPr>
        <w:t>ą</w:t>
      </w:r>
      <w:r>
        <w:rPr>
          <w:rFonts w:asciiTheme="minorHAnsi" w:hAnsiTheme="minorHAnsi" w:cs="Arial"/>
          <w:color w:val="auto"/>
          <w:sz w:val="22"/>
          <w:szCs w:val="22"/>
        </w:rPr>
        <w:t xml:space="preserve"> niek</w:t>
      </w:r>
      <w:r w:rsidR="008A103F">
        <w:rPr>
          <w:rFonts w:asciiTheme="minorHAnsi" w:hAnsiTheme="minorHAnsi" w:cs="Arial"/>
          <w:color w:val="auto"/>
          <w:sz w:val="22"/>
          <w:szCs w:val="22"/>
        </w:rPr>
        <w:t>o</w:t>
      </w:r>
      <w:r>
        <w:rPr>
          <w:rFonts w:asciiTheme="minorHAnsi" w:hAnsiTheme="minorHAnsi" w:cs="Arial"/>
          <w:color w:val="auto"/>
          <w:sz w:val="22"/>
          <w:szCs w:val="22"/>
        </w:rPr>
        <w:t>m</w:t>
      </w:r>
      <w:r w:rsidR="008A103F">
        <w:rPr>
          <w:rFonts w:asciiTheme="minorHAnsi" w:hAnsiTheme="minorHAnsi" w:cs="Arial"/>
          <w:color w:val="auto"/>
          <w:sz w:val="22"/>
          <w:szCs w:val="22"/>
        </w:rPr>
        <w:t>p</w:t>
      </w:r>
      <w:r>
        <w:rPr>
          <w:rFonts w:asciiTheme="minorHAnsi" w:hAnsiTheme="minorHAnsi" w:cs="Arial"/>
          <w:color w:val="auto"/>
          <w:sz w:val="22"/>
          <w:szCs w:val="22"/>
        </w:rPr>
        <w:t>letne, zawierają błędy lub budzą wskazane przez Zamawi</w:t>
      </w:r>
      <w:r w:rsidR="008A103F">
        <w:rPr>
          <w:rFonts w:asciiTheme="minorHAnsi" w:hAnsiTheme="minorHAnsi" w:cs="Arial"/>
          <w:color w:val="auto"/>
          <w:sz w:val="22"/>
          <w:szCs w:val="22"/>
        </w:rPr>
        <w:t>a</w:t>
      </w:r>
      <w:r>
        <w:rPr>
          <w:rFonts w:asciiTheme="minorHAnsi" w:hAnsiTheme="minorHAnsi" w:cs="Arial"/>
          <w:color w:val="auto"/>
          <w:sz w:val="22"/>
          <w:szCs w:val="22"/>
        </w:rPr>
        <w:t xml:space="preserve">jącego </w:t>
      </w:r>
      <w:r w:rsidR="008A103F">
        <w:rPr>
          <w:rFonts w:asciiTheme="minorHAnsi" w:hAnsiTheme="minorHAnsi" w:cs="Arial"/>
          <w:color w:val="auto"/>
          <w:sz w:val="22"/>
          <w:szCs w:val="22"/>
        </w:rPr>
        <w:t xml:space="preserve">wątpliwości, Zamawiający wezwie do ich złożenia, uzupełnienia lub poprawienia lub do udzielenia wyjaśnień w terminie przez siebie wskazanym, chyba że mimo ich złożenia </w:t>
      </w:r>
      <w:r w:rsidR="00471F09">
        <w:rPr>
          <w:rFonts w:asciiTheme="minorHAnsi" w:hAnsiTheme="minorHAnsi" w:cs="Arial"/>
          <w:color w:val="auto"/>
          <w:sz w:val="22"/>
          <w:szCs w:val="22"/>
        </w:rPr>
        <w:t>uzupełnienia lub poprawienia lub udzielenia wyjaśnień oferta wykonawcy podlegałaby odrzuceniu albo konieczne byłoby unieważnienie postępowania.</w:t>
      </w:r>
      <w:bookmarkStart w:id="5" w:name="bookmark11"/>
    </w:p>
    <w:p w:rsidR="003C6218" w:rsidRPr="005734E9" w:rsidRDefault="003C6218" w:rsidP="003C6218">
      <w:pPr>
        <w:pStyle w:val="Akapitzlist"/>
        <w:ind w:left="0"/>
        <w:rPr>
          <w:rFonts w:ascii="Calibri" w:hAnsi="Calibri"/>
          <w:i/>
        </w:rPr>
      </w:pPr>
      <w:r w:rsidRPr="005734E9">
        <w:rPr>
          <w:rFonts w:ascii="Calibri" w:hAnsi="Calibri"/>
          <w:i/>
          <w:highlight w:val="lightGray"/>
        </w:rPr>
        <w:t>Rozdział</w:t>
      </w:r>
      <w:r>
        <w:rPr>
          <w:rFonts w:ascii="Calibri" w:hAnsi="Calibri"/>
          <w:i/>
          <w:highlight w:val="lightGray"/>
        </w:rPr>
        <w:t xml:space="preserve"> VI</w:t>
      </w:r>
      <w:r w:rsidRPr="00137F4A">
        <w:rPr>
          <w:rFonts w:ascii="Calibri" w:hAnsi="Calibri"/>
          <w:i/>
          <w:highlight w:val="lightGray"/>
        </w:rPr>
        <w:t>I.</w:t>
      </w:r>
    </w:p>
    <w:p w:rsidR="00395FAF" w:rsidRPr="00376D18" w:rsidRDefault="00223804" w:rsidP="001769E1">
      <w:pPr>
        <w:pStyle w:val="Teksttreci0"/>
        <w:shd w:val="clear" w:color="auto" w:fill="auto"/>
        <w:spacing w:before="0" w:after="120" w:line="240" w:lineRule="auto"/>
        <w:ind w:left="23" w:firstLine="0"/>
        <w:jc w:val="both"/>
        <w:rPr>
          <w:rFonts w:asciiTheme="minorHAnsi" w:hAnsiTheme="minorHAnsi" w:cs="Arial"/>
          <w:b/>
          <w:sz w:val="22"/>
          <w:szCs w:val="22"/>
        </w:rPr>
      </w:pPr>
      <w:r w:rsidRPr="00376D18">
        <w:rPr>
          <w:rFonts w:asciiTheme="minorHAnsi" w:hAnsiTheme="minorHAnsi" w:cs="Arial"/>
          <w:b/>
          <w:sz w:val="22"/>
          <w:szCs w:val="22"/>
        </w:rPr>
        <w:t>I</w:t>
      </w:r>
      <w:bookmarkEnd w:id="5"/>
      <w:r w:rsidR="003C6218">
        <w:rPr>
          <w:rFonts w:asciiTheme="minorHAnsi" w:hAnsiTheme="minorHAnsi" w:cs="Arial"/>
          <w:b/>
          <w:sz w:val="22"/>
          <w:szCs w:val="22"/>
        </w:rPr>
        <w:t>nformacj</w:t>
      </w:r>
      <w:r w:rsidR="003C6218" w:rsidRPr="00376D18">
        <w:rPr>
          <w:rFonts w:asciiTheme="minorHAnsi" w:hAnsiTheme="minorHAnsi" w:cs="Arial"/>
          <w:b/>
          <w:sz w:val="22"/>
          <w:szCs w:val="22"/>
        </w:rPr>
        <w:t>a o sposobie porozumiewania się z</w:t>
      </w:r>
      <w:bookmarkStart w:id="6" w:name="bookmark12"/>
      <w:r w:rsidR="005A1871">
        <w:rPr>
          <w:rFonts w:asciiTheme="minorHAnsi" w:hAnsiTheme="minorHAnsi" w:cs="Arial"/>
          <w:b/>
          <w:sz w:val="22"/>
          <w:szCs w:val="22"/>
        </w:rPr>
        <w:t xml:space="preserve"> W</w:t>
      </w:r>
      <w:r w:rsidR="003C6218" w:rsidRPr="00376D18">
        <w:rPr>
          <w:rFonts w:asciiTheme="minorHAnsi" w:hAnsiTheme="minorHAnsi" w:cs="Arial"/>
          <w:b/>
          <w:sz w:val="22"/>
          <w:szCs w:val="22"/>
        </w:rPr>
        <w:t>ykonawcami</w:t>
      </w:r>
      <w:bookmarkEnd w:id="6"/>
    </w:p>
    <w:p w:rsidR="00882EE8" w:rsidRPr="00376D18" w:rsidRDefault="00CB7E29" w:rsidP="001769E1">
      <w:pPr>
        <w:pStyle w:val="Teksttreci0"/>
        <w:shd w:val="clear" w:color="auto" w:fill="auto"/>
        <w:spacing w:before="0" w:after="60" w:line="240" w:lineRule="auto"/>
        <w:ind w:left="23" w:firstLine="0"/>
        <w:jc w:val="both"/>
        <w:rPr>
          <w:rFonts w:asciiTheme="minorHAnsi" w:hAnsiTheme="minorHAnsi" w:cs="Arial"/>
          <w:sz w:val="22"/>
          <w:szCs w:val="22"/>
        </w:rPr>
      </w:pPr>
      <w:r w:rsidRPr="00376D18">
        <w:rPr>
          <w:rFonts w:asciiTheme="minorHAnsi" w:hAnsiTheme="minorHAnsi" w:cs="Arial"/>
          <w:sz w:val="22"/>
          <w:szCs w:val="22"/>
        </w:rPr>
        <w:t>1.</w:t>
      </w:r>
      <w:r w:rsidR="00BC28E5" w:rsidRPr="00376D18">
        <w:rPr>
          <w:rFonts w:asciiTheme="minorHAnsi" w:hAnsiTheme="minorHAnsi" w:cs="Arial"/>
          <w:sz w:val="22"/>
          <w:szCs w:val="22"/>
        </w:rPr>
        <w:t xml:space="preserve">Każdy Wykonawca ma prawo zwrócić się do Zamawiającego z wnioskiem o wyjaśnienie treści Specyfikacji Istotnych Warunków Zamówienia. Zamawiający jest obowiązany udzielić wyjaśnień niezwłocznie, jednak nie później niż na 2 dni przed upływem terminu składania ofert, pod warunkiem, że wniosek o wyjaśnienie treści Specyfikacji Istotnych </w:t>
      </w:r>
      <w:r w:rsidR="001769E1" w:rsidRPr="00376D18">
        <w:rPr>
          <w:rFonts w:asciiTheme="minorHAnsi" w:hAnsiTheme="minorHAnsi" w:cs="Arial"/>
          <w:sz w:val="22"/>
          <w:szCs w:val="22"/>
        </w:rPr>
        <w:t>Warunków Zamówienia wpłynął do Z</w:t>
      </w:r>
      <w:r w:rsidR="00BC28E5" w:rsidRPr="00376D18">
        <w:rPr>
          <w:rFonts w:asciiTheme="minorHAnsi" w:hAnsiTheme="minorHAnsi" w:cs="Arial"/>
          <w:sz w:val="22"/>
          <w:szCs w:val="22"/>
        </w:rPr>
        <w:t xml:space="preserve">amawiającego </w:t>
      </w:r>
      <w:r w:rsidR="000E2D9F">
        <w:rPr>
          <w:rFonts w:asciiTheme="minorHAnsi" w:hAnsiTheme="minorHAnsi" w:cs="Arial"/>
          <w:sz w:val="22"/>
          <w:szCs w:val="22"/>
        </w:rPr>
        <w:t>nie później, niż do końca dnia,</w:t>
      </w:r>
      <w:r w:rsidR="00BC28E5" w:rsidRPr="00376D18">
        <w:rPr>
          <w:rFonts w:asciiTheme="minorHAnsi" w:hAnsiTheme="minorHAnsi" w:cs="Arial"/>
          <w:sz w:val="22"/>
          <w:szCs w:val="22"/>
        </w:rPr>
        <w:t>w którym upływa połowa wyznaczonego pierwotnego terminu składania ofert.Treść zapytań w</w:t>
      </w:r>
      <w:r w:rsidR="000E2D9F">
        <w:rPr>
          <w:rFonts w:asciiTheme="minorHAnsi" w:hAnsiTheme="minorHAnsi" w:cs="Arial"/>
          <w:sz w:val="22"/>
          <w:szCs w:val="22"/>
        </w:rPr>
        <w:t>raz</w:t>
      </w:r>
      <w:r w:rsidR="001769E1" w:rsidRPr="00376D18">
        <w:rPr>
          <w:rFonts w:asciiTheme="minorHAnsi" w:hAnsiTheme="minorHAnsi" w:cs="Arial"/>
          <w:sz w:val="22"/>
          <w:szCs w:val="22"/>
        </w:rPr>
        <w:t>z wyjaśnieniami Zamawiający przekaże W</w:t>
      </w:r>
      <w:r w:rsidR="00BC28E5" w:rsidRPr="00376D18">
        <w:rPr>
          <w:rFonts w:asciiTheme="minorHAnsi" w:hAnsiTheme="minorHAnsi" w:cs="Arial"/>
          <w:sz w:val="22"/>
          <w:szCs w:val="22"/>
        </w:rPr>
        <w:t>ykonawcom</w:t>
      </w:r>
      <w:r w:rsidR="001769E1" w:rsidRPr="00376D18">
        <w:rPr>
          <w:rFonts w:asciiTheme="minorHAnsi" w:hAnsiTheme="minorHAnsi" w:cs="Arial"/>
          <w:sz w:val="22"/>
          <w:szCs w:val="22"/>
        </w:rPr>
        <w:t>,</w:t>
      </w:r>
      <w:r w:rsidR="00BC28E5" w:rsidRPr="00376D18">
        <w:rPr>
          <w:rFonts w:asciiTheme="minorHAnsi" w:hAnsiTheme="minorHAnsi" w:cs="Arial"/>
          <w:sz w:val="22"/>
          <w:szCs w:val="22"/>
        </w:rPr>
        <w:t xml:space="preserve"> którym przekazał SIWZ oraz zamieści </w:t>
      </w:r>
      <w:r w:rsidR="000E2D9F">
        <w:rPr>
          <w:rFonts w:asciiTheme="minorHAnsi" w:hAnsiTheme="minorHAnsi" w:cs="Arial"/>
          <w:sz w:val="22"/>
          <w:szCs w:val="22"/>
        </w:rPr>
        <w:t>w BIP</w:t>
      </w:r>
      <w:r w:rsidR="00E54AF9">
        <w:rPr>
          <w:rFonts w:asciiTheme="minorHAnsi" w:hAnsiTheme="minorHAnsi" w:cs="Arial"/>
          <w:sz w:val="22"/>
          <w:szCs w:val="22"/>
        </w:rPr>
        <w:t xml:space="preserve"> </w:t>
      </w:r>
      <w:r w:rsidR="00BC28E5" w:rsidRPr="00376D18">
        <w:rPr>
          <w:rFonts w:asciiTheme="minorHAnsi" w:hAnsiTheme="minorHAnsi" w:cs="Arial"/>
          <w:sz w:val="22"/>
          <w:szCs w:val="22"/>
        </w:rPr>
        <w:t>na stronie internetowej:</w:t>
      </w:r>
    </w:p>
    <w:p w:rsidR="006171C0" w:rsidRPr="00376D18" w:rsidRDefault="001769E1" w:rsidP="001769E1">
      <w:pPr>
        <w:pStyle w:val="Teksttreci0"/>
        <w:shd w:val="clear" w:color="auto" w:fill="auto"/>
        <w:spacing w:before="0" w:after="120" w:line="240" w:lineRule="auto"/>
        <w:ind w:left="23" w:firstLine="0"/>
        <w:jc w:val="left"/>
        <w:rPr>
          <w:rFonts w:asciiTheme="minorHAnsi" w:hAnsiTheme="minorHAnsi" w:cs="Arial"/>
          <w:sz w:val="22"/>
          <w:szCs w:val="22"/>
          <w:u w:val="single"/>
        </w:rPr>
      </w:pPr>
      <w:r w:rsidRPr="00376D18">
        <w:rPr>
          <w:rFonts w:asciiTheme="minorHAnsi" w:hAnsiTheme="minorHAnsi" w:cs="Arial"/>
          <w:sz w:val="22"/>
          <w:szCs w:val="22"/>
          <w:u w:val="single"/>
        </w:rPr>
        <w:t>www.rawam.ug.gov.pl</w:t>
      </w:r>
    </w:p>
    <w:p w:rsidR="00D65D8D" w:rsidRPr="00376D18" w:rsidRDefault="00CB7E29" w:rsidP="001769E1">
      <w:pPr>
        <w:spacing w:after="60"/>
        <w:jc w:val="both"/>
        <w:rPr>
          <w:rFonts w:asciiTheme="minorHAnsi" w:hAnsiTheme="minorHAnsi" w:cs="Arial"/>
          <w:sz w:val="22"/>
          <w:szCs w:val="22"/>
        </w:rPr>
      </w:pPr>
      <w:r w:rsidRPr="00376D18">
        <w:rPr>
          <w:rFonts w:asciiTheme="minorHAnsi" w:hAnsiTheme="minorHAnsi" w:cs="Arial"/>
          <w:sz w:val="22"/>
          <w:szCs w:val="22"/>
        </w:rPr>
        <w:t>2.</w:t>
      </w:r>
      <w:r w:rsidR="001769E1" w:rsidRPr="00376D18">
        <w:rPr>
          <w:rFonts w:asciiTheme="minorHAnsi" w:hAnsiTheme="minorHAnsi" w:cs="Arial"/>
          <w:sz w:val="22"/>
          <w:szCs w:val="22"/>
        </w:rPr>
        <w:t>Komunikacja między Zamawiającym a W</w:t>
      </w:r>
      <w:r w:rsidR="00BC28E5" w:rsidRPr="00376D18">
        <w:rPr>
          <w:rFonts w:asciiTheme="minorHAnsi" w:hAnsiTheme="minorHAnsi" w:cs="Arial"/>
          <w:sz w:val="22"/>
          <w:szCs w:val="22"/>
        </w:rPr>
        <w:t>ykonawcami odbywa się</w:t>
      </w:r>
      <w:r w:rsidR="003D043E">
        <w:rPr>
          <w:rFonts w:asciiTheme="minorHAnsi" w:hAnsiTheme="minorHAnsi" w:cs="Arial"/>
          <w:sz w:val="22"/>
          <w:szCs w:val="22"/>
        </w:rPr>
        <w:t xml:space="preserve"> w  formie pisemnej</w:t>
      </w:r>
      <w:r w:rsidR="00BC28E5" w:rsidRPr="00376D18">
        <w:rPr>
          <w:rFonts w:asciiTheme="minorHAnsi" w:hAnsiTheme="minorHAnsi" w:cs="Arial"/>
          <w:sz w:val="22"/>
          <w:szCs w:val="22"/>
        </w:rPr>
        <w:t xml:space="preserve"> za pośrednictwem</w:t>
      </w:r>
      <w:r w:rsidR="001769E1" w:rsidRPr="00376D18">
        <w:rPr>
          <w:rFonts w:asciiTheme="minorHAnsi" w:hAnsiTheme="minorHAnsi" w:cs="Arial"/>
          <w:sz w:val="22"/>
          <w:szCs w:val="22"/>
        </w:rPr>
        <w:t>:</w:t>
      </w:r>
    </w:p>
    <w:p w:rsidR="000F07A9" w:rsidRPr="00376D18" w:rsidRDefault="005B2D38" w:rsidP="00D8799E">
      <w:pPr>
        <w:spacing w:after="60"/>
        <w:ind w:left="426" w:hanging="284"/>
        <w:jc w:val="both"/>
        <w:rPr>
          <w:rFonts w:asciiTheme="minorHAnsi" w:hAnsiTheme="minorHAnsi" w:cs="Arial"/>
          <w:sz w:val="22"/>
          <w:szCs w:val="22"/>
        </w:rPr>
      </w:pPr>
      <w:r w:rsidRPr="00376D18">
        <w:rPr>
          <w:rFonts w:asciiTheme="minorHAnsi" w:hAnsiTheme="minorHAnsi" w:cs="Arial"/>
          <w:sz w:val="22"/>
          <w:szCs w:val="22"/>
        </w:rPr>
        <w:t>1</w:t>
      </w:r>
      <w:r w:rsidR="00E224D8" w:rsidRPr="00376D18">
        <w:rPr>
          <w:rFonts w:asciiTheme="minorHAnsi" w:hAnsiTheme="minorHAnsi" w:cs="Arial"/>
          <w:sz w:val="22"/>
          <w:szCs w:val="22"/>
        </w:rPr>
        <w:t>)</w:t>
      </w:r>
      <w:r w:rsidR="00D8799E">
        <w:rPr>
          <w:rFonts w:asciiTheme="minorHAnsi" w:hAnsiTheme="minorHAnsi" w:cs="Arial"/>
          <w:sz w:val="22"/>
          <w:szCs w:val="22"/>
        </w:rPr>
        <w:tab/>
      </w:r>
      <w:r w:rsidR="00BC28E5" w:rsidRPr="00376D18">
        <w:rPr>
          <w:rFonts w:asciiTheme="minorHAnsi" w:hAnsiTheme="minorHAnsi" w:cs="Arial"/>
          <w:sz w:val="22"/>
          <w:szCs w:val="22"/>
        </w:rPr>
        <w:t xml:space="preserve">operatora pocztowego w rozumieniu ustawy z dnia 23 listopada 2012 r. - Prawo pocztowe </w:t>
      </w:r>
      <w:r w:rsidR="001769E1" w:rsidRPr="00376D18">
        <w:rPr>
          <w:rFonts w:asciiTheme="minorHAnsi" w:hAnsiTheme="minorHAnsi" w:cs="Arial"/>
          <w:sz w:val="22"/>
          <w:szCs w:val="22"/>
        </w:rPr>
        <w:t>(Dz. U.                             z 2016 r</w:t>
      </w:r>
      <w:r w:rsidR="00BC28E5" w:rsidRPr="00376D18">
        <w:rPr>
          <w:rFonts w:asciiTheme="minorHAnsi" w:hAnsiTheme="minorHAnsi" w:cs="Arial"/>
          <w:sz w:val="22"/>
          <w:szCs w:val="22"/>
        </w:rPr>
        <w:t xml:space="preserve">. </w:t>
      </w:r>
      <w:r w:rsidR="001769E1" w:rsidRPr="00376D18">
        <w:rPr>
          <w:rFonts w:asciiTheme="minorHAnsi" w:hAnsiTheme="minorHAnsi" w:cs="Arial"/>
          <w:sz w:val="22"/>
          <w:szCs w:val="22"/>
        </w:rPr>
        <w:t>poz. 1113 z późniejszymi zmianami</w:t>
      </w:r>
      <w:r w:rsidR="000F07A9" w:rsidRPr="00376D18">
        <w:rPr>
          <w:rFonts w:asciiTheme="minorHAnsi" w:hAnsiTheme="minorHAnsi" w:cs="Arial"/>
          <w:sz w:val="22"/>
          <w:szCs w:val="22"/>
        </w:rPr>
        <w:t>),</w:t>
      </w:r>
    </w:p>
    <w:p w:rsidR="000F07A9" w:rsidRPr="00376D18" w:rsidRDefault="005B2D38" w:rsidP="00D8799E">
      <w:pPr>
        <w:spacing w:after="60"/>
        <w:ind w:left="426" w:hanging="284"/>
        <w:jc w:val="both"/>
        <w:rPr>
          <w:rFonts w:asciiTheme="minorHAnsi" w:hAnsiTheme="minorHAnsi" w:cs="Arial"/>
          <w:sz w:val="22"/>
          <w:szCs w:val="22"/>
        </w:rPr>
      </w:pPr>
      <w:r w:rsidRPr="00376D18">
        <w:rPr>
          <w:rFonts w:asciiTheme="minorHAnsi" w:hAnsiTheme="minorHAnsi" w:cs="Arial"/>
          <w:sz w:val="22"/>
          <w:szCs w:val="22"/>
        </w:rPr>
        <w:t>2</w:t>
      </w:r>
      <w:r w:rsidR="00E224D8" w:rsidRPr="00376D18">
        <w:rPr>
          <w:rFonts w:asciiTheme="minorHAnsi" w:hAnsiTheme="minorHAnsi" w:cs="Arial"/>
          <w:sz w:val="22"/>
          <w:szCs w:val="22"/>
        </w:rPr>
        <w:t>)</w:t>
      </w:r>
      <w:r w:rsidR="00D8799E">
        <w:rPr>
          <w:rFonts w:asciiTheme="minorHAnsi" w:hAnsiTheme="minorHAnsi" w:cs="Arial"/>
          <w:sz w:val="22"/>
          <w:szCs w:val="22"/>
        </w:rPr>
        <w:tab/>
      </w:r>
      <w:r w:rsidR="00D65D8D" w:rsidRPr="00376D18">
        <w:rPr>
          <w:rFonts w:asciiTheme="minorHAnsi" w:hAnsiTheme="minorHAnsi" w:cs="Arial"/>
          <w:sz w:val="22"/>
          <w:szCs w:val="22"/>
        </w:rPr>
        <w:t>posłańca</w:t>
      </w:r>
      <w:r w:rsidR="003D043E" w:rsidRPr="00376D18">
        <w:rPr>
          <w:rFonts w:asciiTheme="minorHAnsi" w:hAnsiTheme="minorHAnsi" w:cs="Arial"/>
          <w:sz w:val="22"/>
          <w:szCs w:val="22"/>
        </w:rPr>
        <w:t>lub osobiście</w:t>
      </w:r>
      <w:r w:rsidR="00D65D8D" w:rsidRPr="00376D18">
        <w:rPr>
          <w:rFonts w:asciiTheme="minorHAnsi" w:hAnsiTheme="minorHAnsi" w:cs="Arial"/>
          <w:sz w:val="22"/>
          <w:szCs w:val="22"/>
        </w:rPr>
        <w:t xml:space="preserve">, </w:t>
      </w:r>
    </w:p>
    <w:p w:rsidR="00C2665F" w:rsidRPr="00376D18" w:rsidRDefault="005B2D38" w:rsidP="003D043E">
      <w:pPr>
        <w:spacing w:after="60"/>
        <w:ind w:left="426" w:hanging="284"/>
        <w:jc w:val="both"/>
        <w:rPr>
          <w:rFonts w:asciiTheme="minorHAnsi" w:hAnsiTheme="minorHAnsi" w:cs="Arial"/>
          <w:sz w:val="22"/>
          <w:szCs w:val="22"/>
        </w:rPr>
      </w:pPr>
      <w:r w:rsidRPr="00376D18">
        <w:rPr>
          <w:rFonts w:asciiTheme="minorHAnsi" w:hAnsiTheme="minorHAnsi" w:cs="Arial"/>
          <w:sz w:val="22"/>
          <w:szCs w:val="22"/>
        </w:rPr>
        <w:t>3</w:t>
      </w:r>
      <w:r w:rsidR="00E224D8" w:rsidRPr="00376D18">
        <w:rPr>
          <w:rFonts w:asciiTheme="minorHAnsi" w:hAnsiTheme="minorHAnsi" w:cs="Arial"/>
          <w:sz w:val="22"/>
          <w:szCs w:val="22"/>
        </w:rPr>
        <w:t>)</w:t>
      </w:r>
      <w:r w:rsidR="00D8799E">
        <w:rPr>
          <w:rFonts w:asciiTheme="minorHAnsi" w:hAnsiTheme="minorHAnsi" w:cs="Arial"/>
          <w:sz w:val="22"/>
          <w:szCs w:val="22"/>
        </w:rPr>
        <w:tab/>
      </w:r>
      <w:r w:rsidR="003D043E">
        <w:rPr>
          <w:rFonts w:asciiTheme="minorHAnsi" w:hAnsiTheme="minorHAnsi" w:cs="Arial"/>
          <w:sz w:val="22"/>
          <w:szCs w:val="22"/>
        </w:rPr>
        <w:t xml:space="preserve">środków komunikacji elektronicznej: </w:t>
      </w:r>
      <w:r w:rsidR="00BC28E5" w:rsidRPr="00376D18">
        <w:rPr>
          <w:rFonts w:asciiTheme="minorHAnsi" w:hAnsiTheme="minorHAnsi" w:cs="Arial"/>
          <w:sz w:val="22"/>
          <w:szCs w:val="22"/>
        </w:rPr>
        <w:t>faksu</w:t>
      </w:r>
      <w:r w:rsidR="003D043E">
        <w:rPr>
          <w:rFonts w:asciiTheme="minorHAnsi" w:hAnsiTheme="minorHAnsi" w:cs="Arial"/>
          <w:sz w:val="22"/>
          <w:szCs w:val="22"/>
        </w:rPr>
        <w:t xml:space="preserve"> lub poczty elektronicznej</w:t>
      </w:r>
      <w:r w:rsidR="00D65D8D" w:rsidRPr="00376D18">
        <w:rPr>
          <w:rFonts w:asciiTheme="minorHAnsi" w:hAnsiTheme="minorHAnsi" w:cs="Arial"/>
          <w:sz w:val="22"/>
          <w:szCs w:val="22"/>
        </w:rPr>
        <w:t xml:space="preserve"> (skan podpisane</w:t>
      </w:r>
      <w:r w:rsidR="000F07A9" w:rsidRPr="00376D18">
        <w:rPr>
          <w:rFonts w:asciiTheme="minorHAnsi" w:hAnsiTheme="minorHAnsi" w:cs="Arial"/>
          <w:sz w:val="22"/>
          <w:szCs w:val="22"/>
        </w:rPr>
        <w:t>go</w:t>
      </w:r>
      <w:r w:rsidR="00D65D8D" w:rsidRPr="00376D18">
        <w:rPr>
          <w:rFonts w:asciiTheme="minorHAnsi" w:hAnsiTheme="minorHAnsi" w:cs="Arial"/>
          <w:sz w:val="22"/>
          <w:szCs w:val="22"/>
        </w:rPr>
        <w:t xml:space="preserve"> pisma</w:t>
      </w:r>
      <w:r w:rsidR="000F07A9" w:rsidRPr="00376D18">
        <w:rPr>
          <w:rFonts w:asciiTheme="minorHAnsi" w:hAnsiTheme="minorHAnsi" w:cs="Arial"/>
          <w:sz w:val="22"/>
          <w:szCs w:val="22"/>
        </w:rPr>
        <w:t>)</w:t>
      </w:r>
      <w:r w:rsidR="00BC28E5" w:rsidRPr="00376D18">
        <w:rPr>
          <w:rFonts w:asciiTheme="minorHAnsi" w:hAnsiTheme="minorHAnsi" w:cs="Arial"/>
          <w:sz w:val="22"/>
          <w:szCs w:val="22"/>
        </w:rPr>
        <w:t>.</w:t>
      </w:r>
    </w:p>
    <w:p w:rsidR="00A64FBD" w:rsidRPr="00376D18" w:rsidRDefault="00D65D8D" w:rsidP="00810DE2">
      <w:pPr>
        <w:spacing w:after="120"/>
        <w:jc w:val="both"/>
        <w:rPr>
          <w:rFonts w:asciiTheme="minorHAnsi" w:hAnsiTheme="minorHAnsi" w:cs="Arial"/>
          <w:sz w:val="22"/>
          <w:szCs w:val="22"/>
        </w:rPr>
      </w:pPr>
      <w:r w:rsidRPr="00376D18">
        <w:rPr>
          <w:rFonts w:asciiTheme="minorHAnsi" w:hAnsiTheme="minorHAnsi" w:cs="Arial"/>
          <w:sz w:val="22"/>
          <w:szCs w:val="22"/>
        </w:rPr>
        <w:t>3.</w:t>
      </w:r>
      <w:r w:rsidR="001769E1" w:rsidRPr="00376D18">
        <w:rPr>
          <w:rFonts w:asciiTheme="minorHAnsi" w:hAnsiTheme="minorHAnsi" w:cs="Arial"/>
          <w:sz w:val="22"/>
          <w:szCs w:val="22"/>
        </w:rPr>
        <w:t xml:space="preserve"> Jeżeli Zamawiający lub W</w:t>
      </w:r>
      <w:r w:rsidR="00BC28E5" w:rsidRPr="00376D18">
        <w:rPr>
          <w:rFonts w:asciiTheme="minorHAnsi" w:hAnsiTheme="minorHAnsi" w:cs="Arial"/>
          <w:sz w:val="22"/>
          <w:szCs w:val="22"/>
        </w:rPr>
        <w:t>ykonawca przekazują oświadczenia, wnioski, zawiadomienia oraz informacje za pośrednictwem faksu</w:t>
      </w:r>
      <w:r w:rsidRPr="00376D18">
        <w:rPr>
          <w:rFonts w:asciiTheme="minorHAnsi" w:hAnsiTheme="minorHAnsi" w:cs="Arial"/>
          <w:sz w:val="22"/>
          <w:szCs w:val="22"/>
        </w:rPr>
        <w:t xml:space="preserve"> lub </w:t>
      </w:r>
      <w:r w:rsidR="00265C21" w:rsidRPr="00376D18">
        <w:rPr>
          <w:rFonts w:asciiTheme="minorHAnsi" w:hAnsiTheme="minorHAnsi" w:cs="Arial"/>
          <w:sz w:val="22"/>
          <w:szCs w:val="22"/>
        </w:rPr>
        <w:t>pocz</w:t>
      </w:r>
      <w:r w:rsidR="001769E1" w:rsidRPr="00376D18">
        <w:rPr>
          <w:rFonts w:asciiTheme="minorHAnsi" w:hAnsiTheme="minorHAnsi" w:cs="Arial"/>
          <w:sz w:val="22"/>
          <w:szCs w:val="22"/>
        </w:rPr>
        <w:t>t</w:t>
      </w:r>
      <w:r w:rsidR="00265C21" w:rsidRPr="00376D18">
        <w:rPr>
          <w:rFonts w:asciiTheme="minorHAnsi" w:hAnsiTheme="minorHAnsi" w:cs="Arial"/>
          <w:sz w:val="22"/>
          <w:szCs w:val="22"/>
        </w:rPr>
        <w:t xml:space="preserve">y </w:t>
      </w:r>
      <w:r w:rsidR="003D043E">
        <w:rPr>
          <w:rFonts w:asciiTheme="minorHAnsi" w:hAnsiTheme="minorHAnsi" w:cs="Arial"/>
          <w:sz w:val="22"/>
          <w:szCs w:val="22"/>
        </w:rPr>
        <w:t>elektronicznej</w:t>
      </w:r>
      <w:r w:rsidR="001769E1" w:rsidRPr="00376D18">
        <w:rPr>
          <w:rFonts w:asciiTheme="minorHAnsi" w:hAnsiTheme="minorHAnsi" w:cs="Arial"/>
          <w:sz w:val="22"/>
          <w:szCs w:val="22"/>
        </w:rPr>
        <w:t>,</w:t>
      </w:r>
      <w:r w:rsidR="00BC28E5" w:rsidRPr="00376D18">
        <w:rPr>
          <w:rFonts w:asciiTheme="minorHAnsi" w:hAnsiTheme="minorHAnsi" w:cs="Arial"/>
          <w:sz w:val="22"/>
          <w:szCs w:val="22"/>
        </w:rPr>
        <w:t xml:space="preserve"> każda ze stron na żądanie drugiej strony niezwłocznie</w:t>
      </w:r>
      <w:r w:rsidRPr="00376D18">
        <w:rPr>
          <w:rFonts w:asciiTheme="minorHAnsi" w:hAnsiTheme="minorHAnsi" w:cs="Arial"/>
          <w:sz w:val="22"/>
          <w:szCs w:val="22"/>
        </w:rPr>
        <w:t xml:space="preserve"> potwierdza fakt ich otrzymania.</w:t>
      </w:r>
    </w:p>
    <w:p w:rsidR="006171C0" w:rsidRPr="00376D18" w:rsidRDefault="000F07A9" w:rsidP="005B2D38">
      <w:pPr>
        <w:spacing w:after="60"/>
        <w:jc w:val="both"/>
        <w:rPr>
          <w:rFonts w:asciiTheme="minorHAnsi" w:hAnsiTheme="minorHAnsi" w:cs="Arial"/>
          <w:sz w:val="22"/>
          <w:szCs w:val="22"/>
        </w:rPr>
      </w:pPr>
      <w:r w:rsidRPr="00376D18">
        <w:rPr>
          <w:rFonts w:asciiTheme="minorHAnsi" w:hAnsiTheme="minorHAnsi" w:cs="Arial"/>
          <w:sz w:val="22"/>
          <w:szCs w:val="22"/>
        </w:rPr>
        <w:t>4.</w:t>
      </w:r>
      <w:r w:rsidR="005B2D38" w:rsidRPr="00376D18">
        <w:rPr>
          <w:rFonts w:asciiTheme="minorHAnsi" w:hAnsiTheme="minorHAnsi" w:cs="Arial"/>
          <w:sz w:val="22"/>
          <w:szCs w:val="22"/>
        </w:rPr>
        <w:t xml:space="preserve"> Dane potrzebne do komunikacji:</w:t>
      </w:r>
    </w:p>
    <w:p w:rsidR="006171C0" w:rsidRPr="00376D18" w:rsidRDefault="000F07A9" w:rsidP="00CD57DE">
      <w:pPr>
        <w:ind w:left="284"/>
        <w:jc w:val="both"/>
        <w:rPr>
          <w:rFonts w:asciiTheme="minorHAnsi" w:hAnsiTheme="minorHAnsi" w:cs="Arial"/>
          <w:sz w:val="22"/>
          <w:szCs w:val="22"/>
        </w:rPr>
      </w:pPr>
      <w:r w:rsidRPr="00376D18">
        <w:rPr>
          <w:rFonts w:asciiTheme="minorHAnsi" w:hAnsiTheme="minorHAnsi" w:cs="Arial"/>
          <w:sz w:val="22"/>
          <w:szCs w:val="22"/>
        </w:rPr>
        <w:t>Gmina Rawa Mazowiecka</w:t>
      </w:r>
    </w:p>
    <w:p w:rsidR="000F07A9" w:rsidRPr="00376D18" w:rsidRDefault="000F07A9" w:rsidP="00CD57DE">
      <w:pPr>
        <w:ind w:left="284"/>
        <w:jc w:val="both"/>
        <w:rPr>
          <w:rFonts w:asciiTheme="minorHAnsi" w:hAnsiTheme="minorHAnsi" w:cs="Arial"/>
          <w:sz w:val="22"/>
          <w:szCs w:val="22"/>
        </w:rPr>
      </w:pPr>
      <w:r w:rsidRPr="00376D18">
        <w:rPr>
          <w:rFonts w:asciiTheme="minorHAnsi" w:hAnsiTheme="minorHAnsi" w:cs="Arial"/>
          <w:sz w:val="22"/>
          <w:szCs w:val="22"/>
        </w:rPr>
        <w:t>al. Konstytucji 3 Maja 32</w:t>
      </w:r>
      <w:r w:rsidR="00BC28E5" w:rsidRPr="00376D18">
        <w:rPr>
          <w:rFonts w:asciiTheme="minorHAnsi" w:hAnsiTheme="minorHAnsi" w:cs="Arial"/>
          <w:sz w:val="22"/>
          <w:szCs w:val="22"/>
        </w:rPr>
        <w:t xml:space="preserve">, </w:t>
      </w:r>
    </w:p>
    <w:p w:rsidR="006171C0" w:rsidRPr="00376D18" w:rsidRDefault="000F07A9" w:rsidP="00CD57DE">
      <w:pPr>
        <w:spacing w:after="60"/>
        <w:ind w:left="284"/>
        <w:jc w:val="both"/>
        <w:rPr>
          <w:rFonts w:asciiTheme="minorHAnsi" w:hAnsiTheme="minorHAnsi" w:cs="Arial"/>
          <w:sz w:val="22"/>
          <w:szCs w:val="22"/>
        </w:rPr>
      </w:pPr>
      <w:r w:rsidRPr="00376D18">
        <w:rPr>
          <w:rFonts w:asciiTheme="minorHAnsi" w:hAnsiTheme="minorHAnsi" w:cs="Arial"/>
          <w:sz w:val="22"/>
          <w:szCs w:val="22"/>
        </w:rPr>
        <w:t xml:space="preserve">96-200 Rawa Mazowiecka </w:t>
      </w:r>
    </w:p>
    <w:p w:rsidR="006171C0" w:rsidRPr="00376D18" w:rsidRDefault="000F07A9" w:rsidP="00CD57DE">
      <w:pPr>
        <w:ind w:left="284"/>
        <w:jc w:val="both"/>
        <w:rPr>
          <w:rFonts w:asciiTheme="minorHAnsi" w:hAnsiTheme="minorHAnsi" w:cs="Arial"/>
          <w:sz w:val="22"/>
          <w:szCs w:val="22"/>
        </w:rPr>
      </w:pPr>
      <w:r w:rsidRPr="00376D18">
        <w:rPr>
          <w:rFonts w:asciiTheme="minorHAnsi" w:hAnsiTheme="minorHAnsi" w:cs="Arial"/>
          <w:sz w:val="22"/>
          <w:szCs w:val="22"/>
        </w:rPr>
        <w:t>n</w:t>
      </w:r>
      <w:r w:rsidR="005B2D38" w:rsidRPr="00376D18">
        <w:rPr>
          <w:rFonts w:asciiTheme="minorHAnsi" w:hAnsiTheme="minorHAnsi" w:cs="Arial"/>
          <w:sz w:val="22"/>
          <w:szCs w:val="22"/>
        </w:rPr>
        <w:t>r faksu Z</w:t>
      </w:r>
      <w:r w:rsidRPr="00376D18">
        <w:rPr>
          <w:rFonts w:asciiTheme="minorHAnsi" w:hAnsiTheme="minorHAnsi" w:cs="Arial"/>
          <w:sz w:val="22"/>
          <w:szCs w:val="22"/>
        </w:rPr>
        <w:t>amawiającego</w:t>
      </w:r>
      <w:r w:rsidR="005B2D38" w:rsidRPr="00376D18">
        <w:rPr>
          <w:rFonts w:asciiTheme="minorHAnsi" w:hAnsiTheme="minorHAnsi" w:cs="Arial"/>
          <w:sz w:val="22"/>
          <w:szCs w:val="22"/>
        </w:rPr>
        <w:t>:</w:t>
      </w:r>
      <w:r w:rsidR="00E76616" w:rsidRPr="00376D18">
        <w:rPr>
          <w:rFonts w:asciiTheme="minorHAnsi" w:hAnsiTheme="minorHAnsi" w:cs="Arial"/>
          <w:sz w:val="22"/>
          <w:szCs w:val="22"/>
        </w:rPr>
        <w:t xml:space="preserve">46 814 42 </w:t>
      </w:r>
      <w:r w:rsidRPr="00376D18">
        <w:rPr>
          <w:rFonts w:asciiTheme="minorHAnsi" w:hAnsiTheme="minorHAnsi" w:cs="Arial"/>
          <w:sz w:val="22"/>
          <w:szCs w:val="22"/>
        </w:rPr>
        <w:t xml:space="preserve">41 </w:t>
      </w:r>
    </w:p>
    <w:p w:rsidR="006171C0" w:rsidRPr="00376D18" w:rsidRDefault="000F07A9" w:rsidP="00B21EDA">
      <w:pPr>
        <w:spacing w:after="60"/>
        <w:ind w:left="284"/>
        <w:rPr>
          <w:rFonts w:asciiTheme="minorHAnsi" w:hAnsiTheme="minorHAnsi" w:cs="Arial"/>
          <w:color w:val="auto"/>
          <w:sz w:val="22"/>
          <w:szCs w:val="22"/>
        </w:rPr>
      </w:pPr>
      <w:r w:rsidRPr="00376D18">
        <w:rPr>
          <w:rFonts w:asciiTheme="minorHAnsi" w:hAnsiTheme="minorHAnsi" w:cs="Arial"/>
          <w:sz w:val="22"/>
          <w:szCs w:val="22"/>
        </w:rPr>
        <w:t>e-mail</w:t>
      </w:r>
      <w:r w:rsidR="00E76616" w:rsidRPr="00376D18">
        <w:rPr>
          <w:rFonts w:asciiTheme="minorHAnsi" w:hAnsiTheme="minorHAnsi" w:cs="Arial"/>
          <w:sz w:val="22"/>
          <w:szCs w:val="22"/>
        </w:rPr>
        <w:t>:</w:t>
      </w:r>
      <w:r w:rsidR="00E76616" w:rsidRPr="00376D18">
        <w:rPr>
          <w:rFonts w:asciiTheme="minorHAnsi" w:hAnsiTheme="minorHAnsi" w:cs="Arial"/>
          <w:color w:val="auto"/>
          <w:sz w:val="22"/>
          <w:szCs w:val="22"/>
        </w:rPr>
        <w:tab/>
      </w:r>
      <w:hyperlink r:id="rId10" w:history="1">
        <w:r w:rsidR="00F14D83" w:rsidRPr="006769F2">
          <w:rPr>
            <w:rStyle w:val="Hipercze"/>
            <w:rFonts w:asciiTheme="minorHAnsi" w:hAnsiTheme="minorHAnsi" w:cs="Arial"/>
            <w:sz w:val="22"/>
            <w:szCs w:val="22"/>
          </w:rPr>
          <w:t>sekretariat@rawam.ug.gov.pl</w:t>
        </w:r>
      </w:hyperlink>
      <w:r w:rsidR="00B21EDA">
        <w:t xml:space="preserve"> ;</w:t>
      </w:r>
      <w:hyperlink r:id="rId11" w:history="1">
        <w:r w:rsidR="00B21EDA" w:rsidRPr="00F97217">
          <w:rPr>
            <w:rStyle w:val="Hipercze"/>
            <w:rFonts w:asciiTheme="minorHAnsi" w:hAnsiTheme="minorHAnsi" w:cs="Arial"/>
            <w:sz w:val="22"/>
            <w:szCs w:val="22"/>
          </w:rPr>
          <w:t>marek.kobylecki@rawam.ug.gov.pl</w:t>
        </w:r>
      </w:hyperlink>
    </w:p>
    <w:p w:rsidR="00223804" w:rsidRPr="00376D18" w:rsidRDefault="00FF0175" w:rsidP="005B2D38">
      <w:pPr>
        <w:spacing w:after="60"/>
        <w:jc w:val="both"/>
        <w:rPr>
          <w:rFonts w:asciiTheme="minorHAnsi" w:hAnsiTheme="minorHAnsi" w:cs="Arial"/>
          <w:sz w:val="22"/>
          <w:szCs w:val="22"/>
        </w:rPr>
      </w:pPr>
      <w:r w:rsidRPr="00376D18">
        <w:rPr>
          <w:rFonts w:asciiTheme="minorHAnsi" w:hAnsiTheme="minorHAnsi" w:cs="Arial"/>
          <w:sz w:val="22"/>
          <w:szCs w:val="22"/>
        </w:rPr>
        <w:t>5.</w:t>
      </w:r>
      <w:bookmarkStart w:id="7" w:name="bookmark15"/>
      <w:r w:rsidRPr="00376D18">
        <w:rPr>
          <w:rFonts w:asciiTheme="minorHAnsi" w:hAnsiTheme="minorHAnsi" w:cs="Arial"/>
          <w:sz w:val="22"/>
          <w:szCs w:val="22"/>
        </w:rPr>
        <w:t>Osoby uprawnione do p</w:t>
      </w:r>
      <w:r w:rsidR="005B2D38" w:rsidRPr="00376D18">
        <w:rPr>
          <w:rFonts w:asciiTheme="minorHAnsi" w:hAnsiTheme="minorHAnsi" w:cs="Arial"/>
          <w:sz w:val="22"/>
          <w:szCs w:val="22"/>
        </w:rPr>
        <w:t>orozumiewania się z Wykonawcami:</w:t>
      </w:r>
    </w:p>
    <w:p w:rsidR="00223804" w:rsidRPr="00376D18" w:rsidRDefault="00CB050C" w:rsidP="00D561F9">
      <w:pPr>
        <w:ind w:left="284"/>
        <w:rPr>
          <w:rFonts w:asciiTheme="minorHAnsi" w:hAnsiTheme="minorHAnsi" w:cs="Arial"/>
          <w:color w:val="auto"/>
          <w:sz w:val="22"/>
          <w:szCs w:val="22"/>
        </w:rPr>
      </w:pPr>
      <w:r>
        <w:rPr>
          <w:rFonts w:asciiTheme="minorHAnsi" w:hAnsiTheme="minorHAnsi" w:cs="Arial"/>
          <w:color w:val="auto"/>
          <w:sz w:val="22"/>
          <w:szCs w:val="22"/>
        </w:rPr>
        <w:t xml:space="preserve">Marek Kobyłecki </w:t>
      </w:r>
      <w:r w:rsidR="00B21EDA">
        <w:rPr>
          <w:rFonts w:asciiTheme="minorHAnsi" w:hAnsiTheme="minorHAnsi" w:cs="Arial"/>
          <w:color w:val="auto"/>
          <w:sz w:val="22"/>
          <w:szCs w:val="22"/>
        </w:rPr>
        <w:t>tel. 46 814 45 66</w:t>
      </w:r>
      <w:r w:rsidR="006354B2">
        <w:rPr>
          <w:rFonts w:asciiTheme="minorHAnsi" w:hAnsiTheme="minorHAnsi" w:cs="Arial"/>
          <w:color w:val="auto"/>
          <w:sz w:val="22"/>
          <w:szCs w:val="22"/>
        </w:rPr>
        <w:t>,</w:t>
      </w:r>
      <w:r w:rsidR="00C740F9" w:rsidRPr="00376D18">
        <w:rPr>
          <w:rFonts w:asciiTheme="minorHAnsi" w:hAnsiTheme="minorHAnsi" w:cs="Arial"/>
          <w:color w:val="auto"/>
          <w:sz w:val="22"/>
          <w:szCs w:val="22"/>
        </w:rPr>
        <w:t xml:space="preserve">e-mail: </w:t>
      </w:r>
      <w:hyperlink r:id="rId12" w:history="1">
        <w:r w:rsidRPr="00F97217">
          <w:rPr>
            <w:rStyle w:val="Hipercze"/>
            <w:rFonts w:asciiTheme="minorHAnsi" w:hAnsiTheme="minorHAnsi" w:cs="Arial"/>
            <w:sz w:val="22"/>
            <w:szCs w:val="22"/>
          </w:rPr>
          <w:t>marek.kobylecki@rawam.ug.gov.pl</w:t>
        </w:r>
      </w:hyperlink>
    </w:p>
    <w:p w:rsidR="00C740F9" w:rsidRPr="00376D18" w:rsidRDefault="00D561F9" w:rsidP="00CD57DE">
      <w:pPr>
        <w:ind w:left="284"/>
        <w:jc w:val="both"/>
        <w:rPr>
          <w:rFonts w:asciiTheme="minorHAnsi" w:hAnsiTheme="minorHAnsi" w:cs="Arial"/>
          <w:color w:val="auto"/>
          <w:sz w:val="22"/>
          <w:szCs w:val="22"/>
        </w:rPr>
      </w:pPr>
      <w:r>
        <w:rPr>
          <w:rFonts w:asciiTheme="minorHAnsi" w:hAnsiTheme="minorHAnsi" w:cs="Arial"/>
          <w:color w:val="auto"/>
          <w:sz w:val="22"/>
          <w:szCs w:val="22"/>
        </w:rPr>
        <w:t>a</w:t>
      </w:r>
      <w:r w:rsidR="00C740F9" w:rsidRPr="00376D18">
        <w:rPr>
          <w:rFonts w:asciiTheme="minorHAnsi" w:hAnsiTheme="minorHAnsi" w:cs="Arial"/>
          <w:color w:val="auto"/>
          <w:sz w:val="22"/>
          <w:szCs w:val="22"/>
        </w:rPr>
        <w:t xml:space="preserve">w razie </w:t>
      </w:r>
      <w:r w:rsidR="00C07BDF">
        <w:rPr>
          <w:rFonts w:asciiTheme="minorHAnsi" w:hAnsiTheme="minorHAnsi" w:cs="Arial"/>
          <w:color w:val="auto"/>
          <w:sz w:val="22"/>
          <w:szCs w:val="22"/>
        </w:rPr>
        <w:t xml:space="preserve">jego </w:t>
      </w:r>
      <w:r w:rsidR="00C740F9" w:rsidRPr="00376D18">
        <w:rPr>
          <w:rFonts w:asciiTheme="minorHAnsi" w:hAnsiTheme="minorHAnsi" w:cs="Arial"/>
          <w:color w:val="auto"/>
          <w:sz w:val="22"/>
          <w:szCs w:val="22"/>
        </w:rPr>
        <w:t>nieobecności</w:t>
      </w:r>
      <w:r w:rsidR="005B2D38" w:rsidRPr="00376D18">
        <w:rPr>
          <w:rFonts w:asciiTheme="minorHAnsi" w:hAnsiTheme="minorHAnsi" w:cs="Arial"/>
          <w:color w:val="auto"/>
          <w:sz w:val="22"/>
          <w:szCs w:val="22"/>
        </w:rPr>
        <w:t>:</w:t>
      </w:r>
    </w:p>
    <w:p w:rsidR="00C740F9" w:rsidRPr="00376D18" w:rsidRDefault="00CB050C" w:rsidP="00CD57DE">
      <w:pPr>
        <w:pStyle w:val="Akapitzlist"/>
        <w:ind w:left="284"/>
        <w:rPr>
          <w:rFonts w:asciiTheme="minorHAnsi" w:hAnsiTheme="minorHAnsi" w:cs="Arial"/>
          <w:color w:val="auto"/>
          <w:sz w:val="22"/>
          <w:szCs w:val="22"/>
          <w:u w:val="single"/>
        </w:rPr>
      </w:pPr>
      <w:r>
        <w:rPr>
          <w:rFonts w:asciiTheme="minorHAnsi" w:hAnsiTheme="minorHAnsi" w:cs="Arial"/>
          <w:color w:val="auto"/>
          <w:sz w:val="22"/>
          <w:szCs w:val="22"/>
        </w:rPr>
        <w:t>Hubert Kozłowski</w:t>
      </w:r>
      <w:r w:rsidR="00B21EDA">
        <w:rPr>
          <w:rFonts w:asciiTheme="minorHAnsi" w:hAnsiTheme="minorHAnsi" w:cs="Arial"/>
          <w:color w:val="auto"/>
          <w:sz w:val="22"/>
          <w:szCs w:val="22"/>
        </w:rPr>
        <w:t xml:space="preserve"> tel. 46 814 4566</w:t>
      </w:r>
      <w:r w:rsidR="006354B2">
        <w:rPr>
          <w:rFonts w:asciiTheme="minorHAnsi" w:hAnsiTheme="minorHAnsi" w:cs="Arial"/>
          <w:color w:val="auto"/>
          <w:sz w:val="22"/>
          <w:szCs w:val="22"/>
        </w:rPr>
        <w:t>,</w:t>
      </w:r>
      <w:r w:rsidR="00953267">
        <w:rPr>
          <w:rFonts w:asciiTheme="minorHAnsi" w:hAnsiTheme="minorHAnsi" w:cs="Arial"/>
          <w:color w:val="auto"/>
          <w:sz w:val="22"/>
          <w:szCs w:val="22"/>
        </w:rPr>
        <w:tab/>
      </w:r>
      <w:r w:rsidR="00C740F9" w:rsidRPr="00376D18">
        <w:rPr>
          <w:rFonts w:asciiTheme="minorHAnsi" w:hAnsiTheme="minorHAnsi" w:cs="Arial"/>
          <w:color w:val="auto"/>
          <w:sz w:val="22"/>
          <w:szCs w:val="22"/>
        </w:rPr>
        <w:t>e-mail</w:t>
      </w:r>
      <w:r w:rsidR="00294D93" w:rsidRPr="00376D18">
        <w:rPr>
          <w:rFonts w:asciiTheme="minorHAnsi" w:hAnsiTheme="minorHAnsi" w:cs="Arial"/>
          <w:color w:val="auto"/>
          <w:sz w:val="22"/>
          <w:szCs w:val="22"/>
        </w:rPr>
        <w:t xml:space="preserve">: </w:t>
      </w:r>
      <w:hyperlink r:id="rId13" w:history="1">
        <w:r w:rsidRPr="00F97217">
          <w:rPr>
            <w:rStyle w:val="Hipercze"/>
            <w:rFonts w:asciiTheme="minorHAnsi" w:hAnsiTheme="minorHAnsi" w:cs="Arial"/>
            <w:sz w:val="22"/>
            <w:szCs w:val="22"/>
          </w:rPr>
          <w:t>hubert.kozlowski@rawam.ug.gov.pl</w:t>
        </w:r>
      </w:hyperlink>
    </w:p>
    <w:p w:rsidR="00223804" w:rsidRPr="00376D18" w:rsidRDefault="00294D93" w:rsidP="00CD57DE">
      <w:pPr>
        <w:pStyle w:val="Akapitzlist"/>
        <w:ind w:left="284"/>
        <w:jc w:val="both"/>
        <w:rPr>
          <w:rFonts w:asciiTheme="minorHAnsi" w:hAnsiTheme="minorHAnsi" w:cs="Arial"/>
          <w:sz w:val="22"/>
          <w:szCs w:val="22"/>
          <w:u w:val="single"/>
        </w:rPr>
      </w:pPr>
      <w:r w:rsidRPr="00376D18">
        <w:rPr>
          <w:rFonts w:asciiTheme="minorHAnsi" w:hAnsiTheme="minorHAnsi" w:cs="Arial"/>
          <w:color w:val="auto"/>
          <w:sz w:val="22"/>
          <w:szCs w:val="22"/>
        </w:rPr>
        <w:t>W/w osoby</w:t>
      </w:r>
      <w:r w:rsidR="00C740F9" w:rsidRPr="00376D18">
        <w:rPr>
          <w:rFonts w:asciiTheme="minorHAnsi" w:hAnsiTheme="minorHAnsi" w:cs="Arial"/>
          <w:sz w:val="22"/>
          <w:szCs w:val="22"/>
        </w:rPr>
        <w:t xml:space="preserve">są pracownikami Urzędu Gminy Rawa Mazowiecka. </w:t>
      </w:r>
    </w:p>
    <w:p w:rsidR="00B7735D" w:rsidRDefault="00B7735D" w:rsidP="009D7000">
      <w:pPr>
        <w:rPr>
          <w:rFonts w:asciiTheme="minorHAnsi" w:hAnsiTheme="minorHAnsi" w:cs="Arial"/>
          <w:sz w:val="22"/>
          <w:szCs w:val="22"/>
        </w:rPr>
      </w:pPr>
    </w:p>
    <w:p w:rsidR="00810DE2" w:rsidRPr="00810DE2" w:rsidRDefault="00810DE2" w:rsidP="00810DE2">
      <w:pPr>
        <w:pStyle w:val="Akapitzlist"/>
        <w:ind w:left="0"/>
        <w:rPr>
          <w:rFonts w:ascii="Calibri" w:hAnsi="Calibri"/>
          <w:i/>
        </w:rPr>
      </w:pPr>
      <w:r w:rsidRPr="005734E9">
        <w:rPr>
          <w:rFonts w:ascii="Calibri" w:hAnsi="Calibri"/>
          <w:i/>
          <w:highlight w:val="lightGray"/>
        </w:rPr>
        <w:t xml:space="preserve">Rozdział </w:t>
      </w:r>
      <w:r>
        <w:rPr>
          <w:rFonts w:ascii="Calibri" w:hAnsi="Calibri"/>
          <w:i/>
          <w:highlight w:val="lightGray"/>
        </w:rPr>
        <w:t>VII</w:t>
      </w:r>
      <w:r w:rsidRPr="005734E9">
        <w:rPr>
          <w:rFonts w:ascii="Calibri" w:hAnsi="Calibri"/>
          <w:i/>
          <w:highlight w:val="lightGray"/>
        </w:rPr>
        <w:t>I</w:t>
      </w:r>
    </w:p>
    <w:p w:rsidR="006171C0" w:rsidRPr="00376D18" w:rsidRDefault="00810DE2" w:rsidP="005B2D38">
      <w:pPr>
        <w:spacing w:after="120"/>
        <w:rPr>
          <w:rFonts w:asciiTheme="minorHAnsi" w:hAnsiTheme="minorHAnsi" w:cs="Arial"/>
          <w:b/>
          <w:sz w:val="22"/>
          <w:szCs w:val="22"/>
        </w:rPr>
      </w:pPr>
      <w:r w:rsidRPr="00376D18">
        <w:rPr>
          <w:rFonts w:asciiTheme="minorHAnsi" w:hAnsiTheme="minorHAnsi" w:cs="Arial"/>
          <w:b/>
          <w:sz w:val="22"/>
          <w:szCs w:val="22"/>
        </w:rPr>
        <w:t>W</w:t>
      </w:r>
      <w:bookmarkEnd w:id="7"/>
      <w:r w:rsidR="00E9142F">
        <w:rPr>
          <w:rFonts w:asciiTheme="minorHAnsi" w:hAnsiTheme="minorHAnsi" w:cs="Arial"/>
          <w:b/>
          <w:sz w:val="22"/>
          <w:szCs w:val="22"/>
        </w:rPr>
        <w:t>ymagania dotyczące w</w:t>
      </w:r>
      <w:r w:rsidRPr="00376D18">
        <w:rPr>
          <w:rFonts w:asciiTheme="minorHAnsi" w:hAnsiTheme="minorHAnsi" w:cs="Arial"/>
          <w:b/>
          <w:sz w:val="22"/>
          <w:szCs w:val="22"/>
        </w:rPr>
        <w:t>adium</w:t>
      </w:r>
    </w:p>
    <w:p w:rsidR="006171C0" w:rsidRPr="00376D18" w:rsidRDefault="002F2958" w:rsidP="005B2D38">
      <w:pPr>
        <w:spacing w:after="120"/>
        <w:jc w:val="both"/>
        <w:rPr>
          <w:rFonts w:asciiTheme="minorHAnsi" w:hAnsiTheme="minorHAnsi" w:cs="Arial"/>
          <w:sz w:val="22"/>
          <w:szCs w:val="22"/>
        </w:rPr>
      </w:pPr>
      <w:r w:rsidRPr="00376D18">
        <w:rPr>
          <w:rFonts w:asciiTheme="minorHAnsi" w:hAnsiTheme="minorHAnsi" w:cs="Arial"/>
          <w:sz w:val="22"/>
          <w:szCs w:val="22"/>
        </w:rPr>
        <w:t>1.</w:t>
      </w:r>
      <w:r w:rsidR="00BC28E5" w:rsidRPr="00376D18">
        <w:rPr>
          <w:rFonts w:asciiTheme="minorHAnsi" w:hAnsiTheme="minorHAnsi" w:cs="Arial"/>
          <w:sz w:val="22"/>
          <w:szCs w:val="22"/>
        </w:rPr>
        <w:t>Zamawiający wymaga wniesienia wadium w wysokoś</w:t>
      </w:r>
      <w:r w:rsidR="00C424AA" w:rsidRPr="00376D18">
        <w:rPr>
          <w:rFonts w:asciiTheme="minorHAnsi" w:hAnsiTheme="minorHAnsi" w:cs="Arial"/>
          <w:sz w:val="22"/>
          <w:szCs w:val="22"/>
        </w:rPr>
        <w:t xml:space="preserve">ci </w:t>
      </w:r>
      <w:r w:rsidR="00F05C6F">
        <w:rPr>
          <w:rFonts w:asciiTheme="minorHAnsi" w:hAnsiTheme="minorHAnsi" w:cs="Arial"/>
          <w:b/>
          <w:color w:val="auto"/>
          <w:sz w:val="22"/>
          <w:szCs w:val="22"/>
        </w:rPr>
        <w:t>5</w:t>
      </w:r>
      <w:r w:rsidR="00437E4D" w:rsidRPr="00376D18">
        <w:rPr>
          <w:rFonts w:asciiTheme="minorHAnsi" w:hAnsiTheme="minorHAnsi" w:cs="Arial"/>
          <w:b/>
          <w:color w:val="auto"/>
          <w:sz w:val="22"/>
          <w:szCs w:val="22"/>
        </w:rPr>
        <w:t xml:space="preserve">000,00 </w:t>
      </w:r>
      <w:r w:rsidR="005B2D38" w:rsidRPr="00376D18">
        <w:rPr>
          <w:rFonts w:asciiTheme="minorHAnsi" w:hAnsiTheme="minorHAnsi" w:cs="Arial"/>
          <w:b/>
          <w:color w:val="auto"/>
          <w:sz w:val="22"/>
          <w:szCs w:val="22"/>
        </w:rPr>
        <w:t>zł</w:t>
      </w:r>
      <w:r w:rsidR="008C6E48">
        <w:rPr>
          <w:rFonts w:asciiTheme="minorHAnsi" w:hAnsiTheme="minorHAnsi" w:cs="Arial"/>
          <w:b/>
          <w:color w:val="auto"/>
          <w:sz w:val="22"/>
          <w:szCs w:val="22"/>
        </w:rPr>
        <w:t xml:space="preserve"> </w:t>
      </w:r>
      <w:r w:rsidR="00C424AA" w:rsidRPr="00376D18">
        <w:rPr>
          <w:rFonts w:asciiTheme="minorHAnsi" w:hAnsiTheme="minorHAnsi" w:cs="Arial"/>
          <w:color w:val="auto"/>
          <w:sz w:val="22"/>
          <w:szCs w:val="22"/>
        </w:rPr>
        <w:t>(</w:t>
      </w:r>
      <w:r w:rsidR="005B2D38" w:rsidRPr="00376D18">
        <w:rPr>
          <w:rFonts w:asciiTheme="minorHAnsi" w:hAnsiTheme="minorHAnsi" w:cs="Arial"/>
          <w:color w:val="auto"/>
          <w:sz w:val="22"/>
          <w:szCs w:val="22"/>
        </w:rPr>
        <w:t xml:space="preserve">słownie: </w:t>
      </w:r>
      <w:r w:rsidR="00F05C6F">
        <w:rPr>
          <w:rFonts w:asciiTheme="minorHAnsi" w:hAnsiTheme="minorHAnsi" w:cs="Arial"/>
          <w:color w:val="auto"/>
          <w:sz w:val="22"/>
          <w:szCs w:val="22"/>
        </w:rPr>
        <w:t xml:space="preserve">pięć </w:t>
      </w:r>
      <w:r w:rsidR="009166DE">
        <w:rPr>
          <w:rFonts w:asciiTheme="minorHAnsi" w:hAnsiTheme="minorHAnsi" w:cs="Arial"/>
          <w:color w:val="auto"/>
          <w:sz w:val="22"/>
          <w:szCs w:val="22"/>
        </w:rPr>
        <w:t>tysi</w:t>
      </w:r>
      <w:r w:rsidR="00F05C6F">
        <w:rPr>
          <w:rFonts w:asciiTheme="minorHAnsi" w:hAnsiTheme="minorHAnsi" w:cs="Arial"/>
          <w:color w:val="auto"/>
          <w:sz w:val="22"/>
          <w:szCs w:val="22"/>
        </w:rPr>
        <w:t xml:space="preserve">ęcy </w:t>
      </w:r>
      <w:r w:rsidR="00BC28E5" w:rsidRPr="00376D18">
        <w:rPr>
          <w:rFonts w:asciiTheme="minorHAnsi" w:hAnsiTheme="minorHAnsi" w:cs="Arial"/>
          <w:color w:val="auto"/>
          <w:sz w:val="22"/>
          <w:szCs w:val="22"/>
        </w:rPr>
        <w:t>zł</w:t>
      </w:r>
      <w:r w:rsidR="005B2D38" w:rsidRPr="00376D18">
        <w:rPr>
          <w:rFonts w:asciiTheme="minorHAnsi" w:hAnsiTheme="minorHAnsi" w:cs="Arial"/>
          <w:color w:val="auto"/>
          <w:sz w:val="22"/>
          <w:szCs w:val="22"/>
        </w:rPr>
        <w:t>otych</w:t>
      </w:r>
      <w:r w:rsidR="00BC28E5" w:rsidRPr="00376D18">
        <w:rPr>
          <w:rFonts w:asciiTheme="minorHAnsi" w:hAnsiTheme="minorHAnsi" w:cs="Arial"/>
          <w:color w:val="auto"/>
          <w:sz w:val="22"/>
          <w:szCs w:val="22"/>
        </w:rPr>
        <w:t xml:space="preserve">) </w:t>
      </w:r>
      <w:r w:rsidR="00BC28E5" w:rsidRPr="00376D18">
        <w:rPr>
          <w:rFonts w:asciiTheme="minorHAnsi" w:hAnsiTheme="minorHAnsi" w:cs="Arial"/>
          <w:sz w:val="22"/>
          <w:szCs w:val="22"/>
        </w:rPr>
        <w:t>przed upływem terminu składania ofert.</w:t>
      </w:r>
    </w:p>
    <w:p w:rsidR="00437E4D" w:rsidRPr="00376D18" w:rsidRDefault="002F2958" w:rsidP="005B2D38">
      <w:pPr>
        <w:spacing w:after="60"/>
        <w:jc w:val="both"/>
        <w:rPr>
          <w:rFonts w:asciiTheme="minorHAnsi" w:hAnsiTheme="minorHAnsi" w:cs="Arial"/>
          <w:sz w:val="22"/>
          <w:szCs w:val="22"/>
        </w:rPr>
      </w:pPr>
      <w:r w:rsidRPr="00376D18">
        <w:rPr>
          <w:rFonts w:asciiTheme="minorHAnsi" w:hAnsiTheme="minorHAnsi" w:cs="Arial"/>
          <w:sz w:val="22"/>
          <w:szCs w:val="22"/>
        </w:rPr>
        <w:t>2.</w:t>
      </w:r>
      <w:r w:rsidR="00BC28E5" w:rsidRPr="00376D18">
        <w:rPr>
          <w:rFonts w:asciiTheme="minorHAnsi" w:hAnsiTheme="minorHAnsi" w:cs="Arial"/>
          <w:sz w:val="22"/>
          <w:szCs w:val="22"/>
        </w:rPr>
        <w:t>Wadium może być wn</w:t>
      </w:r>
      <w:r w:rsidR="005B2D38" w:rsidRPr="00376D18">
        <w:rPr>
          <w:rFonts w:asciiTheme="minorHAnsi" w:hAnsiTheme="minorHAnsi" w:cs="Arial"/>
          <w:sz w:val="22"/>
          <w:szCs w:val="22"/>
        </w:rPr>
        <w:t>iesione w następujących formach:</w:t>
      </w:r>
    </w:p>
    <w:p w:rsidR="009A35B6" w:rsidRPr="00376D18" w:rsidRDefault="005B2D38" w:rsidP="00D8799E">
      <w:pPr>
        <w:spacing w:after="60"/>
        <w:ind w:left="426" w:hanging="284"/>
        <w:jc w:val="both"/>
        <w:rPr>
          <w:rFonts w:asciiTheme="minorHAnsi" w:hAnsiTheme="minorHAnsi" w:cs="Arial"/>
          <w:sz w:val="22"/>
          <w:szCs w:val="22"/>
        </w:rPr>
      </w:pPr>
      <w:r w:rsidRPr="00376D18">
        <w:rPr>
          <w:rFonts w:asciiTheme="minorHAnsi" w:hAnsiTheme="minorHAnsi" w:cs="Arial"/>
          <w:sz w:val="22"/>
          <w:szCs w:val="22"/>
        </w:rPr>
        <w:t>1</w:t>
      </w:r>
      <w:r w:rsidR="00820882" w:rsidRPr="00376D18">
        <w:rPr>
          <w:rFonts w:asciiTheme="minorHAnsi" w:hAnsiTheme="minorHAnsi" w:cs="Arial"/>
          <w:sz w:val="22"/>
          <w:szCs w:val="22"/>
        </w:rPr>
        <w:t>)</w:t>
      </w:r>
      <w:r w:rsidR="00D8799E">
        <w:rPr>
          <w:rFonts w:asciiTheme="minorHAnsi" w:hAnsiTheme="minorHAnsi" w:cs="Arial"/>
          <w:sz w:val="22"/>
          <w:szCs w:val="22"/>
        </w:rPr>
        <w:tab/>
      </w:r>
      <w:r w:rsidR="00BC28E5" w:rsidRPr="00376D18">
        <w:rPr>
          <w:rFonts w:asciiTheme="minorHAnsi" w:hAnsiTheme="minorHAnsi" w:cs="Arial"/>
          <w:sz w:val="22"/>
          <w:szCs w:val="22"/>
        </w:rPr>
        <w:t>w pieniądzu</w:t>
      </w:r>
      <w:r w:rsidR="005367BD" w:rsidRPr="00376D18">
        <w:rPr>
          <w:rFonts w:asciiTheme="minorHAnsi" w:hAnsiTheme="minorHAnsi" w:cs="Arial"/>
          <w:sz w:val="22"/>
          <w:szCs w:val="22"/>
        </w:rPr>
        <w:t>,</w:t>
      </w:r>
    </w:p>
    <w:p w:rsidR="006171C0" w:rsidRPr="00376D18" w:rsidRDefault="005B2D38" w:rsidP="00D8799E">
      <w:pPr>
        <w:spacing w:after="60"/>
        <w:ind w:left="426" w:hanging="284"/>
        <w:jc w:val="both"/>
        <w:rPr>
          <w:rFonts w:asciiTheme="minorHAnsi" w:hAnsiTheme="minorHAnsi" w:cs="Arial"/>
          <w:sz w:val="22"/>
          <w:szCs w:val="22"/>
        </w:rPr>
      </w:pPr>
      <w:r w:rsidRPr="00376D18">
        <w:rPr>
          <w:rFonts w:asciiTheme="minorHAnsi" w:hAnsiTheme="minorHAnsi" w:cs="Arial"/>
          <w:sz w:val="22"/>
          <w:szCs w:val="22"/>
        </w:rPr>
        <w:t>2</w:t>
      </w:r>
      <w:r w:rsidR="00FA59EC" w:rsidRPr="00376D18">
        <w:rPr>
          <w:rFonts w:asciiTheme="minorHAnsi" w:hAnsiTheme="minorHAnsi" w:cs="Arial"/>
          <w:sz w:val="22"/>
          <w:szCs w:val="22"/>
        </w:rPr>
        <w:t>)</w:t>
      </w:r>
      <w:r w:rsidR="00D8799E">
        <w:rPr>
          <w:rFonts w:asciiTheme="minorHAnsi" w:hAnsiTheme="minorHAnsi" w:cs="Arial"/>
          <w:sz w:val="22"/>
          <w:szCs w:val="22"/>
        </w:rPr>
        <w:tab/>
      </w:r>
      <w:r w:rsidR="00CF52AA" w:rsidRPr="00376D18">
        <w:rPr>
          <w:rFonts w:asciiTheme="minorHAnsi" w:hAnsiTheme="minorHAnsi" w:cs="Arial"/>
          <w:sz w:val="22"/>
          <w:szCs w:val="22"/>
        </w:rPr>
        <w:t xml:space="preserve">w </w:t>
      </w:r>
      <w:r w:rsidR="00BC28E5" w:rsidRPr="00376D18">
        <w:rPr>
          <w:rFonts w:asciiTheme="minorHAnsi" w:hAnsiTheme="minorHAnsi" w:cs="Arial"/>
          <w:sz w:val="22"/>
          <w:szCs w:val="22"/>
        </w:rPr>
        <w:t>poręczeniach bankowych lub poręczeniach spółdzielczej kasy oszczędnościowo-kredytowej, z tym że poręczenie kasy jest zawsze poręczeniem pieniężnym,</w:t>
      </w:r>
    </w:p>
    <w:p w:rsidR="006171C0" w:rsidRPr="00376D18" w:rsidRDefault="005B2D38" w:rsidP="00D8799E">
      <w:pPr>
        <w:spacing w:after="60"/>
        <w:ind w:left="426" w:hanging="284"/>
        <w:jc w:val="both"/>
        <w:rPr>
          <w:rFonts w:asciiTheme="minorHAnsi" w:hAnsiTheme="minorHAnsi" w:cs="Arial"/>
          <w:sz w:val="22"/>
          <w:szCs w:val="22"/>
        </w:rPr>
      </w:pPr>
      <w:r w:rsidRPr="00376D18">
        <w:rPr>
          <w:rFonts w:asciiTheme="minorHAnsi" w:hAnsiTheme="minorHAnsi" w:cs="Arial"/>
          <w:sz w:val="22"/>
          <w:szCs w:val="22"/>
        </w:rPr>
        <w:lastRenderedPageBreak/>
        <w:t>3</w:t>
      </w:r>
      <w:r w:rsidR="002F2958" w:rsidRPr="00376D18">
        <w:rPr>
          <w:rFonts w:asciiTheme="minorHAnsi" w:hAnsiTheme="minorHAnsi" w:cs="Arial"/>
          <w:sz w:val="22"/>
          <w:szCs w:val="22"/>
        </w:rPr>
        <w:t>)</w:t>
      </w:r>
      <w:r w:rsidR="00D8799E">
        <w:rPr>
          <w:rFonts w:asciiTheme="minorHAnsi" w:hAnsiTheme="minorHAnsi" w:cs="Arial"/>
          <w:sz w:val="22"/>
          <w:szCs w:val="22"/>
        </w:rPr>
        <w:tab/>
      </w:r>
      <w:r w:rsidR="00BC28E5" w:rsidRPr="00376D18">
        <w:rPr>
          <w:rFonts w:asciiTheme="minorHAnsi" w:hAnsiTheme="minorHAnsi" w:cs="Arial"/>
          <w:sz w:val="22"/>
          <w:szCs w:val="22"/>
        </w:rPr>
        <w:t>w gwarancjach bankowych,</w:t>
      </w:r>
    </w:p>
    <w:p w:rsidR="006171C0" w:rsidRPr="00376D18" w:rsidRDefault="005B2D38" w:rsidP="00D8799E">
      <w:pPr>
        <w:spacing w:after="60"/>
        <w:ind w:left="426" w:hanging="284"/>
        <w:jc w:val="both"/>
        <w:rPr>
          <w:rFonts w:asciiTheme="minorHAnsi" w:hAnsiTheme="minorHAnsi" w:cs="Arial"/>
          <w:sz w:val="22"/>
          <w:szCs w:val="22"/>
        </w:rPr>
      </w:pPr>
      <w:r w:rsidRPr="00376D18">
        <w:rPr>
          <w:rFonts w:asciiTheme="minorHAnsi" w:hAnsiTheme="minorHAnsi" w:cs="Arial"/>
          <w:sz w:val="22"/>
          <w:szCs w:val="22"/>
        </w:rPr>
        <w:t>4</w:t>
      </w:r>
      <w:r w:rsidR="002F2958" w:rsidRPr="00376D18">
        <w:rPr>
          <w:rFonts w:asciiTheme="minorHAnsi" w:hAnsiTheme="minorHAnsi" w:cs="Arial"/>
          <w:sz w:val="22"/>
          <w:szCs w:val="22"/>
        </w:rPr>
        <w:t>)</w:t>
      </w:r>
      <w:r w:rsidR="00D8799E">
        <w:rPr>
          <w:rFonts w:asciiTheme="minorHAnsi" w:hAnsiTheme="minorHAnsi" w:cs="Arial"/>
          <w:sz w:val="22"/>
          <w:szCs w:val="22"/>
        </w:rPr>
        <w:tab/>
      </w:r>
      <w:r w:rsidRPr="00376D18">
        <w:rPr>
          <w:rFonts w:asciiTheme="minorHAnsi" w:hAnsiTheme="minorHAnsi" w:cs="Arial"/>
          <w:sz w:val="22"/>
          <w:szCs w:val="22"/>
        </w:rPr>
        <w:t xml:space="preserve">w </w:t>
      </w:r>
      <w:r w:rsidR="00BC28E5" w:rsidRPr="00376D18">
        <w:rPr>
          <w:rFonts w:asciiTheme="minorHAnsi" w:hAnsiTheme="minorHAnsi" w:cs="Arial"/>
          <w:sz w:val="22"/>
          <w:szCs w:val="22"/>
        </w:rPr>
        <w:t>gwarancjach ubezpieczeniowych,</w:t>
      </w:r>
    </w:p>
    <w:p w:rsidR="006171C0" w:rsidRPr="00376D18" w:rsidRDefault="005B2D38" w:rsidP="00D8799E">
      <w:pPr>
        <w:spacing w:after="120"/>
        <w:ind w:left="426" w:hanging="284"/>
        <w:jc w:val="both"/>
        <w:rPr>
          <w:rFonts w:asciiTheme="minorHAnsi" w:hAnsiTheme="minorHAnsi" w:cs="Arial"/>
          <w:sz w:val="22"/>
          <w:szCs w:val="22"/>
        </w:rPr>
      </w:pPr>
      <w:r w:rsidRPr="00376D18">
        <w:rPr>
          <w:rFonts w:asciiTheme="minorHAnsi" w:hAnsiTheme="minorHAnsi" w:cs="Arial"/>
          <w:sz w:val="22"/>
          <w:szCs w:val="22"/>
        </w:rPr>
        <w:t>5</w:t>
      </w:r>
      <w:r w:rsidR="002F2958" w:rsidRPr="00376D18">
        <w:rPr>
          <w:rFonts w:asciiTheme="minorHAnsi" w:hAnsiTheme="minorHAnsi" w:cs="Arial"/>
          <w:sz w:val="22"/>
          <w:szCs w:val="22"/>
        </w:rPr>
        <w:t>)</w:t>
      </w:r>
      <w:r w:rsidR="00D8799E">
        <w:rPr>
          <w:rFonts w:asciiTheme="minorHAnsi" w:hAnsiTheme="minorHAnsi" w:cs="Arial"/>
          <w:sz w:val="22"/>
          <w:szCs w:val="22"/>
        </w:rPr>
        <w:tab/>
      </w:r>
      <w:r w:rsidRPr="00376D18">
        <w:rPr>
          <w:rFonts w:asciiTheme="minorHAnsi" w:hAnsiTheme="minorHAnsi" w:cs="Arial"/>
          <w:sz w:val="22"/>
          <w:szCs w:val="22"/>
        </w:rPr>
        <w:t xml:space="preserve">w </w:t>
      </w:r>
      <w:r w:rsidR="00BC28E5" w:rsidRPr="00376D18">
        <w:rPr>
          <w:rFonts w:asciiTheme="minorHAnsi" w:hAnsiTheme="minorHAnsi" w:cs="Arial"/>
          <w:sz w:val="22"/>
          <w:szCs w:val="22"/>
        </w:rPr>
        <w:t>poręczeniach udzielonych przez po</w:t>
      </w:r>
      <w:r w:rsidRPr="00376D18">
        <w:rPr>
          <w:rFonts w:asciiTheme="minorHAnsi" w:hAnsiTheme="minorHAnsi" w:cs="Arial"/>
          <w:sz w:val="22"/>
          <w:szCs w:val="22"/>
        </w:rPr>
        <w:t>dmioty, o których mowa w art. 6</w:t>
      </w:r>
      <w:r w:rsidR="00E76616" w:rsidRPr="00376D18">
        <w:rPr>
          <w:rFonts w:asciiTheme="minorHAnsi" w:hAnsiTheme="minorHAnsi" w:cs="Arial"/>
          <w:sz w:val="22"/>
          <w:szCs w:val="22"/>
        </w:rPr>
        <w:t>b</w:t>
      </w:r>
      <w:r w:rsidR="00BC28E5" w:rsidRPr="00376D18">
        <w:rPr>
          <w:rFonts w:asciiTheme="minorHAnsi" w:hAnsiTheme="minorHAnsi" w:cs="Arial"/>
          <w:sz w:val="22"/>
          <w:szCs w:val="22"/>
        </w:rPr>
        <w:t xml:space="preserve"> ust. 5 pkt</w:t>
      </w:r>
      <w:r w:rsidRPr="00376D18">
        <w:rPr>
          <w:rFonts w:asciiTheme="minorHAnsi" w:hAnsiTheme="minorHAnsi" w:cs="Arial"/>
          <w:sz w:val="22"/>
          <w:szCs w:val="22"/>
        </w:rPr>
        <w:t>.</w:t>
      </w:r>
      <w:r w:rsidR="00BC28E5" w:rsidRPr="00376D18">
        <w:rPr>
          <w:rFonts w:asciiTheme="minorHAnsi" w:hAnsiTheme="minorHAnsi" w:cs="Arial"/>
          <w:sz w:val="22"/>
          <w:szCs w:val="22"/>
        </w:rPr>
        <w:t xml:space="preserve"> 2</w:t>
      </w:r>
      <w:r w:rsidRPr="00376D18">
        <w:rPr>
          <w:rFonts w:asciiTheme="minorHAnsi" w:hAnsiTheme="minorHAnsi" w:cs="Arial"/>
          <w:sz w:val="22"/>
          <w:szCs w:val="22"/>
        </w:rPr>
        <w:t>)</w:t>
      </w:r>
      <w:r w:rsidR="00BC28E5" w:rsidRPr="00376D18">
        <w:rPr>
          <w:rFonts w:asciiTheme="minorHAnsi" w:hAnsiTheme="minorHAnsi" w:cs="Arial"/>
          <w:sz w:val="22"/>
          <w:szCs w:val="22"/>
        </w:rPr>
        <w:t xml:space="preserve"> ustawy z dnia 9 listopada 2000r. o utworzeniu Polskiej Agencji R</w:t>
      </w:r>
      <w:r w:rsidR="00DD00D6" w:rsidRPr="00376D18">
        <w:rPr>
          <w:rFonts w:asciiTheme="minorHAnsi" w:hAnsiTheme="minorHAnsi" w:cs="Arial"/>
          <w:sz w:val="22"/>
          <w:szCs w:val="22"/>
        </w:rPr>
        <w:t xml:space="preserve">ozwoju Przedsiębiorczości (Dz. U. z 2016 </w:t>
      </w:r>
      <w:r w:rsidR="00BC28E5" w:rsidRPr="00376D18">
        <w:rPr>
          <w:rFonts w:asciiTheme="minorHAnsi" w:hAnsiTheme="minorHAnsi" w:cs="Arial"/>
          <w:sz w:val="22"/>
          <w:szCs w:val="22"/>
        </w:rPr>
        <w:t>r.</w:t>
      </w:r>
      <w:r w:rsidR="00DD00D6" w:rsidRPr="00376D18">
        <w:rPr>
          <w:rFonts w:asciiTheme="minorHAnsi" w:hAnsiTheme="minorHAnsi" w:cs="Arial"/>
          <w:sz w:val="22"/>
          <w:szCs w:val="22"/>
        </w:rPr>
        <w:t xml:space="preserve"> poz. 359</w:t>
      </w:r>
      <w:r w:rsidR="009B62B7" w:rsidRPr="00376D18">
        <w:rPr>
          <w:rFonts w:asciiTheme="minorHAnsi" w:hAnsiTheme="minorHAnsi" w:cs="Arial"/>
          <w:sz w:val="22"/>
          <w:szCs w:val="22"/>
        </w:rPr>
        <w:t>z późniejszymi zmianami</w:t>
      </w:r>
      <w:r w:rsidR="00BC28E5" w:rsidRPr="00376D18">
        <w:rPr>
          <w:rFonts w:asciiTheme="minorHAnsi" w:hAnsiTheme="minorHAnsi" w:cs="Arial"/>
          <w:sz w:val="22"/>
          <w:szCs w:val="22"/>
        </w:rPr>
        <w:t>).</w:t>
      </w:r>
    </w:p>
    <w:p w:rsidR="00C740F9" w:rsidRDefault="002F2958" w:rsidP="00DD00D6">
      <w:pPr>
        <w:pStyle w:val="Akapitzlist"/>
        <w:spacing w:after="120"/>
        <w:ind w:left="0"/>
        <w:contextualSpacing w:val="0"/>
        <w:jc w:val="both"/>
        <w:rPr>
          <w:rFonts w:asciiTheme="minorHAnsi" w:hAnsiTheme="minorHAnsi" w:cs="Arial"/>
          <w:sz w:val="22"/>
          <w:szCs w:val="22"/>
        </w:rPr>
      </w:pPr>
      <w:r w:rsidRPr="00376D18">
        <w:rPr>
          <w:rFonts w:asciiTheme="minorHAnsi" w:hAnsiTheme="minorHAnsi" w:cs="Arial"/>
          <w:sz w:val="22"/>
          <w:szCs w:val="22"/>
        </w:rPr>
        <w:t>3.</w:t>
      </w:r>
      <w:r w:rsidR="00BC28E5" w:rsidRPr="00376D18">
        <w:rPr>
          <w:rFonts w:asciiTheme="minorHAnsi" w:hAnsiTheme="minorHAnsi" w:cs="Arial"/>
          <w:sz w:val="22"/>
          <w:szCs w:val="22"/>
        </w:rPr>
        <w:t xml:space="preserve">Wadium wnoszone w pieniądzu należy wpłacić przelewem na poniższy rachunek bankowy zamawiającego: </w:t>
      </w:r>
      <w:r w:rsidR="00C740F9" w:rsidRPr="00376D18">
        <w:rPr>
          <w:rFonts w:asciiTheme="minorHAnsi" w:hAnsiTheme="minorHAnsi" w:cs="Arial"/>
          <w:sz w:val="22"/>
          <w:szCs w:val="22"/>
        </w:rPr>
        <w:t>BS Mszczonów O/Rawa Mazowiecka 24 9302 1027 2601 6447 2000 0050 z dopiskiem na blankiecie przelewu, jakiego post</w:t>
      </w:r>
      <w:r w:rsidR="00C740F9" w:rsidRPr="00376D18">
        <w:rPr>
          <w:rFonts w:asciiTheme="minorHAnsi" w:eastAsia="TimesNewRoman" w:hAnsiTheme="minorHAnsi" w:cs="Arial"/>
          <w:sz w:val="22"/>
          <w:szCs w:val="22"/>
        </w:rPr>
        <w:t>ę</w:t>
      </w:r>
      <w:r w:rsidR="00C740F9" w:rsidRPr="00376D18">
        <w:rPr>
          <w:rFonts w:asciiTheme="minorHAnsi" w:hAnsiTheme="minorHAnsi" w:cs="Arial"/>
          <w:sz w:val="22"/>
          <w:szCs w:val="22"/>
        </w:rPr>
        <w:t>powania dotyczy</w:t>
      </w:r>
      <w:r w:rsidR="00C740F9" w:rsidRPr="00376D18">
        <w:rPr>
          <w:rFonts w:asciiTheme="minorHAnsi" w:hAnsiTheme="minorHAnsi" w:cs="Arial"/>
          <w:bCs/>
          <w:sz w:val="22"/>
          <w:szCs w:val="22"/>
        </w:rPr>
        <w:t xml:space="preserve">. </w:t>
      </w:r>
      <w:r w:rsidR="00C740F9" w:rsidRPr="00376D18">
        <w:rPr>
          <w:rFonts w:asciiTheme="minorHAnsi" w:hAnsiTheme="minorHAnsi" w:cs="Arial"/>
          <w:sz w:val="22"/>
          <w:szCs w:val="22"/>
        </w:rPr>
        <w:t>Kserokopi</w:t>
      </w:r>
      <w:r w:rsidR="00C740F9" w:rsidRPr="00376D18">
        <w:rPr>
          <w:rFonts w:asciiTheme="minorHAnsi" w:eastAsia="TimesNewRoman" w:hAnsiTheme="minorHAnsi" w:cs="Arial"/>
          <w:sz w:val="22"/>
          <w:szCs w:val="22"/>
        </w:rPr>
        <w:t xml:space="preserve">ę </w:t>
      </w:r>
      <w:r w:rsidR="00C740F9" w:rsidRPr="00376D18">
        <w:rPr>
          <w:rFonts w:asciiTheme="minorHAnsi" w:hAnsiTheme="minorHAnsi" w:cs="Arial"/>
          <w:sz w:val="22"/>
          <w:szCs w:val="22"/>
        </w:rPr>
        <w:t>dowodu przelewu potwierdzon</w:t>
      </w:r>
      <w:r w:rsidR="00C740F9" w:rsidRPr="00376D18">
        <w:rPr>
          <w:rFonts w:asciiTheme="minorHAnsi" w:eastAsia="TimesNewRoman" w:hAnsiTheme="minorHAnsi" w:cs="Arial"/>
          <w:sz w:val="22"/>
          <w:szCs w:val="22"/>
        </w:rPr>
        <w:t xml:space="preserve">ą </w:t>
      </w:r>
      <w:r w:rsidR="00C740F9" w:rsidRPr="00376D18">
        <w:rPr>
          <w:rFonts w:asciiTheme="minorHAnsi" w:hAnsiTheme="minorHAnsi" w:cs="Arial"/>
          <w:sz w:val="22"/>
          <w:szCs w:val="22"/>
        </w:rPr>
        <w:t>za zgodno</w:t>
      </w:r>
      <w:r w:rsidR="00C740F9" w:rsidRPr="00376D18">
        <w:rPr>
          <w:rFonts w:asciiTheme="minorHAnsi" w:eastAsia="TimesNewRoman" w:hAnsiTheme="minorHAnsi" w:cs="Arial"/>
          <w:sz w:val="22"/>
          <w:szCs w:val="22"/>
        </w:rPr>
        <w:t xml:space="preserve">ść </w:t>
      </w:r>
      <w:r w:rsidR="00C740F9" w:rsidRPr="00376D18">
        <w:rPr>
          <w:rFonts w:asciiTheme="minorHAnsi" w:hAnsiTheme="minorHAnsi" w:cs="Arial"/>
          <w:sz w:val="22"/>
          <w:szCs w:val="22"/>
        </w:rPr>
        <w:t>z oryginałem nale</w:t>
      </w:r>
      <w:r w:rsidR="00C740F9" w:rsidRPr="00376D18">
        <w:rPr>
          <w:rFonts w:asciiTheme="minorHAnsi" w:eastAsia="TimesNewRoman" w:hAnsiTheme="minorHAnsi" w:cs="Arial"/>
          <w:sz w:val="22"/>
          <w:szCs w:val="22"/>
        </w:rPr>
        <w:t>ż</w:t>
      </w:r>
      <w:r w:rsidR="00C740F9" w:rsidRPr="00376D18">
        <w:rPr>
          <w:rFonts w:asciiTheme="minorHAnsi" w:hAnsiTheme="minorHAnsi" w:cs="Arial"/>
          <w:sz w:val="22"/>
          <w:szCs w:val="22"/>
        </w:rPr>
        <w:t>y doł</w:t>
      </w:r>
      <w:r w:rsidR="00C740F9" w:rsidRPr="00376D18">
        <w:rPr>
          <w:rFonts w:asciiTheme="minorHAnsi" w:eastAsia="TimesNewRoman" w:hAnsiTheme="minorHAnsi" w:cs="Arial"/>
          <w:sz w:val="22"/>
          <w:szCs w:val="22"/>
        </w:rPr>
        <w:t>ą</w:t>
      </w:r>
      <w:r w:rsidR="00C740F9" w:rsidRPr="00376D18">
        <w:rPr>
          <w:rFonts w:asciiTheme="minorHAnsi" w:hAnsiTheme="minorHAnsi" w:cs="Arial"/>
          <w:sz w:val="22"/>
          <w:szCs w:val="22"/>
        </w:rPr>
        <w:t>czy</w:t>
      </w:r>
      <w:r w:rsidR="00C740F9" w:rsidRPr="00376D18">
        <w:rPr>
          <w:rFonts w:asciiTheme="minorHAnsi" w:eastAsia="TimesNewRoman" w:hAnsiTheme="minorHAnsi" w:cs="Arial"/>
          <w:sz w:val="22"/>
          <w:szCs w:val="22"/>
        </w:rPr>
        <w:t xml:space="preserve">ć </w:t>
      </w:r>
      <w:r w:rsidR="00C740F9" w:rsidRPr="00376D18">
        <w:rPr>
          <w:rFonts w:asciiTheme="minorHAnsi" w:hAnsiTheme="minorHAnsi" w:cs="Arial"/>
          <w:sz w:val="22"/>
          <w:szCs w:val="22"/>
        </w:rPr>
        <w:t>do oferty.</w:t>
      </w:r>
    </w:p>
    <w:p w:rsidR="00582A60" w:rsidRDefault="00582A60" w:rsidP="00DD00D6">
      <w:pPr>
        <w:pStyle w:val="Akapitzlist"/>
        <w:spacing w:after="120"/>
        <w:ind w:left="0"/>
        <w:contextualSpacing w:val="0"/>
        <w:jc w:val="both"/>
        <w:rPr>
          <w:rFonts w:asciiTheme="minorHAnsi" w:hAnsiTheme="minorHAnsi" w:cs="Arial"/>
          <w:sz w:val="22"/>
          <w:szCs w:val="22"/>
        </w:rPr>
      </w:pPr>
      <w:r>
        <w:rPr>
          <w:rFonts w:asciiTheme="minorHAnsi" w:hAnsiTheme="minorHAnsi" w:cs="Arial"/>
          <w:sz w:val="22"/>
          <w:szCs w:val="22"/>
        </w:rPr>
        <w:t>4</w:t>
      </w:r>
      <w:r w:rsidRPr="00376D18">
        <w:rPr>
          <w:rFonts w:asciiTheme="minorHAnsi" w:hAnsiTheme="minorHAnsi" w:cs="Arial"/>
          <w:sz w:val="22"/>
          <w:szCs w:val="22"/>
        </w:rPr>
        <w:t>. Wniesienie wadium w pieni</w:t>
      </w:r>
      <w:r w:rsidRPr="00376D18">
        <w:rPr>
          <w:rFonts w:asciiTheme="minorHAnsi" w:eastAsia="TimesNewRoman" w:hAnsiTheme="minorHAnsi" w:cs="Arial"/>
          <w:sz w:val="22"/>
          <w:szCs w:val="22"/>
        </w:rPr>
        <w:t>ą</w:t>
      </w:r>
      <w:r w:rsidRPr="00376D18">
        <w:rPr>
          <w:rFonts w:asciiTheme="minorHAnsi" w:hAnsiTheme="minorHAnsi" w:cs="Arial"/>
          <w:sz w:val="22"/>
          <w:szCs w:val="22"/>
        </w:rPr>
        <w:t>dzu b</w:t>
      </w:r>
      <w:r w:rsidRPr="00376D18">
        <w:rPr>
          <w:rFonts w:asciiTheme="minorHAnsi" w:eastAsia="TimesNewRoman" w:hAnsiTheme="minorHAnsi" w:cs="Arial"/>
          <w:sz w:val="22"/>
          <w:szCs w:val="22"/>
        </w:rPr>
        <w:t>ę</w:t>
      </w:r>
      <w:r w:rsidRPr="00376D18">
        <w:rPr>
          <w:rFonts w:asciiTheme="minorHAnsi" w:hAnsiTheme="minorHAnsi" w:cs="Arial"/>
          <w:sz w:val="22"/>
          <w:szCs w:val="22"/>
        </w:rPr>
        <w:t>dzie skuteczne, je</w:t>
      </w:r>
      <w:r w:rsidRPr="00376D18">
        <w:rPr>
          <w:rFonts w:asciiTheme="minorHAnsi" w:eastAsia="TimesNewRoman" w:hAnsiTheme="minorHAnsi" w:cs="Arial"/>
          <w:sz w:val="22"/>
          <w:szCs w:val="22"/>
        </w:rPr>
        <w:t>ż</w:t>
      </w:r>
      <w:r w:rsidRPr="00376D18">
        <w:rPr>
          <w:rFonts w:asciiTheme="minorHAnsi" w:hAnsiTheme="minorHAnsi" w:cs="Arial"/>
          <w:sz w:val="22"/>
          <w:szCs w:val="22"/>
        </w:rPr>
        <w:t>eli w podanym terminie znajdzie si</w:t>
      </w:r>
      <w:r w:rsidRPr="00376D18">
        <w:rPr>
          <w:rFonts w:asciiTheme="minorHAnsi" w:eastAsia="TimesNewRoman" w:hAnsiTheme="minorHAnsi" w:cs="Arial"/>
          <w:sz w:val="22"/>
          <w:szCs w:val="22"/>
        </w:rPr>
        <w:t xml:space="preserve">ę  </w:t>
      </w:r>
      <w:r w:rsidRPr="00376D18">
        <w:rPr>
          <w:rFonts w:asciiTheme="minorHAnsi" w:hAnsiTheme="minorHAnsi" w:cs="Arial"/>
          <w:sz w:val="22"/>
          <w:szCs w:val="22"/>
        </w:rPr>
        <w:t>na  rachunku bankowym Zamawiaj</w:t>
      </w:r>
      <w:r w:rsidRPr="00376D18">
        <w:rPr>
          <w:rFonts w:asciiTheme="minorHAnsi" w:eastAsia="TimesNewRoman" w:hAnsiTheme="minorHAnsi" w:cs="Arial"/>
          <w:sz w:val="22"/>
          <w:szCs w:val="22"/>
        </w:rPr>
        <w:t>ą</w:t>
      </w:r>
      <w:r w:rsidRPr="00376D18">
        <w:rPr>
          <w:rFonts w:asciiTheme="minorHAnsi" w:hAnsiTheme="minorHAnsi" w:cs="Arial"/>
          <w:sz w:val="22"/>
          <w:szCs w:val="22"/>
        </w:rPr>
        <w:t>cego.</w:t>
      </w:r>
    </w:p>
    <w:p w:rsidR="006171C0" w:rsidRPr="00376D18" w:rsidRDefault="00582A60" w:rsidP="00936BE1">
      <w:pPr>
        <w:pStyle w:val="Akapitzlist"/>
        <w:spacing w:after="120"/>
        <w:ind w:left="0"/>
        <w:contextualSpacing w:val="0"/>
        <w:jc w:val="both"/>
        <w:rPr>
          <w:rFonts w:asciiTheme="minorHAnsi" w:hAnsiTheme="minorHAnsi" w:cs="Arial"/>
          <w:sz w:val="22"/>
          <w:szCs w:val="22"/>
        </w:rPr>
      </w:pPr>
      <w:r>
        <w:rPr>
          <w:rFonts w:asciiTheme="minorHAnsi" w:hAnsiTheme="minorHAnsi" w:cs="Arial"/>
          <w:sz w:val="22"/>
          <w:szCs w:val="22"/>
        </w:rPr>
        <w:t>5</w:t>
      </w:r>
      <w:r w:rsidR="00936BE1">
        <w:rPr>
          <w:rFonts w:asciiTheme="minorHAnsi" w:hAnsiTheme="minorHAnsi" w:cs="Arial"/>
          <w:sz w:val="22"/>
          <w:szCs w:val="22"/>
        </w:rPr>
        <w:t xml:space="preserve">. W przypadku wnoszenia wadium w formie innej niż pieniężna, Zamawiający wymaga oryginału dokumentu wadialnego (gwarancji, poręczenia). Dokument wadialny winien być dołączony(np. spięty/zszyty) </w:t>
      </w:r>
      <w:r w:rsidR="00BC28E5" w:rsidRPr="00376D18">
        <w:rPr>
          <w:rFonts w:asciiTheme="minorHAnsi" w:hAnsiTheme="minorHAnsi" w:cs="Arial"/>
          <w:sz w:val="22"/>
          <w:szCs w:val="22"/>
        </w:rPr>
        <w:t>do oferty jako kserokopia potwierdzona za zgodność z oryginałem, a</w:t>
      </w:r>
      <w:r w:rsidR="00936BE1">
        <w:rPr>
          <w:rFonts w:asciiTheme="minorHAnsi" w:hAnsiTheme="minorHAnsi" w:cs="Arial"/>
          <w:sz w:val="22"/>
          <w:szCs w:val="22"/>
        </w:rPr>
        <w:t xml:space="preserve"> oryginał dołączony</w:t>
      </w:r>
      <w:r w:rsidR="00BC28E5" w:rsidRPr="00376D18">
        <w:rPr>
          <w:rFonts w:asciiTheme="minorHAnsi" w:hAnsiTheme="minorHAnsi" w:cs="Arial"/>
          <w:sz w:val="22"/>
          <w:szCs w:val="22"/>
        </w:rPr>
        <w:t xml:space="preserve"> do oferty w </w:t>
      </w:r>
      <w:r w:rsidR="00E76616" w:rsidRPr="00376D18">
        <w:rPr>
          <w:rFonts w:asciiTheme="minorHAnsi" w:hAnsiTheme="minorHAnsi" w:cs="Arial"/>
          <w:sz w:val="22"/>
          <w:szCs w:val="22"/>
        </w:rPr>
        <w:t>sposób umożliwiający jej zwrot W</w:t>
      </w:r>
      <w:r w:rsidR="00BC28E5" w:rsidRPr="00376D18">
        <w:rPr>
          <w:rFonts w:asciiTheme="minorHAnsi" w:hAnsiTheme="minorHAnsi" w:cs="Arial"/>
          <w:sz w:val="22"/>
          <w:szCs w:val="22"/>
        </w:rPr>
        <w:t xml:space="preserve">ykonawcy bez dekompletowania </w:t>
      </w:r>
      <w:r w:rsidR="00936BE1">
        <w:rPr>
          <w:rFonts w:asciiTheme="minorHAnsi" w:hAnsiTheme="minorHAnsi" w:cs="Arial"/>
          <w:sz w:val="22"/>
          <w:szCs w:val="22"/>
        </w:rPr>
        <w:t xml:space="preserve">(rozpinania/rozszywania) </w:t>
      </w:r>
      <w:r w:rsidR="00BC28E5" w:rsidRPr="00376D18">
        <w:rPr>
          <w:rFonts w:asciiTheme="minorHAnsi" w:hAnsiTheme="minorHAnsi" w:cs="Arial"/>
          <w:sz w:val="22"/>
          <w:szCs w:val="22"/>
        </w:rPr>
        <w:t>oferty</w:t>
      </w:r>
      <w:r w:rsidR="00C740F9" w:rsidRPr="00376D18">
        <w:rPr>
          <w:rFonts w:asciiTheme="minorHAnsi" w:hAnsiTheme="minorHAnsi" w:cs="Arial"/>
          <w:sz w:val="22"/>
          <w:szCs w:val="22"/>
        </w:rPr>
        <w:t>.</w:t>
      </w:r>
    </w:p>
    <w:p w:rsidR="00DD00D6" w:rsidRPr="00582A60" w:rsidRDefault="00582A60" w:rsidP="00582A60">
      <w:pPr>
        <w:pStyle w:val="Akapitzlist"/>
        <w:spacing w:after="120"/>
        <w:ind w:left="0"/>
        <w:contextualSpacing w:val="0"/>
        <w:jc w:val="both"/>
        <w:rPr>
          <w:rFonts w:asciiTheme="minorHAnsi" w:eastAsia="TimesNewRoman" w:hAnsiTheme="minorHAnsi" w:cs="Arial"/>
          <w:sz w:val="22"/>
          <w:szCs w:val="22"/>
        </w:rPr>
      </w:pPr>
      <w:r>
        <w:rPr>
          <w:rFonts w:asciiTheme="minorHAnsi" w:hAnsiTheme="minorHAnsi" w:cs="Arial"/>
          <w:sz w:val="22"/>
          <w:szCs w:val="22"/>
        </w:rPr>
        <w:t>6</w:t>
      </w:r>
      <w:r w:rsidR="00C740F9" w:rsidRPr="00376D18">
        <w:rPr>
          <w:rFonts w:asciiTheme="minorHAnsi" w:hAnsiTheme="minorHAnsi" w:cs="Arial"/>
          <w:sz w:val="22"/>
          <w:szCs w:val="22"/>
        </w:rPr>
        <w:t>.Z tre</w:t>
      </w:r>
      <w:r w:rsidR="00C740F9" w:rsidRPr="00376D18">
        <w:rPr>
          <w:rFonts w:asciiTheme="minorHAnsi" w:eastAsia="TimesNewRoman" w:hAnsiTheme="minorHAnsi" w:cs="Arial"/>
          <w:sz w:val="22"/>
          <w:szCs w:val="22"/>
        </w:rPr>
        <w:t>ś</w:t>
      </w:r>
      <w:r w:rsidR="00C740F9" w:rsidRPr="00376D18">
        <w:rPr>
          <w:rFonts w:asciiTheme="minorHAnsi" w:hAnsiTheme="minorHAnsi" w:cs="Arial"/>
          <w:sz w:val="22"/>
          <w:szCs w:val="22"/>
        </w:rPr>
        <w:t>ci gwarancji winno wynika</w:t>
      </w:r>
      <w:r w:rsidR="00C740F9" w:rsidRPr="00376D18">
        <w:rPr>
          <w:rFonts w:asciiTheme="minorHAnsi" w:eastAsia="TimesNewRoman" w:hAnsiTheme="minorHAnsi" w:cs="Arial"/>
          <w:sz w:val="22"/>
          <w:szCs w:val="22"/>
        </w:rPr>
        <w:t xml:space="preserve">ć </w:t>
      </w:r>
      <w:r w:rsidR="00C740F9" w:rsidRPr="00376D18">
        <w:rPr>
          <w:rFonts w:asciiTheme="minorHAnsi" w:hAnsiTheme="minorHAnsi" w:cs="Arial"/>
          <w:sz w:val="22"/>
          <w:szCs w:val="22"/>
        </w:rPr>
        <w:t>bezwarunkowe zobowi</w:t>
      </w:r>
      <w:r w:rsidR="00C740F9" w:rsidRPr="00376D18">
        <w:rPr>
          <w:rFonts w:asciiTheme="minorHAnsi" w:eastAsia="TimesNewRoman" w:hAnsiTheme="minorHAnsi" w:cs="Arial"/>
          <w:sz w:val="22"/>
          <w:szCs w:val="22"/>
        </w:rPr>
        <w:t>ą</w:t>
      </w:r>
      <w:r w:rsidR="00C740F9" w:rsidRPr="00376D18">
        <w:rPr>
          <w:rFonts w:asciiTheme="minorHAnsi" w:hAnsiTheme="minorHAnsi" w:cs="Arial"/>
          <w:sz w:val="22"/>
          <w:szCs w:val="22"/>
        </w:rPr>
        <w:t>zanie Gwaranta do wypłatyZamawiaj</w:t>
      </w:r>
      <w:r w:rsidR="00C740F9" w:rsidRPr="00376D18">
        <w:rPr>
          <w:rFonts w:asciiTheme="minorHAnsi" w:eastAsia="TimesNewRoman" w:hAnsiTheme="minorHAnsi" w:cs="Arial"/>
          <w:sz w:val="22"/>
          <w:szCs w:val="22"/>
        </w:rPr>
        <w:t>ą</w:t>
      </w:r>
      <w:r w:rsidR="00C740F9" w:rsidRPr="00376D18">
        <w:rPr>
          <w:rFonts w:asciiTheme="minorHAnsi" w:hAnsiTheme="minorHAnsi" w:cs="Arial"/>
          <w:sz w:val="22"/>
          <w:szCs w:val="22"/>
        </w:rPr>
        <w:t>cemu pełnej kwoty wadium w okoliczno</w:t>
      </w:r>
      <w:r w:rsidR="00C740F9" w:rsidRPr="00376D18">
        <w:rPr>
          <w:rFonts w:asciiTheme="minorHAnsi" w:eastAsia="TimesNewRoman" w:hAnsiTheme="minorHAnsi" w:cs="Arial"/>
          <w:sz w:val="22"/>
          <w:szCs w:val="22"/>
        </w:rPr>
        <w:t>ś</w:t>
      </w:r>
      <w:r w:rsidR="00C740F9" w:rsidRPr="00376D18">
        <w:rPr>
          <w:rFonts w:asciiTheme="minorHAnsi" w:hAnsiTheme="minorHAnsi" w:cs="Arial"/>
          <w:sz w:val="22"/>
          <w:szCs w:val="22"/>
        </w:rPr>
        <w:t>ciach okre</w:t>
      </w:r>
      <w:r w:rsidR="00C740F9" w:rsidRPr="00376D18">
        <w:rPr>
          <w:rFonts w:asciiTheme="minorHAnsi" w:eastAsia="TimesNewRoman" w:hAnsiTheme="minorHAnsi" w:cs="Arial"/>
          <w:sz w:val="22"/>
          <w:szCs w:val="22"/>
        </w:rPr>
        <w:t>ś</w:t>
      </w:r>
      <w:r w:rsidR="00C740F9" w:rsidRPr="00376D18">
        <w:rPr>
          <w:rFonts w:asciiTheme="minorHAnsi" w:hAnsiTheme="minorHAnsi" w:cs="Arial"/>
          <w:sz w:val="22"/>
          <w:szCs w:val="22"/>
        </w:rPr>
        <w:t>lonych w art. 46 ust. 5 ustawy Prawo zamówie</w:t>
      </w:r>
      <w:r w:rsidR="00C740F9" w:rsidRPr="00376D18">
        <w:rPr>
          <w:rFonts w:asciiTheme="minorHAnsi" w:eastAsia="TimesNewRoman" w:hAnsiTheme="minorHAnsi" w:cs="Arial"/>
          <w:sz w:val="22"/>
          <w:szCs w:val="22"/>
        </w:rPr>
        <w:t xml:space="preserve">ń </w:t>
      </w:r>
      <w:r w:rsidR="00C740F9" w:rsidRPr="00376D18">
        <w:rPr>
          <w:rFonts w:asciiTheme="minorHAnsi" w:hAnsiTheme="minorHAnsi" w:cs="Arial"/>
          <w:sz w:val="22"/>
          <w:szCs w:val="22"/>
        </w:rPr>
        <w:t xml:space="preserve">publicznych na każde pisemne </w:t>
      </w:r>
      <w:r w:rsidR="00C740F9" w:rsidRPr="00376D18">
        <w:rPr>
          <w:rFonts w:asciiTheme="minorHAnsi" w:eastAsia="TimesNewRoman" w:hAnsiTheme="minorHAnsi" w:cs="Arial"/>
          <w:sz w:val="22"/>
          <w:szCs w:val="22"/>
        </w:rPr>
        <w:t>żą</w:t>
      </w:r>
      <w:r w:rsidR="00C740F9" w:rsidRPr="00376D18">
        <w:rPr>
          <w:rFonts w:asciiTheme="minorHAnsi" w:hAnsiTheme="minorHAnsi" w:cs="Arial"/>
          <w:sz w:val="22"/>
          <w:szCs w:val="22"/>
        </w:rPr>
        <w:t>danie zgłoszone przez Zamawiaj</w:t>
      </w:r>
      <w:r w:rsidR="00C740F9" w:rsidRPr="00376D18">
        <w:rPr>
          <w:rFonts w:asciiTheme="minorHAnsi" w:eastAsia="TimesNewRoman" w:hAnsiTheme="minorHAnsi" w:cs="Arial"/>
          <w:sz w:val="22"/>
          <w:szCs w:val="22"/>
        </w:rPr>
        <w:t>ą</w:t>
      </w:r>
      <w:r w:rsidR="00C740F9" w:rsidRPr="00376D18">
        <w:rPr>
          <w:rFonts w:asciiTheme="minorHAnsi" w:hAnsiTheme="minorHAnsi" w:cs="Arial"/>
          <w:sz w:val="22"/>
          <w:szCs w:val="22"/>
        </w:rPr>
        <w:t>cego w terminie zwi</w:t>
      </w:r>
      <w:r w:rsidR="00C740F9" w:rsidRPr="00376D18">
        <w:rPr>
          <w:rFonts w:asciiTheme="minorHAnsi" w:eastAsia="TimesNewRoman" w:hAnsiTheme="minorHAnsi" w:cs="Arial"/>
          <w:sz w:val="22"/>
          <w:szCs w:val="22"/>
        </w:rPr>
        <w:t>ą</w:t>
      </w:r>
      <w:r w:rsidR="00C740F9" w:rsidRPr="00376D18">
        <w:rPr>
          <w:rFonts w:asciiTheme="minorHAnsi" w:hAnsiTheme="minorHAnsi" w:cs="Arial"/>
          <w:sz w:val="22"/>
          <w:szCs w:val="22"/>
        </w:rPr>
        <w:t>zania ofert</w:t>
      </w:r>
      <w:r w:rsidR="00C740F9" w:rsidRPr="00376D18">
        <w:rPr>
          <w:rFonts w:asciiTheme="minorHAnsi" w:eastAsia="TimesNewRoman" w:hAnsiTheme="minorHAnsi" w:cs="Arial"/>
          <w:sz w:val="22"/>
          <w:szCs w:val="22"/>
        </w:rPr>
        <w:t>ą.</w:t>
      </w:r>
    </w:p>
    <w:p w:rsidR="00C740F9" w:rsidRPr="00376D18" w:rsidRDefault="00582A60" w:rsidP="00582A60">
      <w:pPr>
        <w:pStyle w:val="Akapitzlist"/>
        <w:spacing w:after="120"/>
        <w:ind w:left="0"/>
        <w:contextualSpacing w:val="0"/>
        <w:jc w:val="both"/>
        <w:rPr>
          <w:rFonts w:asciiTheme="minorHAnsi" w:hAnsiTheme="minorHAnsi" w:cs="Arial"/>
          <w:sz w:val="22"/>
          <w:szCs w:val="22"/>
        </w:rPr>
      </w:pPr>
      <w:r>
        <w:rPr>
          <w:rFonts w:asciiTheme="minorHAnsi" w:hAnsiTheme="minorHAnsi" w:cs="Arial"/>
          <w:sz w:val="22"/>
          <w:szCs w:val="22"/>
        </w:rPr>
        <w:t>7</w:t>
      </w:r>
      <w:r w:rsidR="00C740F9" w:rsidRPr="00376D18">
        <w:rPr>
          <w:rFonts w:asciiTheme="minorHAnsi" w:hAnsiTheme="minorHAnsi" w:cs="Arial"/>
          <w:sz w:val="22"/>
          <w:szCs w:val="22"/>
        </w:rPr>
        <w:t>.</w:t>
      </w:r>
      <w:r w:rsidR="00936BE1">
        <w:rPr>
          <w:rFonts w:asciiTheme="minorHAnsi" w:hAnsiTheme="minorHAnsi" w:cs="Arial"/>
          <w:sz w:val="22"/>
          <w:szCs w:val="22"/>
        </w:rPr>
        <w:t xml:space="preserve">Wadium musi </w:t>
      </w:r>
      <w:r w:rsidR="00C351E4">
        <w:rPr>
          <w:rFonts w:asciiTheme="minorHAnsi" w:hAnsiTheme="minorHAnsi" w:cs="Arial"/>
          <w:sz w:val="22"/>
          <w:szCs w:val="22"/>
        </w:rPr>
        <w:t xml:space="preserve">zabezpieczać ofertę przez cały okres związania z ofertą, począwszy od dnia, w którym upływa termin składania ofert. </w:t>
      </w:r>
    </w:p>
    <w:p w:rsidR="00DD00D6" w:rsidRPr="00376D18" w:rsidRDefault="00C740F9" w:rsidP="001E43B8">
      <w:pPr>
        <w:pStyle w:val="Akapitzlist"/>
        <w:spacing w:after="120"/>
        <w:ind w:left="0"/>
        <w:contextualSpacing w:val="0"/>
        <w:jc w:val="both"/>
        <w:rPr>
          <w:rFonts w:asciiTheme="minorHAnsi" w:hAnsiTheme="minorHAnsi" w:cs="Arial"/>
          <w:sz w:val="22"/>
          <w:szCs w:val="22"/>
        </w:rPr>
      </w:pPr>
      <w:r w:rsidRPr="00376D18">
        <w:rPr>
          <w:rFonts w:asciiTheme="minorHAnsi" w:hAnsiTheme="minorHAnsi" w:cs="Arial"/>
          <w:sz w:val="22"/>
          <w:szCs w:val="22"/>
        </w:rPr>
        <w:t>8. Wykonawca, który nie wniesie wadium zostanie wykluczony z post</w:t>
      </w:r>
      <w:r w:rsidRPr="00376D18">
        <w:rPr>
          <w:rFonts w:asciiTheme="minorHAnsi" w:eastAsia="TimesNewRoman" w:hAnsiTheme="minorHAnsi" w:cs="Arial"/>
          <w:sz w:val="22"/>
          <w:szCs w:val="22"/>
        </w:rPr>
        <w:t>ę</w:t>
      </w:r>
      <w:r w:rsidRPr="00376D18">
        <w:rPr>
          <w:rFonts w:asciiTheme="minorHAnsi" w:hAnsiTheme="minorHAnsi" w:cs="Arial"/>
          <w:sz w:val="22"/>
          <w:szCs w:val="22"/>
        </w:rPr>
        <w:t>powania, a jego oferta zostanie odrzucona.</w:t>
      </w:r>
    </w:p>
    <w:p w:rsidR="00C740F9" w:rsidRPr="00376D18" w:rsidRDefault="00C740F9" w:rsidP="001E43B8">
      <w:pPr>
        <w:pStyle w:val="Akapitzlist"/>
        <w:spacing w:after="120"/>
        <w:ind w:left="0"/>
        <w:contextualSpacing w:val="0"/>
        <w:jc w:val="both"/>
        <w:rPr>
          <w:rFonts w:asciiTheme="minorHAnsi" w:hAnsiTheme="minorHAnsi" w:cs="Arial"/>
          <w:sz w:val="22"/>
          <w:szCs w:val="22"/>
        </w:rPr>
      </w:pPr>
      <w:r w:rsidRPr="00376D18">
        <w:rPr>
          <w:rFonts w:asciiTheme="minorHAnsi" w:hAnsiTheme="minorHAnsi" w:cs="Arial"/>
          <w:sz w:val="22"/>
          <w:szCs w:val="22"/>
        </w:rPr>
        <w:t>9.Zamawiaj</w:t>
      </w:r>
      <w:r w:rsidRPr="00376D18">
        <w:rPr>
          <w:rFonts w:asciiTheme="minorHAnsi" w:eastAsia="TimesNewRoman" w:hAnsiTheme="minorHAnsi" w:cs="Arial"/>
          <w:sz w:val="22"/>
          <w:szCs w:val="22"/>
        </w:rPr>
        <w:t>ą</w:t>
      </w:r>
      <w:r w:rsidRPr="00376D18">
        <w:rPr>
          <w:rFonts w:asciiTheme="minorHAnsi" w:hAnsiTheme="minorHAnsi" w:cs="Arial"/>
          <w:sz w:val="22"/>
          <w:szCs w:val="22"/>
        </w:rPr>
        <w:t>cy dokonuje zwrotu i zatrzymania wadium zgodnie z art. 46</w:t>
      </w:r>
      <w:r w:rsidR="001E43B8">
        <w:rPr>
          <w:rFonts w:asciiTheme="minorHAnsi" w:hAnsiTheme="minorHAnsi" w:cs="Arial"/>
          <w:sz w:val="22"/>
          <w:szCs w:val="22"/>
        </w:rPr>
        <w:t xml:space="preserve"> ustawy </w:t>
      </w:r>
      <w:proofErr w:type="spellStart"/>
      <w:r w:rsidR="001E43B8">
        <w:rPr>
          <w:rFonts w:asciiTheme="minorHAnsi" w:hAnsiTheme="minorHAnsi" w:cs="Arial"/>
          <w:sz w:val="22"/>
          <w:szCs w:val="22"/>
        </w:rPr>
        <w:t>Pzp</w:t>
      </w:r>
      <w:proofErr w:type="spellEnd"/>
      <w:r w:rsidRPr="00376D18">
        <w:rPr>
          <w:rFonts w:asciiTheme="minorHAnsi" w:hAnsiTheme="minorHAnsi" w:cs="Arial"/>
          <w:sz w:val="22"/>
          <w:szCs w:val="22"/>
        </w:rPr>
        <w:t>.</w:t>
      </w:r>
    </w:p>
    <w:p w:rsidR="00A64FBD" w:rsidRDefault="00C740F9" w:rsidP="009D7000">
      <w:pPr>
        <w:pStyle w:val="Akapitzlist"/>
        <w:ind w:left="0"/>
        <w:jc w:val="both"/>
        <w:rPr>
          <w:rFonts w:asciiTheme="minorHAnsi" w:hAnsiTheme="minorHAnsi" w:cs="Arial"/>
          <w:sz w:val="22"/>
          <w:szCs w:val="22"/>
        </w:rPr>
      </w:pPr>
      <w:r w:rsidRPr="00376D18">
        <w:rPr>
          <w:rFonts w:asciiTheme="minorHAnsi" w:hAnsiTheme="minorHAnsi" w:cs="Arial"/>
          <w:sz w:val="22"/>
          <w:szCs w:val="22"/>
        </w:rPr>
        <w:t>10.W zakresie wadium obowiązują uregulowania ustawy zawarte w art. 45 i art. 46</w:t>
      </w:r>
      <w:r w:rsidR="001E43B8">
        <w:rPr>
          <w:rFonts w:asciiTheme="minorHAnsi" w:hAnsiTheme="minorHAnsi" w:cs="Arial"/>
          <w:sz w:val="22"/>
          <w:szCs w:val="22"/>
        </w:rPr>
        <w:t xml:space="preserve"> ustawy </w:t>
      </w:r>
      <w:proofErr w:type="spellStart"/>
      <w:r w:rsidR="001E43B8">
        <w:rPr>
          <w:rFonts w:asciiTheme="minorHAnsi" w:hAnsiTheme="minorHAnsi" w:cs="Arial"/>
          <w:sz w:val="22"/>
          <w:szCs w:val="22"/>
        </w:rPr>
        <w:t>Pzp</w:t>
      </w:r>
      <w:proofErr w:type="spellEnd"/>
      <w:r w:rsidRPr="00376D18">
        <w:rPr>
          <w:rFonts w:asciiTheme="minorHAnsi" w:hAnsiTheme="minorHAnsi" w:cs="Arial"/>
          <w:sz w:val="22"/>
          <w:szCs w:val="22"/>
        </w:rPr>
        <w:t xml:space="preserve">. </w:t>
      </w:r>
    </w:p>
    <w:p w:rsidR="00615C13" w:rsidRPr="00376D18" w:rsidRDefault="00615C13" w:rsidP="009D7000">
      <w:pPr>
        <w:pStyle w:val="Akapitzlist"/>
        <w:ind w:left="0"/>
        <w:jc w:val="both"/>
        <w:rPr>
          <w:rFonts w:asciiTheme="minorHAnsi" w:hAnsiTheme="minorHAnsi" w:cs="Arial"/>
          <w:sz w:val="22"/>
          <w:szCs w:val="22"/>
        </w:rPr>
      </w:pPr>
    </w:p>
    <w:p w:rsidR="00615C13" w:rsidRPr="005734E9" w:rsidRDefault="00615C13" w:rsidP="00615C13">
      <w:pPr>
        <w:pStyle w:val="Akapitzlist"/>
        <w:ind w:left="0"/>
        <w:rPr>
          <w:rFonts w:ascii="Calibri" w:hAnsi="Calibri"/>
          <w:i/>
        </w:rPr>
      </w:pPr>
      <w:bookmarkStart w:id="8" w:name="bookmark16"/>
      <w:r w:rsidRPr="005734E9">
        <w:rPr>
          <w:rFonts w:ascii="Calibri" w:hAnsi="Calibri"/>
          <w:i/>
          <w:highlight w:val="lightGray"/>
        </w:rPr>
        <w:t xml:space="preserve">Rozdział </w:t>
      </w:r>
      <w:r w:rsidRPr="00137F4A">
        <w:rPr>
          <w:rFonts w:ascii="Calibri" w:hAnsi="Calibri"/>
          <w:i/>
          <w:highlight w:val="lightGray"/>
        </w:rPr>
        <w:t>IX.</w:t>
      </w:r>
    </w:p>
    <w:p w:rsidR="006171C0" w:rsidRPr="00376D18" w:rsidRDefault="00BC28E5" w:rsidP="00FD4110">
      <w:pPr>
        <w:spacing w:after="120"/>
        <w:rPr>
          <w:rFonts w:asciiTheme="minorHAnsi" w:hAnsiTheme="minorHAnsi" w:cs="Arial"/>
          <w:b/>
          <w:sz w:val="22"/>
          <w:szCs w:val="22"/>
        </w:rPr>
      </w:pPr>
      <w:r w:rsidRPr="00376D18">
        <w:rPr>
          <w:rFonts w:asciiTheme="minorHAnsi" w:hAnsiTheme="minorHAnsi" w:cs="Arial"/>
          <w:b/>
          <w:sz w:val="22"/>
          <w:szCs w:val="22"/>
        </w:rPr>
        <w:t>T</w:t>
      </w:r>
      <w:bookmarkEnd w:id="8"/>
      <w:r w:rsidR="00615C13" w:rsidRPr="00376D18">
        <w:rPr>
          <w:rFonts w:asciiTheme="minorHAnsi" w:hAnsiTheme="minorHAnsi" w:cs="Arial"/>
          <w:b/>
          <w:sz w:val="22"/>
          <w:szCs w:val="22"/>
        </w:rPr>
        <w:t xml:space="preserve">ermin związania ofertą </w:t>
      </w:r>
    </w:p>
    <w:p w:rsidR="006171C0" w:rsidRDefault="00BC28E5" w:rsidP="009D7000">
      <w:pPr>
        <w:rPr>
          <w:rFonts w:asciiTheme="minorHAnsi" w:hAnsiTheme="minorHAnsi" w:cs="Arial"/>
          <w:sz w:val="22"/>
          <w:szCs w:val="22"/>
        </w:rPr>
      </w:pPr>
      <w:r w:rsidRPr="00376D18">
        <w:rPr>
          <w:rFonts w:asciiTheme="minorHAnsi" w:hAnsiTheme="minorHAnsi" w:cs="Arial"/>
          <w:sz w:val="22"/>
          <w:szCs w:val="22"/>
        </w:rPr>
        <w:t>Wykonawcy pozostają związani ofertą przez okres 30 dni od upływu ostatecznego terminu składania ofert.</w:t>
      </w:r>
    </w:p>
    <w:p w:rsidR="00615C13" w:rsidRPr="00376D18" w:rsidRDefault="00615C13" w:rsidP="009D7000">
      <w:pPr>
        <w:rPr>
          <w:rFonts w:asciiTheme="minorHAnsi" w:hAnsiTheme="minorHAnsi" w:cs="Arial"/>
          <w:sz w:val="22"/>
          <w:szCs w:val="22"/>
        </w:rPr>
      </w:pPr>
    </w:p>
    <w:p w:rsidR="00437E4D" w:rsidRPr="00615C13" w:rsidRDefault="00615C13" w:rsidP="00615C13">
      <w:pPr>
        <w:pStyle w:val="Akapitzlist"/>
        <w:ind w:left="0"/>
        <w:rPr>
          <w:rFonts w:ascii="Calibri" w:hAnsi="Calibri"/>
          <w:i/>
        </w:rPr>
      </w:pPr>
      <w:r>
        <w:rPr>
          <w:rFonts w:ascii="Calibri" w:hAnsi="Calibri"/>
          <w:i/>
          <w:highlight w:val="lightGray"/>
        </w:rPr>
        <w:t xml:space="preserve">Rozdział </w:t>
      </w:r>
      <w:r w:rsidRPr="00137F4A">
        <w:rPr>
          <w:rFonts w:ascii="Calibri" w:hAnsi="Calibri"/>
          <w:i/>
          <w:highlight w:val="lightGray"/>
        </w:rPr>
        <w:t>X.</w:t>
      </w:r>
    </w:p>
    <w:p w:rsidR="006171C0" w:rsidRPr="00376D18" w:rsidRDefault="00615C13" w:rsidP="00FD4110">
      <w:pPr>
        <w:spacing w:after="120"/>
        <w:rPr>
          <w:rFonts w:asciiTheme="minorHAnsi" w:hAnsiTheme="minorHAnsi" w:cs="Arial"/>
          <w:b/>
          <w:sz w:val="22"/>
          <w:szCs w:val="22"/>
        </w:rPr>
      </w:pPr>
      <w:r w:rsidRPr="00376D18">
        <w:rPr>
          <w:rFonts w:asciiTheme="minorHAnsi" w:hAnsiTheme="minorHAnsi" w:cs="Arial"/>
          <w:b/>
          <w:sz w:val="22"/>
          <w:szCs w:val="22"/>
        </w:rPr>
        <w:t>Opis sposobu przygotowania ofert</w:t>
      </w:r>
      <w:r w:rsidR="00724831">
        <w:rPr>
          <w:rFonts w:asciiTheme="minorHAnsi" w:hAnsiTheme="minorHAnsi" w:cs="Arial"/>
          <w:b/>
          <w:sz w:val="22"/>
          <w:szCs w:val="22"/>
        </w:rPr>
        <w:t>y</w:t>
      </w:r>
    </w:p>
    <w:p w:rsidR="00D41B95" w:rsidRPr="00376D18" w:rsidRDefault="00C740F9" w:rsidP="00FD4110">
      <w:pPr>
        <w:spacing w:after="120"/>
        <w:jc w:val="both"/>
        <w:rPr>
          <w:rFonts w:asciiTheme="minorHAnsi" w:hAnsiTheme="minorHAnsi" w:cs="Arial"/>
          <w:sz w:val="22"/>
          <w:szCs w:val="22"/>
        </w:rPr>
      </w:pPr>
      <w:r w:rsidRPr="00376D18">
        <w:rPr>
          <w:rFonts w:asciiTheme="minorHAnsi" w:hAnsiTheme="minorHAnsi" w:cs="Arial"/>
          <w:sz w:val="22"/>
          <w:szCs w:val="22"/>
        </w:rPr>
        <w:t>1.</w:t>
      </w:r>
      <w:r w:rsidR="00791F54">
        <w:rPr>
          <w:rFonts w:asciiTheme="minorHAnsi" w:hAnsiTheme="minorHAnsi" w:cs="Arial"/>
          <w:sz w:val="22"/>
          <w:szCs w:val="22"/>
        </w:rPr>
        <w:t xml:space="preserve"> </w:t>
      </w:r>
      <w:r w:rsidR="00BC28E5" w:rsidRPr="00376D18">
        <w:rPr>
          <w:rFonts w:asciiTheme="minorHAnsi" w:hAnsiTheme="minorHAnsi" w:cs="Arial"/>
          <w:sz w:val="22"/>
          <w:szCs w:val="22"/>
        </w:rPr>
        <w:t>Oferta musi być sporządzona w języku polskim, pismem czytelnym.</w:t>
      </w:r>
      <w:r w:rsidR="00D41B95" w:rsidRPr="00376D18">
        <w:rPr>
          <w:rFonts w:asciiTheme="minorHAnsi" w:hAnsiTheme="minorHAnsi" w:cs="Arial"/>
          <w:sz w:val="22"/>
          <w:szCs w:val="22"/>
        </w:rPr>
        <w:t>Dokumenty sporządzone w języku obcym są składane wraz z tłumaczeniem na język polski.</w:t>
      </w:r>
    </w:p>
    <w:p w:rsidR="006171C0" w:rsidRPr="00376D18" w:rsidRDefault="00C740F9" w:rsidP="005759AB">
      <w:pPr>
        <w:spacing w:after="120"/>
        <w:jc w:val="both"/>
        <w:rPr>
          <w:rFonts w:asciiTheme="minorHAnsi" w:hAnsiTheme="minorHAnsi" w:cs="Arial"/>
          <w:sz w:val="22"/>
          <w:szCs w:val="22"/>
        </w:rPr>
      </w:pPr>
      <w:r w:rsidRPr="00376D18">
        <w:rPr>
          <w:rFonts w:asciiTheme="minorHAnsi" w:hAnsiTheme="minorHAnsi" w:cs="Arial"/>
          <w:sz w:val="22"/>
          <w:szCs w:val="22"/>
        </w:rPr>
        <w:t>2.</w:t>
      </w:r>
      <w:r w:rsidR="00791F54">
        <w:rPr>
          <w:rFonts w:asciiTheme="minorHAnsi" w:hAnsiTheme="minorHAnsi" w:cs="Arial"/>
          <w:sz w:val="22"/>
          <w:szCs w:val="22"/>
        </w:rPr>
        <w:t xml:space="preserve"> </w:t>
      </w:r>
      <w:r w:rsidR="00BC28E5" w:rsidRPr="00376D18">
        <w:rPr>
          <w:rFonts w:asciiTheme="minorHAnsi" w:hAnsiTheme="minorHAnsi" w:cs="Arial"/>
          <w:sz w:val="22"/>
          <w:szCs w:val="22"/>
        </w:rPr>
        <w:t>Koszty związane z przygotowaniem oferty ponosi składający ofertę.</w:t>
      </w:r>
    </w:p>
    <w:p w:rsidR="0085745F" w:rsidRPr="00376D18" w:rsidRDefault="00B52A39" w:rsidP="00FD4110">
      <w:pPr>
        <w:spacing w:after="120"/>
        <w:jc w:val="both"/>
        <w:rPr>
          <w:rFonts w:asciiTheme="minorHAnsi" w:hAnsiTheme="minorHAnsi" w:cs="Arial"/>
          <w:sz w:val="22"/>
          <w:szCs w:val="22"/>
        </w:rPr>
      </w:pPr>
      <w:r w:rsidRPr="00376D18">
        <w:rPr>
          <w:rFonts w:asciiTheme="minorHAnsi" w:hAnsiTheme="minorHAnsi" w:cs="Arial"/>
          <w:sz w:val="22"/>
          <w:szCs w:val="22"/>
        </w:rPr>
        <w:t>3.</w:t>
      </w:r>
      <w:r w:rsidR="00791F54">
        <w:rPr>
          <w:rFonts w:asciiTheme="minorHAnsi" w:hAnsiTheme="minorHAnsi" w:cs="Arial"/>
          <w:sz w:val="22"/>
          <w:szCs w:val="22"/>
        </w:rPr>
        <w:t xml:space="preserve"> </w:t>
      </w:r>
      <w:r w:rsidR="00BC28E5" w:rsidRPr="00376D18">
        <w:rPr>
          <w:rFonts w:asciiTheme="minorHAnsi" w:hAnsiTheme="minorHAnsi" w:cs="Arial"/>
          <w:sz w:val="22"/>
          <w:szCs w:val="22"/>
        </w:rPr>
        <w:t>Wykonawca może złożyć w prowadzonym postępowaniu wyłącznie jedną ofertę.</w:t>
      </w:r>
    </w:p>
    <w:p w:rsidR="006171C0" w:rsidRPr="00376D18" w:rsidRDefault="00B52A39" w:rsidP="00FD4110">
      <w:pPr>
        <w:spacing w:after="120"/>
        <w:jc w:val="both"/>
        <w:rPr>
          <w:rFonts w:asciiTheme="minorHAnsi" w:hAnsiTheme="minorHAnsi" w:cs="Arial"/>
          <w:sz w:val="22"/>
          <w:szCs w:val="22"/>
        </w:rPr>
      </w:pPr>
      <w:r w:rsidRPr="00376D18">
        <w:rPr>
          <w:rFonts w:asciiTheme="minorHAnsi" w:hAnsiTheme="minorHAnsi" w:cs="Arial"/>
          <w:sz w:val="22"/>
          <w:szCs w:val="22"/>
        </w:rPr>
        <w:t>4.</w:t>
      </w:r>
      <w:r w:rsidR="00791F54">
        <w:rPr>
          <w:rFonts w:asciiTheme="minorHAnsi" w:hAnsiTheme="minorHAnsi" w:cs="Arial"/>
          <w:sz w:val="22"/>
          <w:szCs w:val="22"/>
        </w:rPr>
        <w:t xml:space="preserve"> </w:t>
      </w:r>
      <w:r w:rsidR="00BC28E5" w:rsidRPr="00376D18">
        <w:rPr>
          <w:rFonts w:asciiTheme="minorHAnsi" w:hAnsiTheme="minorHAnsi" w:cs="Arial"/>
          <w:sz w:val="22"/>
          <w:szCs w:val="22"/>
        </w:rPr>
        <w:t>Oferta oraz wszys</w:t>
      </w:r>
      <w:r w:rsidR="00AD08CF">
        <w:rPr>
          <w:rFonts w:asciiTheme="minorHAnsi" w:hAnsiTheme="minorHAnsi" w:cs="Arial"/>
          <w:sz w:val="22"/>
          <w:szCs w:val="22"/>
        </w:rPr>
        <w:t>tkie załączniki powinny być podpisaneprzez oso</w:t>
      </w:r>
      <w:r w:rsidR="00BC28E5" w:rsidRPr="00376D18">
        <w:rPr>
          <w:rFonts w:asciiTheme="minorHAnsi" w:hAnsiTheme="minorHAnsi" w:cs="Arial"/>
          <w:sz w:val="22"/>
          <w:szCs w:val="22"/>
        </w:rPr>
        <w:t>b</w:t>
      </w:r>
      <w:r w:rsidR="00AD08CF">
        <w:rPr>
          <w:rFonts w:asciiTheme="minorHAnsi" w:hAnsiTheme="minorHAnsi" w:cs="Arial"/>
          <w:sz w:val="22"/>
          <w:szCs w:val="22"/>
        </w:rPr>
        <w:t>y uprawnione</w:t>
      </w:r>
      <w:r w:rsidR="00BC28E5" w:rsidRPr="00376D18">
        <w:rPr>
          <w:rFonts w:asciiTheme="minorHAnsi" w:hAnsiTheme="minorHAnsi" w:cs="Arial"/>
          <w:sz w:val="22"/>
          <w:szCs w:val="22"/>
        </w:rPr>
        <w:t xml:space="preserve"> do reprezentowania </w:t>
      </w:r>
      <w:r w:rsidR="005554CB">
        <w:rPr>
          <w:rFonts w:asciiTheme="minorHAnsi" w:hAnsiTheme="minorHAnsi" w:cs="Arial"/>
          <w:sz w:val="22"/>
          <w:szCs w:val="22"/>
        </w:rPr>
        <w:t>firmy</w:t>
      </w:r>
      <w:r w:rsidR="00BC28E5" w:rsidRPr="00376D18">
        <w:rPr>
          <w:rFonts w:asciiTheme="minorHAnsi" w:hAnsiTheme="minorHAnsi" w:cs="Arial"/>
          <w:sz w:val="22"/>
          <w:szCs w:val="22"/>
        </w:rPr>
        <w:t xml:space="preserve">w obrocie gospodarczym, zgodnie z </w:t>
      </w:r>
      <w:r w:rsidR="00AD08CF">
        <w:rPr>
          <w:rFonts w:asciiTheme="minorHAnsi" w:hAnsiTheme="minorHAnsi" w:cs="Arial"/>
          <w:sz w:val="22"/>
          <w:szCs w:val="22"/>
        </w:rPr>
        <w:t>zasadami reprezentacji wskazanymi we właściwym</w:t>
      </w:r>
      <w:r w:rsidR="005554CB">
        <w:rPr>
          <w:rFonts w:asciiTheme="minorHAnsi" w:hAnsiTheme="minorHAnsi" w:cs="Arial"/>
          <w:sz w:val="22"/>
          <w:szCs w:val="22"/>
        </w:rPr>
        <w:t xml:space="preserve"> rejestrze lub osoby upoważnione do reprezentowania Wykonawcy</w:t>
      </w:r>
      <w:r w:rsidR="00BC28E5" w:rsidRPr="00376D18">
        <w:rPr>
          <w:rFonts w:asciiTheme="minorHAnsi" w:hAnsiTheme="minorHAnsi" w:cs="Arial"/>
          <w:sz w:val="22"/>
          <w:szCs w:val="22"/>
        </w:rPr>
        <w:t>.</w:t>
      </w:r>
    </w:p>
    <w:p w:rsidR="006171C0" w:rsidRPr="00376D18" w:rsidRDefault="00B52A39" w:rsidP="00FD4110">
      <w:pPr>
        <w:spacing w:after="120"/>
        <w:jc w:val="both"/>
        <w:rPr>
          <w:rFonts w:asciiTheme="minorHAnsi" w:hAnsiTheme="minorHAnsi" w:cs="Arial"/>
          <w:sz w:val="22"/>
          <w:szCs w:val="22"/>
        </w:rPr>
      </w:pPr>
      <w:r w:rsidRPr="00376D18">
        <w:rPr>
          <w:rFonts w:asciiTheme="minorHAnsi" w:hAnsiTheme="minorHAnsi" w:cs="Arial"/>
          <w:sz w:val="22"/>
          <w:szCs w:val="22"/>
        </w:rPr>
        <w:t>5.</w:t>
      </w:r>
      <w:r w:rsidR="00791F54">
        <w:rPr>
          <w:rFonts w:asciiTheme="minorHAnsi" w:hAnsiTheme="minorHAnsi" w:cs="Arial"/>
          <w:sz w:val="22"/>
          <w:szCs w:val="22"/>
        </w:rPr>
        <w:t xml:space="preserve"> </w:t>
      </w:r>
      <w:r w:rsidR="00BC28E5" w:rsidRPr="00376D18">
        <w:rPr>
          <w:rFonts w:asciiTheme="minorHAnsi" w:hAnsiTheme="minorHAnsi" w:cs="Arial"/>
          <w:sz w:val="22"/>
          <w:szCs w:val="22"/>
        </w:rPr>
        <w:t>Jeżeli oferta i załączniki zostaną podpisane przez upoważnionego przedstawiciela</w:t>
      </w:r>
      <w:r w:rsidR="005678ED">
        <w:rPr>
          <w:rFonts w:asciiTheme="minorHAnsi" w:hAnsiTheme="minorHAnsi" w:cs="Arial"/>
          <w:sz w:val="22"/>
          <w:szCs w:val="22"/>
        </w:rPr>
        <w:t>W</w:t>
      </w:r>
      <w:r w:rsidR="00BC28E5" w:rsidRPr="00376D18">
        <w:rPr>
          <w:rFonts w:asciiTheme="minorHAnsi" w:hAnsiTheme="minorHAnsi" w:cs="Arial"/>
          <w:sz w:val="22"/>
          <w:szCs w:val="22"/>
        </w:rPr>
        <w:t>ykonawcy, należy dołączyć właściwe umocowanie prawne.</w:t>
      </w:r>
    </w:p>
    <w:p w:rsidR="006171C0" w:rsidRPr="00376D18" w:rsidRDefault="00B52A39" w:rsidP="005759AB">
      <w:pPr>
        <w:spacing w:after="120"/>
        <w:jc w:val="both"/>
        <w:rPr>
          <w:rFonts w:asciiTheme="minorHAnsi" w:hAnsiTheme="minorHAnsi" w:cs="Arial"/>
          <w:sz w:val="22"/>
          <w:szCs w:val="22"/>
        </w:rPr>
      </w:pPr>
      <w:r w:rsidRPr="00376D18">
        <w:rPr>
          <w:rFonts w:asciiTheme="minorHAnsi" w:hAnsiTheme="minorHAnsi" w:cs="Arial"/>
          <w:sz w:val="22"/>
          <w:szCs w:val="22"/>
        </w:rPr>
        <w:t>6.</w:t>
      </w:r>
      <w:r w:rsidR="00791F54">
        <w:rPr>
          <w:rFonts w:asciiTheme="minorHAnsi" w:hAnsiTheme="minorHAnsi" w:cs="Arial"/>
          <w:sz w:val="22"/>
          <w:szCs w:val="22"/>
        </w:rPr>
        <w:t xml:space="preserve"> </w:t>
      </w:r>
      <w:r w:rsidR="00BC28E5" w:rsidRPr="00376D18">
        <w:rPr>
          <w:rFonts w:asciiTheme="minorHAnsi" w:hAnsiTheme="minorHAnsi" w:cs="Arial"/>
          <w:sz w:val="22"/>
          <w:szCs w:val="22"/>
        </w:rPr>
        <w:t>Oferta powinna zawierać wszystkie wymagane dokumenty, oświadczenia i załączniki, o których mowa w treści niniejszej specyfikacji.Dokumenty powinny być sporządzone zgodnie z zaleceniami oraz przedstawionymi przez zamawiającego wzorcami - załącznikami, a w szczególności zawierać wszystkie informacje oraz dane.</w:t>
      </w:r>
    </w:p>
    <w:p w:rsidR="006171C0" w:rsidRPr="00376D18" w:rsidRDefault="00B52A39" w:rsidP="005759AB">
      <w:pPr>
        <w:spacing w:after="120"/>
        <w:jc w:val="both"/>
        <w:rPr>
          <w:rFonts w:asciiTheme="minorHAnsi" w:hAnsiTheme="minorHAnsi" w:cs="Arial"/>
          <w:sz w:val="22"/>
          <w:szCs w:val="22"/>
        </w:rPr>
      </w:pPr>
      <w:r w:rsidRPr="00376D18">
        <w:rPr>
          <w:rFonts w:asciiTheme="minorHAnsi" w:hAnsiTheme="minorHAnsi" w:cs="Arial"/>
          <w:sz w:val="22"/>
          <w:szCs w:val="22"/>
        </w:rPr>
        <w:t>7.</w:t>
      </w:r>
      <w:r w:rsidR="00791F54">
        <w:rPr>
          <w:rFonts w:asciiTheme="minorHAnsi" w:hAnsiTheme="minorHAnsi" w:cs="Arial"/>
          <w:sz w:val="22"/>
          <w:szCs w:val="22"/>
        </w:rPr>
        <w:t xml:space="preserve"> </w:t>
      </w:r>
      <w:r w:rsidR="00BC28E5" w:rsidRPr="00376D18">
        <w:rPr>
          <w:rFonts w:asciiTheme="minorHAnsi" w:hAnsiTheme="minorHAnsi" w:cs="Arial"/>
          <w:sz w:val="22"/>
          <w:szCs w:val="22"/>
        </w:rPr>
        <w:t xml:space="preserve">Dokumenty mogą być złożone w formie oryginałów lub kserokopii (wykonanych z oryginału) i potwierdzonych za zgodność z oryginałem przez osobę uprawnioną do podpisania oferty, za wyjątkiem </w:t>
      </w:r>
      <w:r w:rsidR="00BC28E5" w:rsidRPr="00376D18">
        <w:rPr>
          <w:rFonts w:asciiTheme="minorHAnsi" w:hAnsiTheme="minorHAnsi" w:cs="Arial"/>
          <w:sz w:val="22"/>
          <w:szCs w:val="22"/>
        </w:rPr>
        <w:lastRenderedPageBreak/>
        <w:t>oświadczeń, które należy składać w oryginale i pełnomocnictwa, które wymagane jest w formie oryginału bądź kopii poświadczonej przez notariusza.</w:t>
      </w:r>
    </w:p>
    <w:p w:rsidR="00E224D8" w:rsidRPr="00376D18" w:rsidRDefault="00B52A39" w:rsidP="005759AB">
      <w:pPr>
        <w:spacing w:after="120"/>
        <w:jc w:val="both"/>
        <w:rPr>
          <w:rFonts w:asciiTheme="minorHAnsi" w:hAnsiTheme="minorHAnsi" w:cs="Arial"/>
          <w:sz w:val="22"/>
          <w:szCs w:val="22"/>
        </w:rPr>
      </w:pPr>
      <w:r w:rsidRPr="00376D18">
        <w:rPr>
          <w:rFonts w:asciiTheme="minorHAnsi" w:hAnsiTheme="minorHAnsi" w:cs="Arial"/>
          <w:sz w:val="22"/>
          <w:szCs w:val="22"/>
        </w:rPr>
        <w:t>8.</w:t>
      </w:r>
      <w:r w:rsidR="00791F54">
        <w:rPr>
          <w:rFonts w:asciiTheme="minorHAnsi" w:hAnsiTheme="minorHAnsi" w:cs="Arial"/>
          <w:sz w:val="22"/>
          <w:szCs w:val="22"/>
        </w:rPr>
        <w:t xml:space="preserve"> </w:t>
      </w:r>
      <w:r w:rsidR="00BC28E5" w:rsidRPr="00376D18">
        <w:rPr>
          <w:rFonts w:asciiTheme="minorHAnsi" w:hAnsiTheme="minorHAnsi" w:cs="Arial"/>
          <w:sz w:val="22"/>
          <w:szCs w:val="22"/>
        </w:rPr>
        <w:t>Poświadczenia za zgodność z o</w:t>
      </w:r>
      <w:r w:rsidR="005759AB" w:rsidRPr="00376D18">
        <w:rPr>
          <w:rFonts w:asciiTheme="minorHAnsi" w:hAnsiTheme="minorHAnsi" w:cs="Arial"/>
          <w:sz w:val="22"/>
          <w:szCs w:val="22"/>
        </w:rPr>
        <w:t>ryginałem dokonuje odpowiednio Wykonawca, podmiot</w:t>
      </w:r>
      <w:r w:rsidR="00BC28E5" w:rsidRPr="00376D18">
        <w:rPr>
          <w:rFonts w:asciiTheme="minorHAnsi" w:hAnsiTheme="minorHAnsi" w:cs="Arial"/>
          <w:sz w:val="22"/>
          <w:szCs w:val="22"/>
        </w:rPr>
        <w:t xml:space="preserve"> na którego zdolnoś</w:t>
      </w:r>
      <w:r w:rsidR="005759AB" w:rsidRPr="00376D18">
        <w:rPr>
          <w:rFonts w:asciiTheme="minorHAnsi" w:hAnsiTheme="minorHAnsi" w:cs="Arial"/>
          <w:sz w:val="22"/>
          <w:szCs w:val="22"/>
        </w:rPr>
        <w:t>ciach lub sytuacji polega Wykonawca, W</w:t>
      </w:r>
      <w:r w:rsidR="00BC28E5" w:rsidRPr="00376D18">
        <w:rPr>
          <w:rFonts w:asciiTheme="minorHAnsi" w:hAnsiTheme="minorHAnsi" w:cs="Arial"/>
          <w:sz w:val="22"/>
          <w:szCs w:val="22"/>
        </w:rPr>
        <w:t xml:space="preserve">ykonawcy wspólnie ubiegający się o udzielenie zamówienia publicznego albo podwykonawca, w zakresie dokumentów, które każdego z nich dotyczą. </w:t>
      </w:r>
    </w:p>
    <w:p w:rsidR="00B52A39" w:rsidRPr="00376D18" w:rsidRDefault="00B52A39" w:rsidP="005759AB">
      <w:pPr>
        <w:spacing w:after="120"/>
        <w:jc w:val="both"/>
        <w:rPr>
          <w:rFonts w:asciiTheme="minorHAnsi" w:hAnsiTheme="minorHAnsi" w:cs="Arial"/>
          <w:sz w:val="22"/>
          <w:szCs w:val="22"/>
        </w:rPr>
      </w:pPr>
      <w:r w:rsidRPr="00376D18">
        <w:rPr>
          <w:rFonts w:asciiTheme="minorHAnsi" w:hAnsiTheme="minorHAnsi" w:cs="Arial"/>
          <w:sz w:val="22"/>
          <w:szCs w:val="22"/>
        </w:rPr>
        <w:t>9.</w:t>
      </w:r>
      <w:r w:rsidR="00791F54">
        <w:rPr>
          <w:rFonts w:asciiTheme="minorHAnsi" w:hAnsiTheme="minorHAnsi" w:cs="Arial"/>
          <w:sz w:val="22"/>
          <w:szCs w:val="22"/>
        </w:rPr>
        <w:t xml:space="preserve"> </w:t>
      </w:r>
      <w:r w:rsidR="00BC28E5" w:rsidRPr="00376D18">
        <w:rPr>
          <w:rFonts w:asciiTheme="minorHAnsi" w:hAnsiTheme="minorHAnsi" w:cs="Arial"/>
          <w:sz w:val="22"/>
          <w:szCs w:val="22"/>
        </w:rPr>
        <w:t>Poświadczenie za zgodność z oryginałem następuje w formie pisemnej.</w:t>
      </w:r>
    </w:p>
    <w:p w:rsidR="006171C0" w:rsidRPr="00376D18" w:rsidRDefault="00B52A39" w:rsidP="005759AB">
      <w:pPr>
        <w:spacing w:after="120"/>
        <w:jc w:val="both"/>
        <w:rPr>
          <w:rFonts w:asciiTheme="minorHAnsi" w:hAnsiTheme="minorHAnsi" w:cs="Arial"/>
          <w:sz w:val="22"/>
          <w:szCs w:val="22"/>
        </w:rPr>
      </w:pPr>
      <w:r w:rsidRPr="00376D18">
        <w:rPr>
          <w:rFonts w:asciiTheme="minorHAnsi" w:hAnsiTheme="minorHAnsi" w:cs="Arial"/>
          <w:sz w:val="22"/>
          <w:szCs w:val="22"/>
        </w:rPr>
        <w:t>10.</w:t>
      </w:r>
      <w:r w:rsidR="00791F54">
        <w:rPr>
          <w:rFonts w:asciiTheme="minorHAnsi" w:hAnsiTheme="minorHAnsi" w:cs="Arial"/>
          <w:sz w:val="22"/>
          <w:szCs w:val="22"/>
        </w:rPr>
        <w:t xml:space="preserve"> </w:t>
      </w:r>
      <w:r w:rsidR="00BC28E5" w:rsidRPr="00376D18">
        <w:rPr>
          <w:rFonts w:asciiTheme="minorHAnsi" w:hAnsiTheme="minorHAnsi" w:cs="Arial"/>
          <w:sz w:val="22"/>
          <w:szCs w:val="22"/>
        </w:rPr>
        <w:t>Poprawki w ofercie muszą być naniesione czytelnie oraz opatrzone podpisem osoby podpisującej ofertę.</w:t>
      </w:r>
    </w:p>
    <w:p w:rsidR="006171C0" w:rsidRPr="00376D18" w:rsidRDefault="00D41B95" w:rsidP="005759AB">
      <w:pPr>
        <w:spacing w:after="60"/>
        <w:jc w:val="both"/>
        <w:rPr>
          <w:rFonts w:asciiTheme="minorHAnsi" w:hAnsiTheme="minorHAnsi" w:cs="Arial"/>
          <w:sz w:val="22"/>
          <w:szCs w:val="22"/>
        </w:rPr>
      </w:pPr>
      <w:r w:rsidRPr="00376D18">
        <w:rPr>
          <w:rFonts w:asciiTheme="minorHAnsi" w:hAnsiTheme="minorHAnsi" w:cs="Arial"/>
          <w:sz w:val="22"/>
          <w:szCs w:val="22"/>
        </w:rPr>
        <w:t>11.</w:t>
      </w:r>
      <w:r w:rsidR="00791F54">
        <w:rPr>
          <w:rFonts w:asciiTheme="minorHAnsi" w:hAnsiTheme="minorHAnsi" w:cs="Arial"/>
          <w:sz w:val="22"/>
          <w:szCs w:val="22"/>
        </w:rPr>
        <w:t xml:space="preserve"> </w:t>
      </w:r>
      <w:r w:rsidR="00BC28E5" w:rsidRPr="00376D18">
        <w:rPr>
          <w:rFonts w:asciiTheme="minorHAnsi" w:hAnsiTheme="minorHAnsi" w:cs="Arial"/>
          <w:sz w:val="22"/>
          <w:szCs w:val="22"/>
        </w:rPr>
        <w:t>W przypadku, kiedy ofertę składa kilka podmiotów</w:t>
      </w:r>
      <w:r w:rsidR="005759AB" w:rsidRPr="00376D18">
        <w:rPr>
          <w:rFonts w:asciiTheme="minorHAnsi" w:hAnsiTheme="minorHAnsi" w:cs="Arial"/>
          <w:sz w:val="22"/>
          <w:szCs w:val="22"/>
        </w:rPr>
        <w:t xml:space="preserve"> (oferta wspólna)</w:t>
      </w:r>
      <w:r w:rsidR="00BC28E5" w:rsidRPr="00376D18">
        <w:rPr>
          <w:rFonts w:asciiTheme="minorHAnsi" w:hAnsiTheme="minorHAnsi" w:cs="Arial"/>
          <w:sz w:val="22"/>
          <w:szCs w:val="22"/>
        </w:rPr>
        <w:t>, oferta musi spełniać następujące war</w:t>
      </w:r>
      <w:r w:rsidR="005759AB" w:rsidRPr="00376D18">
        <w:rPr>
          <w:rFonts w:asciiTheme="minorHAnsi" w:hAnsiTheme="minorHAnsi" w:cs="Arial"/>
          <w:sz w:val="22"/>
          <w:szCs w:val="22"/>
        </w:rPr>
        <w:t>unki:</w:t>
      </w:r>
    </w:p>
    <w:p w:rsidR="006171C0" w:rsidRPr="00376D18" w:rsidRDefault="005759AB" w:rsidP="001B50CD">
      <w:pPr>
        <w:spacing w:after="60"/>
        <w:ind w:left="284"/>
        <w:jc w:val="both"/>
        <w:rPr>
          <w:rFonts w:asciiTheme="minorHAnsi" w:hAnsiTheme="minorHAnsi" w:cs="Arial"/>
          <w:sz w:val="22"/>
          <w:szCs w:val="22"/>
        </w:rPr>
      </w:pPr>
      <w:r w:rsidRPr="00376D18">
        <w:rPr>
          <w:rFonts w:asciiTheme="minorHAnsi" w:hAnsiTheme="minorHAnsi" w:cs="Arial"/>
          <w:sz w:val="22"/>
          <w:szCs w:val="22"/>
        </w:rPr>
        <w:t>1</w:t>
      </w:r>
      <w:r w:rsidR="00D41B95" w:rsidRPr="00376D18">
        <w:rPr>
          <w:rFonts w:asciiTheme="minorHAnsi" w:hAnsiTheme="minorHAnsi" w:cs="Arial"/>
          <w:sz w:val="22"/>
          <w:szCs w:val="22"/>
        </w:rPr>
        <w:t>) o</w:t>
      </w:r>
      <w:r w:rsidR="00BC28E5" w:rsidRPr="00376D18">
        <w:rPr>
          <w:rFonts w:asciiTheme="minorHAnsi" w:hAnsiTheme="minorHAnsi" w:cs="Arial"/>
          <w:sz w:val="22"/>
          <w:szCs w:val="22"/>
        </w:rPr>
        <w:t>ferta winna być podpisana przez każdego partnera lub upoważnionego przed</w:t>
      </w:r>
      <w:r w:rsidR="00D41B95" w:rsidRPr="00376D18">
        <w:rPr>
          <w:rFonts w:asciiTheme="minorHAnsi" w:hAnsiTheme="minorHAnsi" w:cs="Arial"/>
          <w:sz w:val="22"/>
          <w:szCs w:val="22"/>
        </w:rPr>
        <w:t>stawiciela / partnera wiodącego,</w:t>
      </w:r>
    </w:p>
    <w:p w:rsidR="006171C0" w:rsidRPr="00376D18" w:rsidRDefault="005759AB" w:rsidP="001B50CD">
      <w:pPr>
        <w:spacing w:after="60"/>
        <w:ind w:left="284"/>
        <w:jc w:val="both"/>
        <w:rPr>
          <w:rFonts w:asciiTheme="minorHAnsi" w:hAnsiTheme="minorHAnsi" w:cs="Arial"/>
          <w:sz w:val="22"/>
          <w:szCs w:val="22"/>
        </w:rPr>
      </w:pPr>
      <w:r w:rsidRPr="00376D18">
        <w:rPr>
          <w:rFonts w:asciiTheme="minorHAnsi" w:hAnsiTheme="minorHAnsi" w:cs="Arial"/>
          <w:sz w:val="22"/>
          <w:szCs w:val="22"/>
        </w:rPr>
        <w:t>2</w:t>
      </w:r>
      <w:r w:rsidR="00D41B95" w:rsidRPr="00376D18">
        <w:rPr>
          <w:rFonts w:asciiTheme="minorHAnsi" w:hAnsiTheme="minorHAnsi" w:cs="Arial"/>
          <w:sz w:val="22"/>
          <w:szCs w:val="22"/>
        </w:rPr>
        <w:t>) u</w:t>
      </w:r>
      <w:r w:rsidR="00BC28E5" w:rsidRPr="00376D18">
        <w:rPr>
          <w:rFonts w:asciiTheme="minorHAnsi" w:hAnsiTheme="minorHAnsi" w:cs="Arial"/>
          <w:sz w:val="22"/>
          <w:szCs w:val="22"/>
        </w:rPr>
        <w:t>poważnienie do pełnienia funkcji przedstawiciela / partnera wiodącego wymaga podpisu prawnie upoważnionych przedstawicieli każdego z partnerów</w:t>
      </w:r>
      <w:r w:rsidR="00D41B95" w:rsidRPr="00376D18">
        <w:rPr>
          <w:rFonts w:asciiTheme="minorHAnsi" w:hAnsiTheme="minorHAnsi" w:cs="Arial"/>
          <w:sz w:val="22"/>
          <w:szCs w:val="22"/>
        </w:rPr>
        <w:t xml:space="preserve"> - należy załączyć je do oferty,</w:t>
      </w:r>
    </w:p>
    <w:p w:rsidR="00D41B95" w:rsidRPr="00376D18" w:rsidRDefault="005759AB" w:rsidP="001B50CD">
      <w:pPr>
        <w:spacing w:after="120"/>
        <w:ind w:left="284"/>
        <w:jc w:val="both"/>
        <w:rPr>
          <w:rFonts w:asciiTheme="minorHAnsi" w:hAnsiTheme="minorHAnsi" w:cs="Arial"/>
          <w:sz w:val="22"/>
          <w:szCs w:val="22"/>
        </w:rPr>
      </w:pPr>
      <w:r w:rsidRPr="00376D18">
        <w:rPr>
          <w:rFonts w:asciiTheme="minorHAnsi" w:hAnsiTheme="minorHAnsi" w:cs="Arial"/>
          <w:sz w:val="22"/>
          <w:szCs w:val="22"/>
        </w:rPr>
        <w:t>3</w:t>
      </w:r>
      <w:r w:rsidR="00D41B95" w:rsidRPr="00376D18">
        <w:rPr>
          <w:rFonts w:asciiTheme="minorHAnsi" w:hAnsiTheme="minorHAnsi" w:cs="Arial"/>
          <w:sz w:val="22"/>
          <w:szCs w:val="22"/>
        </w:rPr>
        <w:t>) p</w:t>
      </w:r>
      <w:r w:rsidR="00BC28E5" w:rsidRPr="00376D18">
        <w:rPr>
          <w:rFonts w:asciiTheme="minorHAnsi" w:hAnsiTheme="minorHAnsi" w:cs="Arial"/>
          <w:sz w:val="22"/>
          <w:szCs w:val="22"/>
        </w:rPr>
        <w:t xml:space="preserve">rzedstawiciel / wiodący partner winien być upoważniony do zaciągania zobowiązań i płatności w imieniu każdego i na rzecz każdego z partnerów oraz do wyłącznego występowania w realizacji kontraktu. </w:t>
      </w:r>
    </w:p>
    <w:p w:rsidR="006171C0" w:rsidRPr="00376D18" w:rsidRDefault="00D41B95" w:rsidP="005759AB">
      <w:pPr>
        <w:spacing w:after="120"/>
        <w:jc w:val="both"/>
        <w:rPr>
          <w:rFonts w:asciiTheme="minorHAnsi" w:hAnsiTheme="minorHAnsi" w:cs="Arial"/>
          <w:sz w:val="22"/>
          <w:szCs w:val="22"/>
        </w:rPr>
      </w:pPr>
      <w:r w:rsidRPr="00376D18">
        <w:rPr>
          <w:rFonts w:asciiTheme="minorHAnsi" w:hAnsiTheme="minorHAnsi" w:cs="Arial"/>
          <w:sz w:val="22"/>
          <w:szCs w:val="22"/>
        </w:rPr>
        <w:t>12.</w:t>
      </w:r>
      <w:r w:rsidR="00791F54">
        <w:rPr>
          <w:rFonts w:asciiTheme="minorHAnsi" w:hAnsiTheme="minorHAnsi" w:cs="Arial"/>
          <w:sz w:val="22"/>
          <w:szCs w:val="22"/>
        </w:rPr>
        <w:t xml:space="preserve"> </w:t>
      </w:r>
      <w:r w:rsidR="00BC28E5" w:rsidRPr="00376D18">
        <w:rPr>
          <w:rFonts w:asciiTheme="minorHAnsi" w:hAnsiTheme="minorHAnsi" w:cs="Arial"/>
          <w:sz w:val="22"/>
          <w:szCs w:val="22"/>
        </w:rPr>
        <w:t>Podmioty występujące wspólnie ponoszą solidarną odpowiedzialność za niewykonanie lub nienależyte wykonanie zobowiązań.</w:t>
      </w:r>
    </w:p>
    <w:p w:rsidR="005759AB" w:rsidRPr="00376D18" w:rsidRDefault="00D41B95" w:rsidP="004912F9">
      <w:pPr>
        <w:pStyle w:val="Akapitzlist"/>
        <w:spacing w:after="120"/>
        <w:ind w:left="0"/>
        <w:contextualSpacing w:val="0"/>
        <w:jc w:val="both"/>
        <w:rPr>
          <w:rFonts w:asciiTheme="minorHAnsi" w:hAnsiTheme="minorHAnsi" w:cs="Arial"/>
          <w:sz w:val="22"/>
          <w:szCs w:val="22"/>
        </w:rPr>
      </w:pPr>
      <w:r w:rsidRPr="00376D18">
        <w:rPr>
          <w:rFonts w:asciiTheme="minorHAnsi" w:hAnsiTheme="minorHAnsi" w:cs="Arial"/>
          <w:sz w:val="22"/>
          <w:szCs w:val="22"/>
        </w:rPr>
        <w:t>1</w:t>
      </w:r>
      <w:r w:rsidR="008057A8" w:rsidRPr="00376D18">
        <w:rPr>
          <w:rFonts w:asciiTheme="minorHAnsi" w:hAnsiTheme="minorHAnsi" w:cs="Arial"/>
          <w:sz w:val="22"/>
          <w:szCs w:val="22"/>
        </w:rPr>
        <w:t>3</w:t>
      </w:r>
      <w:r w:rsidRPr="00376D18">
        <w:rPr>
          <w:rFonts w:asciiTheme="minorHAnsi" w:hAnsiTheme="minorHAnsi" w:cs="Arial"/>
          <w:sz w:val="22"/>
          <w:szCs w:val="22"/>
        </w:rPr>
        <w:t>.</w:t>
      </w:r>
      <w:r w:rsidR="00791F54">
        <w:rPr>
          <w:rFonts w:asciiTheme="minorHAnsi" w:hAnsiTheme="minorHAnsi" w:cs="Arial"/>
          <w:sz w:val="22"/>
          <w:szCs w:val="22"/>
        </w:rPr>
        <w:t xml:space="preserve"> </w:t>
      </w:r>
      <w:r w:rsidR="00750A2D">
        <w:rPr>
          <w:rFonts w:asciiTheme="minorHAnsi" w:hAnsiTheme="minorHAnsi" w:cs="Arial"/>
          <w:b/>
          <w:sz w:val="22"/>
          <w:szCs w:val="22"/>
          <w:u w:val="single"/>
        </w:rPr>
        <w:t>Na ofertę składają się</w:t>
      </w:r>
      <w:r w:rsidR="005759AB" w:rsidRPr="00BC7162">
        <w:rPr>
          <w:rFonts w:asciiTheme="minorHAnsi" w:hAnsiTheme="minorHAnsi" w:cs="Arial"/>
          <w:b/>
          <w:sz w:val="22"/>
          <w:szCs w:val="22"/>
          <w:u w:val="single"/>
        </w:rPr>
        <w:t>:</w:t>
      </w:r>
    </w:p>
    <w:p w:rsidR="00D41B95" w:rsidRPr="00376D18" w:rsidRDefault="005759AB" w:rsidP="00B573DA">
      <w:pPr>
        <w:pStyle w:val="Akapitzlist"/>
        <w:spacing w:after="60"/>
        <w:ind w:left="284"/>
        <w:contextualSpacing w:val="0"/>
        <w:jc w:val="both"/>
        <w:rPr>
          <w:rFonts w:asciiTheme="minorHAnsi" w:hAnsiTheme="minorHAnsi" w:cs="Arial"/>
          <w:sz w:val="22"/>
          <w:szCs w:val="22"/>
        </w:rPr>
      </w:pPr>
      <w:r w:rsidRPr="00376D18">
        <w:rPr>
          <w:rFonts w:asciiTheme="minorHAnsi" w:hAnsiTheme="minorHAnsi" w:cs="Arial"/>
          <w:sz w:val="22"/>
          <w:szCs w:val="22"/>
        </w:rPr>
        <w:t>1</w:t>
      </w:r>
      <w:r w:rsidR="00B23A6B" w:rsidRPr="00376D18">
        <w:rPr>
          <w:rFonts w:asciiTheme="minorHAnsi" w:hAnsiTheme="minorHAnsi" w:cs="Arial"/>
          <w:sz w:val="22"/>
          <w:szCs w:val="22"/>
        </w:rPr>
        <w:t>)</w:t>
      </w:r>
      <w:r w:rsidR="00724831">
        <w:rPr>
          <w:rFonts w:asciiTheme="minorHAnsi" w:hAnsiTheme="minorHAnsi" w:cs="Arial"/>
          <w:sz w:val="22"/>
          <w:szCs w:val="22"/>
        </w:rPr>
        <w:t>F</w:t>
      </w:r>
      <w:r w:rsidRPr="00376D18">
        <w:rPr>
          <w:rFonts w:asciiTheme="minorHAnsi" w:hAnsiTheme="minorHAnsi" w:cs="Arial"/>
          <w:sz w:val="22"/>
          <w:szCs w:val="22"/>
        </w:rPr>
        <w:t>ormularz ofertowy</w:t>
      </w:r>
      <w:r w:rsidR="00D41B95" w:rsidRPr="00376D18">
        <w:rPr>
          <w:rFonts w:asciiTheme="minorHAnsi" w:hAnsiTheme="minorHAnsi" w:cs="Arial"/>
          <w:sz w:val="22"/>
          <w:szCs w:val="22"/>
        </w:rPr>
        <w:t xml:space="preserve"> wypełniony i podpisany prze</w:t>
      </w:r>
      <w:r w:rsidRPr="00376D18">
        <w:rPr>
          <w:rFonts w:asciiTheme="minorHAnsi" w:hAnsiTheme="minorHAnsi" w:cs="Arial"/>
          <w:sz w:val="22"/>
          <w:szCs w:val="22"/>
        </w:rPr>
        <w:t xml:space="preserve">z Wykonawcę </w:t>
      </w:r>
      <w:r w:rsidRPr="00376D18">
        <w:rPr>
          <w:rFonts w:asciiTheme="minorHAnsi" w:hAnsiTheme="minorHAnsi" w:cs="Arial"/>
          <w:i/>
          <w:sz w:val="22"/>
          <w:szCs w:val="22"/>
        </w:rPr>
        <w:t>(Załącznik</w:t>
      </w:r>
      <w:r w:rsidR="00082CB1" w:rsidRPr="00376D18">
        <w:rPr>
          <w:rFonts w:asciiTheme="minorHAnsi" w:hAnsiTheme="minorHAnsi" w:cs="Arial"/>
          <w:i/>
          <w:sz w:val="22"/>
          <w:szCs w:val="22"/>
        </w:rPr>
        <w:t xml:space="preserve"> nr 3</w:t>
      </w:r>
      <w:r w:rsidR="00435C35" w:rsidRPr="00376D18">
        <w:rPr>
          <w:rFonts w:asciiTheme="minorHAnsi" w:hAnsiTheme="minorHAnsi" w:cs="Arial"/>
          <w:i/>
          <w:sz w:val="22"/>
          <w:szCs w:val="22"/>
        </w:rPr>
        <w:t xml:space="preserve"> do SIWZ)</w:t>
      </w:r>
      <w:r w:rsidRPr="00376D18">
        <w:rPr>
          <w:rFonts w:asciiTheme="minorHAnsi" w:hAnsiTheme="minorHAnsi" w:cs="Arial"/>
          <w:sz w:val="22"/>
          <w:szCs w:val="22"/>
        </w:rPr>
        <w:t>,</w:t>
      </w:r>
    </w:p>
    <w:p w:rsidR="00435C35" w:rsidRPr="00376D18" w:rsidRDefault="005759AB" w:rsidP="00F47498">
      <w:pPr>
        <w:spacing w:after="120"/>
        <w:ind w:left="284"/>
        <w:jc w:val="both"/>
        <w:rPr>
          <w:rFonts w:asciiTheme="minorHAnsi" w:hAnsiTheme="minorHAnsi" w:cs="Arial"/>
          <w:sz w:val="22"/>
          <w:szCs w:val="22"/>
        </w:rPr>
      </w:pPr>
      <w:r w:rsidRPr="00376D18">
        <w:rPr>
          <w:rFonts w:asciiTheme="minorHAnsi" w:hAnsiTheme="minorHAnsi" w:cs="Arial"/>
          <w:sz w:val="22"/>
          <w:szCs w:val="22"/>
        </w:rPr>
        <w:t>2</w:t>
      </w:r>
      <w:r w:rsidR="009A35B6" w:rsidRPr="00376D18">
        <w:rPr>
          <w:rFonts w:asciiTheme="minorHAnsi" w:hAnsiTheme="minorHAnsi" w:cs="Arial"/>
          <w:sz w:val="22"/>
          <w:szCs w:val="22"/>
        </w:rPr>
        <w:t>)</w:t>
      </w:r>
      <w:r w:rsidR="00724831">
        <w:rPr>
          <w:rFonts w:asciiTheme="minorHAnsi" w:hAnsiTheme="minorHAnsi" w:cs="Arial"/>
          <w:sz w:val="22"/>
          <w:szCs w:val="22"/>
        </w:rPr>
        <w:t>O</w:t>
      </w:r>
      <w:r w:rsidR="007746B7">
        <w:rPr>
          <w:rFonts w:asciiTheme="minorHAnsi" w:hAnsiTheme="minorHAnsi" w:cs="Arial"/>
          <w:sz w:val="22"/>
          <w:szCs w:val="22"/>
        </w:rPr>
        <w:t xml:space="preserve">świadczenie Wykonawcy dotyczące spełniania </w:t>
      </w:r>
      <w:r w:rsidR="00435C35" w:rsidRPr="00376D18">
        <w:rPr>
          <w:rFonts w:asciiTheme="minorHAnsi" w:hAnsiTheme="minorHAnsi" w:cs="Arial"/>
          <w:sz w:val="22"/>
          <w:szCs w:val="22"/>
        </w:rPr>
        <w:t xml:space="preserve">warunków udziału w postępowaniu </w:t>
      </w:r>
      <w:r w:rsidRPr="00376D18">
        <w:rPr>
          <w:rFonts w:asciiTheme="minorHAnsi" w:hAnsiTheme="minorHAnsi" w:cs="Arial"/>
          <w:i/>
          <w:sz w:val="22"/>
          <w:szCs w:val="22"/>
        </w:rPr>
        <w:t>(Załącznik nr 1 do SIWZ)</w:t>
      </w:r>
      <w:r w:rsidRPr="00376D18">
        <w:rPr>
          <w:rFonts w:asciiTheme="minorHAnsi" w:hAnsiTheme="minorHAnsi" w:cs="Arial"/>
          <w:sz w:val="22"/>
          <w:szCs w:val="22"/>
        </w:rPr>
        <w:t>,</w:t>
      </w:r>
    </w:p>
    <w:p w:rsidR="00B23A6B" w:rsidRPr="00376D18" w:rsidRDefault="005759AB" w:rsidP="00F47498">
      <w:pPr>
        <w:spacing w:after="120"/>
        <w:ind w:left="284"/>
        <w:jc w:val="both"/>
        <w:rPr>
          <w:rFonts w:asciiTheme="minorHAnsi" w:hAnsiTheme="minorHAnsi" w:cs="Arial"/>
          <w:sz w:val="22"/>
          <w:szCs w:val="22"/>
        </w:rPr>
      </w:pPr>
      <w:r w:rsidRPr="00376D18">
        <w:rPr>
          <w:rFonts w:asciiTheme="minorHAnsi" w:hAnsiTheme="minorHAnsi" w:cs="Arial"/>
          <w:sz w:val="22"/>
          <w:szCs w:val="22"/>
        </w:rPr>
        <w:t>3</w:t>
      </w:r>
      <w:r w:rsidR="009A35B6" w:rsidRPr="00376D18">
        <w:rPr>
          <w:rFonts w:asciiTheme="minorHAnsi" w:hAnsiTheme="minorHAnsi" w:cs="Arial"/>
          <w:sz w:val="22"/>
          <w:szCs w:val="22"/>
        </w:rPr>
        <w:t>)</w:t>
      </w:r>
      <w:r w:rsidR="00724831">
        <w:rPr>
          <w:rFonts w:asciiTheme="minorHAnsi" w:hAnsiTheme="minorHAnsi" w:cs="Arial"/>
          <w:sz w:val="22"/>
          <w:szCs w:val="22"/>
        </w:rPr>
        <w:t>O</w:t>
      </w:r>
      <w:r w:rsidR="00B23A6B" w:rsidRPr="00376D18">
        <w:rPr>
          <w:rFonts w:asciiTheme="minorHAnsi" w:hAnsiTheme="minorHAnsi" w:cs="Arial"/>
          <w:sz w:val="22"/>
          <w:szCs w:val="22"/>
        </w:rPr>
        <w:t xml:space="preserve">świadczenie Wykonawcy </w:t>
      </w:r>
      <w:r w:rsidR="00803E27">
        <w:rPr>
          <w:rFonts w:asciiTheme="minorHAnsi" w:hAnsiTheme="minorHAnsi" w:cs="Arial"/>
          <w:sz w:val="22"/>
          <w:szCs w:val="22"/>
        </w:rPr>
        <w:t>d</w:t>
      </w:r>
      <w:r w:rsidR="00B23A6B" w:rsidRPr="00376D18">
        <w:rPr>
          <w:rFonts w:asciiTheme="minorHAnsi" w:hAnsiTheme="minorHAnsi" w:cs="Arial"/>
          <w:sz w:val="22"/>
          <w:szCs w:val="22"/>
        </w:rPr>
        <w:t>o</w:t>
      </w:r>
      <w:r w:rsidR="00803E27">
        <w:rPr>
          <w:rFonts w:asciiTheme="minorHAnsi" w:hAnsiTheme="minorHAnsi" w:cs="Arial"/>
          <w:sz w:val="22"/>
          <w:szCs w:val="22"/>
        </w:rPr>
        <w:t>tyczące przesłanek wykluczenia</w:t>
      </w:r>
      <w:r w:rsidR="00B23A6B" w:rsidRPr="00376D18">
        <w:rPr>
          <w:rFonts w:asciiTheme="minorHAnsi" w:hAnsiTheme="minorHAnsi" w:cs="Arial"/>
          <w:sz w:val="22"/>
          <w:szCs w:val="22"/>
        </w:rPr>
        <w:t xml:space="preserve"> z postępowania</w:t>
      </w:r>
      <w:r w:rsidRPr="00376D18">
        <w:rPr>
          <w:rFonts w:asciiTheme="minorHAnsi" w:hAnsiTheme="minorHAnsi" w:cs="Arial"/>
          <w:i/>
          <w:sz w:val="22"/>
          <w:szCs w:val="22"/>
        </w:rPr>
        <w:t>(Załącznik nr 2 do SIWZ)</w:t>
      </w:r>
      <w:r w:rsidRPr="00376D18">
        <w:rPr>
          <w:rFonts w:asciiTheme="minorHAnsi" w:hAnsiTheme="minorHAnsi" w:cs="Arial"/>
          <w:sz w:val="22"/>
          <w:szCs w:val="22"/>
        </w:rPr>
        <w:t>,</w:t>
      </w:r>
    </w:p>
    <w:p w:rsidR="005759AB" w:rsidRPr="00376D18" w:rsidRDefault="005759AB" w:rsidP="00F47498">
      <w:pPr>
        <w:pStyle w:val="Akapitzlist"/>
        <w:spacing w:after="120"/>
        <w:ind w:left="284"/>
        <w:contextualSpacing w:val="0"/>
        <w:jc w:val="both"/>
        <w:outlineLvl w:val="0"/>
        <w:rPr>
          <w:rFonts w:asciiTheme="minorHAnsi" w:hAnsiTheme="minorHAnsi" w:cs="Arial"/>
          <w:sz w:val="22"/>
          <w:szCs w:val="22"/>
        </w:rPr>
      </w:pPr>
      <w:r w:rsidRPr="00376D18">
        <w:rPr>
          <w:rFonts w:asciiTheme="minorHAnsi" w:hAnsiTheme="minorHAnsi" w:cs="Arial"/>
          <w:sz w:val="22"/>
          <w:szCs w:val="22"/>
        </w:rPr>
        <w:t>4</w:t>
      </w:r>
      <w:r w:rsidR="00D41B95" w:rsidRPr="00376D18">
        <w:rPr>
          <w:rFonts w:asciiTheme="minorHAnsi" w:hAnsiTheme="minorHAnsi" w:cs="Arial"/>
          <w:sz w:val="22"/>
          <w:szCs w:val="22"/>
        </w:rPr>
        <w:t>)dokumenty potwierdzające posiadanie uprawnień/pełnomocnictw osób składających ofertę, o ile posiadane uprawnienia/pełnomocnictwa nie wynikają z przepisów prawa lub z przedstawionych dokumentów rejestrowych,</w:t>
      </w:r>
    </w:p>
    <w:p w:rsidR="00D41B95" w:rsidRPr="00376D18" w:rsidRDefault="005759AB" w:rsidP="00F47498">
      <w:pPr>
        <w:pStyle w:val="Akapitzlist"/>
        <w:spacing w:after="120"/>
        <w:ind w:left="284"/>
        <w:jc w:val="both"/>
        <w:rPr>
          <w:rFonts w:asciiTheme="minorHAnsi" w:hAnsiTheme="minorHAnsi" w:cs="Arial"/>
          <w:sz w:val="22"/>
          <w:szCs w:val="22"/>
        </w:rPr>
      </w:pPr>
      <w:r w:rsidRPr="00376D18">
        <w:rPr>
          <w:rFonts w:asciiTheme="minorHAnsi" w:hAnsiTheme="minorHAnsi" w:cs="Arial"/>
          <w:sz w:val="22"/>
          <w:szCs w:val="22"/>
        </w:rPr>
        <w:t>5</w:t>
      </w:r>
      <w:r w:rsidR="00D41B95" w:rsidRPr="00376D18">
        <w:rPr>
          <w:rFonts w:asciiTheme="minorHAnsi" w:hAnsiTheme="minorHAnsi" w:cs="Arial"/>
          <w:sz w:val="22"/>
          <w:szCs w:val="22"/>
        </w:rPr>
        <w:t>)dowód wniesienia wadium.</w:t>
      </w:r>
    </w:p>
    <w:p w:rsidR="005759AB" w:rsidRPr="00B573DA" w:rsidRDefault="008057A8" w:rsidP="00B573DA">
      <w:pPr>
        <w:spacing w:after="120"/>
        <w:jc w:val="both"/>
        <w:rPr>
          <w:rFonts w:asciiTheme="minorHAnsi" w:hAnsiTheme="minorHAnsi" w:cs="Arial"/>
          <w:sz w:val="22"/>
          <w:szCs w:val="22"/>
        </w:rPr>
      </w:pPr>
      <w:r w:rsidRPr="00376D18">
        <w:rPr>
          <w:rFonts w:asciiTheme="minorHAnsi" w:hAnsiTheme="minorHAnsi" w:cs="Arial"/>
          <w:sz w:val="22"/>
          <w:szCs w:val="22"/>
        </w:rPr>
        <w:t>14</w:t>
      </w:r>
      <w:r w:rsidR="00D41B95" w:rsidRPr="00376D18">
        <w:rPr>
          <w:rFonts w:asciiTheme="minorHAnsi" w:hAnsiTheme="minorHAnsi" w:cs="Arial"/>
          <w:sz w:val="22"/>
          <w:szCs w:val="22"/>
        </w:rPr>
        <w:t>.</w:t>
      </w:r>
      <w:r w:rsidR="00791F54">
        <w:rPr>
          <w:rFonts w:asciiTheme="minorHAnsi" w:hAnsiTheme="minorHAnsi" w:cs="Arial"/>
          <w:sz w:val="22"/>
          <w:szCs w:val="22"/>
        </w:rPr>
        <w:t xml:space="preserve"> </w:t>
      </w:r>
      <w:r w:rsidR="00D41B95" w:rsidRPr="00376D18">
        <w:rPr>
          <w:rFonts w:asciiTheme="minorHAnsi" w:hAnsiTheme="minorHAnsi" w:cs="Arial"/>
          <w:sz w:val="22"/>
          <w:szCs w:val="22"/>
        </w:rPr>
        <w:t xml:space="preserve">Wszystkie strony oferty powinny być kolejno ponumerowane i spięte (zszyte) w sposób trwały, zapobiegający możliwości </w:t>
      </w:r>
      <w:r w:rsidR="00D75831" w:rsidRPr="00376D18">
        <w:rPr>
          <w:rFonts w:asciiTheme="minorHAnsi" w:hAnsiTheme="minorHAnsi" w:cs="Arial"/>
          <w:sz w:val="22"/>
          <w:szCs w:val="22"/>
        </w:rPr>
        <w:t>dekompletacj</w:t>
      </w:r>
      <w:r w:rsidR="00D41B95" w:rsidRPr="00376D18">
        <w:rPr>
          <w:rFonts w:asciiTheme="minorHAnsi" w:hAnsiTheme="minorHAnsi" w:cs="Arial"/>
          <w:sz w:val="22"/>
          <w:szCs w:val="22"/>
        </w:rPr>
        <w:t>i zawartości oferty, ułoż</w:t>
      </w:r>
      <w:r w:rsidR="00616579" w:rsidRPr="00376D18">
        <w:rPr>
          <w:rFonts w:asciiTheme="minorHAnsi" w:hAnsiTheme="minorHAnsi" w:cs="Arial"/>
          <w:sz w:val="22"/>
          <w:szCs w:val="22"/>
        </w:rPr>
        <w:t>one</w:t>
      </w:r>
      <w:r w:rsidR="005759AB" w:rsidRPr="00376D18">
        <w:rPr>
          <w:rFonts w:asciiTheme="minorHAnsi" w:hAnsiTheme="minorHAnsi" w:cs="Arial"/>
          <w:sz w:val="22"/>
          <w:szCs w:val="22"/>
        </w:rPr>
        <w:t xml:space="preserve"> w kolejności zgodnie z ust.</w:t>
      </w:r>
      <w:r w:rsidR="00D41B95" w:rsidRPr="00376D18">
        <w:rPr>
          <w:rFonts w:asciiTheme="minorHAnsi" w:hAnsiTheme="minorHAnsi" w:cs="Arial"/>
          <w:sz w:val="22"/>
          <w:szCs w:val="22"/>
        </w:rPr>
        <w:t xml:space="preserve"> 13</w:t>
      </w:r>
      <w:r w:rsidR="005759AB" w:rsidRPr="00376D18">
        <w:rPr>
          <w:rFonts w:asciiTheme="minorHAnsi" w:hAnsiTheme="minorHAnsi" w:cs="Arial"/>
          <w:sz w:val="22"/>
          <w:szCs w:val="22"/>
        </w:rPr>
        <w:t>.</w:t>
      </w:r>
    </w:p>
    <w:p w:rsidR="005759AB" w:rsidRPr="00740A46" w:rsidRDefault="008057A8" w:rsidP="00F20A59">
      <w:pPr>
        <w:jc w:val="both"/>
        <w:rPr>
          <w:rFonts w:asciiTheme="minorHAnsi" w:hAnsiTheme="minorHAnsi" w:cs="Arial"/>
          <w:b/>
          <w:sz w:val="22"/>
          <w:szCs w:val="22"/>
        </w:rPr>
      </w:pPr>
      <w:r w:rsidRPr="00376D18">
        <w:rPr>
          <w:rFonts w:asciiTheme="minorHAnsi" w:hAnsiTheme="minorHAnsi" w:cs="Arial"/>
          <w:sz w:val="22"/>
          <w:szCs w:val="22"/>
        </w:rPr>
        <w:t>15.</w:t>
      </w:r>
      <w:r w:rsidR="00791F54">
        <w:rPr>
          <w:rFonts w:asciiTheme="minorHAnsi" w:hAnsiTheme="minorHAnsi" w:cs="Arial"/>
          <w:sz w:val="22"/>
          <w:szCs w:val="22"/>
        </w:rPr>
        <w:t xml:space="preserve"> </w:t>
      </w:r>
      <w:r w:rsidRPr="00376D18">
        <w:rPr>
          <w:rFonts w:asciiTheme="minorHAnsi" w:hAnsiTheme="minorHAnsi" w:cs="Arial"/>
          <w:sz w:val="22"/>
          <w:szCs w:val="22"/>
        </w:rPr>
        <w:t>Wykonawca złoży ofertę w zamkniętej kopercie, zaadresowanej na Zamawiającego  i oznaczonej- Ofert</w:t>
      </w:r>
      <w:r w:rsidR="009443B9">
        <w:rPr>
          <w:rFonts w:asciiTheme="minorHAnsi" w:hAnsiTheme="minorHAnsi" w:cs="Arial"/>
          <w:sz w:val="22"/>
          <w:szCs w:val="22"/>
        </w:rPr>
        <w:t>a na realizację zadania p</w:t>
      </w:r>
      <w:r w:rsidR="005759AB" w:rsidRPr="00376D18">
        <w:rPr>
          <w:rFonts w:asciiTheme="minorHAnsi" w:hAnsiTheme="minorHAnsi" w:cs="Arial"/>
          <w:sz w:val="22"/>
          <w:szCs w:val="22"/>
        </w:rPr>
        <w:t xml:space="preserve">n.: </w:t>
      </w:r>
      <w:r w:rsidR="007012B2" w:rsidRPr="00FB3990">
        <w:rPr>
          <w:rFonts w:asciiTheme="minorHAnsi" w:hAnsiTheme="minorHAnsi" w:cs="Arial"/>
          <w:b/>
          <w:bCs/>
          <w:sz w:val="22"/>
          <w:szCs w:val="22"/>
        </w:rPr>
        <w:t>,</w:t>
      </w:r>
      <w:r w:rsidR="007012B2" w:rsidRPr="00FB3990">
        <w:rPr>
          <w:rFonts w:asciiTheme="minorHAnsi" w:hAnsiTheme="minorHAnsi" w:cs="Arial"/>
          <w:b/>
          <w:sz w:val="22"/>
          <w:szCs w:val="22"/>
        </w:rPr>
        <w:t>,</w:t>
      </w:r>
      <w:r w:rsidR="00F05C6F" w:rsidRPr="00CF1CE5">
        <w:rPr>
          <w:rFonts w:asciiTheme="minorHAnsi" w:hAnsiTheme="minorHAnsi" w:cstheme="minorHAnsi"/>
          <w:b/>
          <w:sz w:val="22"/>
          <w:szCs w:val="22"/>
        </w:rPr>
        <w:t>Budowa zespołu boisk sportowych przy Szkole Podstawowej w Boguszycach w gm. Rawa Mazowiecka, Etap I - Budowa boiska do piłki nożnej</w:t>
      </w:r>
      <w:r w:rsidR="00F20A59">
        <w:rPr>
          <w:rFonts w:asciiTheme="minorHAnsi" w:hAnsiTheme="minorHAnsi" w:cs="Arial"/>
          <w:b/>
          <w:sz w:val="22"/>
          <w:szCs w:val="22"/>
        </w:rPr>
        <w:t>’</w:t>
      </w:r>
      <w:r w:rsidR="007012B2">
        <w:rPr>
          <w:rFonts w:asciiTheme="minorHAnsi" w:hAnsiTheme="minorHAnsi" w:cs="Arial"/>
          <w:b/>
          <w:sz w:val="22"/>
          <w:szCs w:val="22"/>
        </w:rPr>
        <w:t>’</w:t>
      </w:r>
      <w:r w:rsidR="00791F54">
        <w:rPr>
          <w:rFonts w:asciiTheme="minorHAnsi" w:hAnsiTheme="minorHAnsi" w:cs="Arial"/>
          <w:b/>
          <w:sz w:val="22"/>
          <w:szCs w:val="22"/>
        </w:rPr>
        <w:t xml:space="preserve"> </w:t>
      </w:r>
      <w:r w:rsidRPr="00C23651">
        <w:rPr>
          <w:rFonts w:asciiTheme="minorHAnsi" w:hAnsiTheme="minorHAnsi" w:cs="Arial"/>
          <w:color w:val="auto"/>
          <w:sz w:val="22"/>
          <w:szCs w:val="22"/>
        </w:rPr>
        <w:t xml:space="preserve">oraz </w:t>
      </w:r>
      <w:r w:rsidRPr="00C23651">
        <w:rPr>
          <w:rFonts w:asciiTheme="minorHAnsi" w:hAnsiTheme="minorHAnsi" w:cs="Arial"/>
          <w:b/>
          <w:color w:val="auto"/>
          <w:sz w:val="22"/>
          <w:szCs w:val="22"/>
          <w:u w:val="single"/>
        </w:rPr>
        <w:t>„</w:t>
      </w:r>
      <w:r w:rsidR="00D07962" w:rsidRPr="004E5D44">
        <w:rPr>
          <w:rFonts w:asciiTheme="minorHAnsi" w:hAnsiTheme="minorHAnsi" w:cs="Arial"/>
          <w:b/>
          <w:color w:val="auto"/>
          <w:sz w:val="22"/>
          <w:szCs w:val="22"/>
          <w:u w:val="single"/>
        </w:rPr>
        <w:t xml:space="preserve">Nie otwierać przed </w:t>
      </w:r>
      <w:r w:rsidR="001858AF">
        <w:rPr>
          <w:rFonts w:asciiTheme="minorHAnsi" w:hAnsiTheme="minorHAnsi" w:cs="Arial"/>
          <w:b/>
          <w:color w:val="auto"/>
          <w:sz w:val="22"/>
          <w:szCs w:val="22"/>
          <w:u w:val="single"/>
        </w:rPr>
        <w:t>30</w:t>
      </w:r>
      <w:r w:rsidR="0092511C" w:rsidRPr="00C25D03">
        <w:rPr>
          <w:rFonts w:asciiTheme="minorHAnsi" w:hAnsiTheme="minorHAnsi" w:cs="Arial"/>
          <w:b/>
          <w:color w:val="auto"/>
          <w:sz w:val="22"/>
          <w:szCs w:val="22"/>
          <w:u w:val="single"/>
        </w:rPr>
        <w:t>.</w:t>
      </w:r>
      <w:r w:rsidR="001B154F">
        <w:rPr>
          <w:rFonts w:asciiTheme="minorHAnsi" w:hAnsiTheme="minorHAnsi" w:cs="Arial"/>
          <w:b/>
          <w:color w:val="auto"/>
          <w:sz w:val="22"/>
          <w:szCs w:val="22"/>
          <w:u w:val="single"/>
        </w:rPr>
        <w:t>05</w:t>
      </w:r>
      <w:r w:rsidR="005759AB" w:rsidRPr="00C25D03">
        <w:rPr>
          <w:rFonts w:asciiTheme="minorHAnsi" w:hAnsiTheme="minorHAnsi" w:cs="Arial"/>
          <w:b/>
          <w:color w:val="auto"/>
          <w:sz w:val="22"/>
          <w:szCs w:val="22"/>
          <w:u w:val="single"/>
        </w:rPr>
        <w:t>.</w:t>
      </w:r>
      <w:r w:rsidR="001B154F">
        <w:rPr>
          <w:rFonts w:asciiTheme="minorHAnsi" w:hAnsiTheme="minorHAnsi" w:cs="Arial"/>
          <w:b/>
          <w:color w:val="auto"/>
          <w:sz w:val="22"/>
          <w:szCs w:val="22"/>
          <w:u w:val="single"/>
        </w:rPr>
        <w:t xml:space="preserve">2019 </w:t>
      </w:r>
      <w:r w:rsidRPr="00C25D03">
        <w:rPr>
          <w:rFonts w:asciiTheme="minorHAnsi" w:hAnsiTheme="minorHAnsi" w:cs="Arial"/>
          <w:b/>
          <w:color w:val="auto"/>
          <w:sz w:val="22"/>
          <w:szCs w:val="22"/>
          <w:u w:val="single"/>
        </w:rPr>
        <w:t>r.</w:t>
      </w:r>
      <w:r w:rsidRPr="004E5D44">
        <w:rPr>
          <w:rFonts w:asciiTheme="minorHAnsi" w:hAnsiTheme="minorHAnsi" w:cs="Arial"/>
          <w:b/>
          <w:color w:val="auto"/>
          <w:sz w:val="22"/>
          <w:szCs w:val="22"/>
          <w:u w:val="single"/>
        </w:rPr>
        <w:t xml:space="preserve"> godz.10</w:t>
      </w:r>
      <w:r w:rsidRPr="004E5D44">
        <w:rPr>
          <w:rFonts w:asciiTheme="minorHAnsi" w:hAnsiTheme="minorHAnsi" w:cs="Arial"/>
          <w:b/>
          <w:color w:val="auto"/>
          <w:sz w:val="22"/>
          <w:szCs w:val="22"/>
          <w:u w:val="single"/>
          <w:vertAlign w:val="superscript"/>
        </w:rPr>
        <w:t>05</w:t>
      </w:r>
      <w:r w:rsidRPr="00C23651">
        <w:rPr>
          <w:rFonts w:asciiTheme="minorHAnsi" w:hAnsiTheme="minorHAnsi" w:cs="Arial"/>
          <w:b/>
          <w:color w:val="auto"/>
          <w:sz w:val="22"/>
          <w:szCs w:val="22"/>
          <w:u w:val="single"/>
        </w:rPr>
        <w:t>”</w:t>
      </w:r>
      <w:r w:rsidR="005759AB" w:rsidRPr="00C23651">
        <w:rPr>
          <w:rFonts w:asciiTheme="minorHAnsi" w:hAnsiTheme="minorHAnsi" w:cs="Arial"/>
          <w:color w:val="auto"/>
          <w:sz w:val="22"/>
          <w:szCs w:val="22"/>
        </w:rPr>
        <w:t>.</w:t>
      </w:r>
      <w:r w:rsidR="00791F54">
        <w:rPr>
          <w:rFonts w:asciiTheme="minorHAnsi" w:hAnsiTheme="minorHAnsi" w:cs="Arial"/>
          <w:color w:val="auto"/>
          <w:sz w:val="22"/>
          <w:szCs w:val="22"/>
        </w:rPr>
        <w:t xml:space="preserve"> </w:t>
      </w:r>
      <w:r w:rsidRPr="00C23651">
        <w:rPr>
          <w:rFonts w:asciiTheme="minorHAnsi" w:hAnsiTheme="minorHAnsi" w:cs="Arial"/>
          <w:color w:val="auto"/>
          <w:sz w:val="22"/>
          <w:szCs w:val="22"/>
        </w:rPr>
        <w:t>Opakowanie zawierające ofertę powinno zawierać nazwę oraz dokładny adres Wykonawcy.</w:t>
      </w:r>
    </w:p>
    <w:p w:rsidR="000B6076" w:rsidRPr="00376D18" w:rsidRDefault="008057A8" w:rsidP="00740A46">
      <w:pPr>
        <w:pStyle w:val="Akapitzlist"/>
        <w:spacing w:after="120"/>
        <w:ind w:left="0"/>
        <w:contextualSpacing w:val="0"/>
        <w:jc w:val="both"/>
        <w:rPr>
          <w:rFonts w:asciiTheme="minorHAnsi" w:hAnsiTheme="minorHAnsi" w:cs="Arial"/>
          <w:sz w:val="22"/>
          <w:szCs w:val="22"/>
        </w:rPr>
      </w:pPr>
      <w:r w:rsidRPr="00376D18">
        <w:rPr>
          <w:rFonts w:asciiTheme="minorHAnsi" w:hAnsiTheme="minorHAnsi" w:cs="Arial"/>
          <w:sz w:val="22"/>
          <w:szCs w:val="22"/>
        </w:rPr>
        <w:t>16.</w:t>
      </w:r>
      <w:r w:rsidR="00791F54">
        <w:rPr>
          <w:rFonts w:asciiTheme="minorHAnsi" w:hAnsiTheme="minorHAnsi" w:cs="Arial"/>
          <w:sz w:val="22"/>
          <w:szCs w:val="22"/>
        </w:rPr>
        <w:t xml:space="preserve"> </w:t>
      </w:r>
      <w:r w:rsidRPr="00376D18">
        <w:rPr>
          <w:rFonts w:asciiTheme="minorHAnsi" w:hAnsiTheme="minorHAnsi" w:cs="Arial"/>
          <w:sz w:val="22"/>
          <w:szCs w:val="22"/>
        </w:rPr>
        <w:t>Wykonawca może przed upływem terminu składania ofert wprowadzić zmiany w ofercie lub wycofać złożoną ofertę. Oferta ze zmiana</w:t>
      </w:r>
      <w:r w:rsidR="000B6076" w:rsidRPr="00376D18">
        <w:rPr>
          <w:rFonts w:asciiTheme="minorHAnsi" w:hAnsiTheme="minorHAnsi" w:cs="Arial"/>
          <w:sz w:val="22"/>
          <w:szCs w:val="22"/>
        </w:rPr>
        <w:t>mi oprócz oznaczeń, jak w ust. 15</w:t>
      </w:r>
      <w:r w:rsidRPr="00376D18">
        <w:rPr>
          <w:rFonts w:asciiTheme="minorHAnsi" w:hAnsiTheme="minorHAnsi" w:cs="Arial"/>
          <w:sz w:val="22"/>
          <w:szCs w:val="22"/>
        </w:rPr>
        <w:t>, będzie dodatkowo oznaczona określeniami „ZMIANA”. Wykonawca wycofując ofertę zobowiązany jest przedłożyć stosowne oświadczenie podpisane przez osobę upoważnioną do jego reprezentacji.</w:t>
      </w:r>
    </w:p>
    <w:p w:rsidR="006177F2" w:rsidRDefault="008057A8" w:rsidP="006C7412">
      <w:pPr>
        <w:pStyle w:val="Akapitzlist"/>
        <w:spacing w:after="200"/>
        <w:ind w:left="0"/>
        <w:jc w:val="both"/>
        <w:rPr>
          <w:rFonts w:asciiTheme="minorHAnsi" w:hAnsiTheme="minorHAnsi" w:cs="Arial"/>
          <w:sz w:val="22"/>
          <w:szCs w:val="22"/>
        </w:rPr>
      </w:pPr>
      <w:r w:rsidRPr="00376D18">
        <w:rPr>
          <w:rFonts w:asciiTheme="minorHAnsi" w:hAnsiTheme="minorHAnsi" w:cs="Arial"/>
          <w:sz w:val="22"/>
          <w:szCs w:val="22"/>
        </w:rPr>
        <w:t>17.</w:t>
      </w:r>
      <w:r w:rsidR="00791F54">
        <w:rPr>
          <w:rFonts w:asciiTheme="minorHAnsi" w:hAnsiTheme="minorHAnsi" w:cs="Arial"/>
          <w:sz w:val="22"/>
          <w:szCs w:val="22"/>
        </w:rPr>
        <w:t xml:space="preserve"> </w:t>
      </w:r>
      <w:r w:rsidRPr="00376D18">
        <w:rPr>
          <w:rFonts w:asciiTheme="minorHAnsi" w:hAnsiTheme="minorHAnsi" w:cs="Arial"/>
          <w:sz w:val="22"/>
          <w:szCs w:val="22"/>
        </w:rPr>
        <w:t xml:space="preserve">Jeżeli niektóre informacje w ofercie stanowią tajemnice przedsiębiorstwa w rozumieniu przepisów o zwalczaniu nieuczciwej konkurencji, Wykonawca może zgodnie z art. 8 ust. 3 ustawy </w:t>
      </w:r>
      <w:proofErr w:type="spellStart"/>
      <w:r w:rsidRPr="00376D18">
        <w:rPr>
          <w:rFonts w:asciiTheme="minorHAnsi" w:hAnsiTheme="minorHAnsi" w:cs="Arial"/>
          <w:sz w:val="22"/>
          <w:szCs w:val="22"/>
        </w:rPr>
        <w:t>Pzp</w:t>
      </w:r>
      <w:proofErr w:type="spellEnd"/>
      <w:r w:rsidRPr="00376D18">
        <w:rPr>
          <w:rFonts w:asciiTheme="minorHAnsi" w:hAnsiTheme="minorHAnsi" w:cs="Arial"/>
          <w:sz w:val="22"/>
          <w:szCs w:val="22"/>
        </w:rPr>
        <w:t xml:space="preserve"> zastrzec w ofercie, które informacje nie mogą być udostępnione innym uczestnikom postępowania. Informacje te winny być umieszczone w osobnej, wewnętrznej kopercie, odrębnie od pozostałych informacji zawartych w ofercie. Kartki należy ponumerować w taki sposób, aby umożliwić ich dopasowanie do pozostałej części oferty (należy zachować ciągłość numeracji </w:t>
      </w:r>
      <w:r w:rsidR="00616579" w:rsidRPr="00376D18">
        <w:rPr>
          <w:rFonts w:asciiTheme="minorHAnsi" w:hAnsiTheme="minorHAnsi" w:cs="Arial"/>
          <w:sz w:val="22"/>
          <w:szCs w:val="22"/>
        </w:rPr>
        <w:t>stron</w:t>
      </w:r>
      <w:r w:rsidRPr="00376D18">
        <w:rPr>
          <w:rFonts w:asciiTheme="minorHAnsi" w:hAnsiTheme="minorHAnsi" w:cs="Arial"/>
          <w:sz w:val="22"/>
          <w:szCs w:val="22"/>
        </w:rPr>
        <w:t xml:space="preserve"> oferty). Wykonawca nie może zastrzec informacji, o których mowa w art. 86 ust. 4 </w:t>
      </w:r>
      <w:proofErr w:type="spellStart"/>
      <w:r w:rsidRPr="00376D18">
        <w:rPr>
          <w:rFonts w:asciiTheme="minorHAnsi" w:hAnsiTheme="minorHAnsi" w:cs="Arial"/>
          <w:sz w:val="22"/>
          <w:szCs w:val="22"/>
        </w:rPr>
        <w:t>Pzp</w:t>
      </w:r>
      <w:proofErr w:type="spellEnd"/>
      <w:r w:rsidRPr="00376D18">
        <w:rPr>
          <w:rFonts w:asciiTheme="minorHAnsi" w:hAnsiTheme="minorHAnsi" w:cs="Arial"/>
          <w:sz w:val="22"/>
          <w:szCs w:val="22"/>
        </w:rPr>
        <w:t>.</w:t>
      </w:r>
    </w:p>
    <w:p w:rsidR="00740A46" w:rsidRDefault="00740A46" w:rsidP="006177F2">
      <w:pPr>
        <w:pStyle w:val="Akapitzlist"/>
        <w:ind w:left="0"/>
        <w:rPr>
          <w:rFonts w:ascii="Calibri" w:hAnsi="Calibri"/>
          <w:i/>
          <w:highlight w:val="lightGray"/>
        </w:rPr>
      </w:pPr>
    </w:p>
    <w:p w:rsidR="00D82368" w:rsidRDefault="00D82368" w:rsidP="006177F2">
      <w:pPr>
        <w:pStyle w:val="Akapitzlist"/>
        <w:ind w:left="0"/>
        <w:rPr>
          <w:rFonts w:ascii="Calibri" w:hAnsi="Calibri"/>
          <w:i/>
          <w:highlight w:val="lightGray"/>
        </w:rPr>
      </w:pPr>
    </w:p>
    <w:p w:rsidR="00D82368" w:rsidRDefault="00D82368" w:rsidP="006177F2">
      <w:pPr>
        <w:pStyle w:val="Akapitzlist"/>
        <w:ind w:left="0"/>
        <w:rPr>
          <w:rFonts w:ascii="Calibri" w:hAnsi="Calibri"/>
          <w:i/>
          <w:highlight w:val="lightGray"/>
        </w:rPr>
      </w:pPr>
    </w:p>
    <w:p w:rsidR="006177F2" w:rsidRPr="005734E9" w:rsidRDefault="006177F2" w:rsidP="006177F2">
      <w:pPr>
        <w:pStyle w:val="Akapitzlist"/>
        <w:ind w:left="0"/>
        <w:rPr>
          <w:rFonts w:ascii="Calibri" w:hAnsi="Calibri"/>
          <w:i/>
        </w:rPr>
      </w:pPr>
      <w:r w:rsidRPr="005734E9">
        <w:rPr>
          <w:rFonts w:ascii="Calibri" w:hAnsi="Calibri"/>
          <w:i/>
          <w:highlight w:val="lightGray"/>
        </w:rPr>
        <w:lastRenderedPageBreak/>
        <w:t xml:space="preserve">Rozdział </w:t>
      </w:r>
      <w:r>
        <w:rPr>
          <w:rFonts w:ascii="Calibri" w:hAnsi="Calibri"/>
          <w:i/>
          <w:highlight w:val="lightGray"/>
        </w:rPr>
        <w:t>X</w:t>
      </w:r>
      <w:r w:rsidRPr="005734E9">
        <w:rPr>
          <w:rFonts w:ascii="Calibri" w:hAnsi="Calibri"/>
          <w:i/>
          <w:highlight w:val="lightGray"/>
        </w:rPr>
        <w:t>I</w:t>
      </w:r>
      <w:r>
        <w:rPr>
          <w:rFonts w:ascii="Calibri" w:hAnsi="Calibri"/>
          <w:i/>
        </w:rPr>
        <w:t>.</w:t>
      </w:r>
    </w:p>
    <w:p w:rsidR="006171C0" w:rsidRPr="00376D18" w:rsidRDefault="006177F2" w:rsidP="003600F1">
      <w:pPr>
        <w:spacing w:after="120"/>
        <w:rPr>
          <w:rFonts w:asciiTheme="minorHAnsi" w:hAnsiTheme="minorHAnsi" w:cs="Arial"/>
          <w:b/>
          <w:sz w:val="22"/>
          <w:szCs w:val="22"/>
        </w:rPr>
      </w:pPr>
      <w:r w:rsidRPr="00376D18">
        <w:rPr>
          <w:rFonts w:asciiTheme="minorHAnsi" w:hAnsiTheme="minorHAnsi" w:cs="Arial"/>
          <w:b/>
          <w:sz w:val="22"/>
          <w:szCs w:val="22"/>
        </w:rPr>
        <w:t>Miejsce oraz termin składania i otwarcia ofert</w:t>
      </w:r>
    </w:p>
    <w:p w:rsidR="006171C0" w:rsidRPr="00376D18" w:rsidRDefault="00BC5D41" w:rsidP="00616579">
      <w:pPr>
        <w:spacing w:after="60"/>
        <w:jc w:val="both"/>
        <w:rPr>
          <w:rFonts w:asciiTheme="minorHAnsi" w:hAnsiTheme="minorHAnsi" w:cs="Arial"/>
          <w:sz w:val="22"/>
          <w:szCs w:val="22"/>
        </w:rPr>
      </w:pPr>
      <w:r w:rsidRPr="00376D18">
        <w:rPr>
          <w:rFonts w:asciiTheme="minorHAnsi" w:hAnsiTheme="minorHAnsi" w:cs="Arial"/>
          <w:sz w:val="22"/>
          <w:szCs w:val="22"/>
        </w:rPr>
        <w:t>1.</w:t>
      </w:r>
      <w:r w:rsidR="003600F1" w:rsidRPr="00376D18">
        <w:rPr>
          <w:rFonts w:asciiTheme="minorHAnsi" w:hAnsiTheme="minorHAnsi" w:cs="Arial"/>
          <w:sz w:val="22"/>
          <w:szCs w:val="22"/>
        </w:rPr>
        <w:t xml:space="preserve"> Miejsce składania ofert:</w:t>
      </w:r>
    </w:p>
    <w:p w:rsidR="00BC5D41" w:rsidRPr="00376D18" w:rsidRDefault="00724831" w:rsidP="009D7000">
      <w:pPr>
        <w:jc w:val="both"/>
        <w:rPr>
          <w:rFonts w:asciiTheme="minorHAnsi" w:hAnsiTheme="minorHAnsi" w:cs="Arial"/>
          <w:sz w:val="22"/>
          <w:szCs w:val="22"/>
        </w:rPr>
      </w:pPr>
      <w:r>
        <w:rPr>
          <w:rFonts w:asciiTheme="minorHAnsi" w:hAnsiTheme="minorHAnsi" w:cs="Arial"/>
          <w:sz w:val="22"/>
          <w:szCs w:val="22"/>
        </w:rPr>
        <w:t>Urząd Gminy</w:t>
      </w:r>
      <w:r w:rsidR="00BC5D41" w:rsidRPr="00376D18">
        <w:rPr>
          <w:rFonts w:asciiTheme="minorHAnsi" w:hAnsiTheme="minorHAnsi" w:cs="Arial"/>
          <w:sz w:val="22"/>
          <w:szCs w:val="22"/>
        </w:rPr>
        <w:t xml:space="preserve"> Rawa Mazowiecka</w:t>
      </w:r>
    </w:p>
    <w:p w:rsidR="00BC5D41" w:rsidRPr="00376D18" w:rsidRDefault="008C6E48" w:rsidP="009D7000">
      <w:pPr>
        <w:jc w:val="both"/>
        <w:rPr>
          <w:rFonts w:asciiTheme="minorHAnsi" w:hAnsiTheme="minorHAnsi" w:cs="Arial"/>
          <w:color w:val="auto"/>
          <w:sz w:val="22"/>
          <w:szCs w:val="22"/>
        </w:rPr>
      </w:pPr>
      <w:r>
        <w:rPr>
          <w:rFonts w:asciiTheme="minorHAnsi" w:hAnsiTheme="minorHAnsi" w:cs="Arial"/>
          <w:sz w:val="22"/>
          <w:szCs w:val="22"/>
        </w:rPr>
        <w:t>a</w:t>
      </w:r>
      <w:r w:rsidR="00294D93" w:rsidRPr="00376D18">
        <w:rPr>
          <w:rFonts w:asciiTheme="minorHAnsi" w:hAnsiTheme="minorHAnsi" w:cs="Arial"/>
          <w:sz w:val="22"/>
          <w:szCs w:val="22"/>
        </w:rPr>
        <w:t>l. Konstytucji 3 Maja 32, p.</w:t>
      </w:r>
      <w:r w:rsidR="00294D93" w:rsidRPr="00376D18">
        <w:rPr>
          <w:rFonts w:asciiTheme="minorHAnsi" w:hAnsiTheme="minorHAnsi" w:cs="Arial"/>
          <w:color w:val="auto"/>
          <w:sz w:val="22"/>
          <w:szCs w:val="22"/>
        </w:rPr>
        <w:t>202</w:t>
      </w:r>
      <w:r>
        <w:rPr>
          <w:rFonts w:asciiTheme="minorHAnsi" w:hAnsiTheme="minorHAnsi" w:cs="Arial"/>
          <w:color w:val="auto"/>
          <w:sz w:val="22"/>
          <w:szCs w:val="22"/>
        </w:rPr>
        <w:t xml:space="preserve"> </w:t>
      </w:r>
      <w:r w:rsidR="00834855" w:rsidRPr="00376D18">
        <w:rPr>
          <w:rFonts w:asciiTheme="minorHAnsi" w:hAnsiTheme="minorHAnsi" w:cs="Arial"/>
          <w:sz w:val="22"/>
          <w:szCs w:val="22"/>
        </w:rPr>
        <w:t>do godziny 10</w:t>
      </w:r>
      <w:r w:rsidR="00616579" w:rsidRPr="00376D18">
        <w:rPr>
          <w:rFonts w:asciiTheme="minorHAnsi" w:hAnsiTheme="minorHAnsi" w:cs="Arial"/>
          <w:sz w:val="22"/>
          <w:szCs w:val="22"/>
          <w:u w:val="single"/>
          <w:vertAlign w:val="superscript"/>
        </w:rPr>
        <w:t>00</w:t>
      </w:r>
      <w:r w:rsidRPr="008C6E48">
        <w:rPr>
          <w:rFonts w:asciiTheme="minorHAnsi" w:hAnsiTheme="minorHAnsi" w:cs="Arial"/>
          <w:sz w:val="22"/>
          <w:szCs w:val="22"/>
          <w:vertAlign w:val="superscript"/>
        </w:rPr>
        <w:t xml:space="preserve"> </w:t>
      </w:r>
      <w:r w:rsidR="00834855" w:rsidRPr="0058349C">
        <w:rPr>
          <w:rFonts w:asciiTheme="minorHAnsi" w:hAnsiTheme="minorHAnsi" w:cs="Arial"/>
          <w:color w:val="auto"/>
          <w:sz w:val="22"/>
          <w:szCs w:val="22"/>
        </w:rPr>
        <w:t>dnia</w:t>
      </w:r>
      <w:r>
        <w:rPr>
          <w:rFonts w:asciiTheme="minorHAnsi" w:hAnsiTheme="minorHAnsi" w:cs="Arial"/>
          <w:color w:val="auto"/>
          <w:sz w:val="22"/>
          <w:szCs w:val="22"/>
        </w:rPr>
        <w:t xml:space="preserve"> </w:t>
      </w:r>
      <w:r w:rsidR="001858AF">
        <w:rPr>
          <w:rFonts w:asciiTheme="minorHAnsi" w:hAnsiTheme="minorHAnsi" w:cs="Arial"/>
          <w:b/>
          <w:color w:val="auto"/>
          <w:sz w:val="22"/>
          <w:szCs w:val="22"/>
        </w:rPr>
        <w:t>30</w:t>
      </w:r>
      <w:r w:rsidR="009659D7" w:rsidRPr="00C25D03">
        <w:rPr>
          <w:rFonts w:asciiTheme="minorHAnsi" w:hAnsiTheme="minorHAnsi" w:cs="Arial"/>
          <w:b/>
          <w:color w:val="auto"/>
          <w:sz w:val="22"/>
          <w:szCs w:val="22"/>
        </w:rPr>
        <w:t>.</w:t>
      </w:r>
      <w:r w:rsidR="00CD0976">
        <w:rPr>
          <w:rFonts w:asciiTheme="minorHAnsi" w:hAnsiTheme="minorHAnsi" w:cs="Arial"/>
          <w:b/>
          <w:color w:val="auto"/>
          <w:sz w:val="22"/>
          <w:szCs w:val="22"/>
        </w:rPr>
        <w:t>05</w:t>
      </w:r>
      <w:r w:rsidR="00616579" w:rsidRPr="00C25D03">
        <w:rPr>
          <w:rFonts w:asciiTheme="minorHAnsi" w:hAnsiTheme="minorHAnsi" w:cs="Arial"/>
          <w:b/>
          <w:color w:val="auto"/>
          <w:sz w:val="22"/>
          <w:szCs w:val="22"/>
        </w:rPr>
        <w:t>.</w:t>
      </w:r>
      <w:r w:rsidR="00CD0976">
        <w:rPr>
          <w:rFonts w:asciiTheme="minorHAnsi" w:hAnsiTheme="minorHAnsi" w:cs="Arial"/>
          <w:b/>
          <w:color w:val="auto"/>
          <w:sz w:val="22"/>
          <w:szCs w:val="22"/>
        </w:rPr>
        <w:t>2019</w:t>
      </w:r>
      <w:r w:rsidR="00834855" w:rsidRPr="00C25D03">
        <w:rPr>
          <w:rFonts w:asciiTheme="minorHAnsi" w:hAnsiTheme="minorHAnsi" w:cs="Arial"/>
          <w:b/>
          <w:color w:val="auto"/>
          <w:sz w:val="22"/>
          <w:szCs w:val="22"/>
        </w:rPr>
        <w:t xml:space="preserve"> r.</w:t>
      </w:r>
    </w:p>
    <w:p w:rsidR="00BC5D41" w:rsidRPr="00376D18" w:rsidRDefault="00BC5D41" w:rsidP="00616579">
      <w:pPr>
        <w:spacing w:after="60"/>
        <w:jc w:val="both"/>
        <w:rPr>
          <w:rFonts w:asciiTheme="minorHAnsi" w:hAnsiTheme="minorHAnsi" w:cs="Arial"/>
          <w:sz w:val="22"/>
          <w:szCs w:val="22"/>
        </w:rPr>
      </w:pPr>
      <w:r w:rsidRPr="00376D18">
        <w:rPr>
          <w:rFonts w:asciiTheme="minorHAnsi" w:hAnsiTheme="minorHAnsi" w:cs="Arial"/>
          <w:sz w:val="22"/>
          <w:szCs w:val="22"/>
        </w:rPr>
        <w:t xml:space="preserve">96-200 Rawa Mazowiecka </w:t>
      </w:r>
    </w:p>
    <w:p w:rsidR="00A134AB" w:rsidRPr="00376D18" w:rsidRDefault="00BC28E5" w:rsidP="00616579">
      <w:pPr>
        <w:spacing w:after="120"/>
        <w:jc w:val="both"/>
        <w:rPr>
          <w:rFonts w:asciiTheme="minorHAnsi" w:hAnsiTheme="minorHAnsi" w:cs="Arial"/>
          <w:sz w:val="22"/>
          <w:szCs w:val="22"/>
        </w:rPr>
      </w:pPr>
      <w:r w:rsidRPr="00376D18">
        <w:rPr>
          <w:rFonts w:asciiTheme="minorHAnsi" w:hAnsiTheme="minorHAnsi" w:cs="Arial"/>
          <w:sz w:val="22"/>
          <w:szCs w:val="22"/>
        </w:rPr>
        <w:t>Oferty złożone po terminie będą zwrócone</w:t>
      </w:r>
      <w:r w:rsidR="008C6E48">
        <w:rPr>
          <w:rFonts w:asciiTheme="minorHAnsi" w:hAnsiTheme="minorHAnsi" w:cs="Arial"/>
          <w:sz w:val="22"/>
          <w:szCs w:val="22"/>
        </w:rPr>
        <w:t xml:space="preserve"> </w:t>
      </w:r>
      <w:r w:rsidR="00424D50" w:rsidRPr="00376D18">
        <w:rPr>
          <w:rFonts w:asciiTheme="minorHAnsi" w:hAnsiTheme="minorHAnsi" w:cs="Arial"/>
          <w:sz w:val="22"/>
          <w:szCs w:val="22"/>
        </w:rPr>
        <w:t>niezwłocznie</w:t>
      </w:r>
      <w:r w:rsidRPr="00376D18">
        <w:rPr>
          <w:rFonts w:asciiTheme="minorHAnsi" w:hAnsiTheme="minorHAnsi" w:cs="Arial"/>
          <w:sz w:val="22"/>
          <w:szCs w:val="22"/>
        </w:rPr>
        <w:t xml:space="preserve"> wykonawcom.</w:t>
      </w:r>
      <w:bookmarkStart w:id="9" w:name="bookmark17"/>
    </w:p>
    <w:p w:rsidR="00646836" w:rsidRPr="00376D18" w:rsidRDefault="00BC5D41" w:rsidP="00616579">
      <w:pPr>
        <w:spacing w:after="60"/>
        <w:jc w:val="both"/>
        <w:rPr>
          <w:rFonts w:asciiTheme="minorHAnsi" w:hAnsiTheme="minorHAnsi" w:cs="Arial"/>
          <w:sz w:val="22"/>
          <w:szCs w:val="22"/>
        </w:rPr>
      </w:pPr>
      <w:r w:rsidRPr="00376D18">
        <w:rPr>
          <w:rFonts w:asciiTheme="minorHAnsi" w:hAnsiTheme="minorHAnsi" w:cs="Arial"/>
          <w:sz w:val="22"/>
          <w:szCs w:val="22"/>
        </w:rPr>
        <w:t>2.</w:t>
      </w:r>
      <w:r w:rsidR="00BC28E5" w:rsidRPr="00376D18">
        <w:rPr>
          <w:rFonts w:asciiTheme="minorHAnsi" w:hAnsiTheme="minorHAnsi" w:cs="Arial"/>
          <w:sz w:val="22"/>
          <w:szCs w:val="22"/>
        </w:rPr>
        <w:t>Miejsce otwarcia ofert:</w:t>
      </w:r>
      <w:bookmarkEnd w:id="9"/>
    </w:p>
    <w:p w:rsidR="00BC5D41" w:rsidRPr="00376D18" w:rsidRDefault="00724831" w:rsidP="009D7000">
      <w:pPr>
        <w:jc w:val="both"/>
        <w:rPr>
          <w:rFonts w:asciiTheme="minorHAnsi" w:hAnsiTheme="minorHAnsi" w:cs="Arial"/>
          <w:sz w:val="22"/>
          <w:szCs w:val="22"/>
        </w:rPr>
      </w:pPr>
      <w:r>
        <w:rPr>
          <w:rFonts w:asciiTheme="minorHAnsi" w:hAnsiTheme="minorHAnsi" w:cs="Arial"/>
          <w:sz w:val="22"/>
          <w:szCs w:val="22"/>
        </w:rPr>
        <w:t>Urząd Gminy</w:t>
      </w:r>
      <w:r w:rsidR="00BC5D41" w:rsidRPr="00376D18">
        <w:rPr>
          <w:rFonts w:asciiTheme="minorHAnsi" w:hAnsiTheme="minorHAnsi" w:cs="Arial"/>
          <w:sz w:val="22"/>
          <w:szCs w:val="22"/>
        </w:rPr>
        <w:t xml:space="preserve"> Rawa Mazowiecka</w:t>
      </w:r>
    </w:p>
    <w:p w:rsidR="00BC5D41" w:rsidRPr="00376D18" w:rsidRDefault="00BC5D41" w:rsidP="009D7000">
      <w:pPr>
        <w:jc w:val="both"/>
        <w:rPr>
          <w:rFonts w:asciiTheme="minorHAnsi" w:hAnsiTheme="minorHAnsi" w:cs="Arial"/>
          <w:sz w:val="22"/>
          <w:szCs w:val="22"/>
        </w:rPr>
      </w:pPr>
      <w:r w:rsidRPr="00376D18">
        <w:rPr>
          <w:rFonts w:asciiTheme="minorHAnsi" w:hAnsiTheme="minorHAnsi" w:cs="Arial"/>
          <w:sz w:val="22"/>
          <w:szCs w:val="22"/>
        </w:rPr>
        <w:t>al. Konstytucji 3 Maja 32, p.301</w:t>
      </w:r>
      <w:r w:rsidR="00B348C9" w:rsidRPr="00376D18">
        <w:rPr>
          <w:rFonts w:asciiTheme="minorHAnsi" w:hAnsiTheme="minorHAnsi" w:cs="Arial"/>
          <w:sz w:val="22"/>
          <w:szCs w:val="22"/>
        </w:rPr>
        <w:t xml:space="preserve"> godzina </w:t>
      </w:r>
      <w:r w:rsidR="00B348C9" w:rsidRPr="00376D18">
        <w:rPr>
          <w:rFonts w:asciiTheme="minorHAnsi" w:hAnsiTheme="minorHAnsi" w:cs="Arial"/>
          <w:color w:val="auto"/>
          <w:sz w:val="22"/>
          <w:szCs w:val="22"/>
        </w:rPr>
        <w:t>10</w:t>
      </w:r>
      <w:r w:rsidR="00834855" w:rsidRPr="00376D18">
        <w:rPr>
          <w:rFonts w:asciiTheme="minorHAnsi" w:hAnsiTheme="minorHAnsi" w:cs="Arial"/>
          <w:b/>
          <w:color w:val="auto"/>
          <w:sz w:val="22"/>
          <w:szCs w:val="22"/>
          <w:u w:val="single"/>
          <w:vertAlign w:val="superscript"/>
        </w:rPr>
        <w:t>05</w:t>
      </w:r>
      <w:r w:rsidR="008C6E48" w:rsidRPr="008C6E48">
        <w:rPr>
          <w:rFonts w:asciiTheme="minorHAnsi" w:hAnsiTheme="minorHAnsi" w:cs="Arial"/>
          <w:b/>
          <w:color w:val="auto"/>
          <w:sz w:val="22"/>
          <w:szCs w:val="22"/>
          <w:vertAlign w:val="superscript"/>
        </w:rPr>
        <w:t xml:space="preserve"> </w:t>
      </w:r>
      <w:r w:rsidR="00834855" w:rsidRPr="00376D18">
        <w:rPr>
          <w:rFonts w:asciiTheme="minorHAnsi" w:hAnsiTheme="minorHAnsi" w:cs="Arial"/>
          <w:color w:val="auto"/>
          <w:sz w:val="22"/>
          <w:szCs w:val="22"/>
        </w:rPr>
        <w:t>dnia</w:t>
      </w:r>
      <w:r w:rsidR="008C6E48">
        <w:rPr>
          <w:rFonts w:asciiTheme="minorHAnsi" w:hAnsiTheme="minorHAnsi" w:cs="Arial"/>
          <w:color w:val="auto"/>
          <w:sz w:val="22"/>
          <w:szCs w:val="22"/>
        </w:rPr>
        <w:t xml:space="preserve"> </w:t>
      </w:r>
      <w:r w:rsidR="001858AF">
        <w:rPr>
          <w:rFonts w:asciiTheme="minorHAnsi" w:hAnsiTheme="minorHAnsi" w:cs="Arial"/>
          <w:b/>
          <w:color w:val="auto"/>
          <w:sz w:val="22"/>
          <w:szCs w:val="22"/>
        </w:rPr>
        <w:t>30</w:t>
      </w:r>
      <w:r w:rsidR="009659D7" w:rsidRPr="00C25D03">
        <w:rPr>
          <w:rFonts w:asciiTheme="minorHAnsi" w:hAnsiTheme="minorHAnsi" w:cs="Arial"/>
          <w:b/>
          <w:color w:val="auto"/>
          <w:sz w:val="22"/>
          <w:szCs w:val="22"/>
        </w:rPr>
        <w:t>.</w:t>
      </w:r>
      <w:r w:rsidR="00CD0976">
        <w:rPr>
          <w:rFonts w:asciiTheme="minorHAnsi" w:hAnsiTheme="minorHAnsi" w:cs="Arial"/>
          <w:b/>
          <w:color w:val="auto"/>
          <w:sz w:val="22"/>
          <w:szCs w:val="22"/>
        </w:rPr>
        <w:t>05</w:t>
      </w:r>
      <w:r w:rsidR="00616579" w:rsidRPr="00C25D03">
        <w:rPr>
          <w:rFonts w:asciiTheme="minorHAnsi" w:hAnsiTheme="minorHAnsi" w:cs="Arial"/>
          <w:b/>
          <w:color w:val="auto"/>
          <w:sz w:val="22"/>
          <w:szCs w:val="22"/>
        </w:rPr>
        <w:t>.</w:t>
      </w:r>
      <w:r w:rsidR="00CD0976">
        <w:rPr>
          <w:rFonts w:asciiTheme="minorHAnsi" w:hAnsiTheme="minorHAnsi" w:cs="Arial"/>
          <w:b/>
          <w:color w:val="auto"/>
          <w:sz w:val="22"/>
          <w:szCs w:val="22"/>
        </w:rPr>
        <w:t>2019</w:t>
      </w:r>
      <w:r w:rsidR="00834855" w:rsidRPr="00C25D03">
        <w:rPr>
          <w:rFonts w:asciiTheme="minorHAnsi" w:hAnsiTheme="minorHAnsi" w:cs="Arial"/>
          <w:b/>
          <w:color w:val="auto"/>
          <w:sz w:val="22"/>
          <w:szCs w:val="22"/>
        </w:rPr>
        <w:t xml:space="preserve"> r.</w:t>
      </w:r>
    </w:p>
    <w:p w:rsidR="00BC5D41" w:rsidRPr="00376D18" w:rsidRDefault="00BC5D41" w:rsidP="00FF76CB">
      <w:pPr>
        <w:spacing w:after="60"/>
        <w:jc w:val="both"/>
        <w:rPr>
          <w:rFonts w:asciiTheme="minorHAnsi" w:hAnsiTheme="minorHAnsi" w:cs="Arial"/>
          <w:sz w:val="22"/>
          <w:szCs w:val="22"/>
        </w:rPr>
      </w:pPr>
      <w:r w:rsidRPr="00376D18">
        <w:rPr>
          <w:rFonts w:asciiTheme="minorHAnsi" w:hAnsiTheme="minorHAnsi" w:cs="Arial"/>
          <w:sz w:val="22"/>
          <w:szCs w:val="22"/>
        </w:rPr>
        <w:t xml:space="preserve">96-200 Rawa Mazowiecka </w:t>
      </w:r>
    </w:p>
    <w:p w:rsidR="006171C0" w:rsidRPr="00376D18" w:rsidRDefault="008057A8" w:rsidP="00FF76CB">
      <w:pPr>
        <w:spacing w:after="120"/>
        <w:jc w:val="both"/>
        <w:rPr>
          <w:rFonts w:asciiTheme="minorHAnsi" w:hAnsiTheme="minorHAnsi" w:cs="Arial"/>
          <w:sz w:val="22"/>
          <w:szCs w:val="22"/>
        </w:rPr>
      </w:pPr>
      <w:r w:rsidRPr="00376D18">
        <w:rPr>
          <w:rFonts w:asciiTheme="minorHAnsi" w:hAnsiTheme="minorHAnsi" w:cs="Arial"/>
          <w:sz w:val="22"/>
          <w:szCs w:val="22"/>
        </w:rPr>
        <w:t>3.</w:t>
      </w:r>
      <w:r w:rsidR="00BC28E5" w:rsidRPr="00376D18">
        <w:rPr>
          <w:rFonts w:asciiTheme="minorHAnsi" w:hAnsiTheme="minorHAnsi" w:cs="Arial"/>
          <w:sz w:val="22"/>
          <w:szCs w:val="22"/>
        </w:rPr>
        <w:t>Bezpośrednio przed otwarciem ofert, zamawiający poda k</w:t>
      </w:r>
      <w:r w:rsidR="00616579" w:rsidRPr="00376D18">
        <w:rPr>
          <w:rFonts w:asciiTheme="minorHAnsi" w:hAnsiTheme="minorHAnsi" w:cs="Arial"/>
          <w:sz w:val="22"/>
          <w:szCs w:val="22"/>
        </w:rPr>
        <w:t xml:space="preserve">wotę, jaką zamierza przeznaczyć </w:t>
      </w:r>
      <w:r w:rsidR="00BC28E5" w:rsidRPr="00376D18">
        <w:rPr>
          <w:rFonts w:asciiTheme="minorHAnsi" w:hAnsiTheme="minorHAnsi" w:cs="Arial"/>
          <w:sz w:val="22"/>
          <w:szCs w:val="22"/>
        </w:rPr>
        <w:t>na sfinansowanie zamówienia.</w:t>
      </w:r>
    </w:p>
    <w:p w:rsidR="006171C0" w:rsidRPr="00376D18" w:rsidRDefault="008057A8" w:rsidP="00FF76CB">
      <w:pPr>
        <w:spacing w:after="120"/>
        <w:jc w:val="both"/>
        <w:rPr>
          <w:rFonts w:asciiTheme="minorHAnsi" w:hAnsiTheme="minorHAnsi" w:cs="Arial"/>
          <w:sz w:val="22"/>
          <w:szCs w:val="22"/>
        </w:rPr>
      </w:pPr>
      <w:r w:rsidRPr="00376D18">
        <w:rPr>
          <w:rFonts w:asciiTheme="minorHAnsi" w:hAnsiTheme="minorHAnsi" w:cs="Arial"/>
          <w:sz w:val="22"/>
          <w:szCs w:val="22"/>
        </w:rPr>
        <w:t>4.</w:t>
      </w:r>
      <w:r w:rsidR="00BC28E5" w:rsidRPr="00376D18">
        <w:rPr>
          <w:rFonts w:asciiTheme="minorHAnsi" w:hAnsiTheme="minorHAnsi" w:cs="Arial"/>
          <w:sz w:val="22"/>
          <w:szCs w:val="22"/>
        </w:rPr>
        <w:t xml:space="preserve">Podczas otwarcia ofert zamawiający </w:t>
      </w:r>
      <w:r w:rsidR="0026434B" w:rsidRPr="00376D18">
        <w:rPr>
          <w:rFonts w:asciiTheme="minorHAnsi" w:hAnsiTheme="minorHAnsi" w:cs="Arial"/>
          <w:sz w:val="22"/>
          <w:szCs w:val="22"/>
        </w:rPr>
        <w:t>poda nazwy (firmy) oraz adresy W</w:t>
      </w:r>
      <w:r w:rsidR="00BC28E5" w:rsidRPr="00376D18">
        <w:rPr>
          <w:rFonts w:asciiTheme="minorHAnsi" w:hAnsiTheme="minorHAnsi" w:cs="Arial"/>
          <w:sz w:val="22"/>
          <w:szCs w:val="22"/>
        </w:rPr>
        <w:t>ykonawców, a także informacje dotyczące ceny, terminu wykonania zamówienia, okresu gwarancji i warunków płatności zawartych w ofertach.</w:t>
      </w:r>
    </w:p>
    <w:p w:rsidR="00834855" w:rsidRDefault="00F10AFD" w:rsidP="006C7412">
      <w:pPr>
        <w:pStyle w:val="Akapitzlist"/>
        <w:spacing w:after="200"/>
        <w:ind w:left="0"/>
        <w:jc w:val="both"/>
        <w:rPr>
          <w:rFonts w:asciiTheme="minorHAnsi" w:hAnsiTheme="minorHAnsi" w:cs="Arial"/>
          <w:sz w:val="22"/>
          <w:szCs w:val="22"/>
        </w:rPr>
      </w:pPr>
      <w:bookmarkStart w:id="10" w:name="bookmark19"/>
      <w:r w:rsidRPr="00376D18">
        <w:rPr>
          <w:rFonts w:asciiTheme="minorHAnsi" w:hAnsiTheme="minorHAnsi" w:cs="Arial"/>
          <w:sz w:val="22"/>
          <w:szCs w:val="22"/>
        </w:rPr>
        <w:t>5.Konsekwencje złożenia oferty niezgodnie z ww. wymogami ponosi Wykonawca (np. potraktowanie oferty jako zwykłej korespondencji i nie dostarczenie jej na miejsce składania ofert w terminie określonym w SIWZ).</w:t>
      </w:r>
    </w:p>
    <w:p w:rsidR="00841B86" w:rsidRDefault="00841B86" w:rsidP="006C7412">
      <w:pPr>
        <w:pStyle w:val="Akapitzlist"/>
        <w:spacing w:after="200"/>
        <w:ind w:left="0"/>
        <w:jc w:val="both"/>
        <w:rPr>
          <w:rFonts w:asciiTheme="minorHAnsi" w:hAnsiTheme="minorHAnsi" w:cs="Arial"/>
          <w:sz w:val="22"/>
          <w:szCs w:val="22"/>
        </w:rPr>
      </w:pPr>
    </w:p>
    <w:p w:rsidR="00841B86" w:rsidRPr="005734E9" w:rsidRDefault="00841B86" w:rsidP="00841B86">
      <w:pPr>
        <w:pStyle w:val="Akapitzlist"/>
        <w:ind w:left="0"/>
        <w:rPr>
          <w:rFonts w:ascii="Calibri" w:hAnsi="Calibri"/>
          <w:i/>
        </w:rPr>
      </w:pPr>
      <w:r w:rsidRPr="005734E9">
        <w:rPr>
          <w:rFonts w:ascii="Calibri" w:hAnsi="Calibri"/>
          <w:i/>
          <w:highlight w:val="lightGray"/>
        </w:rPr>
        <w:t>Rozdział</w:t>
      </w:r>
      <w:r>
        <w:rPr>
          <w:rFonts w:ascii="Calibri" w:hAnsi="Calibri"/>
          <w:i/>
          <w:highlight w:val="lightGray"/>
        </w:rPr>
        <w:t xml:space="preserve"> XI</w:t>
      </w:r>
      <w:r w:rsidRPr="00423ABC">
        <w:rPr>
          <w:rFonts w:ascii="Calibri" w:hAnsi="Calibri"/>
          <w:i/>
          <w:highlight w:val="lightGray"/>
        </w:rPr>
        <w:t>I.</w:t>
      </w:r>
    </w:p>
    <w:p w:rsidR="00F10AFD" w:rsidRPr="00376D18" w:rsidRDefault="00775130" w:rsidP="00FF76CB">
      <w:pPr>
        <w:spacing w:after="120"/>
        <w:rPr>
          <w:rFonts w:asciiTheme="minorHAnsi" w:hAnsiTheme="minorHAnsi" w:cs="Arial"/>
          <w:b/>
          <w:sz w:val="22"/>
          <w:szCs w:val="22"/>
        </w:rPr>
      </w:pPr>
      <w:r w:rsidRPr="00376D18">
        <w:rPr>
          <w:rFonts w:asciiTheme="minorHAnsi" w:hAnsiTheme="minorHAnsi" w:cs="Arial"/>
          <w:b/>
          <w:sz w:val="22"/>
          <w:szCs w:val="22"/>
        </w:rPr>
        <w:t>Opis sposobu obliczenia ceny</w:t>
      </w:r>
      <w:bookmarkEnd w:id="10"/>
    </w:p>
    <w:p w:rsidR="00631C60" w:rsidRPr="00511513" w:rsidRDefault="00F10AFD" w:rsidP="00511513">
      <w:pPr>
        <w:pStyle w:val="Akapitzlist"/>
        <w:ind w:left="0"/>
        <w:jc w:val="both"/>
        <w:rPr>
          <w:rFonts w:asciiTheme="minorHAnsi" w:hAnsiTheme="minorHAnsi" w:cs="Arial"/>
          <w:sz w:val="22"/>
          <w:szCs w:val="22"/>
        </w:rPr>
      </w:pPr>
      <w:r w:rsidRPr="00376D18">
        <w:rPr>
          <w:rFonts w:asciiTheme="minorHAnsi" w:hAnsiTheme="minorHAnsi" w:cs="Arial"/>
          <w:sz w:val="22"/>
          <w:szCs w:val="22"/>
        </w:rPr>
        <w:t xml:space="preserve">1.Wykonawca za wykonanie przedmiotu zamówienia określi </w:t>
      </w:r>
      <w:r w:rsidRPr="00724831">
        <w:rPr>
          <w:rFonts w:asciiTheme="minorHAnsi" w:hAnsiTheme="minorHAnsi" w:cs="Arial"/>
          <w:sz w:val="22"/>
          <w:szCs w:val="22"/>
          <w:u w:val="single"/>
        </w:rPr>
        <w:t>wynagrodzenie</w:t>
      </w:r>
      <w:r w:rsidR="00FF76CB" w:rsidRPr="00724831">
        <w:rPr>
          <w:rFonts w:asciiTheme="minorHAnsi" w:hAnsiTheme="minorHAnsi" w:cs="Arial"/>
          <w:sz w:val="22"/>
          <w:szCs w:val="22"/>
          <w:u w:val="single"/>
        </w:rPr>
        <w:t xml:space="preserve"> ryczałtowe</w:t>
      </w:r>
      <w:r w:rsidR="00FF76CB" w:rsidRPr="00200826">
        <w:rPr>
          <w:rFonts w:asciiTheme="minorHAnsi" w:hAnsiTheme="minorHAnsi" w:cs="Arial"/>
          <w:color w:val="FF0000"/>
          <w:sz w:val="22"/>
          <w:szCs w:val="22"/>
        </w:rPr>
        <w:t>.</w:t>
      </w:r>
      <w:r w:rsidRPr="00376D18">
        <w:rPr>
          <w:rFonts w:asciiTheme="minorHAnsi" w:hAnsiTheme="minorHAnsi" w:cs="Arial"/>
          <w:sz w:val="22"/>
          <w:szCs w:val="22"/>
        </w:rPr>
        <w:t xml:space="preserve"> Wykonawca p</w:t>
      </w:r>
      <w:r w:rsidR="00993522">
        <w:rPr>
          <w:rFonts w:asciiTheme="minorHAnsi" w:hAnsiTheme="minorHAnsi" w:cs="Arial"/>
          <w:sz w:val="22"/>
          <w:szCs w:val="22"/>
        </w:rPr>
        <w:t>owinien przeanalizować zakres robót</w:t>
      </w:r>
      <w:r w:rsidR="00FF76CB" w:rsidRPr="00376D18">
        <w:rPr>
          <w:rFonts w:asciiTheme="minorHAnsi" w:hAnsiTheme="minorHAnsi" w:cs="Arial"/>
          <w:sz w:val="22"/>
          <w:szCs w:val="22"/>
        </w:rPr>
        <w:t xml:space="preserve"> i przygotować</w:t>
      </w:r>
      <w:r w:rsidR="00200826">
        <w:rPr>
          <w:rFonts w:asciiTheme="minorHAnsi" w:hAnsiTheme="minorHAnsi" w:cs="Arial"/>
          <w:sz w:val="22"/>
          <w:szCs w:val="22"/>
        </w:rPr>
        <w:t xml:space="preserve"> ofertę cenową w oparciu</w:t>
      </w:r>
      <w:r w:rsidR="00A66DFC">
        <w:rPr>
          <w:rFonts w:asciiTheme="minorHAnsi" w:hAnsiTheme="minorHAnsi" w:cs="Arial"/>
          <w:sz w:val="22"/>
          <w:szCs w:val="22"/>
        </w:rPr>
        <w:t xml:space="preserve"> </w:t>
      </w:r>
      <w:r w:rsidRPr="00376D18">
        <w:rPr>
          <w:rFonts w:asciiTheme="minorHAnsi" w:hAnsiTheme="minorHAnsi" w:cs="Arial"/>
          <w:sz w:val="22"/>
          <w:szCs w:val="22"/>
        </w:rPr>
        <w:t>o własn</w:t>
      </w:r>
      <w:r w:rsidR="00153F6D">
        <w:rPr>
          <w:rFonts w:asciiTheme="minorHAnsi" w:hAnsiTheme="minorHAnsi" w:cs="Arial"/>
          <w:sz w:val="22"/>
          <w:szCs w:val="22"/>
        </w:rPr>
        <w:t>y</w:t>
      </w:r>
      <w:r w:rsidRPr="00376D18">
        <w:rPr>
          <w:rFonts w:asciiTheme="minorHAnsi" w:hAnsiTheme="minorHAnsi" w:cs="Arial"/>
          <w:sz w:val="22"/>
          <w:szCs w:val="22"/>
        </w:rPr>
        <w:t xml:space="preserve"> kosztorys</w:t>
      </w:r>
      <w:r w:rsidR="00A66DFC">
        <w:rPr>
          <w:rFonts w:asciiTheme="minorHAnsi" w:hAnsiTheme="minorHAnsi" w:cs="Arial"/>
          <w:sz w:val="22"/>
          <w:szCs w:val="22"/>
        </w:rPr>
        <w:t xml:space="preserve"> </w:t>
      </w:r>
      <w:r w:rsidRPr="00376D18">
        <w:rPr>
          <w:rFonts w:asciiTheme="minorHAnsi" w:hAnsiTheme="minorHAnsi" w:cs="Arial"/>
          <w:sz w:val="22"/>
          <w:szCs w:val="22"/>
        </w:rPr>
        <w:t>oferto</w:t>
      </w:r>
      <w:r w:rsidR="00153F6D">
        <w:rPr>
          <w:rFonts w:asciiTheme="minorHAnsi" w:hAnsiTheme="minorHAnsi" w:cs="Arial"/>
          <w:sz w:val="22"/>
          <w:szCs w:val="22"/>
        </w:rPr>
        <w:t>wy</w:t>
      </w:r>
      <w:r w:rsidRPr="00376D18">
        <w:rPr>
          <w:rFonts w:asciiTheme="minorHAnsi" w:hAnsiTheme="minorHAnsi" w:cs="Arial"/>
          <w:sz w:val="22"/>
          <w:szCs w:val="22"/>
        </w:rPr>
        <w:t xml:space="preserve">. Wykonawca sporządzając kosztorys powinien uwzględnić w nim wszystkie rodzaje robót wynikające z </w:t>
      </w:r>
      <w:r w:rsidR="00803E27">
        <w:rPr>
          <w:rFonts w:asciiTheme="minorHAnsi" w:hAnsiTheme="minorHAnsi" w:cs="Arial"/>
          <w:sz w:val="22"/>
          <w:szCs w:val="22"/>
        </w:rPr>
        <w:t xml:space="preserve">SIWZ i </w:t>
      </w:r>
      <w:r w:rsidRPr="00376D18">
        <w:rPr>
          <w:rFonts w:asciiTheme="minorHAnsi" w:hAnsiTheme="minorHAnsi" w:cs="Arial"/>
          <w:sz w:val="22"/>
          <w:szCs w:val="22"/>
        </w:rPr>
        <w:t>dokumentacji projektowej. Nie wymienienie (wyszczególnienie, skalkulowani</w:t>
      </w:r>
      <w:r w:rsidR="00FF76CB" w:rsidRPr="00376D18">
        <w:rPr>
          <w:rFonts w:asciiTheme="minorHAnsi" w:hAnsiTheme="minorHAnsi" w:cs="Arial"/>
          <w:sz w:val="22"/>
          <w:szCs w:val="22"/>
        </w:rPr>
        <w:t>e) przez Wykonawcę w kosztorys</w:t>
      </w:r>
      <w:r w:rsidR="00854AEE">
        <w:rPr>
          <w:rFonts w:asciiTheme="minorHAnsi" w:hAnsiTheme="minorHAnsi" w:cs="Arial"/>
          <w:sz w:val="22"/>
          <w:szCs w:val="22"/>
        </w:rPr>
        <w:t>ie</w:t>
      </w:r>
      <w:r w:rsidR="00FF76CB" w:rsidRPr="00376D18">
        <w:rPr>
          <w:rFonts w:asciiTheme="minorHAnsi" w:hAnsiTheme="minorHAnsi" w:cs="Arial"/>
          <w:sz w:val="22"/>
          <w:szCs w:val="22"/>
        </w:rPr>
        <w:t xml:space="preserve"> ofertowy</w:t>
      </w:r>
      <w:r w:rsidR="00854AEE">
        <w:rPr>
          <w:rFonts w:asciiTheme="minorHAnsi" w:hAnsiTheme="minorHAnsi" w:cs="Arial"/>
          <w:sz w:val="22"/>
          <w:szCs w:val="22"/>
        </w:rPr>
        <w:t>m</w:t>
      </w:r>
      <w:r w:rsidRPr="00376D18">
        <w:rPr>
          <w:rFonts w:asciiTheme="minorHAnsi" w:hAnsiTheme="minorHAnsi" w:cs="Arial"/>
          <w:sz w:val="22"/>
          <w:szCs w:val="22"/>
        </w:rPr>
        <w:t xml:space="preserve"> robót budowlanych wynikających z dokumentacji projektowej, nie zwalnia Wykonawcy z obowiązku ich wykonania. Roboty te Wykonawca</w:t>
      </w:r>
      <w:r w:rsidR="00C86487">
        <w:rPr>
          <w:rFonts w:asciiTheme="minorHAnsi" w:hAnsiTheme="minorHAnsi" w:cs="Arial"/>
          <w:sz w:val="22"/>
          <w:szCs w:val="22"/>
        </w:rPr>
        <w:t xml:space="preserve"> </w:t>
      </w:r>
      <w:r w:rsidRPr="00376D18">
        <w:rPr>
          <w:rFonts w:asciiTheme="minorHAnsi" w:hAnsiTheme="minorHAnsi" w:cs="Arial"/>
          <w:sz w:val="22"/>
          <w:szCs w:val="22"/>
        </w:rPr>
        <w:t>ma obowiązek wykonać w ramach umownego wynagrodzenia ryczałtowego.</w:t>
      </w:r>
      <w:r w:rsidR="007040AF">
        <w:rPr>
          <w:rFonts w:asciiTheme="minorHAnsi" w:hAnsiTheme="minorHAnsi" w:cs="Arial"/>
          <w:sz w:val="22"/>
          <w:szCs w:val="22"/>
        </w:rPr>
        <w:t xml:space="preserve"> Wykonawca ma obowiązek sporządzenia kosztorysu z </w:t>
      </w:r>
      <w:r w:rsidR="00EB5CD7">
        <w:rPr>
          <w:rFonts w:asciiTheme="minorHAnsi" w:hAnsiTheme="minorHAnsi" w:cs="Arial"/>
          <w:sz w:val="22"/>
          <w:szCs w:val="22"/>
        </w:rPr>
        <w:t xml:space="preserve">takim samym </w:t>
      </w:r>
      <w:r w:rsidR="007040AF">
        <w:rPr>
          <w:rFonts w:asciiTheme="minorHAnsi" w:hAnsiTheme="minorHAnsi" w:cs="Arial"/>
          <w:sz w:val="22"/>
          <w:szCs w:val="22"/>
        </w:rPr>
        <w:t xml:space="preserve">podziałem na elementy </w:t>
      </w:r>
      <w:r w:rsidR="00AA2AE0">
        <w:rPr>
          <w:rFonts w:asciiTheme="minorHAnsi" w:hAnsiTheme="minorHAnsi" w:cs="Arial"/>
          <w:sz w:val="22"/>
          <w:szCs w:val="22"/>
        </w:rPr>
        <w:t>(</w:t>
      </w:r>
      <w:r w:rsidR="00EB5CD7">
        <w:rPr>
          <w:rFonts w:asciiTheme="minorHAnsi" w:hAnsiTheme="minorHAnsi" w:cs="Arial"/>
          <w:sz w:val="22"/>
          <w:szCs w:val="22"/>
        </w:rPr>
        <w:t xml:space="preserve">element - </w:t>
      </w:r>
      <w:r w:rsidR="00AA2AE0" w:rsidRPr="00AA2AE0">
        <w:rPr>
          <w:rFonts w:ascii="Calibri" w:hAnsi="Calibri"/>
          <w:sz w:val="22"/>
          <w:szCs w:val="22"/>
        </w:rPr>
        <w:t>zespół robót określonego rodzaju wyodrębniony w kosztorysie</w:t>
      </w:r>
      <w:r w:rsidR="00AA2AE0">
        <w:rPr>
          <w:rFonts w:ascii="Calibri" w:hAnsi="Calibri"/>
          <w:sz w:val="22"/>
          <w:szCs w:val="22"/>
        </w:rPr>
        <w:t xml:space="preserve">) </w:t>
      </w:r>
      <w:r w:rsidR="00EB5CD7">
        <w:rPr>
          <w:rFonts w:ascii="Calibri" w:hAnsi="Calibri"/>
          <w:sz w:val="22"/>
          <w:szCs w:val="22"/>
        </w:rPr>
        <w:t>jak w załączonym do SIWZ przedmiarze robót</w:t>
      </w:r>
      <w:r w:rsidR="00AA2AE0">
        <w:rPr>
          <w:rFonts w:ascii="Calibri" w:hAnsi="Calibri"/>
          <w:sz w:val="22"/>
          <w:szCs w:val="22"/>
        </w:rPr>
        <w:t>.</w:t>
      </w:r>
      <w:r w:rsidR="007040AF">
        <w:rPr>
          <w:rFonts w:asciiTheme="minorHAnsi" w:hAnsiTheme="minorHAnsi" w:cs="Arial"/>
          <w:sz w:val="22"/>
          <w:szCs w:val="22"/>
        </w:rPr>
        <w:t xml:space="preserve">Wycenione elementy kosztorysu </w:t>
      </w:r>
      <w:r w:rsidR="00EB5CD7">
        <w:rPr>
          <w:rFonts w:asciiTheme="minorHAnsi" w:hAnsiTheme="minorHAnsi" w:cs="Arial"/>
          <w:sz w:val="22"/>
          <w:szCs w:val="22"/>
        </w:rPr>
        <w:t xml:space="preserve">będą podstawą do </w:t>
      </w:r>
      <w:r w:rsidR="003648A0">
        <w:rPr>
          <w:rFonts w:asciiTheme="minorHAnsi" w:hAnsiTheme="minorHAnsi" w:cs="Arial"/>
          <w:sz w:val="22"/>
          <w:szCs w:val="22"/>
        </w:rPr>
        <w:t>rozliczania/fakturowania robót.</w:t>
      </w:r>
      <w:r w:rsidR="00A66DFC">
        <w:rPr>
          <w:rFonts w:asciiTheme="minorHAnsi" w:hAnsiTheme="minorHAnsi" w:cs="Arial"/>
          <w:sz w:val="22"/>
          <w:szCs w:val="22"/>
        </w:rPr>
        <w:t xml:space="preserve"> </w:t>
      </w:r>
      <w:r w:rsidR="00631C60" w:rsidRPr="0039708E">
        <w:rPr>
          <w:rFonts w:ascii="Calibri" w:hAnsi="Calibri"/>
          <w:sz w:val="22"/>
          <w:szCs w:val="22"/>
        </w:rPr>
        <w:t xml:space="preserve">Roboty będą realizowane w dwóch podetapach. W I. podetapie - </w:t>
      </w:r>
      <w:bookmarkStart w:id="11" w:name="_Hlk8638807"/>
      <w:r w:rsidR="00631C60" w:rsidRPr="0039708E">
        <w:rPr>
          <w:rFonts w:ascii="Calibri" w:hAnsi="Calibri"/>
          <w:sz w:val="22"/>
          <w:szCs w:val="22"/>
        </w:rPr>
        <w:t>Wykonawca</w:t>
      </w:r>
      <w:bookmarkEnd w:id="11"/>
      <w:r w:rsidR="00631C60" w:rsidRPr="0039708E">
        <w:rPr>
          <w:rFonts w:ascii="Calibri" w:hAnsi="Calibri"/>
          <w:sz w:val="22"/>
          <w:szCs w:val="22"/>
        </w:rPr>
        <w:t xml:space="preserve"> wykona roboty budowlane (elementy 1-3 kosztorysu), a w II. podetapie Wykonawca będzie wykonywał zabiegi pielęgnacji trawy (element 4. kosztorysu)</w:t>
      </w:r>
      <w:r w:rsidR="0062150F">
        <w:rPr>
          <w:rFonts w:ascii="Calibri" w:hAnsi="Calibri"/>
          <w:sz w:val="22"/>
          <w:szCs w:val="22"/>
        </w:rPr>
        <w:t>.</w:t>
      </w:r>
    </w:p>
    <w:p w:rsidR="00FF76CB" w:rsidRPr="00376D18" w:rsidRDefault="00FF76CB" w:rsidP="00FF76CB">
      <w:pPr>
        <w:pStyle w:val="Akapitzlist"/>
        <w:ind w:left="0"/>
        <w:jc w:val="both"/>
        <w:rPr>
          <w:rFonts w:asciiTheme="minorHAnsi" w:hAnsiTheme="minorHAnsi" w:cs="Arial"/>
          <w:sz w:val="22"/>
          <w:szCs w:val="22"/>
        </w:rPr>
      </w:pPr>
    </w:p>
    <w:p w:rsidR="00FF76CB" w:rsidRPr="00376D18" w:rsidRDefault="002741FB" w:rsidP="009D7000">
      <w:pPr>
        <w:pStyle w:val="Akapitzlist"/>
        <w:ind w:left="0"/>
        <w:jc w:val="both"/>
        <w:rPr>
          <w:rFonts w:asciiTheme="minorHAnsi" w:hAnsiTheme="minorHAnsi" w:cs="Arial"/>
          <w:sz w:val="22"/>
          <w:szCs w:val="22"/>
        </w:rPr>
      </w:pPr>
      <w:r w:rsidRPr="002635C3">
        <w:rPr>
          <w:rFonts w:asciiTheme="minorHAnsi" w:hAnsiTheme="minorHAnsi" w:cs="Arial"/>
          <w:sz w:val="22"/>
          <w:szCs w:val="22"/>
          <w:u w:val="single"/>
        </w:rPr>
        <w:t>Uwaga:</w:t>
      </w:r>
      <w:r w:rsidRPr="00376D18">
        <w:rPr>
          <w:rFonts w:asciiTheme="minorHAnsi" w:hAnsiTheme="minorHAnsi" w:cs="Arial"/>
          <w:sz w:val="22"/>
          <w:szCs w:val="22"/>
        </w:rPr>
        <w:t>W kosztorys</w:t>
      </w:r>
      <w:r w:rsidR="00854AEE">
        <w:rPr>
          <w:rFonts w:asciiTheme="minorHAnsi" w:hAnsiTheme="minorHAnsi" w:cs="Arial"/>
          <w:sz w:val="22"/>
          <w:szCs w:val="22"/>
        </w:rPr>
        <w:t>ie</w:t>
      </w:r>
      <w:r w:rsidR="005E7D80" w:rsidRPr="00376D18">
        <w:rPr>
          <w:rFonts w:asciiTheme="minorHAnsi" w:hAnsiTheme="minorHAnsi" w:cs="Arial"/>
          <w:sz w:val="22"/>
          <w:szCs w:val="22"/>
        </w:rPr>
        <w:t xml:space="preserve"> ofertowy</w:t>
      </w:r>
      <w:r w:rsidR="00854AEE">
        <w:rPr>
          <w:rFonts w:asciiTheme="minorHAnsi" w:hAnsiTheme="minorHAnsi" w:cs="Arial"/>
          <w:sz w:val="22"/>
          <w:szCs w:val="22"/>
        </w:rPr>
        <w:t>m</w:t>
      </w:r>
      <w:r w:rsidR="00F10AFD" w:rsidRPr="00376D18">
        <w:rPr>
          <w:rFonts w:asciiTheme="minorHAnsi" w:hAnsiTheme="minorHAnsi" w:cs="Arial"/>
          <w:sz w:val="22"/>
          <w:szCs w:val="22"/>
        </w:rPr>
        <w:t xml:space="preserve"> należy podać </w:t>
      </w:r>
      <w:r w:rsidR="002E281A">
        <w:rPr>
          <w:rFonts w:asciiTheme="minorHAnsi" w:hAnsiTheme="minorHAnsi" w:cs="Arial"/>
          <w:sz w:val="22"/>
          <w:szCs w:val="22"/>
        </w:rPr>
        <w:t xml:space="preserve">zastosowane </w:t>
      </w:r>
      <w:r w:rsidR="00F10AFD" w:rsidRPr="00376D18">
        <w:rPr>
          <w:rFonts w:asciiTheme="minorHAnsi" w:hAnsiTheme="minorHAnsi" w:cs="Arial"/>
          <w:sz w:val="22"/>
          <w:szCs w:val="22"/>
        </w:rPr>
        <w:t>stawki roboczogodziny, wskaźniki kosztów pośrednich, wskaźniki zysku oraz ewentualne wskaźniki kosztów zakupu materiałów.</w:t>
      </w:r>
    </w:p>
    <w:p w:rsidR="00FF76CB" w:rsidRPr="00376D18" w:rsidRDefault="00FF76CB" w:rsidP="009D7000">
      <w:pPr>
        <w:pStyle w:val="Akapitzlist"/>
        <w:ind w:left="0"/>
        <w:jc w:val="both"/>
        <w:rPr>
          <w:rFonts w:asciiTheme="minorHAnsi" w:hAnsiTheme="minorHAnsi" w:cs="Arial"/>
          <w:sz w:val="22"/>
          <w:szCs w:val="22"/>
        </w:rPr>
      </w:pPr>
    </w:p>
    <w:p w:rsidR="004D5B59" w:rsidRDefault="00FF76CB" w:rsidP="00A64FBD">
      <w:pPr>
        <w:pStyle w:val="Akapitzlist"/>
        <w:spacing w:after="120"/>
        <w:ind w:left="0"/>
        <w:contextualSpacing w:val="0"/>
        <w:jc w:val="both"/>
        <w:rPr>
          <w:rFonts w:asciiTheme="minorHAnsi" w:hAnsiTheme="minorHAnsi" w:cs="Arial"/>
          <w:sz w:val="22"/>
          <w:szCs w:val="22"/>
        </w:rPr>
      </w:pPr>
      <w:r w:rsidRPr="00376D18">
        <w:rPr>
          <w:rFonts w:asciiTheme="minorHAnsi" w:hAnsiTheme="minorHAnsi" w:cs="Arial"/>
          <w:sz w:val="22"/>
          <w:szCs w:val="22"/>
        </w:rPr>
        <w:t>Załączon</w:t>
      </w:r>
      <w:r w:rsidR="004257A8">
        <w:rPr>
          <w:rFonts w:asciiTheme="minorHAnsi" w:hAnsiTheme="minorHAnsi" w:cs="Arial"/>
          <w:sz w:val="22"/>
          <w:szCs w:val="22"/>
        </w:rPr>
        <w:t>y</w:t>
      </w:r>
      <w:r w:rsidR="00F10AFD" w:rsidRPr="00376D18">
        <w:rPr>
          <w:rFonts w:asciiTheme="minorHAnsi" w:hAnsiTheme="minorHAnsi" w:cs="Arial"/>
          <w:sz w:val="22"/>
          <w:szCs w:val="22"/>
        </w:rPr>
        <w:t xml:space="preserve"> do S</w:t>
      </w:r>
      <w:r w:rsidRPr="00376D18">
        <w:rPr>
          <w:rFonts w:asciiTheme="minorHAnsi" w:hAnsiTheme="minorHAnsi" w:cs="Arial"/>
          <w:sz w:val="22"/>
          <w:szCs w:val="22"/>
        </w:rPr>
        <w:t>IWZ przedmiar robót, stanowiąc</w:t>
      </w:r>
      <w:r w:rsidR="004257A8">
        <w:rPr>
          <w:rFonts w:asciiTheme="minorHAnsi" w:hAnsiTheme="minorHAnsi" w:cs="Arial"/>
          <w:sz w:val="22"/>
          <w:szCs w:val="22"/>
        </w:rPr>
        <w:t>y</w:t>
      </w:r>
      <w:r w:rsidR="00F53E85">
        <w:rPr>
          <w:rFonts w:asciiTheme="minorHAnsi" w:hAnsiTheme="minorHAnsi" w:cs="Arial"/>
          <w:sz w:val="22"/>
          <w:szCs w:val="22"/>
        </w:rPr>
        <w:t xml:space="preserve"> </w:t>
      </w:r>
      <w:r w:rsidR="005E7D80" w:rsidRPr="00376D18">
        <w:rPr>
          <w:rFonts w:asciiTheme="minorHAnsi" w:hAnsiTheme="minorHAnsi" w:cs="Arial"/>
          <w:sz w:val="22"/>
          <w:szCs w:val="22"/>
        </w:rPr>
        <w:t>podstawę sporządzenia kosztorys</w:t>
      </w:r>
      <w:r w:rsidR="004257A8">
        <w:rPr>
          <w:rFonts w:asciiTheme="minorHAnsi" w:hAnsiTheme="minorHAnsi" w:cs="Arial"/>
          <w:sz w:val="22"/>
          <w:szCs w:val="22"/>
        </w:rPr>
        <w:t>u</w:t>
      </w:r>
      <w:r w:rsidR="00F53E85">
        <w:rPr>
          <w:rFonts w:asciiTheme="minorHAnsi" w:hAnsiTheme="minorHAnsi" w:cs="Arial"/>
          <w:sz w:val="22"/>
          <w:szCs w:val="22"/>
        </w:rPr>
        <w:t xml:space="preserve"> </w:t>
      </w:r>
      <w:r w:rsidRPr="00376D18">
        <w:rPr>
          <w:rFonts w:asciiTheme="minorHAnsi" w:hAnsiTheme="minorHAnsi" w:cs="Arial"/>
          <w:sz w:val="22"/>
          <w:szCs w:val="22"/>
        </w:rPr>
        <w:t>oferto</w:t>
      </w:r>
      <w:r w:rsidR="005E7D80" w:rsidRPr="00376D18">
        <w:rPr>
          <w:rFonts w:asciiTheme="minorHAnsi" w:hAnsiTheme="minorHAnsi" w:cs="Arial"/>
          <w:sz w:val="22"/>
          <w:szCs w:val="22"/>
        </w:rPr>
        <w:t>w</w:t>
      </w:r>
      <w:r w:rsidR="004257A8">
        <w:rPr>
          <w:rFonts w:asciiTheme="minorHAnsi" w:hAnsiTheme="minorHAnsi" w:cs="Arial"/>
          <w:sz w:val="22"/>
          <w:szCs w:val="22"/>
        </w:rPr>
        <w:t>ego</w:t>
      </w:r>
      <w:r w:rsidRPr="00376D18">
        <w:rPr>
          <w:rFonts w:asciiTheme="minorHAnsi" w:hAnsiTheme="minorHAnsi" w:cs="Arial"/>
          <w:sz w:val="22"/>
          <w:szCs w:val="22"/>
        </w:rPr>
        <w:t xml:space="preserve">                        są</w:t>
      </w:r>
      <w:r w:rsidR="00F10AFD" w:rsidRPr="00376D18">
        <w:rPr>
          <w:rFonts w:asciiTheme="minorHAnsi" w:hAnsiTheme="minorHAnsi" w:cs="Arial"/>
          <w:sz w:val="22"/>
          <w:szCs w:val="22"/>
        </w:rPr>
        <w:t xml:space="preserve"> opracowaniem wtórnym w stosunku do dokumentacji projektowej i </w:t>
      </w:r>
      <w:r w:rsidRPr="00376D18">
        <w:rPr>
          <w:rFonts w:asciiTheme="minorHAnsi" w:hAnsiTheme="minorHAnsi" w:cs="Arial"/>
          <w:sz w:val="22"/>
          <w:szCs w:val="22"/>
        </w:rPr>
        <w:t>szczegółow</w:t>
      </w:r>
      <w:r w:rsidR="004257A8">
        <w:rPr>
          <w:rFonts w:asciiTheme="minorHAnsi" w:hAnsiTheme="minorHAnsi" w:cs="Arial"/>
          <w:sz w:val="22"/>
          <w:szCs w:val="22"/>
        </w:rPr>
        <w:t>ej</w:t>
      </w:r>
      <w:r w:rsidR="009B0707">
        <w:rPr>
          <w:rFonts w:asciiTheme="minorHAnsi" w:hAnsiTheme="minorHAnsi" w:cs="Arial"/>
          <w:sz w:val="22"/>
          <w:szCs w:val="22"/>
        </w:rPr>
        <w:t xml:space="preserve"> </w:t>
      </w:r>
      <w:r w:rsidR="00F10AFD" w:rsidRPr="00376D18">
        <w:rPr>
          <w:rFonts w:asciiTheme="minorHAnsi" w:hAnsiTheme="minorHAnsi" w:cs="Arial"/>
          <w:sz w:val="22"/>
          <w:szCs w:val="22"/>
        </w:rPr>
        <w:t>specyfikacj</w:t>
      </w:r>
      <w:r w:rsidRPr="00376D18">
        <w:rPr>
          <w:rFonts w:asciiTheme="minorHAnsi" w:hAnsiTheme="minorHAnsi" w:cs="Arial"/>
          <w:sz w:val="22"/>
          <w:szCs w:val="22"/>
        </w:rPr>
        <w:t>i techniczn</w:t>
      </w:r>
      <w:r w:rsidR="004257A8">
        <w:rPr>
          <w:rFonts w:asciiTheme="minorHAnsi" w:hAnsiTheme="minorHAnsi" w:cs="Arial"/>
          <w:sz w:val="22"/>
          <w:szCs w:val="22"/>
        </w:rPr>
        <w:t>ej</w:t>
      </w:r>
      <w:r w:rsidRPr="00376D18">
        <w:rPr>
          <w:rFonts w:asciiTheme="minorHAnsi" w:hAnsiTheme="minorHAnsi" w:cs="Arial"/>
          <w:sz w:val="22"/>
          <w:szCs w:val="22"/>
        </w:rPr>
        <w:t xml:space="preserve"> i nie determinuj</w:t>
      </w:r>
      <w:r w:rsidR="00430B26">
        <w:rPr>
          <w:rFonts w:asciiTheme="minorHAnsi" w:hAnsiTheme="minorHAnsi" w:cs="Arial"/>
          <w:sz w:val="22"/>
          <w:szCs w:val="22"/>
        </w:rPr>
        <w:t>e</w:t>
      </w:r>
      <w:r w:rsidR="00F10AFD" w:rsidRPr="00376D18">
        <w:rPr>
          <w:rFonts w:asciiTheme="minorHAnsi" w:hAnsiTheme="minorHAnsi" w:cs="Arial"/>
          <w:sz w:val="22"/>
          <w:szCs w:val="22"/>
        </w:rPr>
        <w:t xml:space="preserve"> zakresu prac objętych przedmiotem zamówienia. Ma charakter jedynie pomocniczy i </w:t>
      </w:r>
      <w:r w:rsidR="00F10AFD" w:rsidRPr="00376D18">
        <w:rPr>
          <w:rFonts w:asciiTheme="minorHAnsi" w:hAnsiTheme="minorHAnsi" w:cs="Arial"/>
          <w:bCs/>
          <w:sz w:val="22"/>
          <w:szCs w:val="22"/>
        </w:rPr>
        <w:t>nie stanowi podstawy</w:t>
      </w:r>
      <w:r w:rsidR="00F53E85">
        <w:rPr>
          <w:rFonts w:asciiTheme="minorHAnsi" w:hAnsiTheme="minorHAnsi" w:cs="Arial"/>
          <w:bCs/>
          <w:sz w:val="22"/>
          <w:szCs w:val="22"/>
        </w:rPr>
        <w:t xml:space="preserve"> </w:t>
      </w:r>
      <w:r w:rsidR="00F10AFD" w:rsidRPr="00376D18">
        <w:rPr>
          <w:rFonts w:asciiTheme="minorHAnsi" w:hAnsiTheme="minorHAnsi" w:cs="Arial"/>
          <w:bCs/>
          <w:sz w:val="22"/>
          <w:szCs w:val="22"/>
        </w:rPr>
        <w:t>do wyceny wartości robót do oferty, a także późniejszego rozliczenia przedmiotu umowy</w:t>
      </w:r>
      <w:r w:rsidR="00F10AFD" w:rsidRPr="00376D18">
        <w:rPr>
          <w:rFonts w:asciiTheme="minorHAnsi" w:hAnsiTheme="minorHAnsi" w:cs="Arial"/>
          <w:sz w:val="22"/>
          <w:szCs w:val="22"/>
        </w:rPr>
        <w:t xml:space="preserve">. </w:t>
      </w:r>
      <w:r w:rsidR="000D633A" w:rsidRPr="00273AC2">
        <w:rPr>
          <w:rFonts w:asciiTheme="minorHAnsi" w:hAnsiTheme="minorHAnsi" w:cs="Times New Roman"/>
          <w:sz w:val="22"/>
          <w:szCs w:val="22"/>
        </w:rPr>
        <w:t>Zawart</w:t>
      </w:r>
      <w:r w:rsidR="000B3071">
        <w:rPr>
          <w:rFonts w:asciiTheme="minorHAnsi" w:hAnsiTheme="minorHAnsi" w:cs="Times New Roman"/>
          <w:sz w:val="22"/>
          <w:szCs w:val="22"/>
        </w:rPr>
        <w:t>e</w:t>
      </w:r>
      <w:r w:rsidR="000D633A" w:rsidRPr="00273AC2">
        <w:rPr>
          <w:rFonts w:asciiTheme="minorHAnsi" w:hAnsiTheme="minorHAnsi" w:cs="Times New Roman"/>
          <w:sz w:val="22"/>
          <w:szCs w:val="22"/>
        </w:rPr>
        <w:t xml:space="preserve"> w przedmiar</w:t>
      </w:r>
      <w:r w:rsidR="000B3071">
        <w:rPr>
          <w:rFonts w:asciiTheme="minorHAnsi" w:hAnsiTheme="minorHAnsi" w:cs="Times New Roman"/>
          <w:sz w:val="22"/>
          <w:szCs w:val="22"/>
        </w:rPr>
        <w:t>ze</w:t>
      </w:r>
      <w:r w:rsidR="000D633A" w:rsidRPr="00273AC2">
        <w:rPr>
          <w:rFonts w:asciiTheme="minorHAnsi" w:hAnsiTheme="minorHAnsi" w:cs="Times New Roman"/>
          <w:sz w:val="22"/>
          <w:szCs w:val="22"/>
        </w:rPr>
        <w:t xml:space="preserve"> robót zestawieni</w:t>
      </w:r>
      <w:r w:rsidR="000B3071">
        <w:rPr>
          <w:rFonts w:asciiTheme="minorHAnsi" w:hAnsiTheme="minorHAnsi" w:cs="Times New Roman"/>
          <w:sz w:val="22"/>
          <w:szCs w:val="22"/>
        </w:rPr>
        <w:t>e</w:t>
      </w:r>
      <w:r w:rsidR="000D633A" w:rsidRPr="00273AC2">
        <w:rPr>
          <w:rFonts w:asciiTheme="minorHAnsi" w:hAnsiTheme="minorHAnsi" w:cs="Times New Roman"/>
          <w:sz w:val="22"/>
          <w:szCs w:val="22"/>
        </w:rPr>
        <w:t xml:space="preserve"> ma zobrazować skalę robót budowlanych i służyć Wykonawcom pomocą w oszacowaniu kosztów inwestycji.</w:t>
      </w:r>
      <w:r w:rsidR="00E035E7">
        <w:rPr>
          <w:rFonts w:asciiTheme="minorHAnsi" w:hAnsiTheme="minorHAnsi" w:cs="Times New Roman"/>
          <w:color w:val="auto"/>
          <w:sz w:val="22"/>
          <w:szCs w:val="22"/>
        </w:rPr>
        <w:t xml:space="preserve">Mając na względzie czasochłonność sporządzania kosztorysów </w:t>
      </w:r>
      <w:r w:rsidR="00E035E7" w:rsidRPr="00A944C8">
        <w:rPr>
          <w:rFonts w:asciiTheme="minorHAnsi" w:hAnsiTheme="minorHAnsi" w:cs="Arial"/>
          <w:color w:val="auto"/>
          <w:sz w:val="22"/>
          <w:szCs w:val="22"/>
        </w:rPr>
        <w:t xml:space="preserve">Zamawiający w celu sprawniejszego </w:t>
      </w:r>
      <w:r w:rsidR="00E035E7">
        <w:rPr>
          <w:rFonts w:asciiTheme="minorHAnsi" w:hAnsiTheme="minorHAnsi" w:cs="Arial"/>
          <w:color w:val="auto"/>
          <w:sz w:val="22"/>
          <w:szCs w:val="22"/>
        </w:rPr>
        <w:t xml:space="preserve">ich sporządzenia </w:t>
      </w:r>
      <w:r w:rsidR="00E035E7" w:rsidRPr="00A944C8">
        <w:rPr>
          <w:rFonts w:asciiTheme="minorHAnsi" w:hAnsiTheme="minorHAnsi" w:cs="Arial"/>
          <w:color w:val="auto"/>
          <w:sz w:val="22"/>
          <w:szCs w:val="22"/>
        </w:rPr>
        <w:t>udostępni tzw. ślep</w:t>
      </w:r>
      <w:r w:rsidR="00E035E7">
        <w:rPr>
          <w:rFonts w:asciiTheme="minorHAnsi" w:hAnsiTheme="minorHAnsi" w:cs="Arial"/>
          <w:color w:val="auto"/>
          <w:sz w:val="22"/>
          <w:szCs w:val="22"/>
        </w:rPr>
        <w:t>y</w:t>
      </w:r>
      <w:r w:rsidR="00E035E7" w:rsidRPr="00A944C8">
        <w:rPr>
          <w:rFonts w:asciiTheme="minorHAnsi" w:hAnsiTheme="minorHAnsi" w:cs="Arial"/>
          <w:color w:val="auto"/>
          <w:sz w:val="22"/>
          <w:szCs w:val="22"/>
        </w:rPr>
        <w:t xml:space="preserve"> kosztorys w formacie </w:t>
      </w:r>
      <w:proofErr w:type="spellStart"/>
      <w:r w:rsidR="00E035E7" w:rsidRPr="00A944C8">
        <w:rPr>
          <w:rFonts w:asciiTheme="minorHAnsi" w:hAnsiTheme="minorHAnsi" w:cs="Arial"/>
          <w:color w:val="auto"/>
          <w:sz w:val="22"/>
          <w:szCs w:val="22"/>
        </w:rPr>
        <w:t>ath</w:t>
      </w:r>
      <w:proofErr w:type="spellEnd"/>
      <w:r w:rsidR="00E035E7" w:rsidRPr="00A944C8">
        <w:rPr>
          <w:rFonts w:asciiTheme="minorHAnsi" w:hAnsiTheme="minorHAnsi" w:cs="Arial"/>
          <w:color w:val="auto"/>
          <w:sz w:val="22"/>
          <w:szCs w:val="22"/>
        </w:rPr>
        <w:t>.</w:t>
      </w:r>
      <w:r w:rsidR="00E035E7">
        <w:rPr>
          <w:rFonts w:asciiTheme="minorHAnsi" w:hAnsiTheme="minorHAnsi" w:cs="Arial"/>
          <w:color w:val="auto"/>
          <w:sz w:val="22"/>
          <w:szCs w:val="22"/>
        </w:rPr>
        <w:t xml:space="preserve"> Wykonawca powinien jednak samodzielnie oszacować rodzaj i ilość nakładów niezbędnych do zrealizowania zamówienia. Należy zwr</w:t>
      </w:r>
      <w:r w:rsidR="00BE7D8E">
        <w:rPr>
          <w:rFonts w:asciiTheme="minorHAnsi" w:hAnsiTheme="minorHAnsi" w:cs="Arial"/>
          <w:color w:val="auto"/>
          <w:sz w:val="22"/>
          <w:szCs w:val="22"/>
        </w:rPr>
        <w:t>ócić uwagę, że przy wczytywaniu</w:t>
      </w:r>
      <w:r w:rsidR="00E035E7">
        <w:rPr>
          <w:rFonts w:asciiTheme="minorHAnsi" w:hAnsiTheme="minorHAnsi" w:cs="Arial"/>
          <w:color w:val="auto"/>
          <w:sz w:val="22"/>
          <w:szCs w:val="22"/>
        </w:rPr>
        <w:t xml:space="preserve"> kosztorysów </w:t>
      </w:r>
      <w:r w:rsidR="00BE7D8E">
        <w:rPr>
          <w:rFonts w:asciiTheme="minorHAnsi" w:hAnsiTheme="minorHAnsi" w:cs="Arial"/>
          <w:color w:val="auto"/>
          <w:sz w:val="22"/>
          <w:szCs w:val="22"/>
        </w:rPr>
        <w:t xml:space="preserve">zapisanych </w:t>
      </w:r>
      <w:r w:rsidR="00E035E7">
        <w:rPr>
          <w:rFonts w:asciiTheme="minorHAnsi" w:hAnsiTheme="minorHAnsi" w:cs="Arial"/>
          <w:color w:val="auto"/>
          <w:sz w:val="22"/>
          <w:szCs w:val="22"/>
        </w:rPr>
        <w:t xml:space="preserve">w formacie </w:t>
      </w:r>
      <w:proofErr w:type="spellStart"/>
      <w:r w:rsidR="00E035E7">
        <w:rPr>
          <w:rFonts w:asciiTheme="minorHAnsi" w:hAnsiTheme="minorHAnsi" w:cs="Arial"/>
          <w:color w:val="auto"/>
          <w:sz w:val="22"/>
          <w:szCs w:val="22"/>
        </w:rPr>
        <w:t>ath</w:t>
      </w:r>
      <w:proofErr w:type="spellEnd"/>
      <w:r w:rsidR="00E035E7">
        <w:rPr>
          <w:rFonts w:asciiTheme="minorHAnsi" w:hAnsiTheme="minorHAnsi" w:cs="Arial"/>
          <w:color w:val="auto"/>
          <w:sz w:val="22"/>
          <w:szCs w:val="22"/>
        </w:rPr>
        <w:t xml:space="preserve"> mogą wyst</w:t>
      </w:r>
      <w:r w:rsidR="00C86487">
        <w:rPr>
          <w:rFonts w:asciiTheme="minorHAnsi" w:hAnsiTheme="minorHAnsi" w:cs="Arial"/>
          <w:color w:val="auto"/>
          <w:sz w:val="22"/>
          <w:szCs w:val="22"/>
        </w:rPr>
        <w:t>ąpić błędy związane z odmiennością programów</w:t>
      </w:r>
      <w:r w:rsidR="00E035E7">
        <w:rPr>
          <w:rFonts w:asciiTheme="minorHAnsi" w:hAnsiTheme="minorHAnsi" w:cs="Arial"/>
          <w:color w:val="auto"/>
          <w:sz w:val="22"/>
          <w:szCs w:val="22"/>
        </w:rPr>
        <w:t xml:space="preserve"> k</w:t>
      </w:r>
      <w:r w:rsidR="00C86487">
        <w:rPr>
          <w:rFonts w:asciiTheme="minorHAnsi" w:hAnsiTheme="minorHAnsi" w:cs="Arial"/>
          <w:color w:val="auto"/>
          <w:sz w:val="22"/>
          <w:szCs w:val="22"/>
        </w:rPr>
        <w:t>osztorysowych</w:t>
      </w:r>
      <w:r w:rsidR="00E035E7">
        <w:rPr>
          <w:rFonts w:asciiTheme="minorHAnsi" w:hAnsiTheme="minorHAnsi" w:cs="Arial"/>
          <w:color w:val="auto"/>
          <w:sz w:val="22"/>
          <w:szCs w:val="22"/>
        </w:rPr>
        <w:t xml:space="preserve">. </w:t>
      </w:r>
      <w:r w:rsidR="00634F1B" w:rsidRPr="00376D18">
        <w:rPr>
          <w:rFonts w:asciiTheme="minorHAnsi" w:hAnsiTheme="minorHAnsi" w:cs="Arial"/>
          <w:sz w:val="22"/>
          <w:szCs w:val="22"/>
        </w:rPr>
        <w:t xml:space="preserve">Wyklucza się możliwość roszczeń Wykonawcy z tytułu błędnego skalkulowania ceny lub pominięcia </w:t>
      </w:r>
      <w:r w:rsidRPr="00376D18">
        <w:rPr>
          <w:rFonts w:asciiTheme="minorHAnsi" w:hAnsiTheme="minorHAnsi" w:cs="Arial"/>
          <w:sz w:val="22"/>
          <w:szCs w:val="22"/>
        </w:rPr>
        <w:t>w kosztorys</w:t>
      </w:r>
      <w:r w:rsidR="000B3071">
        <w:rPr>
          <w:rFonts w:asciiTheme="minorHAnsi" w:hAnsiTheme="minorHAnsi" w:cs="Arial"/>
          <w:sz w:val="22"/>
          <w:szCs w:val="22"/>
        </w:rPr>
        <w:t>ie</w:t>
      </w:r>
      <w:r w:rsidRPr="00376D18">
        <w:rPr>
          <w:rFonts w:asciiTheme="minorHAnsi" w:hAnsiTheme="minorHAnsi" w:cs="Arial"/>
          <w:sz w:val="22"/>
          <w:szCs w:val="22"/>
        </w:rPr>
        <w:t xml:space="preserve"> ofertowy</w:t>
      </w:r>
      <w:r w:rsidR="000B3071">
        <w:rPr>
          <w:rFonts w:asciiTheme="minorHAnsi" w:hAnsiTheme="minorHAnsi" w:cs="Arial"/>
          <w:sz w:val="22"/>
          <w:szCs w:val="22"/>
        </w:rPr>
        <w:t>m</w:t>
      </w:r>
      <w:r w:rsidR="00CF685F" w:rsidRPr="00376D18">
        <w:rPr>
          <w:rFonts w:asciiTheme="minorHAnsi" w:hAnsiTheme="minorHAnsi" w:cs="Arial"/>
          <w:sz w:val="22"/>
          <w:szCs w:val="22"/>
        </w:rPr>
        <w:t xml:space="preserve"> elementów (rodza</w:t>
      </w:r>
      <w:r w:rsidRPr="00376D18">
        <w:rPr>
          <w:rFonts w:asciiTheme="minorHAnsi" w:hAnsiTheme="minorHAnsi" w:cs="Arial"/>
          <w:sz w:val="22"/>
          <w:szCs w:val="22"/>
        </w:rPr>
        <w:t>jów robót</w:t>
      </w:r>
      <w:r w:rsidR="000D633A">
        <w:rPr>
          <w:rFonts w:asciiTheme="minorHAnsi" w:hAnsiTheme="minorHAnsi" w:cs="Arial"/>
          <w:sz w:val="22"/>
          <w:szCs w:val="22"/>
        </w:rPr>
        <w:t xml:space="preserve">) niezbędnych </w:t>
      </w:r>
      <w:r w:rsidR="00CF685F" w:rsidRPr="00376D18">
        <w:rPr>
          <w:rFonts w:asciiTheme="minorHAnsi" w:hAnsiTheme="minorHAnsi" w:cs="Arial"/>
          <w:sz w:val="22"/>
          <w:szCs w:val="22"/>
        </w:rPr>
        <w:t>do wykonania przedmiotoweg</w:t>
      </w:r>
      <w:r w:rsidRPr="00376D18">
        <w:rPr>
          <w:rFonts w:asciiTheme="minorHAnsi" w:hAnsiTheme="minorHAnsi" w:cs="Arial"/>
          <w:sz w:val="22"/>
          <w:szCs w:val="22"/>
        </w:rPr>
        <w:t xml:space="preserve">o zadania określonego w </w:t>
      </w:r>
      <w:r w:rsidR="00803E27">
        <w:rPr>
          <w:rFonts w:asciiTheme="minorHAnsi" w:hAnsiTheme="minorHAnsi" w:cs="Arial"/>
          <w:sz w:val="22"/>
          <w:szCs w:val="22"/>
        </w:rPr>
        <w:t xml:space="preserve">SIWZ i </w:t>
      </w:r>
      <w:r w:rsidR="00BE4A01" w:rsidRPr="00376D18">
        <w:rPr>
          <w:rFonts w:asciiTheme="minorHAnsi" w:hAnsiTheme="minorHAnsi" w:cs="Arial"/>
          <w:sz w:val="22"/>
          <w:szCs w:val="22"/>
        </w:rPr>
        <w:t>dokumentacjach projektowych</w:t>
      </w:r>
      <w:r w:rsidR="00CF685F" w:rsidRPr="00376D18">
        <w:rPr>
          <w:rFonts w:asciiTheme="minorHAnsi" w:hAnsiTheme="minorHAnsi" w:cs="Arial"/>
          <w:sz w:val="22"/>
          <w:szCs w:val="22"/>
        </w:rPr>
        <w:t>.</w:t>
      </w:r>
    </w:p>
    <w:p w:rsidR="001A440A" w:rsidRPr="00376D18" w:rsidRDefault="003C3FDD" w:rsidP="006063EA">
      <w:pPr>
        <w:pStyle w:val="Akapitzlist"/>
        <w:spacing w:after="120"/>
        <w:ind w:left="0"/>
        <w:contextualSpacing w:val="0"/>
        <w:jc w:val="both"/>
        <w:rPr>
          <w:rFonts w:asciiTheme="minorHAnsi" w:hAnsiTheme="minorHAnsi" w:cs="Arial"/>
          <w:sz w:val="22"/>
          <w:szCs w:val="22"/>
        </w:rPr>
      </w:pPr>
      <w:r w:rsidRPr="00376D18">
        <w:rPr>
          <w:rFonts w:asciiTheme="minorHAnsi" w:hAnsiTheme="minorHAnsi" w:cs="Arial"/>
          <w:sz w:val="22"/>
          <w:szCs w:val="22"/>
        </w:rPr>
        <w:lastRenderedPageBreak/>
        <w:t>2.</w:t>
      </w:r>
      <w:r w:rsidR="00F10AFD" w:rsidRPr="00376D18">
        <w:rPr>
          <w:rFonts w:asciiTheme="minorHAnsi" w:hAnsiTheme="minorHAnsi" w:cs="Arial"/>
          <w:sz w:val="22"/>
          <w:szCs w:val="22"/>
        </w:rPr>
        <w:t>W kosztach robót budowlanych Wykona</w:t>
      </w:r>
      <w:r w:rsidR="001A440A" w:rsidRPr="00376D18">
        <w:rPr>
          <w:rFonts w:asciiTheme="minorHAnsi" w:hAnsiTheme="minorHAnsi" w:cs="Arial"/>
          <w:sz w:val="22"/>
          <w:szCs w:val="22"/>
        </w:rPr>
        <w:t>wca powinien uwzględnić również:</w:t>
      </w:r>
    </w:p>
    <w:p w:rsidR="001A440A" w:rsidRPr="00153F6D" w:rsidRDefault="00F10AFD" w:rsidP="00153F6D">
      <w:pPr>
        <w:pStyle w:val="Akapitzlist"/>
        <w:numPr>
          <w:ilvl w:val="0"/>
          <w:numId w:val="2"/>
        </w:numPr>
        <w:ind w:left="426" w:hanging="284"/>
        <w:contextualSpacing w:val="0"/>
        <w:jc w:val="both"/>
        <w:outlineLvl w:val="0"/>
        <w:rPr>
          <w:rFonts w:asciiTheme="minorHAnsi" w:hAnsiTheme="minorHAnsi" w:cs="Arial"/>
          <w:sz w:val="22"/>
          <w:szCs w:val="22"/>
        </w:rPr>
      </w:pPr>
      <w:r w:rsidRPr="00376D18">
        <w:rPr>
          <w:rFonts w:asciiTheme="minorHAnsi" w:hAnsiTheme="minorHAnsi" w:cs="Arial"/>
          <w:sz w:val="22"/>
          <w:szCs w:val="22"/>
        </w:rPr>
        <w:t>organizacj</w:t>
      </w:r>
      <w:r w:rsidRPr="00376D18">
        <w:rPr>
          <w:rFonts w:asciiTheme="minorHAnsi" w:eastAsia="TimesNewRoman" w:hAnsiTheme="minorHAnsi" w:cs="Arial"/>
          <w:sz w:val="22"/>
          <w:szCs w:val="22"/>
        </w:rPr>
        <w:t xml:space="preserve">ę </w:t>
      </w:r>
      <w:r w:rsidRPr="00376D18">
        <w:rPr>
          <w:rFonts w:asciiTheme="minorHAnsi" w:hAnsiTheme="minorHAnsi" w:cs="Arial"/>
          <w:sz w:val="22"/>
          <w:szCs w:val="22"/>
        </w:rPr>
        <w:t>i zagospodarowanie placu budowy oraz zaplecza budowy,</w:t>
      </w:r>
    </w:p>
    <w:p w:rsidR="00242D21" w:rsidRDefault="00153F6D" w:rsidP="006E4D4D">
      <w:pPr>
        <w:pStyle w:val="Akapitzlist"/>
        <w:ind w:left="426" w:hanging="284"/>
        <w:contextualSpacing w:val="0"/>
        <w:jc w:val="both"/>
        <w:rPr>
          <w:rFonts w:asciiTheme="minorHAnsi" w:hAnsiTheme="minorHAnsi" w:cs="Arial"/>
          <w:sz w:val="22"/>
          <w:szCs w:val="22"/>
        </w:rPr>
      </w:pPr>
      <w:r>
        <w:rPr>
          <w:rFonts w:asciiTheme="minorHAnsi" w:hAnsiTheme="minorHAnsi" w:cs="Arial"/>
          <w:sz w:val="22"/>
          <w:szCs w:val="22"/>
        </w:rPr>
        <w:t>2</w:t>
      </w:r>
      <w:r w:rsidR="00242D21">
        <w:rPr>
          <w:rFonts w:asciiTheme="minorHAnsi" w:hAnsiTheme="minorHAnsi" w:cs="Arial"/>
          <w:sz w:val="22"/>
          <w:szCs w:val="22"/>
        </w:rPr>
        <w:t xml:space="preserve">) </w:t>
      </w:r>
      <w:r w:rsidR="000B3071">
        <w:rPr>
          <w:rFonts w:asciiTheme="minorHAnsi" w:hAnsiTheme="minorHAnsi" w:cs="Arial"/>
          <w:sz w:val="22"/>
          <w:szCs w:val="22"/>
        </w:rPr>
        <w:tab/>
      </w:r>
      <w:r w:rsidR="00242D21">
        <w:rPr>
          <w:rFonts w:asciiTheme="minorHAnsi" w:hAnsiTheme="minorHAnsi" w:cs="Arial"/>
          <w:sz w:val="22"/>
          <w:szCs w:val="22"/>
        </w:rPr>
        <w:t>obsługę geodezyjną</w:t>
      </w:r>
      <w:r w:rsidR="00993522">
        <w:rPr>
          <w:rFonts w:asciiTheme="minorHAnsi" w:hAnsiTheme="minorHAnsi" w:cs="Arial"/>
          <w:sz w:val="22"/>
          <w:szCs w:val="22"/>
        </w:rPr>
        <w:t xml:space="preserve"> w tym wykonanie inwentaryzacji powykonawczej</w:t>
      </w:r>
      <w:r w:rsidR="00242D21">
        <w:rPr>
          <w:rFonts w:asciiTheme="minorHAnsi" w:hAnsiTheme="minorHAnsi" w:cs="Arial"/>
          <w:sz w:val="22"/>
          <w:szCs w:val="22"/>
        </w:rPr>
        <w:t>,</w:t>
      </w:r>
    </w:p>
    <w:p w:rsidR="000B3071" w:rsidRDefault="000B3071" w:rsidP="006E4D4D">
      <w:pPr>
        <w:pStyle w:val="Akapitzlist"/>
        <w:ind w:left="426" w:hanging="284"/>
        <w:contextualSpacing w:val="0"/>
        <w:jc w:val="both"/>
        <w:rPr>
          <w:rFonts w:asciiTheme="minorHAnsi" w:hAnsiTheme="minorHAnsi" w:cs="Arial"/>
          <w:sz w:val="22"/>
          <w:szCs w:val="22"/>
        </w:rPr>
      </w:pPr>
      <w:r>
        <w:rPr>
          <w:rFonts w:asciiTheme="minorHAnsi" w:hAnsiTheme="minorHAnsi" w:cs="Arial"/>
          <w:sz w:val="22"/>
          <w:szCs w:val="22"/>
        </w:rPr>
        <w:t xml:space="preserve">3) </w:t>
      </w:r>
      <w:r>
        <w:rPr>
          <w:rFonts w:asciiTheme="minorHAnsi" w:hAnsiTheme="minorHAnsi" w:cs="Arial"/>
          <w:sz w:val="22"/>
          <w:szCs w:val="22"/>
        </w:rPr>
        <w:tab/>
        <w:t>nadzór archeologiczny,</w:t>
      </w:r>
    </w:p>
    <w:p w:rsidR="001A440A" w:rsidRDefault="000B3071" w:rsidP="006E4D4D">
      <w:pPr>
        <w:pStyle w:val="Akapitzlist"/>
        <w:ind w:left="426" w:hanging="284"/>
        <w:contextualSpacing w:val="0"/>
        <w:jc w:val="both"/>
        <w:rPr>
          <w:rFonts w:asciiTheme="minorHAnsi" w:hAnsiTheme="minorHAnsi" w:cs="Arial"/>
          <w:sz w:val="22"/>
          <w:szCs w:val="22"/>
        </w:rPr>
      </w:pPr>
      <w:r>
        <w:rPr>
          <w:rFonts w:asciiTheme="minorHAnsi" w:hAnsiTheme="minorHAnsi" w:cs="Arial"/>
          <w:sz w:val="22"/>
          <w:szCs w:val="22"/>
        </w:rPr>
        <w:t>4</w:t>
      </w:r>
      <w:r w:rsidR="00F10AFD" w:rsidRPr="00376D18">
        <w:rPr>
          <w:rFonts w:asciiTheme="minorHAnsi" w:hAnsiTheme="minorHAnsi" w:cs="Arial"/>
          <w:sz w:val="22"/>
          <w:szCs w:val="22"/>
        </w:rPr>
        <w:t>)</w:t>
      </w:r>
      <w:r>
        <w:rPr>
          <w:rFonts w:asciiTheme="minorHAnsi" w:hAnsiTheme="minorHAnsi" w:cs="Arial"/>
          <w:sz w:val="22"/>
          <w:szCs w:val="22"/>
        </w:rPr>
        <w:tab/>
      </w:r>
      <w:r w:rsidR="00F10AFD" w:rsidRPr="00376D18">
        <w:rPr>
          <w:rFonts w:asciiTheme="minorHAnsi" w:hAnsiTheme="minorHAnsi" w:cs="Arial"/>
          <w:sz w:val="22"/>
          <w:szCs w:val="22"/>
        </w:rPr>
        <w:t>doprowadzenie po zako</w:t>
      </w:r>
      <w:r w:rsidR="00F10AFD" w:rsidRPr="00376D18">
        <w:rPr>
          <w:rFonts w:asciiTheme="minorHAnsi" w:eastAsia="TimesNewRoman" w:hAnsiTheme="minorHAnsi" w:cs="Arial"/>
          <w:sz w:val="22"/>
          <w:szCs w:val="22"/>
        </w:rPr>
        <w:t>ń</w:t>
      </w:r>
      <w:r w:rsidR="00F10AFD" w:rsidRPr="00376D18">
        <w:rPr>
          <w:rFonts w:asciiTheme="minorHAnsi" w:hAnsiTheme="minorHAnsi" w:cs="Arial"/>
          <w:sz w:val="22"/>
          <w:szCs w:val="22"/>
        </w:rPr>
        <w:t>czeniu robót ter</w:t>
      </w:r>
      <w:r w:rsidR="003543ED" w:rsidRPr="00376D18">
        <w:rPr>
          <w:rFonts w:asciiTheme="minorHAnsi" w:hAnsiTheme="minorHAnsi" w:cs="Arial"/>
          <w:sz w:val="22"/>
          <w:szCs w:val="22"/>
        </w:rPr>
        <w:t xml:space="preserve">enu budowy do należytego stanu </w:t>
      </w:r>
      <w:r w:rsidR="00F10AFD" w:rsidRPr="00376D18">
        <w:rPr>
          <w:rFonts w:asciiTheme="minorHAnsi" w:hAnsiTheme="minorHAnsi" w:cs="Arial"/>
          <w:sz w:val="22"/>
          <w:szCs w:val="22"/>
        </w:rPr>
        <w:t>poprzez demontaż obiektów tymczasowych oraz uporz</w:t>
      </w:r>
      <w:r w:rsidR="00F10AFD" w:rsidRPr="00376D18">
        <w:rPr>
          <w:rFonts w:asciiTheme="minorHAnsi" w:eastAsia="TimesNewRoman" w:hAnsiTheme="minorHAnsi" w:cs="Arial"/>
          <w:sz w:val="22"/>
          <w:szCs w:val="22"/>
        </w:rPr>
        <w:t>ą</w:t>
      </w:r>
      <w:r w:rsidR="00F10AFD" w:rsidRPr="00376D18">
        <w:rPr>
          <w:rFonts w:asciiTheme="minorHAnsi" w:hAnsiTheme="minorHAnsi" w:cs="Arial"/>
          <w:sz w:val="22"/>
          <w:szCs w:val="22"/>
        </w:rPr>
        <w:t>dkowanie terenu,</w:t>
      </w:r>
    </w:p>
    <w:p w:rsidR="00E368F1" w:rsidRDefault="000B3071" w:rsidP="006E4D4D">
      <w:pPr>
        <w:pStyle w:val="Akapitzlist"/>
        <w:ind w:left="426" w:hanging="284"/>
        <w:contextualSpacing w:val="0"/>
        <w:jc w:val="both"/>
        <w:rPr>
          <w:rFonts w:asciiTheme="minorHAnsi" w:hAnsiTheme="minorHAnsi" w:cs="Arial"/>
          <w:sz w:val="22"/>
          <w:szCs w:val="22"/>
        </w:rPr>
      </w:pPr>
      <w:r>
        <w:rPr>
          <w:rFonts w:asciiTheme="minorHAnsi" w:hAnsiTheme="minorHAnsi" w:cs="Arial"/>
          <w:sz w:val="22"/>
          <w:szCs w:val="22"/>
        </w:rPr>
        <w:t>5</w:t>
      </w:r>
      <w:r w:rsidR="00E368F1">
        <w:rPr>
          <w:rFonts w:asciiTheme="minorHAnsi" w:hAnsiTheme="minorHAnsi" w:cs="Arial"/>
          <w:sz w:val="22"/>
          <w:szCs w:val="22"/>
        </w:rPr>
        <w:t>)</w:t>
      </w:r>
      <w:r w:rsidR="00E368F1">
        <w:rPr>
          <w:rFonts w:asciiTheme="minorHAnsi" w:hAnsiTheme="minorHAnsi" w:cs="Arial"/>
          <w:sz w:val="22"/>
          <w:szCs w:val="22"/>
        </w:rPr>
        <w:tab/>
        <w:t>serwis gwarancyjny urządzeń w okresie udzielonej gwarancji jakości,</w:t>
      </w:r>
    </w:p>
    <w:p w:rsidR="003648A0" w:rsidRPr="00376D18" w:rsidRDefault="003648A0" w:rsidP="006E4D4D">
      <w:pPr>
        <w:pStyle w:val="Akapitzlist"/>
        <w:ind w:left="426" w:hanging="284"/>
        <w:contextualSpacing w:val="0"/>
        <w:jc w:val="both"/>
        <w:rPr>
          <w:rFonts w:asciiTheme="minorHAnsi" w:hAnsiTheme="minorHAnsi" w:cs="Arial"/>
          <w:sz w:val="22"/>
          <w:szCs w:val="22"/>
        </w:rPr>
      </w:pPr>
      <w:r>
        <w:rPr>
          <w:rFonts w:asciiTheme="minorHAnsi" w:hAnsiTheme="minorHAnsi" w:cs="Arial"/>
          <w:sz w:val="22"/>
          <w:szCs w:val="22"/>
        </w:rPr>
        <w:t xml:space="preserve">6) przeprowadzanie zabiegów pielęgnacji trawy, </w:t>
      </w:r>
    </w:p>
    <w:p w:rsidR="001A440A" w:rsidRPr="00376D18" w:rsidRDefault="003648A0" w:rsidP="000D633A">
      <w:pPr>
        <w:pStyle w:val="Akapitzlist"/>
        <w:spacing w:after="120"/>
        <w:ind w:left="426" w:hanging="284"/>
        <w:contextualSpacing w:val="0"/>
        <w:jc w:val="both"/>
        <w:rPr>
          <w:rFonts w:asciiTheme="minorHAnsi" w:hAnsiTheme="minorHAnsi" w:cs="Arial"/>
          <w:sz w:val="22"/>
          <w:szCs w:val="22"/>
        </w:rPr>
      </w:pPr>
      <w:r>
        <w:rPr>
          <w:rFonts w:asciiTheme="minorHAnsi" w:hAnsiTheme="minorHAnsi" w:cs="Arial"/>
          <w:sz w:val="22"/>
          <w:szCs w:val="22"/>
        </w:rPr>
        <w:t>7</w:t>
      </w:r>
      <w:r w:rsidR="00F10AFD" w:rsidRPr="00376D18">
        <w:rPr>
          <w:rFonts w:asciiTheme="minorHAnsi" w:hAnsiTheme="minorHAnsi" w:cs="Arial"/>
          <w:sz w:val="22"/>
          <w:szCs w:val="22"/>
        </w:rPr>
        <w:t>)</w:t>
      </w:r>
      <w:r w:rsidR="00E368F1">
        <w:rPr>
          <w:rFonts w:asciiTheme="minorHAnsi" w:hAnsiTheme="minorHAnsi" w:cs="Arial"/>
          <w:sz w:val="22"/>
          <w:szCs w:val="22"/>
        </w:rPr>
        <w:tab/>
      </w:r>
      <w:r w:rsidR="00F10AFD" w:rsidRPr="00376D18">
        <w:rPr>
          <w:rFonts w:asciiTheme="minorHAnsi" w:hAnsiTheme="minorHAnsi" w:cs="Arial"/>
          <w:sz w:val="22"/>
          <w:szCs w:val="22"/>
        </w:rPr>
        <w:t>wszelkie inne zobowiązania okreś</w:t>
      </w:r>
      <w:r w:rsidR="001A440A" w:rsidRPr="00376D18">
        <w:rPr>
          <w:rFonts w:asciiTheme="minorHAnsi" w:hAnsiTheme="minorHAnsi" w:cs="Arial"/>
          <w:sz w:val="22"/>
          <w:szCs w:val="22"/>
        </w:rPr>
        <w:t xml:space="preserve">lone we wzorze umowy </w:t>
      </w:r>
      <w:r w:rsidR="001A440A" w:rsidRPr="00376D18">
        <w:rPr>
          <w:rFonts w:asciiTheme="minorHAnsi" w:hAnsiTheme="minorHAnsi" w:cs="Arial"/>
          <w:i/>
          <w:sz w:val="22"/>
          <w:szCs w:val="22"/>
        </w:rPr>
        <w:t>(Załącznik nr 4</w:t>
      </w:r>
      <w:r w:rsidR="00F10AFD" w:rsidRPr="00376D18">
        <w:rPr>
          <w:rFonts w:asciiTheme="minorHAnsi" w:hAnsiTheme="minorHAnsi" w:cs="Arial"/>
          <w:i/>
          <w:sz w:val="22"/>
          <w:szCs w:val="22"/>
        </w:rPr>
        <w:t xml:space="preserve"> do SIWZ).</w:t>
      </w:r>
    </w:p>
    <w:p w:rsidR="00F10AFD" w:rsidRPr="00376D18" w:rsidRDefault="003C3FDD" w:rsidP="000C61D6">
      <w:pPr>
        <w:pStyle w:val="Akapitzlist"/>
        <w:spacing w:after="120"/>
        <w:ind w:left="0"/>
        <w:contextualSpacing w:val="0"/>
        <w:jc w:val="both"/>
        <w:rPr>
          <w:rFonts w:asciiTheme="minorHAnsi" w:hAnsiTheme="minorHAnsi" w:cs="Arial"/>
          <w:sz w:val="22"/>
          <w:szCs w:val="22"/>
        </w:rPr>
      </w:pPr>
      <w:r w:rsidRPr="00376D18">
        <w:rPr>
          <w:rFonts w:asciiTheme="minorHAnsi" w:hAnsiTheme="minorHAnsi" w:cs="Arial"/>
          <w:sz w:val="22"/>
          <w:szCs w:val="22"/>
        </w:rPr>
        <w:t>3</w:t>
      </w:r>
      <w:r w:rsidR="00F10AFD" w:rsidRPr="00376D18">
        <w:rPr>
          <w:rFonts w:asciiTheme="minorHAnsi" w:hAnsiTheme="minorHAnsi" w:cs="Arial"/>
          <w:sz w:val="22"/>
          <w:szCs w:val="22"/>
        </w:rPr>
        <w:t>.Cena ryczałtowa oferty podana przez Wykonawc</w:t>
      </w:r>
      <w:r w:rsidR="00F10AFD" w:rsidRPr="00376D18">
        <w:rPr>
          <w:rFonts w:asciiTheme="minorHAnsi" w:eastAsia="TimesNewRoman" w:hAnsiTheme="minorHAnsi" w:cs="Arial"/>
          <w:sz w:val="22"/>
          <w:szCs w:val="22"/>
        </w:rPr>
        <w:t xml:space="preserve">ę </w:t>
      </w:r>
      <w:r w:rsidR="00F10AFD" w:rsidRPr="00376D18">
        <w:rPr>
          <w:rFonts w:asciiTheme="minorHAnsi" w:hAnsiTheme="minorHAnsi" w:cs="Arial"/>
          <w:sz w:val="22"/>
          <w:szCs w:val="22"/>
        </w:rPr>
        <w:t>w formularzu oferty uw</w:t>
      </w:r>
      <w:r w:rsidR="001A440A" w:rsidRPr="00376D18">
        <w:rPr>
          <w:rFonts w:asciiTheme="minorHAnsi" w:hAnsiTheme="minorHAnsi" w:cs="Arial"/>
          <w:sz w:val="22"/>
          <w:szCs w:val="22"/>
        </w:rPr>
        <w:t xml:space="preserve">zględnia </w:t>
      </w:r>
      <w:r w:rsidR="00F10AFD" w:rsidRPr="00376D18">
        <w:rPr>
          <w:rFonts w:asciiTheme="minorHAnsi" w:hAnsiTheme="minorHAnsi" w:cs="Arial"/>
          <w:sz w:val="22"/>
          <w:szCs w:val="22"/>
        </w:rPr>
        <w:t xml:space="preserve">wszystkie zobowiązania, tj.: wykonanie pełnego zakresu robót określonego </w:t>
      </w:r>
      <w:r w:rsidR="001A440A" w:rsidRPr="00376D18">
        <w:rPr>
          <w:rFonts w:asciiTheme="minorHAnsi" w:hAnsiTheme="minorHAnsi" w:cs="Arial"/>
          <w:sz w:val="22"/>
          <w:szCs w:val="22"/>
        </w:rPr>
        <w:t>w opisie przedmiotu zamówienia -</w:t>
      </w:r>
      <w:r w:rsidR="00F10AFD" w:rsidRPr="00376D18">
        <w:rPr>
          <w:rFonts w:asciiTheme="minorHAnsi" w:hAnsiTheme="minorHAnsi" w:cs="Arial"/>
          <w:sz w:val="22"/>
          <w:szCs w:val="22"/>
        </w:rPr>
        <w:t xml:space="preserve"> r</w:t>
      </w:r>
      <w:r w:rsidR="001A440A" w:rsidRPr="00376D18">
        <w:rPr>
          <w:rFonts w:asciiTheme="minorHAnsi" w:hAnsiTheme="minorHAnsi" w:cs="Arial"/>
          <w:sz w:val="22"/>
          <w:szCs w:val="22"/>
        </w:rPr>
        <w:t>ozdział III SIWZ oraz zgodnie z</w:t>
      </w:r>
      <w:r w:rsidR="00F10AFD" w:rsidRPr="00376D18">
        <w:rPr>
          <w:rFonts w:asciiTheme="minorHAnsi" w:hAnsiTheme="minorHAnsi" w:cs="Arial"/>
          <w:sz w:val="22"/>
          <w:szCs w:val="22"/>
        </w:rPr>
        <w:t xml:space="preserve"> postanowieniami umowy i innymi zapisami SIWZ.</w:t>
      </w:r>
    </w:p>
    <w:p w:rsidR="0026434B" w:rsidRPr="00376D18" w:rsidRDefault="00A51724" w:rsidP="000D633A">
      <w:pPr>
        <w:pStyle w:val="Akapitzlist"/>
        <w:spacing w:after="120"/>
        <w:ind w:left="0"/>
        <w:contextualSpacing w:val="0"/>
        <w:jc w:val="both"/>
        <w:rPr>
          <w:rFonts w:asciiTheme="minorHAnsi" w:hAnsiTheme="minorHAnsi" w:cs="Arial"/>
          <w:sz w:val="22"/>
          <w:szCs w:val="22"/>
        </w:rPr>
      </w:pPr>
      <w:r w:rsidRPr="00376D18">
        <w:rPr>
          <w:rFonts w:asciiTheme="minorHAnsi" w:hAnsiTheme="minorHAnsi" w:cs="Arial"/>
          <w:sz w:val="22"/>
          <w:szCs w:val="22"/>
        </w:rPr>
        <w:t>4</w:t>
      </w:r>
      <w:r w:rsidR="00F10AFD" w:rsidRPr="00376D18">
        <w:rPr>
          <w:rFonts w:asciiTheme="minorHAnsi" w:hAnsiTheme="minorHAnsi" w:cs="Arial"/>
          <w:sz w:val="22"/>
          <w:szCs w:val="22"/>
        </w:rPr>
        <w:t xml:space="preserve">.Wszelkie rozliczenia między Zamawiającym a Wykonawcą prowadzone będą w </w:t>
      </w:r>
      <w:r w:rsidR="004E7E5E">
        <w:rPr>
          <w:rFonts w:asciiTheme="minorHAnsi" w:hAnsiTheme="minorHAnsi" w:cs="Arial"/>
          <w:sz w:val="22"/>
          <w:szCs w:val="22"/>
        </w:rPr>
        <w:t>złotych (</w:t>
      </w:r>
      <w:r w:rsidR="00F10AFD" w:rsidRPr="00376D18">
        <w:rPr>
          <w:rFonts w:asciiTheme="minorHAnsi" w:hAnsiTheme="minorHAnsi" w:cs="Arial"/>
          <w:sz w:val="22"/>
          <w:szCs w:val="22"/>
        </w:rPr>
        <w:t>PLN</w:t>
      </w:r>
      <w:r w:rsidR="004E7E5E">
        <w:rPr>
          <w:rFonts w:asciiTheme="minorHAnsi" w:hAnsiTheme="minorHAnsi" w:cs="Arial"/>
          <w:sz w:val="22"/>
          <w:szCs w:val="22"/>
        </w:rPr>
        <w:t>)</w:t>
      </w:r>
      <w:r w:rsidR="00F10AFD" w:rsidRPr="00376D18">
        <w:rPr>
          <w:rFonts w:asciiTheme="minorHAnsi" w:hAnsiTheme="minorHAnsi" w:cs="Arial"/>
          <w:sz w:val="22"/>
          <w:szCs w:val="22"/>
        </w:rPr>
        <w:t>.</w:t>
      </w:r>
    </w:p>
    <w:p w:rsidR="00F10AFD" w:rsidRPr="00376D18" w:rsidRDefault="00A51724" w:rsidP="000C61D6">
      <w:pPr>
        <w:pStyle w:val="Akapitzlist"/>
        <w:spacing w:after="120"/>
        <w:ind w:left="0"/>
        <w:contextualSpacing w:val="0"/>
        <w:jc w:val="both"/>
        <w:rPr>
          <w:rFonts w:asciiTheme="minorHAnsi" w:hAnsiTheme="minorHAnsi" w:cs="Arial"/>
          <w:sz w:val="22"/>
          <w:szCs w:val="22"/>
        </w:rPr>
      </w:pPr>
      <w:r w:rsidRPr="00376D18">
        <w:rPr>
          <w:rFonts w:asciiTheme="minorHAnsi" w:hAnsiTheme="minorHAnsi" w:cs="Arial"/>
          <w:sz w:val="22"/>
          <w:szCs w:val="22"/>
        </w:rPr>
        <w:t>5</w:t>
      </w:r>
      <w:r w:rsidR="00F10AFD" w:rsidRPr="00376D18">
        <w:rPr>
          <w:rFonts w:asciiTheme="minorHAnsi" w:hAnsiTheme="minorHAnsi" w:cs="Arial"/>
          <w:sz w:val="22"/>
          <w:szCs w:val="22"/>
        </w:rPr>
        <w:t>.Wykonawca oblicza cenę oferty brutto według stawki VAT obowiązującej w dniu składania oferty. Zastosowanie przez Wykonawcę stawki podatku VAT od towarów i usług niezgodnego z przepisani ustawy o podatku od towarów i usług oraz podatku akcyzowego spowoduje odrzucenie oferty.</w:t>
      </w:r>
    </w:p>
    <w:p w:rsidR="001A440A" w:rsidRPr="00376D18" w:rsidRDefault="00A51724" w:rsidP="000D633A">
      <w:pPr>
        <w:pStyle w:val="Akapitzlist"/>
        <w:spacing w:after="120"/>
        <w:ind w:left="0"/>
        <w:contextualSpacing w:val="0"/>
        <w:jc w:val="both"/>
        <w:rPr>
          <w:rFonts w:asciiTheme="minorHAnsi" w:hAnsiTheme="minorHAnsi" w:cs="Arial"/>
          <w:sz w:val="22"/>
          <w:szCs w:val="22"/>
        </w:rPr>
      </w:pPr>
      <w:r w:rsidRPr="00376D18">
        <w:rPr>
          <w:rFonts w:asciiTheme="minorHAnsi" w:hAnsiTheme="minorHAnsi" w:cs="Arial"/>
          <w:sz w:val="22"/>
          <w:szCs w:val="22"/>
        </w:rPr>
        <w:t>6</w:t>
      </w:r>
      <w:r w:rsidR="00F10AFD" w:rsidRPr="00376D18">
        <w:rPr>
          <w:rFonts w:asciiTheme="minorHAnsi" w:hAnsiTheme="minorHAnsi" w:cs="Arial"/>
          <w:sz w:val="22"/>
          <w:szCs w:val="22"/>
        </w:rPr>
        <w:t>.Cena brutto będzie podlegała zmianie wyłącznie w przypadku ustawowej zmiany stawki podatku VAT.</w:t>
      </w:r>
    </w:p>
    <w:p w:rsidR="00AA59A8" w:rsidRPr="00376D18" w:rsidRDefault="00A51724" w:rsidP="000D633A">
      <w:pPr>
        <w:pStyle w:val="Akapitzlist"/>
        <w:spacing w:after="120"/>
        <w:ind w:left="0"/>
        <w:contextualSpacing w:val="0"/>
        <w:jc w:val="both"/>
        <w:rPr>
          <w:rFonts w:asciiTheme="minorHAnsi" w:hAnsiTheme="minorHAnsi" w:cs="Arial"/>
          <w:sz w:val="22"/>
          <w:szCs w:val="22"/>
        </w:rPr>
      </w:pPr>
      <w:r w:rsidRPr="00376D18">
        <w:rPr>
          <w:rFonts w:asciiTheme="minorHAnsi" w:hAnsiTheme="minorHAnsi" w:cs="Arial"/>
          <w:sz w:val="22"/>
          <w:szCs w:val="22"/>
        </w:rPr>
        <w:t>7</w:t>
      </w:r>
      <w:r w:rsidR="00F10AFD" w:rsidRPr="00376D18">
        <w:rPr>
          <w:rFonts w:asciiTheme="minorHAnsi" w:hAnsiTheme="minorHAnsi" w:cs="Arial"/>
          <w:sz w:val="22"/>
          <w:szCs w:val="22"/>
        </w:rPr>
        <w:t>.Cena winna obejmować wszystkie zobowiązania, składniki i koszty związane z wykonaniem zamówienia.</w:t>
      </w:r>
    </w:p>
    <w:p w:rsidR="00AA59A8" w:rsidRPr="00376D18" w:rsidRDefault="00A51724" w:rsidP="000D633A">
      <w:pPr>
        <w:pStyle w:val="Akapitzlist"/>
        <w:spacing w:after="120"/>
        <w:ind w:left="0"/>
        <w:contextualSpacing w:val="0"/>
        <w:jc w:val="both"/>
        <w:rPr>
          <w:rFonts w:asciiTheme="minorHAnsi" w:hAnsiTheme="minorHAnsi" w:cs="Arial"/>
          <w:sz w:val="22"/>
          <w:szCs w:val="22"/>
        </w:rPr>
      </w:pPr>
      <w:r w:rsidRPr="00376D18">
        <w:rPr>
          <w:rFonts w:asciiTheme="minorHAnsi" w:hAnsiTheme="minorHAnsi" w:cs="Arial"/>
          <w:sz w:val="22"/>
          <w:szCs w:val="22"/>
        </w:rPr>
        <w:t>8</w:t>
      </w:r>
      <w:r w:rsidR="00F10AFD" w:rsidRPr="00376D18">
        <w:rPr>
          <w:rFonts w:asciiTheme="minorHAnsi" w:hAnsiTheme="minorHAnsi" w:cs="Arial"/>
          <w:sz w:val="22"/>
          <w:szCs w:val="22"/>
        </w:rPr>
        <w:t>.Cena nie podlega waloryzacji.</w:t>
      </w:r>
    </w:p>
    <w:p w:rsidR="00F10AFD" w:rsidRPr="00376D18" w:rsidRDefault="00714E79" w:rsidP="009D7000">
      <w:pPr>
        <w:autoSpaceDE w:val="0"/>
        <w:autoSpaceDN w:val="0"/>
        <w:adjustRightInd w:val="0"/>
        <w:jc w:val="both"/>
        <w:rPr>
          <w:rFonts w:asciiTheme="minorHAnsi" w:hAnsiTheme="minorHAnsi" w:cs="Arial"/>
          <w:sz w:val="22"/>
          <w:szCs w:val="22"/>
        </w:rPr>
      </w:pPr>
      <w:r>
        <w:rPr>
          <w:rFonts w:asciiTheme="minorHAnsi" w:hAnsiTheme="minorHAnsi" w:cs="Arial"/>
          <w:sz w:val="22"/>
          <w:szCs w:val="22"/>
        </w:rPr>
        <w:t>9</w:t>
      </w:r>
      <w:r w:rsidR="00F10AFD" w:rsidRPr="00376D18">
        <w:rPr>
          <w:rFonts w:asciiTheme="minorHAnsi" w:hAnsiTheme="minorHAnsi" w:cs="Arial"/>
          <w:sz w:val="22"/>
          <w:szCs w:val="22"/>
        </w:rPr>
        <w:t>.Zamawiający w celu ustalenia, czy oferta zawiera rażąco niską cenę w stosunku do przedmiotu  zamówienia  zwraca się  do W</w:t>
      </w:r>
      <w:r w:rsidR="00AA59A8" w:rsidRPr="00376D18">
        <w:rPr>
          <w:rFonts w:asciiTheme="minorHAnsi" w:hAnsiTheme="minorHAnsi" w:cs="Arial"/>
          <w:sz w:val="22"/>
          <w:szCs w:val="22"/>
        </w:rPr>
        <w:t>ykonawcy o udzielenie wyjaśnień</w:t>
      </w:r>
      <w:r w:rsidR="00F10AFD" w:rsidRPr="00376D18">
        <w:rPr>
          <w:rFonts w:asciiTheme="minorHAnsi" w:hAnsiTheme="minorHAnsi" w:cs="Arial"/>
          <w:sz w:val="22"/>
          <w:szCs w:val="22"/>
        </w:rPr>
        <w:t xml:space="preserve"> dotyczących ceny.</w:t>
      </w:r>
    </w:p>
    <w:p w:rsidR="00F10AFD" w:rsidRPr="00376D18" w:rsidRDefault="00714E79" w:rsidP="00AA59A8">
      <w:pPr>
        <w:autoSpaceDE w:val="0"/>
        <w:autoSpaceDN w:val="0"/>
        <w:adjustRightInd w:val="0"/>
        <w:spacing w:before="120"/>
        <w:jc w:val="both"/>
        <w:rPr>
          <w:rFonts w:asciiTheme="minorHAnsi" w:hAnsiTheme="minorHAnsi" w:cs="Arial"/>
          <w:sz w:val="22"/>
          <w:szCs w:val="22"/>
        </w:rPr>
      </w:pPr>
      <w:r>
        <w:rPr>
          <w:rFonts w:asciiTheme="minorHAnsi" w:hAnsiTheme="minorHAnsi" w:cs="Arial"/>
          <w:sz w:val="22"/>
          <w:szCs w:val="22"/>
        </w:rPr>
        <w:t>10</w:t>
      </w:r>
      <w:r w:rsidR="00F10AFD" w:rsidRPr="00376D18">
        <w:rPr>
          <w:rFonts w:asciiTheme="minorHAnsi" w:hAnsiTheme="minorHAnsi" w:cs="Arial"/>
          <w:sz w:val="22"/>
          <w:szCs w:val="22"/>
        </w:rPr>
        <w:t>.Zamawiający nie przewiduje udzielania zaliczek.</w:t>
      </w:r>
    </w:p>
    <w:p w:rsidR="006171C0" w:rsidRPr="00376D18" w:rsidRDefault="00714E79" w:rsidP="00AA59A8">
      <w:pPr>
        <w:spacing w:before="120"/>
        <w:jc w:val="both"/>
        <w:rPr>
          <w:rFonts w:asciiTheme="minorHAnsi" w:hAnsiTheme="minorHAnsi" w:cs="Arial"/>
          <w:sz w:val="22"/>
          <w:szCs w:val="22"/>
        </w:rPr>
      </w:pPr>
      <w:r>
        <w:rPr>
          <w:rFonts w:asciiTheme="minorHAnsi" w:hAnsiTheme="minorHAnsi" w:cs="Arial"/>
          <w:sz w:val="22"/>
          <w:szCs w:val="22"/>
        </w:rPr>
        <w:t>11</w:t>
      </w:r>
      <w:r w:rsidR="003C3FDD" w:rsidRPr="00376D18">
        <w:rPr>
          <w:rFonts w:asciiTheme="minorHAnsi" w:hAnsiTheme="minorHAnsi" w:cs="Arial"/>
          <w:sz w:val="22"/>
          <w:szCs w:val="22"/>
        </w:rPr>
        <w:t>.</w:t>
      </w:r>
      <w:r w:rsidR="00BC28E5" w:rsidRPr="00376D18">
        <w:rPr>
          <w:rFonts w:asciiTheme="minorHAnsi" w:hAnsiTheme="minorHAnsi" w:cs="Arial"/>
          <w:sz w:val="22"/>
          <w:szCs w:val="22"/>
        </w:rPr>
        <w:t xml:space="preserve">Cena oferty uwzględnia wszystkie zobowiązania, musi być podana w </w:t>
      </w:r>
      <w:r w:rsidR="006E4D4D">
        <w:rPr>
          <w:rFonts w:asciiTheme="minorHAnsi" w:hAnsiTheme="minorHAnsi" w:cs="Arial"/>
          <w:sz w:val="22"/>
          <w:szCs w:val="22"/>
        </w:rPr>
        <w:t>złotych (PLN)</w:t>
      </w:r>
      <w:r w:rsidR="00BC28E5" w:rsidRPr="00376D18">
        <w:rPr>
          <w:rFonts w:asciiTheme="minorHAnsi" w:hAnsiTheme="minorHAnsi" w:cs="Arial"/>
          <w:sz w:val="22"/>
          <w:szCs w:val="22"/>
        </w:rPr>
        <w:t xml:space="preserve"> cyfrowo i słownie.</w:t>
      </w:r>
    </w:p>
    <w:p w:rsidR="006171C0" w:rsidRPr="00376D18" w:rsidRDefault="00714E79" w:rsidP="00AA59A8">
      <w:pPr>
        <w:spacing w:before="120"/>
        <w:jc w:val="both"/>
        <w:rPr>
          <w:rFonts w:asciiTheme="minorHAnsi" w:hAnsiTheme="minorHAnsi" w:cs="Arial"/>
          <w:sz w:val="22"/>
          <w:szCs w:val="22"/>
        </w:rPr>
      </w:pPr>
      <w:r>
        <w:rPr>
          <w:rFonts w:asciiTheme="minorHAnsi" w:hAnsiTheme="minorHAnsi" w:cs="Arial"/>
          <w:sz w:val="22"/>
          <w:szCs w:val="22"/>
        </w:rPr>
        <w:t>12</w:t>
      </w:r>
      <w:r w:rsidR="003C3FDD" w:rsidRPr="00376D18">
        <w:rPr>
          <w:rFonts w:asciiTheme="minorHAnsi" w:hAnsiTheme="minorHAnsi" w:cs="Arial"/>
          <w:sz w:val="22"/>
          <w:szCs w:val="22"/>
        </w:rPr>
        <w:t>.</w:t>
      </w:r>
      <w:r w:rsidR="00BC28E5" w:rsidRPr="00376D18">
        <w:rPr>
          <w:rFonts w:asciiTheme="minorHAnsi" w:hAnsiTheme="minorHAnsi" w:cs="Arial"/>
          <w:sz w:val="22"/>
          <w:szCs w:val="22"/>
        </w:rPr>
        <w:t>Cena musi być podana do dwóch miejsc po przecinku.</w:t>
      </w:r>
    </w:p>
    <w:p w:rsidR="006171C0" w:rsidRPr="00376D18" w:rsidRDefault="00714E79" w:rsidP="00AA59A8">
      <w:pPr>
        <w:spacing w:before="120"/>
        <w:jc w:val="both"/>
        <w:rPr>
          <w:rFonts w:asciiTheme="minorHAnsi" w:hAnsiTheme="minorHAnsi" w:cs="Arial"/>
          <w:sz w:val="22"/>
          <w:szCs w:val="22"/>
        </w:rPr>
      </w:pPr>
      <w:r>
        <w:rPr>
          <w:rFonts w:asciiTheme="minorHAnsi" w:hAnsiTheme="minorHAnsi" w:cs="Arial"/>
          <w:sz w:val="22"/>
          <w:szCs w:val="22"/>
        </w:rPr>
        <w:t>13</w:t>
      </w:r>
      <w:r w:rsidR="000825ED">
        <w:rPr>
          <w:rFonts w:asciiTheme="minorHAnsi" w:hAnsiTheme="minorHAnsi" w:cs="Arial"/>
          <w:sz w:val="22"/>
          <w:szCs w:val="22"/>
        </w:rPr>
        <w:t xml:space="preserve">. </w:t>
      </w:r>
      <w:r w:rsidR="00BC28E5" w:rsidRPr="00376D18">
        <w:rPr>
          <w:rFonts w:asciiTheme="minorHAnsi" w:hAnsiTheme="minorHAnsi" w:cs="Arial"/>
          <w:sz w:val="22"/>
          <w:szCs w:val="22"/>
        </w:rPr>
        <w:t>Cena podana w ofercie powinna obejmować wszystkie koszty i składniki związane z wykonaniem zamówienia w tym podatki.</w:t>
      </w:r>
    </w:p>
    <w:p w:rsidR="006171C0" w:rsidRPr="00376D18" w:rsidRDefault="00714E79" w:rsidP="00C2665F">
      <w:pPr>
        <w:spacing w:before="120" w:after="120"/>
        <w:jc w:val="both"/>
        <w:rPr>
          <w:rFonts w:asciiTheme="minorHAnsi" w:hAnsiTheme="minorHAnsi" w:cs="Arial"/>
          <w:sz w:val="22"/>
          <w:szCs w:val="22"/>
        </w:rPr>
      </w:pPr>
      <w:r>
        <w:rPr>
          <w:rFonts w:asciiTheme="minorHAnsi" w:hAnsiTheme="minorHAnsi" w:cs="Arial"/>
          <w:sz w:val="22"/>
          <w:szCs w:val="22"/>
        </w:rPr>
        <w:t>14</w:t>
      </w:r>
      <w:r w:rsidR="003C3FDD" w:rsidRPr="00376D18">
        <w:rPr>
          <w:rFonts w:asciiTheme="minorHAnsi" w:hAnsiTheme="minorHAnsi" w:cs="Arial"/>
          <w:sz w:val="22"/>
          <w:szCs w:val="22"/>
        </w:rPr>
        <w:t>.</w:t>
      </w:r>
      <w:r w:rsidR="00BC28E5" w:rsidRPr="00376D18">
        <w:rPr>
          <w:rFonts w:asciiTheme="minorHAnsi" w:hAnsiTheme="minorHAnsi" w:cs="Arial"/>
          <w:sz w:val="22"/>
          <w:szCs w:val="22"/>
        </w:rPr>
        <w:t>Cena nie ulega zmianie przez okres ważności oferty (związania).</w:t>
      </w:r>
    </w:p>
    <w:p w:rsidR="00B673D2" w:rsidRDefault="00714E79" w:rsidP="00C85A87">
      <w:pPr>
        <w:jc w:val="both"/>
        <w:rPr>
          <w:rFonts w:asciiTheme="minorHAnsi" w:hAnsiTheme="minorHAnsi" w:cs="Arial"/>
          <w:sz w:val="22"/>
          <w:szCs w:val="22"/>
        </w:rPr>
      </w:pPr>
      <w:r>
        <w:rPr>
          <w:rFonts w:asciiTheme="minorHAnsi" w:hAnsiTheme="minorHAnsi" w:cs="Arial"/>
          <w:sz w:val="22"/>
          <w:szCs w:val="22"/>
        </w:rPr>
        <w:t>15</w:t>
      </w:r>
      <w:r w:rsidR="003C3FDD" w:rsidRPr="00376D18">
        <w:rPr>
          <w:rFonts w:asciiTheme="minorHAnsi" w:hAnsiTheme="minorHAnsi" w:cs="Arial"/>
          <w:sz w:val="22"/>
          <w:szCs w:val="22"/>
        </w:rPr>
        <w:t>.</w:t>
      </w:r>
      <w:r w:rsidR="00BC28E5" w:rsidRPr="00376D18">
        <w:rPr>
          <w:rFonts w:asciiTheme="minorHAnsi" w:hAnsiTheme="minorHAnsi" w:cs="Arial"/>
          <w:sz w:val="22"/>
          <w:szCs w:val="22"/>
        </w:rPr>
        <w:t>Jeżeli złożono ofertę, której wy</w:t>
      </w:r>
      <w:r w:rsidR="00AA59A8" w:rsidRPr="00376D18">
        <w:rPr>
          <w:rFonts w:asciiTheme="minorHAnsi" w:hAnsiTheme="minorHAnsi" w:cs="Arial"/>
          <w:sz w:val="22"/>
          <w:szCs w:val="22"/>
        </w:rPr>
        <w:t>bór prowadziłby do powstania u Z</w:t>
      </w:r>
      <w:r w:rsidR="00BC28E5" w:rsidRPr="00376D18">
        <w:rPr>
          <w:rFonts w:asciiTheme="minorHAnsi" w:hAnsiTheme="minorHAnsi" w:cs="Arial"/>
          <w:sz w:val="22"/>
          <w:szCs w:val="22"/>
        </w:rPr>
        <w:t>amawiającego obowiązku podatkowego zgodnie z przepisami</w:t>
      </w:r>
      <w:r w:rsidR="00AA59A8" w:rsidRPr="00376D18">
        <w:rPr>
          <w:rFonts w:asciiTheme="minorHAnsi" w:hAnsiTheme="minorHAnsi" w:cs="Arial"/>
          <w:sz w:val="22"/>
          <w:szCs w:val="22"/>
        </w:rPr>
        <w:t xml:space="preserve"> o podatku od towarów i usług, Z</w:t>
      </w:r>
      <w:r w:rsidR="00BC28E5" w:rsidRPr="00376D18">
        <w:rPr>
          <w:rFonts w:asciiTheme="minorHAnsi" w:hAnsiTheme="minorHAnsi" w:cs="Arial"/>
          <w:sz w:val="22"/>
          <w:szCs w:val="22"/>
        </w:rPr>
        <w:t>amawiający w celu oceny takiej oferty dolicza do przedstawionej w niej ceny podatek od towarów i usług, który miałby obowiązek rozliczyć zgodnie z tymi przepisami. Wykonawc</w:t>
      </w:r>
      <w:r w:rsidR="00AA59A8" w:rsidRPr="00376D18">
        <w:rPr>
          <w:rFonts w:asciiTheme="minorHAnsi" w:hAnsiTheme="minorHAnsi" w:cs="Arial"/>
          <w:sz w:val="22"/>
          <w:szCs w:val="22"/>
        </w:rPr>
        <w:t>a, składając ofertę, informuje Z</w:t>
      </w:r>
      <w:r w:rsidR="00BC28E5" w:rsidRPr="00376D18">
        <w:rPr>
          <w:rFonts w:asciiTheme="minorHAnsi" w:hAnsiTheme="minorHAnsi" w:cs="Arial"/>
          <w:sz w:val="22"/>
          <w:szCs w:val="22"/>
        </w:rPr>
        <w:t>amawiającego, czy wybór oferty będzie prowadzić</w:t>
      </w:r>
      <w:r w:rsidR="00AA59A8" w:rsidRPr="00376D18">
        <w:rPr>
          <w:rFonts w:asciiTheme="minorHAnsi" w:hAnsiTheme="minorHAnsi" w:cs="Arial"/>
          <w:sz w:val="22"/>
          <w:szCs w:val="22"/>
        </w:rPr>
        <w:t>do powstania u Z</w:t>
      </w:r>
      <w:r w:rsidR="00BC28E5" w:rsidRPr="00376D18">
        <w:rPr>
          <w:rFonts w:asciiTheme="minorHAnsi" w:hAnsiTheme="minorHAnsi" w:cs="Arial"/>
          <w:sz w:val="22"/>
          <w:szCs w:val="22"/>
        </w:rPr>
        <w:t xml:space="preserve">amawiającego obowiązku podatkowego, wskazując nazwę (rodzaj) towaru lub usługi, których dostawa lub świadczenie będzie prowadzić </w:t>
      </w:r>
      <w:r w:rsidR="003C3FDD" w:rsidRPr="00376D18">
        <w:rPr>
          <w:rFonts w:asciiTheme="minorHAnsi" w:hAnsiTheme="minorHAnsi" w:cs="Arial"/>
          <w:sz w:val="22"/>
          <w:szCs w:val="22"/>
        </w:rPr>
        <w:t>do jego powstania, oraz wskazuj</w:t>
      </w:r>
      <w:r w:rsidR="00BC28E5" w:rsidRPr="00376D18">
        <w:rPr>
          <w:rFonts w:asciiTheme="minorHAnsi" w:hAnsiTheme="minorHAnsi" w:cs="Arial"/>
          <w:sz w:val="22"/>
          <w:szCs w:val="22"/>
        </w:rPr>
        <w:t>ąc ich wartość bez kwoty podatku.</w:t>
      </w:r>
      <w:bookmarkStart w:id="12" w:name="bookmark20"/>
    </w:p>
    <w:p w:rsidR="004B0328" w:rsidRDefault="004B0328" w:rsidP="00B673D2">
      <w:pPr>
        <w:rPr>
          <w:rFonts w:asciiTheme="minorHAnsi" w:hAnsiTheme="minorHAnsi" w:cs="Arial"/>
          <w:sz w:val="22"/>
          <w:szCs w:val="22"/>
        </w:rPr>
      </w:pPr>
    </w:p>
    <w:p w:rsidR="00841B86" w:rsidRPr="005734E9" w:rsidRDefault="00841B86" w:rsidP="00841B86">
      <w:pPr>
        <w:pStyle w:val="Akapitzlist"/>
        <w:ind w:left="0"/>
        <w:rPr>
          <w:rFonts w:ascii="Calibri" w:hAnsi="Calibri"/>
          <w:i/>
        </w:rPr>
      </w:pPr>
      <w:r w:rsidRPr="005734E9">
        <w:rPr>
          <w:rFonts w:ascii="Calibri" w:hAnsi="Calibri"/>
          <w:i/>
          <w:highlight w:val="lightGray"/>
        </w:rPr>
        <w:t>Rozdział</w:t>
      </w:r>
      <w:r>
        <w:rPr>
          <w:rFonts w:ascii="Calibri" w:hAnsi="Calibri"/>
          <w:i/>
          <w:highlight w:val="lightGray"/>
        </w:rPr>
        <w:t xml:space="preserve"> XII</w:t>
      </w:r>
      <w:r w:rsidRPr="00423ABC">
        <w:rPr>
          <w:rFonts w:ascii="Calibri" w:hAnsi="Calibri"/>
          <w:i/>
          <w:highlight w:val="lightGray"/>
        </w:rPr>
        <w:t>I.</w:t>
      </w:r>
    </w:p>
    <w:p w:rsidR="00B673D2" w:rsidRDefault="00775130" w:rsidP="00CE7641">
      <w:pPr>
        <w:spacing w:after="120"/>
        <w:rPr>
          <w:rFonts w:asciiTheme="minorHAnsi" w:hAnsiTheme="minorHAnsi" w:cs="Arial"/>
          <w:b/>
          <w:sz w:val="22"/>
          <w:szCs w:val="22"/>
        </w:rPr>
      </w:pPr>
      <w:r w:rsidRPr="00376D18">
        <w:rPr>
          <w:rFonts w:asciiTheme="minorHAnsi" w:hAnsiTheme="minorHAnsi" w:cs="Arial"/>
          <w:b/>
          <w:sz w:val="22"/>
          <w:szCs w:val="22"/>
        </w:rPr>
        <w:t>Opis kryteriów</w:t>
      </w:r>
      <w:r w:rsidR="00B72D6A">
        <w:rPr>
          <w:rFonts w:asciiTheme="minorHAnsi" w:hAnsiTheme="minorHAnsi" w:cs="Arial"/>
          <w:b/>
          <w:sz w:val="22"/>
          <w:szCs w:val="22"/>
        </w:rPr>
        <w:t>, którymi Zamawiający będzie sie kierował przy wyborze oferty</w:t>
      </w:r>
    </w:p>
    <w:p w:rsidR="00B72D6A" w:rsidRPr="00B72D6A" w:rsidRDefault="00B72D6A" w:rsidP="00840069">
      <w:pPr>
        <w:spacing w:after="120"/>
        <w:jc w:val="both"/>
        <w:rPr>
          <w:rFonts w:asciiTheme="minorHAnsi" w:hAnsiTheme="minorHAnsi" w:cs="Arial"/>
          <w:sz w:val="22"/>
          <w:szCs w:val="22"/>
        </w:rPr>
      </w:pPr>
      <w:r w:rsidRPr="00B72D6A">
        <w:rPr>
          <w:rFonts w:asciiTheme="minorHAnsi" w:hAnsiTheme="minorHAnsi" w:cs="Arial"/>
          <w:sz w:val="22"/>
          <w:szCs w:val="22"/>
        </w:rPr>
        <w:t xml:space="preserve">1. Zamawiający dokona </w:t>
      </w:r>
      <w:r w:rsidR="00840069">
        <w:rPr>
          <w:rFonts w:asciiTheme="minorHAnsi" w:hAnsiTheme="minorHAnsi" w:cs="Arial"/>
          <w:sz w:val="22"/>
          <w:szCs w:val="22"/>
        </w:rPr>
        <w:t>wyboru</w:t>
      </w:r>
      <w:r w:rsidRPr="00B72D6A">
        <w:rPr>
          <w:rFonts w:asciiTheme="minorHAnsi" w:hAnsiTheme="minorHAnsi" w:cs="Arial"/>
          <w:sz w:val="22"/>
          <w:szCs w:val="22"/>
        </w:rPr>
        <w:t xml:space="preserve"> ofert</w:t>
      </w:r>
      <w:r w:rsidR="00840069">
        <w:rPr>
          <w:rFonts w:asciiTheme="minorHAnsi" w:hAnsiTheme="minorHAnsi" w:cs="Arial"/>
          <w:sz w:val="22"/>
          <w:szCs w:val="22"/>
        </w:rPr>
        <w:t>yspośród ofert, które</w:t>
      </w:r>
      <w:r w:rsidRPr="00B72D6A">
        <w:rPr>
          <w:rFonts w:asciiTheme="minorHAnsi" w:hAnsiTheme="minorHAnsi" w:cs="Arial"/>
          <w:sz w:val="22"/>
          <w:szCs w:val="22"/>
        </w:rPr>
        <w:t xml:space="preserve"> nie zostały odrzucone na podstawie następujących kryteriów oceny ofert: </w:t>
      </w:r>
    </w:p>
    <w:p w:rsidR="00B673D2" w:rsidRPr="00376D18" w:rsidRDefault="00B673D2" w:rsidP="00B673D2">
      <w:pPr>
        <w:rPr>
          <w:rFonts w:asciiTheme="minorHAnsi" w:hAnsiTheme="minorHAnsi" w:cs="Arial"/>
          <w:sz w:val="22"/>
          <w:szCs w:val="22"/>
        </w:rPr>
      </w:pPr>
    </w:p>
    <w:tbl>
      <w:tblPr>
        <w:tblStyle w:val="Tabela-Siatka"/>
        <w:tblW w:w="0" w:type="auto"/>
        <w:tblInd w:w="108" w:type="dxa"/>
        <w:tblLook w:val="04A0" w:firstRow="1" w:lastRow="0" w:firstColumn="1" w:lastColumn="0" w:noHBand="0" w:noVBand="1"/>
      </w:tblPr>
      <w:tblGrid>
        <w:gridCol w:w="3261"/>
        <w:gridCol w:w="1053"/>
      </w:tblGrid>
      <w:tr w:rsidR="00B673D2" w:rsidRPr="00376D18" w:rsidTr="00B72D6A">
        <w:tc>
          <w:tcPr>
            <w:tcW w:w="3261" w:type="dxa"/>
            <w:tcBorders>
              <w:top w:val="single" w:sz="4" w:space="0" w:color="auto"/>
              <w:left w:val="single" w:sz="4" w:space="0" w:color="auto"/>
              <w:bottom w:val="single" w:sz="4" w:space="0" w:color="auto"/>
              <w:right w:val="single" w:sz="4" w:space="0" w:color="auto"/>
            </w:tcBorders>
            <w:vAlign w:val="bottom"/>
            <w:hideMark/>
          </w:tcPr>
          <w:p w:rsidR="00B673D2" w:rsidRPr="00376D18" w:rsidRDefault="00B673D2">
            <w:pPr>
              <w:ind w:left="398" w:hanging="398"/>
              <w:jc w:val="center"/>
              <w:rPr>
                <w:rFonts w:asciiTheme="minorHAnsi" w:hAnsiTheme="minorHAnsi" w:cs="Arial"/>
                <w:sz w:val="22"/>
                <w:szCs w:val="22"/>
              </w:rPr>
            </w:pPr>
            <w:r w:rsidRPr="00376D18">
              <w:rPr>
                <w:rFonts w:asciiTheme="minorHAnsi" w:hAnsiTheme="minorHAnsi" w:cs="Arial"/>
                <w:sz w:val="22"/>
                <w:szCs w:val="22"/>
              </w:rPr>
              <w:t>Nazwa kryterium</w:t>
            </w:r>
          </w:p>
        </w:tc>
        <w:tc>
          <w:tcPr>
            <w:tcW w:w="1053" w:type="dxa"/>
            <w:tcBorders>
              <w:top w:val="single" w:sz="4" w:space="0" w:color="auto"/>
              <w:left w:val="single" w:sz="4" w:space="0" w:color="auto"/>
              <w:bottom w:val="single" w:sz="4" w:space="0" w:color="auto"/>
              <w:right w:val="single" w:sz="4" w:space="0" w:color="auto"/>
            </w:tcBorders>
            <w:vAlign w:val="bottom"/>
            <w:hideMark/>
          </w:tcPr>
          <w:p w:rsidR="00B673D2" w:rsidRPr="00376D18" w:rsidRDefault="00B673D2">
            <w:pPr>
              <w:ind w:left="398" w:hanging="398"/>
              <w:jc w:val="center"/>
              <w:rPr>
                <w:rFonts w:asciiTheme="minorHAnsi" w:hAnsiTheme="minorHAnsi" w:cs="Arial"/>
                <w:sz w:val="22"/>
                <w:szCs w:val="22"/>
              </w:rPr>
            </w:pPr>
            <w:r w:rsidRPr="00376D18">
              <w:rPr>
                <w:rFonts w:asciiTheme="minorHAnsi" w:hAnsiTheme="minorHAnsi" w:cs="Arial"/>
                <w:sz w:val="22"/>
                <w:szCs w:val="22"/>
              </w:rPr>
              <w:t>Waga %</w:t>
            </w:r>
          </w:p>
        </w:tc>
      </w:tr>
      <w:tr w:rsidR="00B673D2" w:rsidRPr="00376D18" w:rsidTr="00B72D6A">
        <w:tc>
          <w:tcPr>
            <w:tcW w:w="3261" w:type="dxa"/>
            <w:tcBorders>
              <w:top w:val="single" w:sz="4" w:space="0" w:color="auto"/>
              <w:left w:val="single" w:sz="4" w:space="0" w:color="auto"/>
              <w:bottom w:val="single" w:sz="4" w:space="0" w:color="auto"/>
              <w:right w:val="single" w:sz="4" w:space="0" w:color="auto"/>
            </w:tcBorders>
            <w:vAlign w:val="bottom"/>
            <w:hideMark/>
          </w:tcPr>
          <w:p w:rsidR="00B673D2" w:rsidRPr="00376D18" w:rsidRDefault="00B673D2">
            <w:pPr>
              <w:ind w:left="398" w:hanging="398"/>
              <w:jc w:val="center"/>
              <w:rPr>
                <w:rFonts w:asciiTheme="minorHAnsi" w:hAnsiTheme="minorHAnsi" w:cs="Arial"/>
                <w:sz w:val="22"/>
                <w:szCs w:val="22"/>
              </w:rPr>
            </w:pPr>
            <w:r w:rsidRPr="00376D18">
              <w:rPr>
                <w:rFonts w:asciiTheme="minorHAnsi" w:hAnsiTheme="minorHAnsi" w:cs="Arial"/>
                <w:sz w:val="22"/>
                <w:szCs w:val="22"/>
              </w:rPr>
              <w:t>Cena</w:t>
            </w:r>
          </w:p>
        </w:tc>
        <w:tc>
          <w:tcPr>
            <w:tcW w:w="1053" w:type="dxa"/>
            <w:tcBorders>
              <w:top w:val="single" w:sz="4" w:space="0" w:color="auto"/>
              <w:left w:val="single" w:sz="4" w:space="0" w:color="auto"/>
              <w:bottom w:val="single" w:sz="4" w:space="0" w:color="auto"/>
              <w:right w:val="single" w:sz="4" w:space="0" w:color="auto"/>
            </w:tcBorders>
            <w:vAlign w:val="bottom"/>
            <w:hideMark/>
          </w:tcPr>
          <w:p w:rsidR="00B673D2" w:rsidRPr="00376D18" w:rsidRDefault="00A32F0F">
            <w:pPr>
              <w:ind w:left="398" w:hanging="398"/>
              <w:jc w:val="center"/>
              <w:rPr>
                <w:rFonts w:asciiTheme="minorHAnsi" w:hAnsiTheme="minorHAnsi" w:cs="Arial"/>
                <w:sz w:val="22"/>
                <w:szCs w:val="22"/>
              </w:rPr>
            </w:pPr>
            <w:r>
              <w:rPr>
                <w:rFonts w:asciiTheme="minorHAnsi" w:hAnsiTheme="minorHAnsi" w:cs="Arial"/>
                <w:sz w:val="22"/>
                <w:szCs w:val="22"/>
              </w:rPr>
              <w:t>6</w:t>
            </w:r>
            <w:r w:rsidR="00B673D2" w:rsidRPr="00376D18">
              <w:rPr>
                <w:rFonts w:asciiTheme="minorHAnsi" w:hAnsiTheme="minorHAnsi" w:cs="Arial"/>
                <w:sz w:val="22"/>
                <w:szCs w:val="22"/>
              </w:rPr>
              <w:t>0</w:t>
            </w:r>
          </w:p>
        </w:tc>
      </w:tr>
      <w:tr w:rsidR="00B673D2" w:rsidRPr="00376D18" w:rsidTr="00B72D6A">
        <w:tc>
          <w:tcPr>
            <w:tcW w:w="3261" w:type="dxa"/>
            <w:tcBorders>
              <w:top w:val="single" w:sz="4" w:space="0" w:color="auto"/>
              <w:left w:val="single" w:sz="4" w:space="0" w:color="auto"/>
              <w:bottom w:val="single" w:sz="4" w:space="0" w:color="auto"/>
              <w:right w:val="single" w:sz="4" w:space="0" w:color="auto"/>
            </w:tcBorders>
            <w:vAlign w:val="bottom"/>
            <w:hideMark/>
          </w:tcPr>
          <w:p w:rsidR="00B673D2" w:rsidRPr="00376D18" w:rsidRDefault="00B673D2">
            <w:pPr>
              <w:ind w:left="398" w:hanging="398"/>
              <w:jc w:val="center"/>
              <w:rPr>
                <w:rFonts w:asciiTheme="minorHAnsi" w:hAnsiTheme="minorHAnsi" w:cs="Arial"/>
                <w:sz w:val="22"/>
                <w:szCs w:val="22"/>
              </w:rPr>
            </w:pPr>
            <w:r w:rsidRPr="00376D18">
              <w:rPr>
                <w:rFonts w:asciiTheme="minorHAnsi" w:hAnsiTheme="minorHAnsi" w:cs="Arial"/>
                <w:sz w:val="22"/>
                <w:szCs w:val="22"/>
              </w:rPr>
              <w:t>Gwarancja</w:t>
            </w:r>
          </w:p>
        </w:tc>
        <w:tc>
          <w:tcPr>
            <w:tcW w:w="1053" w:type="dxa"/>
            <w:tcBorders>
              <w:top w:val="single" w:sz="4" w:space="0" w:color="auto"/>
              <w:left w:val="single" w:sz="4" w:space="0" w:color="auto"/>
              <w:bottom w:val="single" w:sz="4" w:space="0" w:color="auto"/>
              <w:right w:val="single" w:sz="4" w:space="0" w:color="auto"/>
            </w:tcBorders>
            <w:vAlign w:val="bottom"/>
            <w:hideMark/>
          </w:tcPr>
          <w:p w:rsidR="00B673D2" w:rsidRPr="00376D18" w:rsidRDefault="00B673D2">
            <w:pPr>
              <w:ind w:left="398" w:hanging="398"/>
              <w:jc w:val="center"/>
              <w:rPr>
                <w:rFonts w:asciiTheme="minorHAnsi" w:hAnsiTheme="minorHAnsi" w:cs="Arial"/>
                <w:sz w:val="22"/>
                <w:szCs w:val="22"/>
              </w:rPr>
            </w:pPr>
            <w:r w:rsidRPr="00376D18">
              <w:rPr>
                <w:rFonts w:asciiTheme="minorHAnsi" w:hAnsiTheme="minorHAnsi" w:cs="Arial"/>
                <w:sz w:val="22"/>
                <w:szCs w:val="22"/>
              </w:rPr>
              <w:t>40</w:t>
            </w:r>
          </w:p>
        </w:tc>
      </w:tr>
      <w:tr w:rsidR="00B72D6A" w:rsidRPr="00376D18" w:rsidTr="00B72D6A">
        <w:tc>
          <w:tcPr>
            <w:tcW w:w="3261" w:type="dxa"/>
            <w:tcBorders>
              <w:top w:val="single" w:sz="4" w:space="0" w:color="auto"/>
              <w:left w:val="single" w:sz="4" w:space="0" w:color="auto"/>
              <w:bottom w:val="single" w:sz="4" w:space="0" w:color="auto"/>
              <w:right w:val="single" w:sz="4" w:space="0" w:color="auto"/>
            </w:tcBorders>
            <w:vAlign w:val="bottom"/>
            <w:hideMark/>
          </w:tcPr>
          <w:p w:rsidR="00B72D6A" w:rsidRPr="00376D18" w:rsidRDefault="00B72D6A">
            <w:pPr>
              <w:ind w:left="398" w:hanging="398"/>
              <w:jc w:val="center"/>
              <w:rPr>
                <w:rFonts w:asciiTheme="minorHAnsi" w:hAnsiTheme="minorHAnsi" w:cs="Arial"/>
                <w:sz w:val="22"/>
                <w:szCs w:val="22"/>
              </w:rPr>
            </w:pPr>
          </w:p>
        </w:tc>
        <w:tc>
          <w:tcPr>
            <w:tcW w:w="1053" w:type="dxa"/>
            <w:tcBorders>
              <w:top w:val="single" w:sz="4" w:space="0" w:color="auto"/>
              <w:left w:val="single" w:sz="4" w:space="0" w:color="auto"/>
              <w:bottom w:val="single" w:sz="4" w:space="0" w:color="auto"/>
              <w:right w:val="single" w:sz="4" w:space="0" w:color="auto"/>
            </w:tcBorders>
            <w:vAlign w:val="bottom"/>
            <w:hideMark/>
          </w:tcPr>
          <w:p w:rsidR="00B72D6A" w:rsidRPr="00376D18" w:rsidRDefault="00B72D6A">
            <w:pPr>
              <w:ind w:left="398" w:hanging="398"/>
              <w:jc w:val="center"/>
              <w:rPr>
                <w:rFonts w:asciiTheme="minorHAnsi" w:hAnsiTheme="minorHAnsi" w:cs="Arial"/>
                <w:sz w:val="22"/>
                <w:szCs w:val="22"/>
              </w:rPr>
            </w:pPr>
          </w:p>
        </w:tc>
      </w:tr>
    </w:tbl>
    <w:p w:rsidR="00D82368" w:rsidRDefault="00B72D6A" w:rsidP="00C2665F">
      <w:pPr>
        <w:spacing w:before="120" w:after="120"/>
        <w:jc w:val="both"/>
        <w:rPr>
          <w:rFonts w:asciiTheme="minorHAnsi" w:hAnsiTheme="minorHAnsi" w:cs="Arial"/>
          <w:color w:val="auto"/>
          <w:sz w:val="22"/>
          <w:szCs w:val="22"/>
        </w:rPr>
      </w:pPr>
      <w:r>
        <w:rPr>
          <w:rFonts w:asciiTheme="minorHAnsi" w:hAnsiTheme="minorHAnsi" w:cs="Arial"/>
          <w:color w:val="auto"/>
          <w:sz w:val="22"/>
          <w:szCs w:val="22"/>
        </w:rPr>
        <w:t>Zamawiający dokona oceny</w:t>
      </w:r>
      <w:r w:rsidR="006C05F6">
        <w:rPr>
          <w:rFonts w:asciiTheme="minorHAnsi" w:hAnsiTheme="minorHAnsi" w:cs="Arial"/>
          <w:color w:val="auto"/>
          <w:sz w:val="22"/>
          <w:szCs w:val="22"/>
        </w:rPr>
        <w:t xml:space="preserve"> ofert przyznając punkty w ramach poszczególnych kryteriów oceny ofert, wg zasady 1% = 1 pkt </w:t>
      </w:r>
    </w:p>
    <w:p w:rsidR="00B72D6A" w:rsidRDefault="00C2665F" w:rsidP="00C2665F">
      <w:pPr>
        <w:spacing w:before="120" w:after="120"/>
        <w:jc w:val="both"/>
        <w:rPr>
          <w:rFonts w:asciiTheme="minorHAnsi" w:hAnsiTheme="minorHAnsi" w:cs="Arial"/>
          <w:color w:val="auto"/>
          <w:sz w:val="22"/>
          <w:szCs w:val="22"/>
        </w:rPr>
      </w:pPr>
      <w:r w:rsidRPr="00376D18">
        <w:rPr>
          <w:rFonts w:asciiTheme="minorHAnsi" w:hAnsiTheme="minorHAnsi" w:cs="Arial"/>
          <w:color w:val="auto"/>
          <w:sz w:val="22"/>
          <w:szCs w:val="22"/>
        </w:rPr>
        <w:tab/>
      </w:r>
    </w:p>
    <w:p w:rsidR="00B72D6A" w:rsidRDefault="007873AC" w:rsidP="00C2665F">
      <w:pPr>
        <w:spacing w:before="120" w:after="120"/>
        <w:jc w:val="both"/>
        <w:rPr>
          <w:rFonts w:asciiTheme="minorHAnsi" w:hAnsiTheme="minorHAnsi" w:cs="Arial"/>
          <w:color w:val="auto"/>
          <w:sz w:val="22"/>
          <w:szCs w:val="22"/>
        </w:rPr>
      </w:pPr>
      <w:r>
        <w:rPr>
          <w:rFonts w:asciiTheme="minorHAnsi" w:hAnsiTheme="minorHAnsi" w:cs="Arial"/>
          <w:color w:val="auto"/>
          <w:sz w:val="22"/>
          <w:szCs w:val="22"/>
        </w:rPr>
        <w:lastRenderedPageBreak/>
        <w:t xml:space="preserve">2. W </w:t>
      </w:r>
      <w:r w:rsidRPr="005E7518">
        <w:rPr>
          <w:rFonts w:asciiTheme="minorHAnsi" w:hAnsiTheme="minorHAnsi" w:cs="Arial"/>
          <w:b/>
          <w:color w:val="auto"/>
          <w:sz w:val="22"/>
          <w:szCs w:val="22"/>
        </w:rPr>
        <w:t>kryterium</w:t>
      </w:r>
      <w:r w:rsidRPr="007873AC">
        <w:rPr>
          <w:rFonts w:asciiTheme="minorHAnsi" w:hAnsiTheme="minorHAnsi" w:cs="Arial"/>
          <w:b/>
          <w:color w:val="auto"/>
          <w:sz w:val="22"/>
          <w:szCs w:val="22"/>
        </w:rPr>
        <w:t xml:space="preserve">,,Cena'' </w:t>
      </w:r>
      <w:r>
        <w:rPr>
          <w:rFonts w:asciiTheme="minorHAnsi" w:hAnsiTheme="minorHAnsi" w:cs="Arial"/>
          <w:color w:val="auto"/>
          <w:sz w:val="22"/>
          <w:szCs w:val="22"/>
        </w:rPr>
        <w:t xml:space="preserve">punkty zostaną obliczone wg wzoru: </w:t>
      </w:r>
    </w:p>
    <w:p w:rsidR="00440E83" w:rsidRPr="00376D18" w:rsidRDefault="00440E83" w:rsidP="00057CE9">
      <w:pPr>
        <w:spacing w:after="60"/>
        <w:ind w:left="426" w:hanging="284"/>
        <w:rPr>
          <w:rFonts w:asciiTheme="minorHAnsi" w:hAnsiTheme="minorHAnsi" w:cs="Arial"/>
          <w:color w:val="auto"/>
          <w:sz w:val="22"/>
          <w:szCs w:val="22"/>
          <w:u w:val="single"/>
        </w:rPr>
      </w:pPr>
      <w:bookmarkStart w:id="13" w:name="bookmark23"/>
      <w:bookmarkEnd w:id="12"/>
      <w:r w:rsidRPr="00376D18">
        <w:rPr>
          <w:rFonts w:asciiTheme="minorHAnsi" w:hAnsiTheme="minorHAnsi" w:cs="Arial"/>
          <w:color w:val="auto"/>
          <w:sz w:val="22"/>
          <w:szCs w:val="22"/>
          <w:u w:val="single"/>
        </w:rPr>
        <w:t>W</w:t>
      </w:r>
      <w:r w:rsidR="00CE7641" w:rsidRPr="00376D18">
        <w:rPr>
          <w:rFonts w:asciiTheme="minorHAnsi" w:hAnsiTheme="minorHAnsi" w:cs="Arial"/>
          <w:color w:val="auto"/>
          <w:sz w:val="22"/>
          <w:szCs w:val="22"/>
          <w:u w:val="single"/>
          <w:vertAlign w:val="subscript"/>
        </w:rPr>
        <w:t>C</w:t>
      </w:r>
      <w:r w:rsidRPr="00376D18">
        <w:rPr>
          <w:rFonts w:asciiTheme="minorHAnsi" w:hAnsiTheme="minorHAnsi" w:cs="Arial"/>
          <w:color w:val="auto"/>
          <w:sz w:val="22"/>
          <w:szCs w:val="22"/>
          <w:u w:val="single"/>
        </w:rPr>
        <w:t xml:space="preserve"> = </w:t>
      </w:r>
      <w:proofErr w:type="spellStart"/>
      <w:r w:rsidRPr="00376D18">
        <w:rPr>
          <w:rFonts w:asciiTheme="minorHAnsi" w:hAnsiTheme="minorHAnsi" w:cs="Arial"/>
          <w:color w:val="auto"/>
          <w:sz w:val="22"/>
          <w:szCs w:val="22"/>
          <w:u w:val="single"/>
        </w:rPr>
        <w:t>Cn</w:t>
      </w:r>
      <w:proofErr w:type="spellEnd"/>
      <w:r w:rsidRPr="00376D18">
        <w:rPr>
          <w:rFonts w:asciiTheme="minorHAnsi" w:hAnsiTheme="minorHAnsi" w:cs="Arial"/>
          <w:color w:val="auto"/>
          <w:sz w:val="22"/>
          <w:szCs w:val="22"/>
          <w:u w:val="single"/>
        </w:rPr>
        <w:t>/</w:t>
      </w:r>
      <w:proofErr w:type="spellStart"/>
      <w:r w:rsidRPr="00376D18">
        <w:rPr>
          <w:rFonts w:asciiTheme="minorHAnsi" w:hAnsiTheme="minorHAnsi" w:cs="Arial"/>
          <w:color w:val="auto"/>
          <w:sz w:val="22"/>
          <w:szCs w:val="22"/>
          <w:u w:val="single"/>
        </w:rPr>
        <w:t>Cp</w:t>
      </w:r>
      <w:proofErr w:type="spellEnd"/>
      <w:r w:rsidRPr="00376D18">
        <w:rPr>
          <w:rFonts w:asciiTheme="minorHAnsi" w:hAnsiTheme="minorHAnsi" w:cs="Arial"/>
          <w:color w:val="auto"/>
          <w:sz w:val="22"/>
          <w:szCs w:val="22"/>
          <w:u w:val="single"/>
        </w:rPr>
        <w:t xml:space="preserve"> x 60</w:t>
      </w:r>
      <w:r w:rsidR="003A3DEE">
        <w:rPr>
          <w:rFonts w:asciiTheme="minorHAnsi" w:hAnsiTheme="minorHAnsi" w:cs="Arial"/>
          <w:color w:val="auto"/>
          <w:sz w:val="22"/>
          <w:szCs w:val="22"/>
          <w:u w:val="single"/>
        </w:rPr>
        <w:t xml:space="preserve"> pkt</w:t>
      </w:r>
    </w:p>
    <w:p w:rsidR="00CE7641" w:rsidRPr="00376D18" w:rsidRDefault="00440E83" w:rsidP="00057CE9">
      <w:pPr>
        <w:ind w:left="426" w:hanging="284"/>
        <w:rPr>
          <w:rFonts w:asciiTheme="minorHAnsi" w:hAnsiTheme="minorHAnsi" w:cs="Arial"/>
          <w:color w:val="auto"/>
          <w:sz w:val="22"/>
          <w:szCs w:val="22"/>
        </w:rPr>
      </w:pPr>
      <w:proofErr w:type="spellStart"/>
      <w:r w:rsidRPr="00376D18">
        <w:rPr>
          <w:rFonts w:asciiTheme="minorHAnsi" w:hAnsiTheme="minorHAnsi" w:cs="Arial"/>
          <w:color w:val="auto"/>
          <w:sz w:val="22"/>
          <w:szCs w:val="22"/>
        </w:rPr>
        <w:t>Cn</w:t>
      </w:r>
      <w:proofErr w:type="spellEnd"/>
      <w:r w:rsidR="00CE7641" w:rsidRPr="00376D18">
        <w:rPr>
          <w:rFonts w:asciiTheme="minorHAnsi" w:hAnsiTheme="minorHAnsi" w:cs="Arial"/>
          <w:color w:val="auto"/>
          <w:sz w:val="22"/>
          <w:szCs w:val="22"/>
        </w:rPr>
        <w:tab/>
      </w:r>
      <w:r w:rsidRPr="00376D18">
        <w:rPr>
          <w:rFonts w:asciiTheme="minorHAnsi" w:hAnsiTheme="minorHAnsi" w:cs="Arial"/>
          <w:color w:val="auto"/>
          <w:sz w:val="22"/>
          <w:szCs w:val="22"/>
        </w:rPr>
        <w:t xml:space="preserve">- najniższa oferowana cena </w:t>
      </w:r>
    </w:p>
    <w:p w:rsidR="00CE7641" w:rsidRPr="00376D18" w:rsidRDefault="00440E83" w:rsidP="00057CE9">
      <w:pPr>
        <w:ind w:left="426" w:hanging="284"/>
        <w:rPr>
          <w:rFonts w:asciiTheme="minorHAnsi" w:hAnsiTheme="minorHAnsi" w:cs="Arial"/>
          <w:color w:val="auto"/>
          <w:sz w:val="22"/>
          <w:szCs w:val="22"/>
        </w:rPr>
      </w:pPr>
      <w:proofErr w:type="spellStart"/>
      <w:r w:rsidRPr="00376D18">
        <w:rPr>
          <w:rFonts w:asciiTheme="minorHAnsi" w:hAnsiTheme="minorHAnsi" w:cs="Arial"/>
          <w:color w:val="auto"/>
          <w:sz w:val="22"/>
          <w:szCs w:val="22"/>
        </w:rPr>
        <w:t>Cp</w:t>
      </w:r>
      <w:proofErr w:type="spellEnd"/>
      <w:r w:rsidR="00CE7641" w:rsidRPr="00376D18">
        <w:rPr>
          <w:rFonts w:asciiTheme="minorHAnsi" w:hAnsiTheme="minorHAnsi" w:cs="Arial"/>
          <w:color w:val="auto"/>
          <w:sz w:val="22"/>
          <w:szCs w:val="22"/>
        </w:rPr>
        <w:tab/>
      </w:r>
      <w:r w:rsidRPr="00376D18">
        <w:rPr>
          <w:rFonts w:asciiTheme="minorHAnsi" w:hAnsiTheme="minorHAnsi" w:cs="Arial"/>
          <w:color w:val="auto"/>
          <w:sz w:val="22"/>
          <w:szCs w:val="22"/>
        </w:rPr>
        <w:t xml:space="preserve">- cena oferty porównywanej </w:t>
      </w:r>
    </w:p>
    <w:p w:rsidR="007873AC" w:rsidRPr="007873AC" w:rsidRDefault="00440E83" w:rsidP="007873AC">
      <w:pPr>
        <w:spacing w:after="120"/>
        <w:ind w:left="426" w:hanging="284"/>
        <w:rPr>
          <w:rFonts w:asciiTheme="minorHAnsi" w:hAnsiTheme="minorHAnsi" w:cs="Arial"/>
          <w:color w:val="auto"/>
          <w:sz w:val="22"/>
          <w:szCs w:val="22"/>
        </w:rPr>
      </w:pPr>
      <w:r w:rsidRPr="00376D18">
        <w:rPr>
          <w:rFonts w:asciiTheme="minorHAnsi" w:hAnsiTheme="minorHAnsi" w:cs="Arial"/>
          <w:color w:val="auto"/>
          <w:sz w:val="22"/>
          <w:szCs w:val="22"/>
        </w:rPr>
        <w:t>W</w:t>
      </w:r>
      <w:r w:rsidR="00CE7641" w:rsidRPr="00376D18">
        <w:rPr>
          <w:rFonts w:asciiTheme="minorHAnsi" w:hAnsiTheme="minorHAnsi" w:cs="Arial"/>
          <w:color w:val="auto"/>
          <w:sz w:val="22"/>
          <w:szCs w:val="22"/>
          <w:vertAlign w:val="subscript"/>
        </w:rPr>
        <w:t xml:space="preserve">C </w:t>
      </w:r>
      <w:r w:rsidR="00CE7641" w:rsidRPr="00376D18">
        <w:rPr>
          <w:rFonts w:asciiTheme="minorHAnsi" w:hAnsiTheme="minorHAnsi" w:cs="Arial"/>
          <w:color w:val="auto"/>
          <w:sz w:val="22"/>
          <w:szCs w:val="22"/>
          <w:vertAlign w:val="subscript"/>
        </w:rPr>
        <w:tab/>
      </w:r>
      <w:r w:rsidR="00CE7641" w:rsidRPr="00376D18">
        <w:rPr>
          <w:rFonts w:asciiTheme="minorHAnsi" w:hAnsiTheme="minorHAnsi" w:cs="Arial"/>
          <w:color w:val="auto"/>
          <w:sz w:val="22"/>
          <w:szCs w:val="22"/>
        </w:rPr>
        <w:t>- w</w:t>
      </w:r>
      <w:r w:rsidR="003437E6" w:rsidRPr="00376D18">
        <w:rPr>
          <w:rFonts w:asciiTheme="minorHAnsi" w:hAnsiTheme="minorHAnsi" w:cs="Arial"/>
          <w:color w:val="auto"/>
          <w:sz w:val="22"/>
          <w:szCs w:val="22"/>
        </w:rPr>
        <w:t>aga</w:t>
      </w:r>
      <w:r w:rsidR="00CE7641" w:rsidRPr="00376D18">
        <w:rPr>
          <w:rFonts w:asciiTheme="minorHAnsi" w:hAnsiTheme="minorHAnsi" w:cs="Arial"/>
          <w:color w:val="auto"/>
          <w:sz w:val="22"/>
          <w:szCs w:val="22"/>
        </w:rPr>
        <w:t xml:space="preserve"> ceny</w:t>
      </w:r>
    </w:p>
    <w:p w:rsidR="007873AC" w:rsidRPr="00376D18" w:rsidRDefault="007873AC" w:rsidP="002057B6">
      <w:pPr>
        <w:spacing w:after="120"/>
        <w:jc w:val="both"/>
        <w:rPr>
          <w:rFonts w:asciiTheme="minorHAnsi" w:hAnsiTheme="minorHAnsi" w:cs="Arial"/>
          <w:color w:val="auto"/>
          <w:sz w:val="22"/>
          <w:szCs w:val="22"/>
        </w:rPr>
      </w:pPr>
      <w:r w:rsidRPr="00376D18">
        <w:rPr>
          <w:rFonts w:asciiTheme="minorHAnsi" w:hAnsiTheme="minorHAnsi" w:cs="Arial"/>
          <w:color w:val="auto"/>
          <w:sz w:val="22"/>
          <w:szCs w:val="22"/>
        </w:rPr>
        <w:t>Ofe</w:t>
      </w:r>
      <w:r>
        <w:rPr>
          <w:rFonts w:asciiTheme="minorHAnsi" w:hAnsiTheme="minorHAnsi" w:cs="Arial"/>
          <w:color w:val="auto"/>
          <w:sz w:val="22"/>
          <w:szCs w:val="22"/>
        </w:rPr>
        <w:t>rta z najniższą ceną otrzyma maksymalną liczbę punktów - przy czym maksymalna</w:t>
      </w:r>
      <w:r w:rsidRPr="00376D18">
        <w:rPr>
          <w:rFonts w:asciiTheme="minorHAnsi" w:hAnsiTheme="minorHAnsi" w:cs="Arial"/>
          <w:color w:val="auto"/>
          <w:sz w:val="22"/>
          <w:szCs w:val="22"/>
        </w:rPr>
        <w:t xml:space="preserve"> liczba punktów w tym kryterium to 60 - pozostałym ofertom przyznana zostanie proporcjonalnie mniejsza liczba punktów.</w:t>
      </w:r>
    </w:p>
    <w:p w:rsidR="003437E6" w:rsidRPr="007873AC" w:rsidRDefault="007873AC" w:rsidP="0070446F">
      <w:pPr>
        <w:spacing w:after="120"/>
        <w:ind w:left="284" w:hanging="284"/>
        <w:rPr>
          <w:rFonts w:asciiTheme="minorHAnsi" w:hAnsiTheme="minorHAnsi" w:cs="Arial"/>
          <w:color w:val="auto"/>
          <w:sz w:val="22"/>
          <w:szCs w:val="22"/>
        </w:rPr>
      </w:pPr>
      <w:r>
        <w:rPr>
          <w:rFonts w:asciiTheme="minorHAnsi" w:hAnsiTheme="minorHAnsi" w:cs="Arial"/>
          <w:color w:val="auto"/>
          <w:sz w:val="22"/>
          <w:szCs w:val="22"/>
        </w:rPr>
        <w:t xml:space="preserve">3. W </w:t>
      </w:r>
      <w:r w:rsidRPr="005E7518">
        <w:rPr>
          <w:rFonts w:asciiTheme="minorHAnsi" w:hAnsiTheme="minorHAnsi" w:cs="Arial"/>
          <w:b/>
          <w:color w:val="auto"/>
          <w:sz w:val="22"/>
          <w:szCs w:val="22"/>
        </w:rPr>
        <w:t>kryterium</w:t>
      </w:r>
      <w:r w:rsidRPr="007873AC">
        <w:rPr>
          <w:rFonts w:asciiTheme="minorHAnsi" w:hAnsiTheme="minorHAnsi" w:cs="Arial"/>
          <w:b/>
          <w:color w:val="auto"/>
          <w:sz w:val="22"/>
          <w:szCs w:val="22"/>
        </w:rPr>
        <w:t>,,</w:t>
      </w:r>
      <w:r>
        <w:rPr>
          <w:rFonts w:asciiTheme="minorHAnsi" w:hAnsiTheme="minorHAnsi" w:cs="Arial"/>
          <w:b/>
          <w:color w:val="auto"/>
          <w:sz w:val="22"/>
          <w:szCs w:val="22"/>
        </w:rPr>
        <w:t>Gwarancja</w:t>
      </w:r>
      <w:r w:rsidRPr="007873AC">
        <w:rPr>
          <w:rFonts w:asciiTheme="minorHAnsi" w:hAnsiTheme="minorHAnsi" w:cs="Arial"/>
          <w:b/>
          <w:color w:val="auto"/>
          <w:sz w:val="22"/>
          <w:szCs w:val="22"/>
        </w:rPr>
        <w:t xml:space="preserve">'' </w:t>
      </w:r>
      <w:r>
        <w:rPr>
          <w:rFonts w:asciiTheme="minorHAnsi" w:hAnsiTheme="minorHAnsi" w:cs="Arial"/>
          <w:color w:val="auto"/>
          <w:sz w:val="22"/>
          <w:szCs w:val="22"/>
        </w:rPr>
        <w:t xml:space="preserve">punkty </w:t>
      </w:r>
      <w:r w:rsidR="0070446F">
        <w:rPr>
          <w:rFonts w:asciiTheme="minorHAnsi" w:hAnsiTheme="minorHAnsi" w:cs="Arial"/>
          <w:color w:val="auto"/>
          <w:sz w:val="22"/>
          <w:szCs w:val="22"/>
        </w:rPr>
        <w:t>są przyznawana za wydłużenie okresu</w:t>
      </w:r>
      <w:r w:rsidR="00714E79">
        <w:rPr>
          <w:rFonts w:asciiTheme="minorHAnsi" w:hAnsiTheme="minorHAnsi" w:cs="Arial"/>
          <w:color w:val="auto"/>
          <w:sz w:val="22"/>
          <w:szCs w:val="22"/>
        </w:rPr>
        <w:t xml:space="preserve"> gwarancji powyżej wymaganych </w:t>
      </w:r>
      <w:r w:rsidR="00074F78">
        <w:rPr>
          <w:rFonts w:asciiTheme="minorHAnsi" w:hAnsiTheme="minorHAnsi" w:cs="Arial"/>
          <w:color w:val="auto"/>
          <w:sz w:val="22"/>
          <w:szCs w:val="22"/>
        </w:rPr>
        <w:t>24</w:t>
      </w:r>
      <w:r w:rsidR="0070446F">
        <w:rPr>
          <w:rFonts w:asciiTheme="minorHAnsi" w:hAnsiTheme="minorHAnsi" w:cs="Arial"/>
          <w:color w:val="auto"/>
          <w:sz w:val="22"/>
          <w:szCs w:val="22"/>
        </w:rPr>
        <w:t xml:space="preserve"> m-</w:t>
      </w:r>
      <w:proofErr w:type="spellStart"/>
      <w:r w:rsidR="0070446F">
        <w:rPr>
          <w:rFonts w:asciiTheme="minorHAnsi" w:hAnsiTheme="minorHAnsi" w:cs="Arial"/>
          <w:color w:val="auto"/>
          <w:sz w:val="22"/>
          <w:szCs w:val="22"/>
        </w:rPr>
        <w:t>cy</w:t>
      </w:r>
      <w:proofErr w:type="spellEnd"/>
      <w:r w:rsidR="0070446F">
        <w:rPr>
          <w:rFonts w:asciiTheme="minorHAnsi" w:hAnsiTheme="minorHAnsi" w:cs="Arial"/>
          <w:color w:val="auto"/>
          <w:sz w:val="22"/>
          <w:szCs w:val="22"/>
        </w:rPr>
        <w:t xml:space="preserve"> i </w:t>
      </w:r>
      <w:r>
        <w:rPr>
          <w:rFonts w:asciiTheme="minorHAnsi" w:hAnsiTheme="minorHAnsi" w:cs="Arial"/>
          <w:color w:val="auto"/>
          <w:sz w:val="22"/>
          <w:szCs w:val="22"/>
        </w:rPr>
        <w:t>zostaną obliczone wg wzoru:</w:t>
      </w:r>
    </w:p>
    <w:p w:rsidR="00677A77" w:rsidRPr="00975997" w:rsidRDefault="003437E6" w:rsidP="00975997">
      <w:pPr>
        <w:spacing w:after="120"/>
        <w:ind w:left="426" w:hanging="284"/>
        <w:jc w:val="both"/>
        <w:rPr>
          <w:rFonts w:asciiTheme="minorHAnsi" w:hAnsiTheme="minorHAnsi" w:cs="Arial"/>
          <w:color w:val="auto"/>
          <w:sz w:val="22"/>
          <w:szCs w:val="22"/>
        </w:rPr>
      </w:pPr>
      <w:r w:rsidRPr="00376D18">
        <w:rPr>
          <w:rFonts w:asciiTheme="minorHAnsi" w:hAnsiTheme="minorHAnsi" w:cs="Arial"/>
          <w:color w:val="auto"/>
          <w:sz w:val="22"/>
          <w:szCs w:val="22"/>
        </w:rPr>
        <w:t>W</w:t>
      </w:r>
      <w:r w:rsidRPr="00376D18">
        <w:rPr>
          <w:rFonts w:asciiTheme="minorHAnsi" w:hAnsiTheme="minorHAnsi" w:cs="Arial"/>
          <w:color w:val="auto"/>
          <w:sz w:val="22"/>
          <w:szCs w:val="22"/>
          <w:vertAlign w:val="subscript"/>
        </w:rPr>
        <w:t xml:space="preserve">G </w:t>
      </w:r>
      <w:r w:rsidRPr="00376D18">
        <w:rPr>
          <w:rFonts w:asciiTheme="minorHAnsi" w:hAnsiTheme="minorHAnsi" w:cs="Arial"/>
          <w:color w:val="auto"/>
          <w:sz w:val="22"/>
          <w:szCs w:val="22"/>
        </w:rPr>
        <w:t xml:space="preserve">= </w:t>
      </w:r>
      <m:oMath>
        <m:f>
          <m:fPr>
            <m:ctrlPr>
              <w:rPr>
                <w:rFonts w:ascii="Cambria Math" w:hAnsiTheme="minorHAnsi" w:cs="Arial"/>
                <w:color w:val="auto"/>
                <w:sz w:val="22"/>
                <w:szCs w:val="22"/>
              </w:rPr>
            </m:ctrlPr>
          </m:fPr>
          <m:num>
            <m:r>
              <m:rPr>
                <m:sty m:val="p"/>
              </m:rPr>
              <w:rPr>
                <w:rFonts w:ascii="Cambria Math" w:hAnsiTheme="minorHAnsi" w:cs="Arial"/>
                <w:color w:val="auto"/>
                <w:sz w:val="22"/>
                <w:szCs w:val="22"/>
              </w:rPr>
              <m:t>G</m:t>
            </m:r>
            <m:r>
              <m:rPr>
                <m:sty m:val="p"/>
              </m:rPr>
              <w:rPr>
                <w:rFonts w:ascii="Cambria Math" w:hAnsiTheme="minorHAnsi" w:cs="Arial"/>
                <w:color w:val="auto"/>
                <w:sz w:val="22"/>
                <w:szCs w:val="22"/>
                <w:vertAlign w:val="subscript"/>
              </w:rPr>
              <m:t>o</m:t>
            </m:r>
          </m:num>
          <m:den>
            <m:r>
              <m:rPr>
                <m:sty m:val="p"/>
              </m:rPr>
              <w:rPr>
                <w:rFonts w:ascii="Cambria Math" w:hAnsiTheme="minorHAnsi" w:cs="Arial"/>
                <w:color w:val="auto"/>
                <w:sz w:val="22"/>
                <w:szCs w:val="22"/>
              </w:rPr>
              <m:t>G max</m:t>
            </m:r>
          </m:den>
        </m:f>
      </m:oMath>
      <w:r w:rsidR="00FE1760" w:rsidRPr="00376D18">
        <w:rPr>
          <w:rFonts w:asciiTheme="minorHAnsi" w:hAnsiTheme="minorHAnsi" w:cs="Arial"/>
          <w:color w:val="auto"/>
          <w:sz w:val="22"/>
          <w:szCs w:val="22"/>
        </w:rPr>
        <w:t xml:space="preserve"> x 40</w:t>
      </w:r>
      <w:r w:rsidR="003A3DEE">
        <w:rPr>
          <w:rFonts w:asciiTheme="minorHAnsi" w:hAnsiTheme="minorHAnsi" w:cs="Arial"/>
          <w:color w:val="auto"/>
          <w:sz w:val="22"/>
          <w:szCs w:val="22"/>
        </w:rPr>
        <w:t>pkt</w:t>
      </w:r>
    </w:p>
    <w:p w:rsidR="003437E6" w:rsidRPr="00376D18" w:rsidRDefault="003437E6" w:rsidP="00057CE9">
      <w:pPr>
        <w:ind w:left="426" w:hanging="284"/>
        <w:jc w:val="both"/>
        <w:rPr>
          <w:rFonts w:asciiTheme="minorHAnsi" w:hAnsiTheme="minorHAnsi" w:cs="Arial"/>
          <w:color w:val="auto"/>
          <w:sz w:val="22"/>
          <w:szCs w:val="22"/>
        </w:rPr>
      </w:pPr>
      <w:r w:rsidRPr="00376D18">
        <w:rPr>
          <w:rFonts w:asciiTheme="minorHAnsi" w:hAnsiTheme="minorHAnsi" w:cs="Arial"/>
          <w:color w:val="auto"/>
          <w:sz w:val="22"/>
          <w:szCs w:val="22"/>
        </w:rPr>
        <w:t>W</w:t>
      </w:r>
      <w:r w:rsidRPr="00376D18">
        <w:rPr>
          <w:rFonts w:asciiTheme="minorHAnsi" w:hAnsiTheme="minorHAnsi" w:cs="Arial"/>
          <w:color w:val="auto"/>
          <w:sz w:val="22"/>
          <w:szCs w:val="22"/>
          <w:vertAlign w:val="subscript"/>
        </w:rPr>
        <w:t>G</w:t>
      </w:r>
      <w:r w:rsidRPr="00376D18">
        <w:rPr>
          <w:rFonts w:asciiTheme="minorHAnsi" w:hAnsiTheme="minorHAnsi" w:cs="Arial"/>
          <w:color w:val="auto"/>
          <w:sz w:val="22"/>
          <w:szCs w:val="22"/>
          <w:vertAlign w:val="subscript"/>
        </w:rPr>
        <w:tab/>
      </w:r>
      <w:r w:rsidRPr="00376D18">
        <w:rPr>
          <w:rFonts w:asciiTheme="minorHAnsi" w:hAnsiTheme="minorHAnsi" w:cs="Arial"/>
          <w:color w:val="auto"/>
          <w:sz w:val="22"/>
          <w:szCs w:val="22"/>
        </w:rPr>
        <w:t>- waga gwarancji</w:t>
      </w:r>
    </w:p>
    <w:p w:rsidR="002F29FF" w:rsidRDefault="00EA61C8" w:rsidP="00677A77">
      <w:pPr>
        <w:ind w:left="426" w:hanging="284"/>
        <w:jc w:val="both"/>
        <w:rPr>
          <w:rFonts w:asciiTheme="minorHAnsi" w:hAnsiTheme="minorHAnsi" w:cs="Arial"/>
          <w:color w:val="auto"/>
          <w:sz w:val="22"/>
          <w:szCs w:val="22"/>
        </w:rPr>
      </w:pPr>
      <w:r>
        <w:rPr>
          <w:rFonts w:asciiTheme="minorHAnsi" w:hAnsiTheme="minorHAnsi" w:cs="Arial"/>
          <w:color w:val="auto"/>
          <w:sz w:val="22"/>
          <w:szCs w:val="22"/>
        </w:rPr>
        <w:t>Go</w:t>
      </w:r>
      <w:r>
        <w:rPr>
          <w:rFonts w:asciiTheme="minorHAnsi" w:hAnsiTheme="minorHAnsi" w:cs="Arial"/>
          <w:color w:val="auto"/>
          <w:sz w:val="22"/>
          <w:szCs w:val="22"/>
        </w:rPr>
        <w:tab/>
      </w:r>
      <w:r>
        <w:rPr>
          <w:rFonts w:asciiTheme="minorHAnsi" w:hAnsiTheme="minorHAnsi" w:cs="Arial"/>
          <w:color w:val="auto"/>
          <w:sz w:val="22"/>
          <w:szCs w:val="22"/>
        </w:rPr>
        <w:tab/>
        <w:t xml:space="preserve">- </w:t>
      </w:r>
      <w:r w:rsidR="00677A77">
        <w:rPr>
          <w:rFonts w:asciiTheme="minorHAnsi" w:hAnsiTheme="minorHAnsi" w:cs="Arial"/>
          <w:color w:val="auto"/>
          <w:sz w:val="22"/>
          <w:szCs w:val="22"/>
        </w:rPr>
        <w:t xml:space="preserve">wydłużony </w:t>
      </w:r>
      <w:r>
        <w:rPr>
          <w:rFonts w:asciiTheme="minorHAnsi" w:hAnsiTheme="minorHAnsi" w:cs="Arial"/>
          <w:color w:val="auto"/>
          <w:sz w:val="22"/>
          <w:szCs w:val="22"/>
        </w:rPr>
        <w:t>okres gwarancji</w:t>
      </w:r>
      <w:r w:rsidR="006018E5">
        <w:rPr>
          <w:rFonts w:asciiTheme="minorHAnsi" w:hAnsiTheme="minorHAnsi" w:cs="Arial"/>
          <w:color w:val="auto"/>
          <w:sz w:val="22"/>
          <w:szCs w:val="22"/>
        </w:rPr>
        <w:t xml:space="preserve"> powyżej </w:t>
      </w:r>
      <w:r w:rsidR="00677A77">
        <w:rPr>
          <w:rFonts w:asciiTheme="minorHAnsi" w:hAnsiTheme="minorHAnsi" w:cs="Arial"/>
          <w:color w:val="auto"/>
          <w:sz w:val="22"/>
          <w:szCs w:val="22"/>
        </w:rPr>
        <w:t xml:space="preserve">wymaganych </w:t>
      </w:r>
      <w:r w:rsidR="00074F78">
        <w:rPr>
          <w:rFonts w:asciiTheme="minorHAnsi" w:hAnsiTheme="minorHAnsi" w:cs="Arial"/>
          <w:color w:val="auto"/>
          <w:sz w:val="22"/>
          <w:szCs w:val="22"/>
        </w:rPr>
        <w:t>24</w:t>
      </w:r>
      <w:r w:rsidR="00B62803" w:rsidRPr="00376D18">
        <w:rPr>
          <w:rFonts w:asciiTheme="minorHAnsi" w:hAnsiTheme="minorHAnsi" w:cs="Arial"/>
          <w:color w:val="auto"/>
          <w:sz w:val="22"/>
          <w:szCs w:val="22"/>
        </w:rPr>
        <w:t xml:space="preserve"> miesięcy - </w:t>
      </w:r>
      <w:r w:rsidR="00FE1760" w:rsidRPr="00376D18">
        <w:rPr>
          <w:rFonts w:asciiTheme="minorHAnsi" w:hAnsiTheme="minorHAnsi" w:cs="Arial"/>
          <w:color w:val="auto"/>
          <w:sz w:val="22"/>
          <w:szCs w:val="22"/>
        </w:rPr>
        <w:t>max</w:t>
      </w:r>
      <w:r w:rsidR="00714E79">
        <w:rPr>
          <w:rFonts w:asciiTheme="minorHAnsi" w:hAnsiTheme="minorHAnsi" w:cs="Arial"/>
          <w:color w:val="auto"/>
          <w:sz w:val="22"/>
          <w:szCs w:val="22"/>
        </w:rPr>
        <w:t>. 36</w:t>
      </w:r>
      <w:r w:rsidR="006018E5">
        <w:rPr>
          <w:rFonts w:asciiTheme="minorHAnsi" w:hAnsiTheme="minorHAnsi" w:cs="Arial"/>
          <w:color w:val="auto"/>
          <w:sz w:val="22"/>
          <w:szCs w:val="22"/>
        </w:rPr>
        <w:t xml:space="preserve"> miesiące</w:t>
      </w:r>
      <w:r w:rsidR="00677A77">
        <w:rPr>
          <w:rFonts w:asciiTheme="minorHAnsi" w:hAnsiTheme="minorHAnsi" w:cs="Arial"/>
          <w:color w:val="auto"/>
          <w:sz w:val="22"/>
          <w:szCs w:val="22"/>
        </w:rPr>
        <w:t xml:space="preserve"> wydłużenia </w:t>
      </w:r>
    </w:p>
    <w:p w:rsidR="00EA61C8" w:rsidRPr="00EA61C8" w:rsidRDefault="00EA61C8" w:rsidP="00057CE9">
      <w:pPr>
        <w:spacing w:after="120"/>
        <w:ind w:left="426" w:hanging="284"/>
        <w:jc w:val="both"/>
        <w:rPr>
          <w:rFonts w:asciiTheme="minorHAnsi" w:hAnsiTheme="minorHAnsi" w:cs="Arial"/>
          <w:color w:val="auto"/>
          <w:sz w:val="22"/>
          <w:szCs w:val="22"/>
        </w:rPr>
      </w:pPr>
      <w:r>
        <w:rPr>
          <w:rFonts w:asciiTheme="minorHAnsi" w:hAnsiTheme="minorHAnsi" w:cs="Arial"/>
          <w:color w:val="auto"/>
          <w:sz w:val="22"/>
          <w:szCs w:val="22"/>
        </w:rPr>
        <w:t>G</w:t>
      </w:r>
      <w:r>
        <w:rPr>
          <w:rFonts w:asciiTheme="minorHAnsi" w:hAnsiTheme="minorHAnsi" w:cs="Arial"/>
          <w:color w:val="auto"/>
          <w:sz w:val="22"/>
          <w:szCs w:val="22"/>
          <w:vertAlign w:val="subscript"/>
        </w:rPr>
        <w:t>MAX</w:t>
      </w:r>
      <w:r>
        <w:rPr>
          <w:rFonts w:asciiTheme="minorHAnsi" w:hAnsiTheme="minorHAnsi" w:cs="Arial"/>
          <w:color w:val="auto"/>
          <w:sz w:val="22"/>
          <w:szCs w:val="22"/>
        </w:rPr>
        <w:tab/>
        <w:t xml:space="preserve">- najdłuższy oferowany okres </w:t>
      </w:r>
      <w:r w:rsidR="00677A77">
        <w:rPr>
          <w:rFonts w:asciiTheme="minorHAnsi" w:hAnsiTheme="minorHAnsi" w:cs="Arial"/>
          <w:color w:val="auto"/>
          <w:sz w:val="22"/>
          <w:szCs w:val="22"/>
        </w:rPr>
        <w:t xml:space="preserve">wydłużonej </w:t>
      </w:r>
      <w:r>
        <w:rPr>
          <w:rFonts w:asciiTheme="minorHAnsi" w:hAnsiTheme="minorHAnsi" w:cs="Arial"/>
          <w:color w:val="auto"/>
          <w:sz w:val="22"/>
          <w:szCs w:val="22"/>
        </w:rPr>
        <w:t>gwaran</w:t>
      </w:r>
      <w:r w:rsidR="00714E79">
        <w:rPr>
          <w:rFonts w:asciiTheme="minorHAnsi" w:hAnsiTheme="minorHAnsi" w:cs="Arial"/>
          <w:color w:val="auto"/>
          <w:sz w:val="22"/>
          <w:szCs w:val="22"/>
        </w:rPr>
        <w:t xml:space="preserve">cji powyżej wymaganego okresu </w:t>
      </w:r>
      <w:r w:rsidR="00074F78">
        <w:rPr>
          <w:rFonts w:asciiTheme="minorHAnsi" w:hAnsiTheme="minorHAnsi" w:cs="Arial"/>
          <w:color w:val="auto"/>
          <w:sz w:val="22"/>
          <w:szCs w:val="22"/>
        </w:rPr>
        <w:t>24</w:t>
      </w:r>
      <w:r>
        <w:rPr>
          <w:rFonts w:asciiTheme="minorHAnsi" w:hAnsiTheme="minorHAnsi" w:cs="Arial"/>
          <w:color w:val="auto"/>
          <w:sz w:val="22"/>
          <w:szCs w:val="22"/>
        </w:rPr>
        <w:t xml:space="preserve"> miesięcy </w:t>
      </w:r>
      <w:r>
        <w:rPr>
          <w:rFonts w:asciiTheme="minorHAnsi" w:hAnsiTheme="minorHAnsi" w:cs="Arial"/>
          <w:color w:val="auto"/>
          <w:sz w:val="22"/>
          <w:szCs w:val="22"/>
        </w:rPr>
        <w:tab/>
      </w:r>
    </w:p>
    <w:p w:rsidR="00F91126" w:rsidRPr="00F91126" w:rsidRDefault="00440E83" w:rsidP="00F91126">
      <w:pPr>
        <w:spacing w:after="120"/>
        <w:ind w:left="426" w:hanging="284"/>
        <w:jc w:val="both"/>
        <w:rPr>
          <w:rFonts w:asciiTheme="minorHAnsi" w:hAnsiTheme="minorHAnsi" w:cs="Arial"/>
          <w:color w:val="auto"/>
          <w:sz w:val="22"/>
          <w:szCs w:val="22"/>
        </w:rPr>
      </w:pPr>
      <w:r w:rsidRPr="00376D18">
        <w:rPr>
          <w:rFonts w:asciiTheme="minorHAnsi" w:hAnsiTheme="minorHAnsi" w:cs="Arial"/>
          <w:color w:val="auto"/>
          <w:sz w:val="22"/>
          <w:szCs w:val="22"/>
        </w:rPr>
        <w:t xml:space="preserve">Okres </w:t>
      </w:r>
      <w:r w:rsidR="001B6040" w:rsidRPr="00376D18">
        <w:rPr>
          <w:rFonts w:asciiTheme="minorHAnsi" w:hAnsiTheme="minorHAnsi" w:cs="Arial"/>
          <w:color w:val="auto"/>
          <w:sz w:val="22"/>
          <w:szCs w:val="22"/>
        </w:rPr>
        <w:t>wydłużonej</w:t>
      </w:r>
      <w:r w:rsidRPr="00376D18">
        <w:rPr>
          <w:rFonts w:asciiTheme="minorHAnsi" w:hAnsiTheme="minorHAnsi" w:cs="Arial"/>
          <w:color w:val="auto"/>
          <w:sz w:val="22"/>
          <w:szCs w:val="22"/>
        </w:rPr>
        <w:t xml:space="preserve"> gwarancji należy określić w </w:t>
      </w:r>
      <w:r w:rsidR="00F91126">
        <w:rPr>
          <w:rFonts w:asciiTheme="minorHAnsi" w:hAnsiTheme="minorHAnsi" w:cs="Arial"/>
          <w:color w:val="auto"/>
          <w:sz w:val="22"/>
          <w:szCs w:val="22"/>
        </w:rPr>
        <w:t xml:space="preserve">pełnych </w:t>
      </w:r>
      <w:r w:rsidR="004F5299" w:rsidRPr="00376D18">
        <w:rPr>
          <w:rFonts w:asciiTheme="minorHAnsi" w:hAnsiTheme="minorHAnsi" w:cs="Arial"/>
          <w:color w:val="auto"/>
          <w:sz w:val="22"/>
          <w:szCs w:val="22"/>
        </w:rPr>
        <w:t>miesiącach</w:t>
      </w:r>
      <w:r w:rsidRPr="00376D18">
        <w:rPr>
          <w:rFonts w:asciiTheme="minorHAnsi" w:hAnsiTheme="minorHAnsi" w:cs="Arial"/>
          <w:color w:val="auto"/>
          <w:sz w:val="22"/>
          <w:szCs w:val="22"/>
        </w:rPr>
        <w:t>.</w:t>
      </w:r>
    </w:p>
    <w:p w:rsidR="00F91126" w:rsidRPr="00AC21A5" w:rsidRDefault="00440E83" w:rsidP="0085745F">
      <w:pPr>
        <w:spacing w:after="60"/>
        <w:jc w:val="both"/>
        <w:rPr>
          <w:rFonts w:asciiTheme="minorHAnsi" w:hAnsiTheme="minorHAnsi" w:cs="Arial"/>
          <w:color w:val="auto"/>
          <w:sz w:val="22"/>
          <w:szCs w:val="22"/>
        </w:rPr>
      </w:pPr>
      <w:r w:rsidRPr="00AC21A5">
        <w:rPr>
          <w:rFonts w:asciiTheme="minorHAnsi" w:hAnsiTheme="minorHAnsi" w:cs="Arial"/>
          <w:color w:val="auto"/>
          <w:sz w:val="22"/>
          <w:szCs w:val="22"/>
        </w:rPr>
        <w:t xml:space="preserve">Uwaga: </w:t>
      </w:r>
    </w:p>
    <w:p w:rsidR="00F91126" w:rsidRDefault="008943A7" w:rsidP="0085745F">
      <w:pPr>
        <w:spacing w:after="60"/>
        <w:jc w:val="both"/>
        <w:rPr>
          <w:rFonts w:asciiTheme="minorHAnsi" w:hAnsiTheme="minorHAnsi" w:cs="Arial"/>
          <w:color w:val="auto"/>
          <w:sz w:val="22"/>
          <w:szCs w:val="22"/>
        </w:rPr>
      </w:pPr>
      <w:r>
        <w:rPr>
          <w:rFonts w:asciiTheme="minorHAnsi" w:hAnsiTheme="minorHAnsi" w:cs="Arial"/>
          <w:color w:val="auto"/>
          <w:sz w:val="22"/>
          <w:szCs w:val="22"/>
        </w:rPr>
        <w:t>W</w:t>
      </w:r>
      <w:r w:rsidR="00F91126">
        <w:rPr>
          <w:rFonts w:asciiTheme="minorHAnsi" w:hAnsiTheme="minorHAnsi" w:cs="Arial"/>
          <w:color w:val="auto"/>
          <w:sz w:val="22"/>
          <w:szCs w:val="22"/>
        </w:rPr>
        <w:t xml:space="preserve"> przypadku zaoferowania mini</w:t>
      </w:r>
      <w:r w:rsidR="00714E79">
        <w:rPr>
          <w:rFonts w:asciiTheme="minorHAnsi" w:hAnsiTheme="minorHAnsi" w:cs="Arial"/>
          <w:color w:val="auto"/>
          <w:sz w:val="22"/>
          <w:szCs w:val="22"/>
        </w:rPr>
        <w:t xml:space="preserve">malnego okresu  gwarancji tj. </w:t>
      </w:r>
      <w:r w:rsidR="00074F78">
        <w:rPr>
          <w:rFonts w:asciiTheme="minorHAnsi" w:hAnsiTheme="minorHAnsi" w:cs="Arial"/>
          <w:color w:val="auto"/>
          <w:sz w:val="22"/>
          <w:szCs w:val="22"/>
        </w:rPr>
        <w:t>24</w:t>
      </w:r>
      <w:r w:rsidR="00F91126">
        <w:rPr>
          <w:rFonts w:asciiTheme="minorHAnsi" w:hAnsiTheme="minorHAnsi" w:cs="Arial"/>
          <w:color w:val="auto"/>
          <w:sz w:val="22"/>
          <w:szCs w:val="22"/>
        </w:rPr>
        <w:t xml:space="preserve"> m-</w:t>
      </w:r>
      <w:proofErr w:type="spellStart"/>
      <w:r w:rsidR="00F91126">
        <w:rPr>
          <w:rFonts w:asciiTheme="minorHAnsi" w:hAnsiTheme="minorHAnsi" w:cs="Arial"/>
          <w:color w:val="auto"/>
          <w:sz w:val="22"/>
          <w:szCs w:val="22"/>
        </w:rPr>
        <w:t>cy</w:t>
      </w:r>
      <w:proofErr w:type="spellEnd"/>
      <w:r w:rsidR="00F91126">
        <w:rPr>
          <w:rFonts w:asciiTheme="minorHAnsi" w:hAnsiTheme="minorHAnsi" w:cs="Arial"/>
          <w:color w:val="auto"/>
          <w:sz w:val="22"/>
          <w:szCs w:val="22"/>
        </w:rPr>
        <w:t xml:space="preserve"> oferta otrzyma 0 punktów w kryterium </w:t>
      </w:r>
      <w:r>
        <w:rPr>
          <w:rFonts w:asciiTheme="minorHAnsi" w:hAnsiTheme="minorHAnsi" w:cs="Arial"/>
          <w:color w:val="auto"/>
          <w:sz w:val="22"/>
          <w:szCs w:val="22"/>
        </w:rPr>
        <w:t>,,</w:t>
      </w:r>
      <w:r w:rsidR="00F91126">
        <w:rPr>
          <w:rFonts w:asciiTheme="minorHAnsi" w:hAnsiTheme="minorHAnsi" w:cs="Arial"/>
          <w:color w:val="auto"/>
          <w:sz w:val="22"/>
          <w:szCs w:val="22"/>
        </w:rPr>
        <w:t>Gwarancja</w:t>
      </w:r>
      <w:r>
        <w:rPr>
          <w:rFonts w:asciiTheme="minorHAnsi" w:hAnsiTheme="minorHAnsi" w:cs="Arial"/>
          <w:color w:val="auto"/>
          <w:sz w:val="22"/>
          <w:szCs w:val="22"/>
        </w:rPr>
        <w:t>''.</w:t>
      </w:r>
    </w:p>
    <w:p w:rsidR="00B62803" w:rsidRDefault="008943A7" w:rsidP="0085745F">
      <w:pPr>
        <w:spacing w:after="60"/>
        <w:jc w:val="both"/>
        <w:rPr>
          <w:rFonts w:asciiTheme="minorHAnsi" w:hAnsiTheme="minorHAnsi" w:cs="Arial"/>
          <w:color w:val="auto"/>
          <w:sz w:val="22"/>
          <w:szCs w:val="22"/>
        </w:rPr>
      </w:pPr>
      <w:r>
        <w:rPr>
          <w:rFonts w:asciiTheme="minorHAnsi" w:hAnsiTheme="minorHAnsi" w:cs="Arial"/>
          <w:color w:val="auto"/>
          <w:sz w:val="22"/>
          <w:szCs w:val="22"/>
        </w:rPr>
        <w:t>W</w:t>
      </w:r>
      <w:r w:rsidR="00F91126">
        <w:rPr>
          <w:rFonts w:asciiTheme="minorHAnsi" w:hAnsiTheme="minorHAnsi" w:cs="Arial"/>
          <w:color w:val="auto"/>
          <w:sz w:val="22"/>
          <w:szCs w:val="22"/>
        </w:rPr>
        <w:t xml:space="preserve"> przypadku  zaoferowania maksymalneg</w:t>
      </w:r>
      <w:r w:rsidR="00A20C02">
        <w:rPr>
          <w:rFonts w:asciiTheme="minorHAnsi" w:hAnsiTheme="minorHAnsi" w:cs="Arial"/>
          <w:color w:val="auto"/>
          <w:sz w:val="22"/>
          <w:szCs w:val="22"/>
        </w:rPr>
        <w:t xml:space="preserve">o okresu  gwarancji tj. </w:t>
      </w:r>
      <w:r w:rsidR="00074F78">
        <w:rPr>
          <w:rFonts w:asciiTheme="minorHAnsi" w:hAnsiTheme="minorHAnsi" w:cs="Arial"/>
          <w:color w:val="auto"/>
          <w:sz w:val="22"/>
          <w:szCs w:val="22"/>
        </w:rPr>
        <w:t>60</w:t>
      </w:r>
      <w:r w:rsidR="00F91126">
        <w:rPr>
          <w:rFonts w:asciiTheme="minorHAnsi" w:hAnsiTheme="minorHAnsi" w:cs="Arial"/>
          <w:color w:val="auto"/>
          <w:sz w:val="22"/>
          <w:szCs w:val="22"/>
        </w:rPr>
        <w:t xml:space="preserve"> m-c</w:t>
      </w:r>
      <w:r w:rsidR="00074F78">
        <w:rPr>
          <w:rFonts w:asciiTheme="minorHAnsi" w:hAnsiTheme="minorHAnsi" w:cs="Arial"/>
          <w:color w:val="auto"/>
          <w:sz w:val="22"/>
          <w:szCs w:val="22"/>
        </w:rPr>
        <w:t>y</w:t>
      </w:r>
      <w:r w:rsidR="00F91126">
        <w:rPr>
          <w:rFonts w:asciiTheme="minorHAnsi" w:hAnsiTheme="minorHAnsi" w:cs="Arial"/>
          <w:color w:val="auto"/>
          <w:sz w:val="22"/>
          <w:szCs w:val="22"/>
        </w:rPr>
        <w:t xml:space="preserve"> oferta otrzyma 40 punktów w kryterium </w:t>
      </w:r>
      <w:r>
        <w:rPr>
          <w:rFonts w:asciiTheme="minorHAnsi" w:hAnsiTheme="minorHAnsi" w:cs="Arial"/>
          <w:color w:val="auto"/>
          <w:sz w:val="22"/>
          <w:szCs w:val="22"/>
        </w:rPr>
        <w:t>,,</w:t>
      </w:r>
      <w:r w:rsidR="00F91126">
        <w:rPr>
          <w:rFonts w:asciiTheme="minorHAnsi" w:hAnsiTheme="minorHAnsi" w:cs="Arial"/>
          <w:color w:val="auto"/>
          <w:sz w:val="22"/>
          <w:szCs w:val="22"/>
        </w:rPr>
        <w:t>Gwarancja</w:t>
      </w:r>
      <w:r>
        <w:rPr>
          <w:rFonts w:asciiTheme="minorHAnsi" w:hAnsiTheme="minorHAnsi" w:cs="Arial"/>
          <w:color w:val="auto"/>
          <w:sz w:val="22"/>
          <w:szCs w:val="22"/>
        </w:rPr>
        <w:t>''</w:t>
      </w:r>
      <w:r w:rsidR="00F91126">
        <w:rPr>
          <w:rFonts w:asciiTheme="minorHAnsi" w:hAnsiTheme="minorHAnsi" w:cs="Arial"/>
          <w:color w:val="auto"/>
          <w:sz w:val="22"/>
          <w:szCs w:val="22"/>
        </w:rPr>
        <w:t>.</w:t>
      </w:r>
    </w:p>
    <w:p w:rsidR="005E7518" w:rsidRDefault="005E7518" w:rsidP="006C05F6">
      <w:pPr>
        <w:spacing w:before="120" w:after="120"/>
        <w:jc w:val="both"/>
        <w:rPr>
          <w:rFonts w:asciiTheme="minorHAnsi" w:hAnsiTheme="minorHAnsi" w:cs="Arial"/>
          <w:color w:val="auto"/>
          <w:sz w:val="22"/>
          <w:szCs w:val="22"/>
        </w:rPr>
      </w:pPr>
      <w:r>
        <w:rPr>
          <w:rFonts w:asciiTheme="minorHAnsi" w:hAnsiTheme="minorHAnsi" w:cs="Arial"/>
          <w:color w:val="auto"/>
          <w:sz w:val="22"/>
          <w:szCs w:val="22"/>
        </w:rPr>
        <w:t>4</w:t>
      </w:r>
      <w:r w:rsidR="00B72D6A">
        <w:rPr>
          <w:rFonts w:asciiTheme="minorHAnsi" w:hAnsiTheme="minorHAnsi" w:cs="Arial"/>
          <w:color w:val="auto"/>
          <w:sz w:val="22"/>
          <w:szCs w:val="22"/>
        </w:rPr>
        <w:t>.</w:t>
      </w:r>
      <w:r w:rsidR="00241D7D">
        <w:rPr>
          <w:rFonts w:asciiTheme="minorHAnsi" w:hAnsiTheme="minorHAnsi" w:cs="Arial"/>
          <w:color w:val="auto"/>
          <w:sz w:val="22"/>
          <w:szCs w:val="22"/>
        </w:rPr>
        <w:t>Łączna ilość punktów w obu kryteriachzostanie</w:t>
      </w:r>
      <w:r>
        <w:rPr>
          <w:rFonts w:asciiTheme="minorHAnsi" w:hAnsiTheme="minorHAnsi" w:cs="Arial"/>
          <w:color w:val="auto"/>
          <w:sz w:val="22"/>
          <w:szCs w:val="22"/>
        </w:rPr>
        <w:t xml:space="preserve"> obliczon</w:t>
      </w:r>
      <w:r w:rsidR="00241D7D">
        <w:rPr>
          <w:rFonts w:asciiTheme="minorHAnsi" w:hAnsiTheme="minorHAnsi" w:cs="Arial"/>
          <w:color w:val="auto"/>
          <w:sz w:val="22"/>
          <w:szCs w:val="22"/>
        </w:rPr>
        <w:t>a</w:t>
      </w:r>
      <w:r>
        <w:rPr>
          <w:rFonts w:asciiTheme="minorHAnsi" w:hAnsiTheme="minorHAnsi" w:cs="Arial"/>
          <w:color w:val="auto"/>
          <w:sz w:val="22"/>
          <w:szCs w:val="22"/>
        </w:rPr>
        <w:t xml:space="preserve"> wg wzoru:</w:t>
      </w:r>
    </w:p>
    <w:p w:rsidR="006C05F6" w:rsidRPr="00376D18" w:rsidRDefault="005E7518" w:rsidP="006C05F6">
      <w:pPr>
        <w:spacing w:before="120" w:after="120"/>
        <w:jc w:val="both"/>
        <w:rPr>
          <w:rFonts w:asciiTheme="minorHAnsi" w:hAnsiTheme="minorHAnsi" w:cs="Arial"/>
          <w:b/>
          <w:color w:val="auto"/>
          <w:sz w:val="22"/>
          <w:szCs w:val="22"/>
          <w:u w:val="single"/>
        </w:rPr>
      </w:pPr>
      <w:r>
        <w:rPr>
          <w:rFonts w:asciiTheme="minorHAnsi" w:hAnsiTheme="minorHAnsi" w:cs="Arial"/>
          <w:color w:val="auto"/>
          <w:sz w:val="22"/>
          <w:szCs w:val="22"/>
        </w:rPr>
        <w:tab/>
      </w:r>
      <w:r w:rsidR="006C05F6" w:rsidRPr="00376D18">
        <w:rPr>
          <w:rFonts w:asciiTheme="minorHAnsi" w:hAnsiTheme="minorHAnsi" w:cs="Arial"/>
          <w:b/>
          <w:color w:val="auto"/>
          <w:sz w:val="22"/>
          <w:szCs w:val="22"/>
          <w:u w:val="single"/>
        </w:rPr>
        <w:t>W = W</w:t>
      </w:r>
      <w:r w:rsidR="006C05F6" w:rsidRPr="00376D18">
        <w:rPr>
          <w:rFonts w:asciiTheme="minorHAnsi" w:hAnsiTheme="minorHAnsi" w:cs="Arial"/>
          <w:b/>
          <w:color w:val="auto"/>
          <w:sz w:val="22"/>
          <w:szCs w:val="22"/>
          <w:u w:val="single"/>
          <w:vertAlign w:val="subscript"/>
        </w:rPr>
        <w:t>C</w:t>
      </w:r>
      <w:r w:rsidR="006C05F6" w:rsidRPr="00376D18">
        <w:rPr>
          <w:rFonts w:asciiTheme="minorHAnsi" w:hAnsiTheme="minorHAnsi" w:cs="Arial"/>
          <w:b/>
          <w:color w:val="auto"/>
          <w:sz w:val="22"/>
          <w:szCs w:val="22"/>
          <w:u w:val="single"/>
        </w:rPr>
        <w:t xml:space="preserve"> + W</w:t>
      </w:r>
      <w:r w:rsidR="006C05F6" w:rsidRPr="00376D18">
        <w:rPr>
          <w:rFonts w:asciiTheme="minorHAnsi" w:hAnsiTheme="minorHAnsi" w:cs="Arial"/>
          <w:b/>
          <w:color w:val="auto"/>
          <w:sz w:val="22"/>
          <w:szCs w:val="22"/>
          <w:u w:val="single"/>
          <w:vertAlign w:val="subscript"/>
        </w:rPr>
        <w:t>G</w:t>
      </w:r>
    </w:p>
    <w:p w:rsidR="006C05F6" w:rsidRPr="00376D18" w:rsidRDefault="006C05F6" w:rsidP="006C05F6">
      <w:pPr>
        <w:jc w:val="both"/>
        <w:rPr>
          <w:rFonts w:asciiTheme="minorHAnsi" w:hAnsiTheme="minorHAnsi" w:cs="Arial"/>
          <w:color w:val="auto"/>
          <w:sz w:val="22"/>
          <w:szCs w:val="22"/>
        </w:rPr>
      </w:pPr>
      <w:r w:rsidRPr="00376D18">
        <w:rPr>
          <w:rFonts w:asciiTheme="minorHAnsi" w:hAnsiTheme="minorHAnsi" w:cs="Arial"/>
          <w:color w:val="auto"/>
          <w:sz w:val="22"/>
          <w:szCs w:val="22"/>
        </w:rPr>
        <w:tab/>
        <w:t>W</w:t>
      </w:r>
      <w:r w:rsidRPr="00376D18">
        <w:rPr>
          <w:rFonts w:asciiTheme="minorHAnsi" w:hAnsiTheme="minorHAnsi" w:cs="Arial"/>
          <w:color w:val="auto"/>
          <w:sz w:val="22"/>
          <w:szCs w:val="22"/>
        </w:rPr>
        <w:tab/>
        <w:t xml:space="preserve">- wynik </w:t>
      </w:r>
      <w:r w:rsidR="00241D7D">
        <w:rPr>
          <w:rFonts w:asciiTheme="minorHAnsi" w:hAnsiTheme="minorHAnsi" w:cs="Arial"/>
          <w:color w:val="auto"/>
          <w:sz w:val="22"/>
          <w:szCs w:val="22"/>
        </w:rPr>
        <w:t>łączny w punktach</w:t>
      </w:r>
    </w:p>
    <w:p w:rsidR="006C05F6" w:rsidRPr="00376D18" w:rsidRDefault="006C05F6" w:rsidP="006C05F6">
      <w:pPr>
        <w:jc w:val="both"/>
        <w:rPr>
          <w:rFonts w:asciiTheme="minorHAnsi" w:hAnsiTheme="minorHAnsi" w:cs="Arial"/>
          <w:color w:val="auto"/>
          <w:sz w:val="22"/>
          <w:szCs w:val="22"/>
        </w:rPr>
      </w:pPr>
      <w:r w:rsidRPr="00376D18">
        <w:rPr>
          <w:rFonts w:asciiTheme="minorHAnsi" w:hAnsiTheme="minorHAnsi" w:cs="Arial"/>
          <w:color w:val="auto"/>
          <w:sz w:val="22"/>
          <w:szCs w:val="22"/>
        </w:rPr>
        <w:tab/>
        <w:t>W</w:t>
      </w:r>
      <w:r w:rsidRPr="00376D18">
        <w:rPr>
          <w:rFonts w:asciiTheme="minorHAnsi" w:hAnsiTheme="minorHAnsi" w:cs="Arial"/>
          <w:color w:val="auto"/>
          <w:sz w:val="22"/>
          <w:szCs w:val="22"/>
          <w:vertAlign w:val="subscript"/>
        </w:rPr>
        <w:t>C</w:t>
      </w:r>
      <w:r w:rsidR="00241D7D">
        <w:rPr>
          <w:rFonts w:asciiTheme="minorHAnsi" w:hAnsiTheme="minorHAnsi" w:cs="Arial"/>
          <w:color w:val="auto"/>
          <w:sz w:val="22"/>
          <w:szCs w:val="22"/>
        </w:rPr>
        <w:tab/>
        <w:t>- liczba punktów w kryterium ,,Cena''</w:t>
      </w:r>
    </w:p>
    <w:p w:rsidR="00B72D6A" w:rsidRPr="00E94C11" w:rsidRDefault="006C05F6" w:rsidP="00E94C11">
      <w:pPr>
        <w:spacing w:after="120"/>
        <w:jc w:val="both"/>
        <w:rPr>
          <w:rFonts w:asciiTheme="minorHAnsi" w:hAnsiTheme="minorHAnsi" w:cs="Arial"/>
          <w:color w:val="auto"/>
          <w:sz w:val="22"/>
          <w:szCs w:val="22"/>
          <w:vertAlign w:val="subscript"/>
        </w:rPr>
      </w:pPr>
      <w:r w:rsidRPr="00376D18">
        <w:rPr>
          <w:rFonts w:asciiTheme="minorHAnsi" w:hAnsiTheme="minorHAnsi" w:cs="Arial"/>
          <w:color w:val="auto"/>
          <w:sz w:val="22"/>
          <w:szCs w:val="22"/>
        </w:rPr>
        <w:tab/>
        <w:t>W</w:t>
      </w:r>
      <w:r w:rsidRPr="00376D18">
        <w:rPr>
          <w:rFonts w:asciiTheme="minorHAnsi" w:hAnsiTheme="minorHAnsi" w:cs="Arial"/>
          <w:color w:val="auto"/>
          <w:sz w:val="22"/>
          <w:szCs w:val="22"/>
          <w:vertAlign w:val="subscript"/>
        </w:rPr>
        <w:t>G</w:t>
      </w:r>
      <w:r w:rsidRPr="00376D18">
        <w:rPr>
          <w:rFonts w:asciiTheme="minorHAnsi" w:hAnsiTheme="minorHAnsi" w:cs="Arial"/>
          <w:color w:val="auto"/>
          <w:sz w:val="22"/>
          <w:szCs w:val="22"/>
          <w:vertAlign w:val="subscript"/>
        </w:rPr>
        <w:tab/>
      </w:r>
      <w:r w:rsidRPr="00376D18">
        <w:rPr>
          <w:rFonts w:asciiTheme="minorHAnsi" w:hAnsiTheme="minorHAnsi" w:cs="Arial"/>
          <w:color w:val="auto"/>
          <w:sz w:val="22"/>
          <w:szCs w:val="22"/>
        </w:rPr>
        <w:t xml:space="preserve">- </w:t>
      </w:r>
      <w:r w:rsidR="00241D7D">
        <w:rPr>
          <w:rFonts w:asciiTheme="minorHAnsi" w:hAnsiTheme="minorHAnsi" w:cs="Arial"/>
          <w:color w:val="auto"/>
          <w:sz w:val="22"/>
          <w:szCs w:val="22"/>
        </w:rPr>
        <w:t>liczba punktów w kryterium ,,Gwarancja''</w:t>
      </w:r>
    </w:p>
    <w:p w:rsidR="00841B86" w:rsidRDefault="00440E83" w:rsidP="00440E83">
      <w:pPr>
        <w:jc w:val="both"/>
        <w:rPr>
          <w:rFonts w:asciiTheme="minorHAnsi" w:hAnsiTheme="minorHAnsi" w:cs="Arial"/>
          <w:color w:val="auto"/>
          <w:sz w:val="22"/>
          <w:szCs w:val="22"/>
        </w:rPr>
      </w:pPr>
      <w:r w:rsidRPr="00376D18">
        <w:rPr>
          <w:rFonts w:asciiTheme="minorHAnsi" w:hAnsiTheme="minorHAnsi" w:cs="Arial"/>
          <w:color w:val="auto"/>
          <w:sz w:val="22"/>
          <w:szCs w:val="22"/>
        </w:rPr>
        <w:t>Oferta, która przedstawia naj</w:t>
      </w:r>
      <w:r w:rsidR="00241D7D">
        <w:rPr>
          <w:rFonts w:asciiTheme="minorHAnsi" w:hAnsiTheme="minorHAnsi" w:cs="Arial"/>
          <w:color w:val="auto"/>
          <w:sz w:val="22"/>
          <w:szCs w:val="22"/>
        </w:rPr>
        <w:t>korzystniejszy bilans (największ</w:t>
      </w:r>
      <w:r w:rsidRPr="00376D18">
        <w:rPr>
          <w:rFonts w:asciiTheme="minorHAnsi" w:hAnsiTheme="minorHAnsi" w:cs="Arial"/>
          <w:color w:val="auto"/>
          <w:sz w:val="22"/>
          <w:szCs w:val="22"/>
        </w:rPr>
        <w:t xml:space="preserve">a liczba przyznanych punktów </w:t>
      </w:r>
      <w:r w:rsidR="00241D7D">
        <w:rPr>
          <w:rFonts w:asciiTheme="minorHAnsi" w:hAnsiTheme="minorHAnsi" w:cs="Arial"/>
          <w:color w:val="auto"/>
          <w:sz w:val="22"/>
          <w:szCs w:val="22"/>
        </w:rPr>
        <w:t>w oparciu o ustalone kryteria)</w:t>
      </w:r>
      <w:r w:rsidRPr="00376D18">
        <w:rPr>
          <w:rFonts w:asciiTheme="minorHAnsi" w:hAnsiTheme="minorHAnsi" w:cs="Arial"/>
          <w:color w:val="auto"/>
          <w:sz w:val="22"/>
          <w:szCs w:val="22"/>
        </w:rPr>
        <w:t xml:space="preserve"> zostanie uznana za najk</w:t>
      </w:r>
      <w:r w:rsidR="00241D7D">
        <w:rPr>
          <w:rFonts w:asciiTheme="minorHAnsi" w:hAnsiTheme="minorHAnsi" w:cs="Arial"/>
          <w:color w:val="auto"/>
          <w:sz w:val="22"/>
          <w:szCs w:val="22"/>
        </w:rPr>
        <w:t>orzystniejszą. P</w:t>
      </w:r>
      <w:r w:rsidRPr="00376D18">
        <w:rPr>
          <w:rFonts w:asciiTheme="minorHAnsi" w:hAnsiTheme="minorHAnsi" w:cs="Arial"/>
          <w:color w:val="auto"/>
          <w:sz w:val="22"/>
          <w:szCs w:val="22"/>
        </w:rPr>
        <w:t xml:space="preserve">ozostałe oferty zostaną sklasyfikowane zgodnie z ilością uzyskanych punktów. Realizacja </w:t>
      </w:r>
      <w:r w:rsidR="0069197E" w:rsidRPr="00376D18">
        <w:rPr>
          <w:rFonts w:asciiTheme="minorHAnsi" w:hAnsiTheme="minorHAnsi" w:cs="Arial"/>
          <w:color w:val="auto"/>
          <w:sz w:val="22"/>
          <w:szCs w:val="22"/>
        </w:rPr>
        <w:t>zamówienia zostanie powierzona W</w:t>
      </w:r>
      <w:r w:rsidRPr="00376D18">
        <w:rPr>
          <w:rFonts w:asciiTheme="minorHAnsi" w:hAnsiTheme="minorHAnsi" w:cs="Arial"/>
          <w:color w:val="auto"/>
          <w:sz w:val="22"/>
          <w:szCs w:val="22"/>
        </w:rPr>
        <w:t>ykonawcy, który uzyska najwyższą ilość punktów.</w:t>
      </w:r>
    </w:p>
    <w:p w:rsidR="00841B86" w:rsidRPr="00376D18" w:rsidRDefault="00841B86" w:rsidP="00440E83">
      <w:pPr>
        <w:jc w:val="both"/>
        <w:rPr>
          <w:rFonts w:asciiTheme="minorHAnsi" w:hAnsiTheme="minorHAnsi" w:cs="Arial"/>
          <w:color w:val="auto"/>
          <w:sz w:val="22"/>
          <w:szCs w:val="22"/>
        </w:rPr>
      </w:pPr>
    </w:p>
    <w:p w:rsidR="00841B86" w:rsidRPr="005734E9" w:rsidRDefault="00841B86" w:rsidP="00841B86">
      <w:pPr>
        <w:pStyle w:val="Akapitzlist"/>
        <w:ind w:left="0"/>
        <w:rPr>
          <w:rFonts w:ascii="Calibri" w:hAnsi="Calibri"/>
          <w:i/>
        </w:rPr>
      </w:pPr>
      <w:r w:rsidRPr="005734E9">
        <w:rPr>
          <w:rFonts w:ascii="Calibri" w:hAnsi="Calibri"/>
          <w:i/>
          <w:highlight w:val="lightGray"/>
        </w:rPr>
        <w:t xml:space="preserve">Rozdział </w:t>
      </w:r>
      <w:r w:rsidRPr="00D125E2">
        <w:rPr>
          <w:rFonts w:ascii="Calibri" w:hAnsi="Calibri"/>
          <w:i/>
          <w:highlight w:val="lightGray"/>
        </w:rPr>
        <w:t>XIV.</w:t>
      </w:r>
    </w:p>
    <w:p w:rsidR="0028007C" w:rsidRPr="00376D18" w:rsidRDefault="00775130" w:rsidP="006C7412">
      <w:pPr>
        <w:pStyle w:val="Teksttreci0"/>
        <w:shd w:val="clear" w:color="auto" w:fill="auto"/>
        <w:spacing w:before="0" w:after="120" w:line="250" w:lineRule="exact"/>
        <w:ind w:left="23" w:firstLine="0"/>
        <w:jc w:val="both"/>
        <w:rPr>
          <w:rFonts w:asciiTheme="minorHAnsi" w:hAnsiTheme="minorHAnsi" w:cs="Arial"/>
          <w:sz w:val="22"/>
          <w:szCs w:val="22"/>
        </w:rPr>
      </w:pPr>
      <w:bookmarkStart w:id="14" w:name="bookmark24"/>
      <w:bookmarkEnd w:id="13"/>
      <w:r w:rsidRPr="00376D18">
        <w:rPr>
          <w:rFonts w:asciiTheme="minorHAnsi" w:hAnsiTheme="minorHAnsi" w:cs="Arial"/>
          <w:b/>
          <w:sz w:val="22"/>
          <w:szCs w:val="22"/>
        </w:rPr>
        <w:t>Informacja o formalnościach jakie powinny zostać dopełnione po wyborze oferty w celu zawarcia umowy w sprawie zamówienia publicznego</w:t>
      </w:r>
      <w:bookmarkEnd w:id="14"/>
    </w:p>
    <w:p w:rsidR="00ED1096" w:rsidRPr="00376D18" w:rsidRDefault="003C3FDD" w:rsidP="002057B6">
      <w:pPr>
        <w:pStyle w:val="Akapitzlist"/>
        <w:spacing w:after="120"/>
        <w:ind w:left="0"/>
        <w:contextualSpacing w:val="0"/>
        <w:jc w:val="both"/>
        <w:rPr>
          <w:rFonts w:asciiTheme="minorHAnsi" w:hAnsiTheme="minorHAnsi" w:cs="Arial"/>
          <w:sz w:val="22"/>
          <w:szCs w:val="22"/>
        </w:rPr>
      </w:pPr>
      <w:r w:rsidRPr="00376D18">
        <w:rPr>
          <w:rFonts w:asciiTheme="minorHAnsi" w:hAnsiTheme="minorHAnsi" w:cs="Arial"/>
          <w:sz w:val="22"/>
          <w:szCs w:val="22"/>
        </w:rPr>
        <w:t>1.Niezwłocznie po wyborze najkorzystniejszej oferty Zamawiający zawiadamia Wyko</w:t>
      </w:r>
      <w:r w:rsidR="00ED1096" w:rsidRPr="00376D18">
        <w:rPr>
          <w:rFonts w:asciiTheme="minorHAnsi" w:hAnsiTheme="minorHAnsi" w:cs="Arial"/>
          <w:sz w:val="22"/>
          <w:szCs w:val="22"/>
        </w:rPr>
        <w:t>nawców, którzy złożyli oferty</w:t>
      </w:r>
      <w:r w:rsidR="000C7054">
        <w:rPr>
          <w:rFonts w:asciiTheme="minorHAnsi" w:hAnsiTheme="minorHAnsi" w:cs="Arial"/>
          <w:sz w:val="22"/>
          <w:szCs w:val="22"/>
        </w:rPr>
        <w:t xml:space="preserve"> o</w:t>
      </w:r>
      <w:r w:rsidR="00ED1096" w:rsidRPr="00376D18">
        <w:rPr>
          <w:rFonts w:asciiTheme="minorHAnsi" w:hAnsiTheme="minorHAnsi" w:cs="Arial"/>
          <w:sz w:val="22"/>
          <w:szCs w:val="22"/>
        </w:rPr>
        <w:t>:</w:t>
      </w:r>
    </w:p>
    <w:p w:rsidR="00ED1096" w:rsidRPr="00376D18" w:rsidRDefault="00ED1096" w:rsidP="002057B6">
      <w:pPr>
        <w:pStyle w:val="Akapitzlist"/>
        <w:spacing w:after="60"/>
        <w:ind w:left="426" w:hanging="284"/>
        <w:contextualSpacing w:val="0"/>
        <w:jc w:val="both"/>
        <w:rPr>
          <w:rFonts w:asciiTheme="minorHAnsi" w:hAnsiTheme="minorHAnsi" w:cs="Arial"/>
          <w:sz w:val="22"/>
          <w:szCs w:val="22"/>
        </w:rPr>
      </w:pPr>
      <w:r w:rsidRPr="00376D18">
        <w:rPr>
          <w:rFonts w:asciiTheme="minorHAnsi" w:hAnsiTheme="minorHAnsi" w:cs="Arial"/>
          <w:sz w:val="22"/>
          <w:szCs w:val="22"/>
        </w:rPr>
        <w:t>1</w:t>
      </w:r>
      <w:r w:rsidR="003C3FDD" w:rsidRPr="00376D18">
        <w:rPr>
          <w:rFonts w:asciiTheme="minorHAnsi" w:hAnsiTheme="minorHAnsi" w:cs="Arial"/>
          <w:sz w:val="22"/>
          <w:szCs w:val="22"/>
        </w:rPr>
        <w:t xml:space="preserve">) </w:t>
      </w:r>
      <w:r w:rsidR="00176DBF">
        <w:rPr>
          <w:rFonts w:asciiTheme="minorHAnsi" w:hAnsiTheme="minorHAnsi" w:cs="Arial"/>
          <w:sz w:val="22"/>
          <w:szCs w:val="22"/>
        </w:rPr>
        <w:tab/>
      </w:r>
      <w:r w:rsidR="003C3FDD" w:rsidRPr="00376D18">
        <w:rPr>
          <w:rFonts w:asciiTheme="minorHAnsi" w:hAnsiTheme="minorHAnsi" w:cs="Arial"/>
          <w:sz w:val="22"/>
          <w:szCs w:val="22"/>
        </w:rPr>
        <w:t>wyborze najkorzystniejszej oferty, podając nazwę (firmę) i adres Wy</w:t>
      </w:r>
      <w:r w:rsidRPr="00376D18">
        <w:rPr>
          <w:rFonts w:asciiTheme="minorHAnsi" w:hAnsiTheme="minorHAnsi" w:cs="Arial"/>
          <w:sz w:val="22"/>
          <w:szCs w:val="22"/>
        </w:rPr>
        <w:t>konawcy, którego ofertę wybrano</w:t>
      </w:r>
      <w:r w:rsidR="003C3FDD" w:rsidRPr="00376D18">
        <w:rPr>
          <w:rFonts w:asciiTheme="minorHAnsi" w:hAnsiTheme="minorHAnsi" w:cs="Arial"/>
          <w:sz w:val="22"/>
          <w:szCs w:val="22"/>
        </w:rPr>
        <w:t>i uzasadnienie jej wyboru, a także na</w:t>
      </w:r>
      <w:r w:rsidRPr="00376D18">
        <w:rPr>
          <w:rFonts w:asciiTheme="minorHAnsi" w:hAnsiTheme="minorHAnsi" w:cs="Arial"/>
          <w:sz w:val="22"/>
          <w:szCs w:val="22"/>
        </w:rPr>
        <w:t>zwy (firmy), siedziby i adresy W</w:t>
      </w:r>
      <w:r w:rsidR="003C3FDD" w:rsidRPr="00376D18">
        <w:rPr>
          <w:rFonts w:asciiTheme="minorHAnsi" w:hAnsiTheme="minorHAnsi" w:cs="Arial"/>
          <w:sz w:val="22"/>
          <w:szCs w:val="22"/>
        </w:rPr>
        <w:t>ykonawców, którzy złożyli oferty wraz ze streszczeniem oceny i porównania złożonych ofert zawierających punktację przyznaną ofertą w każdym kryterium oceny ofert i łączną punktację,</w:t>
      </w:r>
    </w:p>
    <w:p w:rsidR="00ED1096" w:rsidRPr="00376D18" w:rsidRDefault="003C3FDD" w:rsidP="002057B6">
      <w:pPr>
        <w:pStyle w:val="Akapitzlist"/>
        <w:spacing w:after="60"/>
        <w:ind w:left="426" w:hanging="284"/>
        <w:contextualSpacing w:val="0"/>
        <w:jc w:val="both"/>
        <w:rPr>
          <w:rFonts w:asciiTheme="minorHAnsi" w:hAnsiTheme="minorHAnsi" w:cs="Arial"/>
          <w:sz w:val="22"/>
          <w:szCs w:val="22"/>
        </w:rPr>
      </w:pPr>
      <w:r w:rsidRPr="00376D18">
        <w:rPr>
          <w:rFonts w:asciiTheme="minorHAnsi" w:hAnsiTheme="minorHAnsi" w:cs="Arial"/>
          <w:sz w:val="22"/>
          <w:szCs w:val="22"/>
        </w:rPr>
        <w:t>2)</w:t>
      </w:r>
      <w:r w:rsidR="00176DBF">
        <w:rPr>
          <w:rFonts w:asciiTheme="minorHAnsi" w:hAnsiTheme="minorHAnsi" w:cs="Arial"/>
          <w:sz w:val="22"/>
          <w:szCs w:val="22"/>
        </w:rPr>
        <w:tab/>
      </w:r>
      <w:r w:rsidR="004A0B0A" w:rsidRPr="00376D18">
        <w:rPr>
          <w:rFonts w:asciiTheme="minorHAnsi" w:hAnsiTheme="minorHAnsi" w:cs="Arial"/>
          <w:sz w:val="22"/>
          <w:szCs w:val="22"/>
        </w:rPr>
        <w:t>Wy</w:t>
      </w:r>
      <w:r w:rsidRPr="00376D18">
        <w:rPr>
          <w:rFonts w:asciiTheme="minorHAnsi" w:hAnsiTheme="minorHAnsi" w:cs="Arial"/>
          <w:sz w:val="22"/>
          <w:szCs w:val="22"/>
        </w:rPr>
        <w:t>konawcach, których oferty zostały odrzucone, podając stosowne uzasadnienie,</w:t>
      </w:r>
    </w:p>
    <w:p w:rsidR="00ED1096" w:rsidRPr="00376D18" w:rsidRDefault="003C3FDD" w:rsidP="002057B6">
      <w:pPr>
        <w:pStyle w:val="Akapitzlist"/>
        <w:spacing w:after="60"/>
        <w:ind w:left="426" w:hanging="284"/>
        <w:contextualSpacing w:val="0"/>
        <w:jc w:val="both"/>
        <w:rPr>
          <w:rFonts w:asciiTheme="minorHAnsi" w:hAnsiTheme="minorHAnsi" w:cs="Arial"/>
          <w:sz w:val="22"/>
          <w:szCs w:val="22"/>
        </w:rPr>
      </w:pPr>
      <w:r w:rsidRPr="00376D18">
        <w:rPr>
          <w:rFonts w:asciiTheme="minorHAnsi" w:hAnsiTheme="minorHAnsi" w:cs="Arial"/>
          <w:sz w:val="22"/>
          <w:szCs w:val="22"/>
        </w:rPr>
        <w:t>3)</w:t>
      </w:r>
      <w:r w:rsidR="00176DBF">
        <w:rPr>
          <w:rFonts w:asciiTheme="minorHAnsi" w:hAnsiTheme="minorHAnsi" w:cs="Arial"/>
          <w:sz w:val="22"/>
          <w:szCs w:val="22"/>
        </w:rPr>
        <w:tab/>
      </w:r>
      <w:r w:rsidRPr="00376D18">
        <w:rPr>
          <w:rFonts w:asciiTheme="minorHAnsi" w:hAnsiTheme="minorHAnsi" w:cs="Arial"/>
          <w:sz w:val="22"/>
          <w:szCs w:val="22"/>
        </w:rPr>
        <w:t>Wykonawcach, którzy zostali wykluczeni z postępowania o udzielenie zamówienia, podając uzasadnienie faktyczne i prawne,</w:t>
      </w:r>
    </w:p>
    <w:p w:rsidR="00ED1096" w:rsidRPr="00376D18" w:rsidRDefault="003C3FDD" w:rsidP="002057B6">
      <w:pPr>
        <w:pStyle w:val="Akapitzlist"/>
        <w:spacing w:after="60"/>
        <w:ind w:left="426" w:hanging="284"/>
        <w:contextualSpacing w:val="0"/>
        <w:jc w:val="both"/>
        <w:rPr>
          <w:rFonts w:asciiTheme="minorHAnsi" w:hAnsiTheme="minorHAnsi" w:cs="Arial"/>
          <w:sz w:val="22"/>
          <w:szCs w:val="22"/>
        </w:rPr>
      </w:pPr>
      <w:r w:rsidRPr="00376D18">
        <w:rPr>
          <w:rFonts w:asciiTheme="minorHAnsi" w:hAnsiTheme="minorHAnsi" w:cs="Arial"/>
          <w:sz w:val="22"/>
          <w:szCs w:val="22"/>
        </w:rPr>
        <w:t xml:space="preserve">4) </w:t>
      </w:r>
      <w:r w:rsidR="003C21F6">
        <w:rPr>
          <w:rFonts w:asciiTheme="minorHAnsi" w:hAnsiTheme="minorHAnsi" w:cs="Arial"/>
          <w:sz w:val="22"/>
          <w:szCs w:val="22"/>
        </w:rPr>
        <w:tab/>
      </w:r>
      <w:r w:rsidRPr="00376D18">
        <w:rPr>
          <w:rFonts w:asciiTheme="minorHAnsi" w:hAnsiTheme="minorHAnsi" w:cs="Arial"/>
          <w:sz w:val="22"/>
          <w:szCs w:val="22"/>
        </w:rPr>
        <w:t xml:space="preserve">terminie, po którego upływie umowa w sprawie zamówienia publicznego może być zawarta. </w:t>
      </w:r>
    </w:p>
    <w:p w:rsidR="003C3FDD" w:rsidRPr="00376D18" w:rsidRDefault="003C3FDD" w:rsidP="009D7000">
      <w:pPr>
        <w:pStyle w:val="Akapitzlist"/>
        <w:ind w:left="0"/>
        <w:jc w:val="both"/>
        <w:rPr>
          <w:rFonts w:asciiTheme="minorHAnsi" w:hAnsiTheme="minorHAnsi" w:cs="Arial"/>
          <w:sz w:val="22"/>
          <w:szCs w:val="22"/>
        </w:rPr>
      </w:pPr>
      <w:r w:rsidRPr="00376D18">
        <w:rPr>
          <w:rFonts w:asciiTheme="minorHAnsi" w:hAnsiTheme="minorHAnsi" w:cs="Arial"/>
          <w:sz w:val="22"/>
          <w:szCs w:val="22"/>
        </w:rPr>
        <w:t>2.Niezwłocznie po wyborze najkorzystniejszej oferty Zamawiający zamieszcza informacje, o których mowa w ust. 1 pkt</w:t>
      </w:r>
      <w:r w:rsidR="00ED1096" w:rsidRPr="00376D18">
        <w:rPr>
          <w:rFonts w:asciiTheme="minorHAnsi" w:hAnsiTheme="minorHAnsi" w:cs="Arial"/>
          <w:sz w:val="22"/>
          <w:szCs w:val="22"/>
        </w:rPr>
        <w:t>.</w:t>
      </w:r>
      <w:r w:rsidRPr="00376D18">
        <w:rPr>
          <w:rFonts w:asciiTheme="minorHAnsi" w:hAnsiTheme="minorHAnsi" w:cs="Arial"/>
          <w:sz w:val="22"/>
          <w:szCs w:val="22"/>
        </w:rPr>
        <w:t xml:space="preserve"> 1 również na stronie internet</w:t>
      </w:r>
      <w:r w:rsidR="00ED1096" w:rsidRPr="00376D18">
        <w:rPr>
          <w:rFonts w:asciiTheme="minorHAnsi" w:hAnsiTheme="minorHAnsi" w:cs="Arial"/>
          <w:sz w:val="22"/>
          <w:szCs w:val="22"/>
        </w:rPr>
        <w:t xml:space="preserve">owej oraz w miejscu publicznie </w:t>
      </w:r>
      <w:r w:rsidRPr="00376D18">
        <w:rPr>
          <w:rFonts w:asciiTheme="minorHAnsi" w:hAnsiTheme="minorHAnsi" w:cs="Arial"/>
          <w:sz w:val="22"/>
          <w:szCs w:val="22"/>
        </w:rPr>
        <w:t xml:space="preserve">dostępnym w swojej siedzibie. Zamawiający unieważni postępowanie w przypadku zaistnienia okoliczności wymienionych w art. 93 ust. 1 ustawy </w:t>
      </w:r>
      <w:proofErr w:type="spellStart"/>
      <w:r w:rsidRPr="00376D18">
        <w:rPr>
          <w:rFonts w:asciiTheme="minorHAnsi" w:hAnsiTheme="minorHAnsi" w:cs="Arial"/>
          <w:sz w:val="22"/>
          <w:szCs w:val="22"/>
        </w:rPr>
        <w:t>Pzp</w:t>
      </w:r>
      <w:proofErr w:type="spellEnd"/>
      <w:r w:rsidRPr="00376D18">
        <w:rPr>
          <w:rFonts w:asciiTheme="minorHAnsi" w:hAnsiTheme="minorHAnsi" w:cs="Arial"/>
          <w:sz w:val="22"/>
          <w:szCs w:val="22"/>
        </w:rPr>
        <w:t>.</w:t>
      </w:r>
    </w:p>
    <w:p w:rsidR="00ED1096" w:rsidRPr="00376D18" w:rsidRDefault="00ED1096" w:rsidP="009D7000">
      <w:pPr>
        <w:pStyle w:val="Akapitzlist"/>
        <w:ind w:left="0"/>
        <w:jc w:val="both"/>
        <w:rPr>
          <w:rFonts w:asciiTheme="minorHAnsi" w:hAnsiTheme="minorHAnsi" w:cs="Arial"/>
          <w:sz w:val="22"/>
          <w:szCs w:val="22"/>
        </w:rPr>
      </w:pPr>
    </w:p>
    <w:p w:rsidR="00F61EFF" w:rsidRPr="00376D18" w:rsidRDefault="00D75831" w:rsidP="00F61EFF">
      <w:pPr>
        <w:pStyle w:val="Teksttreci0"/>
        <w:shd w:val="clear" w:color="auto" w:fill="auto"/>
        <w:spacing w:before="0" w:after="0" w:line="240" w:lineRule="auto"/>
        <w:ind w:left="23" w:firstLine="0"/>
        <w:jc w:val="both"/>
        <w:rPr>
          <w:rFonts w:asciiTheme="minorHAnsi" w:hAnsiTheme="minorHAnsi" w:cs="Arial"/>
          <w:sz w:val="22"/>
          <w:szCs w:val="22"/>
        </w:rPr>
      </w:pPr>
      <w:r w:rsidRPr="00376D18">
        <w:rPr>
          <w:rFonts w:asciiTheme="minorHAnsi" w:hAnsiTheme="minorHAnsi" w:cs="Arial"/>
          <w:sz w:val="22"/>
          <w:szCs w:val="22"/>
        </w:rPr>
        <w:lastRenderedPageBreak/>
        <w:t>3.Wykonawca zobowiązany jest do stawienia się w miejscu i terminie wyznaczonym przez Zamawiającego celem podpisania umowy.</w:t>
      </w:r>
      <w:r w:rsidR="005C58CC" w:rsidRPr="00376D18">
        <w:rPr>
          <w:rFonts w:asciiTheme="minorHAnsi" w:hAnsiTheme="minorHAnsi" w:cs="Arial"/>
          <w:sz w:val="22"/>
          <w:szCs w:val="22"/>
        </w:rPr>
        <w:t xml:space="preserve"> O miejscu i terminie podpisania umowy Zamawiający powiadomi wybranego Wykonawcę.</w:t>
      </w:r>
    </w:p>
    <w:p w:rsidR="00F61EFF" w:rsidRPr="00376D18" w:rsidRDefault="00F61EFF" w:rsidP="00F61EFF">
      <w:pPr>
        <w:pStyle w:val="Teksttreci0"/>
        <w:shd w:val="clear" w:color="auto" w:fill="auto"/>
        <w:spacing w:before="0" w:after="0" w:line="240" w:lineRule="auto"/>
        <w:ind w:left="23" w:firstLine="0"/>
        <w:jc w:val="both"/>
        <w:rPr>
          <w:rFonts w:asciiTheme="minorHAnsi" w:hAnsiTheme="minorHAnsi" w:cs="Arial"/>
          <w:sz w:val="22"/>
          <w:szCs w:val="22"/>
        </w:rPr>
      </w:pPr>
    </w:p>
    <w:p w:rsidR="00D75831" w:rsidRPr="00376D18" w:rsidRDefault="005C58CC" w:rsidP="00F61EFF">
      <w:pPr>
        <w:pStyle w:val="Teksttreci0"/>
        <w:shd w:val="clear" w:color="auto" w:fill="auto"/>
        <w:spacing w:before="0" w:after="0" w:line="240" w:lineRule="auto"/>
        <w:ind w:left="23" w:firstLine="0"/>
        <w:jc w:val="both"/>
        <w:rPr>
          <w:rFonts w:asciiTheme="minorHAnsi" w:hAnsiTheme="minorHAnsi" w:cs="Arial"/>
          <w:sz w:val="22"/>
          <w:szCs w:val="22"/>
        </w:rPr>
      </w:pPr>
      <w:r w:rsidRPr="00376D18">
        <w:rPr>
          <w:rFonts w:asciiTheme="minorHAnsi" w:hAnsiTheme="minorHAnsi" w:cs="Arial"/>
          <w:sz w:val="22"/>
          <w:szCs w:val="22"/>
        </w:rPr>
        <w:t>4.</w:t>
      </w:r>
      <w:r w:rsidR="00F61EFF" w:rsidRPr="00376D18">
        <w:rPr>
          <w:rFonts w:asciiTheme="minorHAnsi" w:hAnsiTheme="minorHAnsi" w:cs="Arial"/>
          <w:sz w:val="22"/>
          <w:szCs w:val="22"/>
        </w:rPr>
        <w:t xml:space="preserve"> Od W</w:t>
      </w:r>
      <w:r w:rsidR="00D75831" w:rsidRPr="00376D18">
        <w:rPr>
          <w:rFonts w:asciiTheme="minorHAnsi" w:hAnsiTheme="minorHAnsi" w:cs="Arial"/>
          <w:sz w:val="22"/>
          <w:szCs w:val="22"/>
        </w:rPr>
        <w:t>ykonawcy, którego oferta zostanie uznana jako najkorzystniejsza wymagane będzie wniesienie, przed podpisaniem umowy, zabezpieczenia należytego wykonania w sposób określony w niniejszej Specyfikacji oraz przedłożenia tego zabezpieczenia Zamawiającemu.</w:t>
      </w:r>
    </w:p>
    <w:p w:rsidR="00F61EFF" w:rsidRPr="00376D18" w:rsidRDefault="00F61EFF" w:rsidP="00F61EFF">
      <w:pPr>
        <w:pStyle w:val="Teksttreci0"/>
        <w:shd w:val="clear" w:color="auto" w:fill="auto"/>
        <w:spacing w:before="0" w:after="0" w:line="240" w:lineRule="auto"/>
        <w:ind w:left="23" w:firstLine="0"/>
        <w:jc w:val="both"/>
        <w:rPr>
          <w:rFonts w:asciiTheme="minorHAnsi" w:hAnsiTheme="minorHAnsi" w:cs="Arial"/>
          <w:sz w:val="22"/>
          <w:szCs w:val="22"/>
        </w:rPr>
      </w:pPr>
    </w:p>
    <w:p w:rsidR="00A057A8" w:rsidRPr="00376D18" w:rsidRDefault="005C58CC" w:rsidP="00A057A8">
      <w:pPr>
        <w:jc w:val="both"/>
        <w:rPr>
          <w:rFonts w:asciiTheme="minorHAnsi" w:hAnsiTheme="minorHAnsi" w:cs="Arial"/>
          <w:sz w:val="22"/>
          <w:szCs w:val="22"/>
        </w:rPr>
      </w:pPr>
      <w:r w:rsidRPr="00376D18">
        <w:rPr>
          <w:rFonts w:asciiTheme="minorHAnsi" w:hAnsiTheme="minorHAnsi" w:cs="Arial"/>
          <w:sz w:val="22"/>
          <w:szCs w:val="22"/>
        </w:rPr>
        <w:t>5.</w:t>
      </w:r>
      <w:r w:rsidR="00D75831" w:rsidRPr="00376D18">
        <w:rPr>
          <w:rFonts w:asciiTheme="minorHAnsi" w:hAnsiTheme="minorHAnsi" w:cs="Arial"/>
          <w:sz w:val="22"/>
          <w:szCs w:val="22"/>
        </w:rPr>
        <w:t xml:space="preserve">Wykonawca wyłoniony w ramach postępowania, zobowiązany jest przedłożyć przed podpisaniem </w:t>
      </w:r>
      <w:r w:rsidR="00A057A8" w:rsidRPr="00376D18">
        <w:rPr>
          <w:rFonts w:asciiTheme="minorHAnsi" w:hAnsiTheme="minorHAnsi" w:cs="Arial"/>
          <w:sz w:val="22"/>
          <w:szCs w:val="22"/>
        </w:rPr>
        <w:t>umowy:</w:t>
      </w:r>
    </w:p>
    <w:p w:rsidR="00A057A8" w:rsidRPr="008E5546" w:rsidRDefault="00A057A8" w:rsidP="00007F34">
      <w:pPr>
        <w:spacing w:before="60"/>
        <w:ind w:left="426" w:hanging="284"/>
        <w:jc w:val="both"/>
        <w:rPr>
          <w:rFonts w:asciiTheme="minorHAnsi" w:hAnsiTheme="minorHAnsi" w:cs="Arial"/>
          <w:color w:val="auto"/>
          <w:sz w:val="22"/>
          <w:szCs w:val="22"/>
        </w:rPr>
      </w:pPr>
      <w:r w:rsidRPr="008E5546">
        <w:rPr>
          <w:rFonts w:asciiTheme="minorHAnsi" w:hAnsiTheme="minorHAnsi" w:cs="Arial"/>
          <w:color w:val="auto"/>
          <w:sz w:val="22"/>
          <w:szCs w:val="22"/>
        </w:rPr>
        <w:t xml:space="preserve">1) </w:t>
      </w:r>
      <w:r w:rsidR="00176DBF" w:rsidRPr="008E5546">
        <w:rPr>
          <w:rFonts w:asciiTheme="minorHAnsi" w:hAnsiTheme="minorHAnsi" w:cs="Arial"/>
          <w:color w:val="auto"/>
          <w:sz w:val="22"/>
          <w:szCs w:val="22"/>
        </w:rPr>
        <w:tab/>
      </w:r>
      <w:r w:rsidR="00D75831" w:rsidRPr="008E5546">
        <w:rPr>
          <w:rFonts w:asciiTheme="minorHAnsi" w:hAnsiTheme="minorHAnsi" w:cs="Arial"/>
          <w:color w:val="auto"/>
          <w:sz w:val="22"/>
          <w:szCs w:val="22"/>
        </w:rPr>
        <w:t>kosztorys</w:t>
      </w:r>
      <w:r w:rsidR="00923086" w:rsidRPr="008E5546">
        <w:rPr>
          <w:rFonts w:asciiTheme="minorHAnsi" w:hAnsiTheme="minorHAnsi" w:cs="Arial"/>
          <w:color w:val="auto"/>
          <w:sz w:val="22"/>
          <w:szCs w:val="22"/>
        </w:rPr>
        <w:t>y ofertow</w:t>
      </w:r>
      <w:r w:rsidR="00C47A07" w:rsidRPr="008E5546">
        <w:rPr>
          <w:rFonts w:asciiTheme="minorHAnsi" w:hAnsiTheme="minorHAnsi" w:cs="Arial"/>
          <w:color w:val="auto"/>
          <w:sz w:val="22"/>
          <w:szCs w:val="22"/>
        </w:rPr>
        <w:t>y</w:t>
      </w:r>
      <w:r w:rsidRPr="008E5546">
        <w:rPr>
          <w:rFonts w:asciiTheme="minorHAnsi" w:hAnsiTheme="minorHAnsi" w:cs="Arial"/>
          <w:color w:val="auto"/>
          <w:sz w:val="22"/>
          <w:szCs w:val="22"/>
        </w:rPr>
        <w:t>,</w:t>
      </w:r>
    </w:p>
    <w:p w:rsidR="00D75831" w:rsidRDefault="00A057A8" w:rsidP="00007F34">
      <w:pPr>
        <w:spacing w:before="60"/>
        <w:ind w:left="426" w:hanging="284"/>
        <w:jc w:val="both"/>
        <w:rPr>
          <w:rFonts w:asciiTheme="minorHAnsi" w:hAnsiTheme="minorHAnsi" w:cs="Arial"/>
          <w:sz w:val="22"/>
          <w:szCs w:val="22"/>
        </w:rPr>
      </w:pPr>
      <w:r w:rsidRPr="00376D18">
        <w:rPr>
          <w:rFonts w:asciiTheme="minorHAnsi" w:hAnsiTheme="minorHAnsi" w:cs="Arial"/>
          <w:color w:val="auto"/>
          <w:sz w:val="22"/>
          <w:szCs w:val="22"/>
        </w:rPr>
        <w:t>2)</w:t>
      </w:r>
      <w:r w:rsidR="00176DBF">
        <w:rPr>
          <w:rFonts w:asciiTheme="minorHAnsi" w:hAnsiTheme="minorHAnsi" w:cs="Arial"/>
          <w:color w:val="auto"/>
          <w:sz w:val="22"/>
          <w:szCs w:val="22"/>
        </w:rPr>
        <w:tab/>
      </w:r>
      <w:r w:rsidR="00D75831" w:rsidRPr="00376D18">
        <w:rPr>
          <w:rFonts w:asciiTheme="minorHAnsi" w:hAnsiTheme="minorHAnsi" w:cs="Arial"/>
          <w:sz w:val="22"/>
          <w:szCs w:val="22"/>
        </w:rPr>
        <w:t>kopię opłaconej polisy ubezpieczenia od odpowiedzialności cywilnej w zakresie prowadzonej działalności związanej z przedmiotem za</w:t>
      </w:r>
      <w:r w:rsidR="003B41F3">
        <w:rPr>
          <w:rFonts w:asciiTheme="minorHAnsi" w:hAnsiTheme="minorHAnsi" w:cs="Arial"/>
          <w:sz w:val="22"/>
          <w:szCs w:val="22"/>
        </w:rPr>
        <w:t>mówienia na sumę gwarancyjną niemniejszą od wartości brutto złożonej oferty</w:t>
      </w:r>
      <w:r w:rsidR="005114E2">
        <w:rPr>
          <w:rFonts w:asciiTheme="minorHAnsi" w:hAnsiTheme="minorHAnsi" w:cs="Arial"/>
          <w:sz w:val="22"/>
          <w:szCs w:val="22"/>
        </w:rPr>
        <w:t>,</w:t>
      </w:r>
    </w:p>
    <w:p w:rsidR="008B3754" w:rsidRPr="00740A46" w:rsidRDefault="005C58CC" w:rsidP="00740A46">
      <w:pPr>
        <w:pStyle w:val="Akapitzlist"/>
        <w:spacing w:after="120"/>
        <w:ind w:left="0"/>
        <w:contextualSpacing w:val="0"/>
        <w:jc w:val="both"/>
        <w:rPr>
          <w:rFonts w:asciiTheme="minorHAnsi" w:hAnsiTheme="minorHAnsi" w:cs="Arial"/>
          <w:color w:val="FF0000"/>
          <w:sz w:val="22"/>
          <w:szCs w:val="22"/>
        </w:rPr>
      </w:pPr>
      <w:r w:rsidRPr="00CA2A9C">
        <w:rPr>
          <w:rFonts w:asciiTheme="minorHAnsi" w:hAnsiTheme="minorHAnsi" w:cs="Arial"/>
          <w:color w:val="auto"/>
          <w:sz w:val="22"/>
          <w:szCs w:val="22"/>
        </w:rPr>
        <w:t>6</w:t>
      </w:r>
      <w:r w:rsidR="003C3FDD" w:rsidRPr="00CA2A9C">
        <w:rPr>
          <w:rFonts w:asciiTheme="minorHAnsi" w:hAnsiTheme="minorHAnsi" w:cs="Arial"/>
          <w:color w:val="auto"/>
          <w:sz w:val="22"/>
          <w:szCs w:val="22"/>
        </w:rPr>
        <w:t>.</w:t>
      </w:r>
      <w:r w:rsidR="00CA2A9C" w:rsidRPr="00CA2A9C">
        <w:rPr>
          <w:rFonts w:ascii="Calibri" w:hAnsi="Calibri"/>
          <w:color w:val="auto"/>
          <w:sz w:val="22"/>
          <w:szCs w:val="22"/>
        </w:rPr>
        <w:t>Umowa zostanie zawarta w terminie nie krótszym niż 5 dni od dnia przesłania zawiadomienia o wyborze najkorzystniejszej oferty, jeżeli zawiadomienie to zostało przesłane przy użyciu środków komunikacji</w:t>
      </w:r>
      <w:r w:rsidR="00CA2A9C" w:rsidRPr="00CA2A9C">
        <w:rPr>
          <w:rFonts w:ascii="Calibri" w:hAnsi="Calibri"/>
          <w:sz w:val="22"/>
          <w:szCs w:val="22"/>
        </w:rPr>
        <w:t xml:space="preserve"> elektronicznej, albo 10 dni, jeżeli zostało ono przesłane w inny sposób. Zamawiający może zawrzeć umowę przed upływem ww. terminów, w przypadku gdy w postępowaniu złożono tylko jedną ofertę oraz gdy upłynął termin do wniesienia odwołania na czynności zamawiającego lub w następstwie jego wniesienia Krajowa Izba Odwoławcza ogłosiła wyrok lub postanowienie kończące postępowanie odwoławcze.     </w:t>
      </w:r>
    </w:p>
    <w:p w:rsidR="008B3754" w:rsidRPr="00376D18" w:rsidRDefault="005C58CC" w:rsidP="00740A46">
      <w:pPr>
        <w:pStyle w:val="Akapitzlist"/>
        <w:spacing w:after="120"/>
        <w:ind w:left="0"/>
        <w:contextualSpacing w:val="0"/>
        <w:jc w:val="both"/>
        <w:rPr>
          <w:rFonts w:asciiTheme="minorHAnsi" w:hAnsiTheme="minorHAnsi" w:cs="Arial"/>
          <w:sz w:val="22"/>
          <w:szCs w:val="22"/>
        </w:rPr>
      </w:pPr>
      <w:r w:rsidRPr="00376D18">
        <w:rPr>
          <w:rFonts w:asciiTheme="minorHAnsi" w:hAnsiTheme="minorHAnsi" w:cs="Arial"/>
          <w:sz w:val="22"/>
          <w:szCs w:val="22"/>
        </w:rPr>
        <w:t>7</w:t>
      </w:r>
      <w:r w:rsidR="003C3FDD" w:rsidRPr="00376D18">
        <w:rPr>
          <w:rFonts w:asciiTheme="minorHAnsi" w:hAnsiTheme="minorHAnsi" w:cs="Arial"/>
          <w:sz w:val="22"/>
          <w:szCs w:val="22"/>
        </w:rPr>
        <w:t>.Wykonawca przed podpisaniem umowy wniesie zabezpieczenie należytego wykonania umowy.</w:t>
      </w:r>
    </w:p>
    <w:p w:rsidR="001E409C" w:rsidRDefault="005C58CC" w:rsidP="009D7000">
      <w:pPr>
        <w:pStyle w:val="Akapitzlist"/>
        <w:ind w:left="0"/>
        <w:jc w:val="both"/>
        <w:rPr>
          <w:rFonts w:asciiTheme="minorHAnsi" w:hAnsiTheme="minorHAnsi" w:cs="Arial"/>
          <w:sz w:val="22"/>
          <w:szCs w:val="22"/>
        </w:rPr>
      </w:pPr>
      <w:r w:rsidRPr="00376D18">
        <w:rPr>
          <w:rFonts w:asciiTheme="minorHAnsi" w:hAnsiTheme="minorHAnsi" w:cs="Arial"/>
          <w:sz w:val="22"/>
          <w:szCs w:val="22"/>
        </w:rPr>
        <w:t>8</w:t>
      </w:r>
      <w:r w:rsidR="003C3FDD" w:rsidRPr="00376D18">
        <w:rPr>
          <w:rFonts w:asciiTheme="minorHAnsi" w:hAnsiTheme="minorHAnsi" w:cs="Arial"/>
          <w:sz w:val="22"/>
          <w:szCs w:val="22"/>
        </w:rPr>
        <w:t xml:space="preserve">.W przypadku, gdy okaże się, że Wykonawca, którego oferta została wybrana będzie uchylał się od zawarcia umowy Zamawiający może wybrać ofertę najkorzystniejszą spośród pozostałych ofert, bez przeprowadzania ich ponownej oceny, chyba że zachodzi jedna z przesłanek unieważnienia postępowania. Za uchylanie się od zawarcia umowy będzie uznane także nie wniesienie zabezpieczenia należytego wykonania umowy.  </w:t>
      </w:r>
    </w:p>
    <w:p w:rsidR="001E409C" w:rsidRPr="00376D18" w:rsidRDefault="001E409C" w:rsidP="009D7000">
      <w:pPr>
        <w:pStyle w:val="Akapitzlist"/>
        <w:ind w:left="0"/>
        <w:jc w:val="both"/>
        <w:rPr>
          <w:rFonts w:asciiTheme="minorHAnsi" w:hAnsiTheme="minorHAnsi" w:cs="Arial"/>
          <w:sz w:val="22"/>
          <w:szCs w:val="22"/>
        </w:rPr>
      </w:pPr>
    </w:p>
    <w:p w:rsidR="001E409C" w:rsidRPr="005734E9" w:rsidRDefault="001E409C" w:rsidP="001E409C">
      <w:pPr>
        <w:pStyle w:val="Akapitzlist"/>
        <w:ind w:left="0"/>
        <w:rPr>
          <w:rFonts w:ascii="Calibri" w:hAnsi="Calibri"/>
          <w:i/>
        </w:rPr>
      </w:pPr>
      <w:bookmarkStart w:id="15" w:name="bookmark25"/>
      <w:r w:rsidRPr="00947BF5">
        <w:rPr>
          <w:rFonts w:ascii="Calibri" w:hAnsi="Calibri"/>
          <w:i/>
          <w:highlight w:val="lightGray"/>
        </w:rPr>
        <w:t>Rozdział XV.</w:t>
      </w:r>
    </w:p>
    <w:p w:rsidR="00736D14" w:rsidRPr="00376D18" w:rsidRDefault="00775130" w:rsidP="00CD5C6D">
      <w:pPr>
        <w:spacing w:after="120"/>
        <w:jc w:val="both"/>
        <w:rPr>
          <w:rFonts w:asciiTheme="minorHAnsi" w:hAnsiTheme="minorHAnsi" w:cs="Arial"/>
          <w:b/>
          <w:sz w:val="22"/>
          <w:szCs w:val="22"/>
        </w:rPr>
      </w:pPr>
      <w:r w:rsidRPr="00376D18">
        <w:rPr>
          <w:rFonts w:asciiTheme="minorHAnsi" w:hAnsiTheme="minorHAnsi" w:cs="Arial"/>
          <w:b/>
          <w:sz w:val="22"/>
          <w:szCs w:val="22"/>
        </w:rPr>
        <w:t xml:space="preserve">Wymagania dotyczące zabezpieczenia należytego </w:t>
      </w:r>
      <w:bookmarkEnd w:id="15"/>
      <w:r w:rsidRPr="00376D18">
        <w:rPr>
          <w:rFonts w:asciiTheme="minorHAnsi" w:hAnsiTheme="minorHAnsi" w:cs="Arial"/>
          <w:b/>
          <w:sz w:val="22"/>
          <w:szCs w:val="22"/>
        </w:rPr>
        <w:t>wykonania</w:t>
      </w:r>
      <w:r w:rsidR="003B6296">
        <w:rPr>
          <w:rFonts w:asciiTheme="minorHAnsi" w:hAnsiTheme="minorHAnsi" w:cs="Arial"/>
          <w:b/>
          <w:sz w:val="22"/>
          <w:szCs w:val="22"/>
        </w:rPr>
        <w:t xml:space="preserve"> </w:t>
      </w:r>
      <w:r w:rsidRPr="00376D18">
        <w:rPr>
          <w:rFonts w:asciiTheme="minorHAnsi" w:hAnsiTheme="minorHAnsi" w:cs="Arial"/>
          <w:b/>
          <w:sz w:val="22"/>
          <w:szCs w:val="22"/>
        </w:rPr>
        <w:t>umowy</w:t>
      </w:r>
    </w:p>
    <w:p w:rsidR="002311CD" w:rsidRDefault="002311CD" w:rsidP="006C0004">
      <w:pPr>
        <w:pStyle w:val="Akapitzlist"/>
        <w:spacing w:after="120"/>
        <w:ind w:left="0"/>
        <w:contextualSpacing w:val="0"/>
        <w:jc w:val="both"/>
        <w:rPr>
          <w:rFonts w:asciiTheme="minorHAnsi" w:hAnsiTheme="minorHAnsi" w:cs="Arial"/>
          <w:sz w:val="22"/>
          <w:szCs w:val="22"/>
        </w:rPr>
      </w:pPr>
      <w:r>
        <w:rPr>
          <w:rFonts w:asciiTheme="minorHAnsi" w:hAnsiTheme="minorHAnsi" w:cs="Arial"/>
          <w:sz w:val="22"/>
          <w:szCs w:val="22"/>
        </w:rPr>
        <w:t>1.</w:t>
      </w:r>
      <w:r w:rsidR="008B3754" w:rsidRPr="002311CD">
        <w:rPr>
          <w:rFonts w:asciiTheme="minorHAnsi" w:hAnsiTheme="minorHAnsi" w:cs="Arial"/>
          <w:sz w:val="22"/>
          <w:szCs w:val="22"/>
        </w:rPr>
        <w:t>Od W</w:t>
      </w:r>
      <w:r w:rsidR="00BC28E5" w:rsidRPr="002311CD">
        <w:rPr>
          <w:rFonts w:asciiTheme="minorHAnsi" w:hAnsiTheme="minorHAnsi" w:cs="Arial"/>
          <w:sz w:val="22"/>
          <w:szCs w:val="22"/>
        </w:rPr>
        <w:t>ykonawcy, którego oferta zostanie uznana, jako najkorzystniejsza wymagane będzie wniesienie przed podpisaniem umowy zabezpieczenia należytego wykonania w wysokości</w:t>
      </w:r>
      <w:r w:rsidR="009B0707">
        <w:rPr>
          <w:rFonts w:asciiTheme="minorHAnsi" w:hAnsiTheme="minorHAnsi" w:cs="Arial"/>
          <w:sz w:val="22"/>
          <w:szCs w:val="22"/>
        </w:rPr>
        <w:t xml:space="preserve"> </w:t>
      </w:r>
      <w:r w:rsidR="00824253">
        <w:rPr>
          <w:rFonts w:asciiTheme="minorHAnsi" w:hAnsiTheme="minorHAnsi" w:cs="Arial"/>
          <w:b/>
          <w:sz w:val="22"/>
          <w:szCs w:val="22"/>
        </w:rPr>
        <w:t>5</w:t>
      </w:r>
      <w:r w:rsidR="00D26651">
        <w:rPr>
          <w:rFonts w:asciiTheme="minorHAnsi" w:hAnsiTheme="minorHAnsi" w:cs="Arial"/>
          <w:b/>
          <w:sz w:val="22"/>
          <w:szCs w:val="22"/>
        </w:rPr>
        <w:t>% ceny całkowitej</w:t>
      </w:r>
      <w:r w:rsidR="009B0707">
        <w:rPr>
          <w:rFonts w:asciiTheme="minorHAnsi" w:hAnsiTheme="minorHAnsi" w:cs="Arial"/>
          <w:b/>
          <w:sz w:val="22"/>
          <w:szCs w:val="22"/>
        </w:rPr>
        <w:t xml:space="preserve"> </w:t>
      </w:r>
      <w:r w:rsidR="00BC28E5" w:rsidRPr="002311CD">
        <w:rPr>
          <w:rFonts w:asciiTheme="minorHAnsi" w:hAnsiTheme="minorHAnsi" w:cs="Arial"/>
          <w:sz w:val="22"/>
          <w:szCs w:val="22"/>
        </w:rPr>
        <w:t>przedstawionej przez Wykonawcę</w:t>
      </w:r>
      <w:r w:rsidR="009B0707">
        <w:rPr>
          <w:rFonts w:asciiTheme="minorHAnsi" w:hAnsiTheme="minorHAnsi" w:cs="Arial"/>
          <w:sz w:val="22"/>
          <w:szCs w:val="22"/>
        </w:rPr>
        <w:t xml:space="preserve"> </w:t>
      </w:r>
      <w:r w:rsidR="00D26651">
        <w:rPr>
          <w:rFonts w:asciiTheme="minorHAnsi" w:hAnsiTheme="minorHAnsi" w:cs="Arial"/>
          <w:sz w:val="22"/>
          <w:szCs w:val="22"/>
        </w:rPr>
        <w:t xml:space="preserve">w ofercie </w:t>
      </w:r>
      <w:r w:rsidRPr="002311CD">
        <w:rPr>
          <w:rFonts w:asciiTheme="minorHAnsi" w:hAnsiTheme="minorHAnsi" w:cs="Arial"/>
          <w:sz w:val="22"/>
          <w:szCs w:val="22"/>
        </w:rPr>
        <w:t>w zaokrągleniu do 100 zł w dół</w:t>
      </w:r>
      <w:r w:rsidR="00BC28E5" w:rsidRPr="002311CD">
        <w:rPr>
          <w:rFonts w:asciiTheme="minorHAnsi" w:hAnsiTheme="minorHAnsi" w:cs="Arial"/>
          <w:sz w:val="22"/>
          <w:szCs w:val="22"/>
        </w:rPr>
        <w:t>.</w:t>
      </w:r>
    </w:p>
    <w:p w:rsidR="008B3754" w:rsidRPr="002311CD" w:rsidRDefault="002311CD" w:rsidP="006C0004">
      <w:pPr>
        <w:pStyle w:val="Akapitzlist"/>
        <w:spacing w:after="120"/>
        <w:ind w:left="0"/>
        <w:contextualSpacing w:val="0"/>
        <w:jc w:val="both"/>
        <w:rPr>
          <w:rFonts w:asciiTheme="minorHAnsi" w:hAnsiTheme="minorHAnsi" w:cs="Arial"/>
          <w:sz w:val="22"/>
          <w:szCs w:val="22"/>
        </w:rPr>
      </w:pPr>
      <w:r>
        <w:rPr>
          <w:rFonts w:asciiTheme="minorHAnsi" w:hAnsiTheme="minorHAnsi" w:cs="Arial"/>
          <w:sz w:val="22"/>
          <w:szCs w:val="22"/>
        </w:rPr>
        <w:t>2.</w:t>
      </w:r>
      <w:r w:rsidRPr="002311CD">
        <w:rPr>
          <w:rFonts w:asciiTheme="minorHAnsi" w:hAnsiTheme="minorHAnsi" w:cs="Arial"/>
          <w:sz w:val="22"/>
          <w:szCs w:val="22"/>
        </w:rPr>
        <w:t>Zabezpieczenie służy pokryciu roszczeń z tytułu niewykonania lub nienależytego wykonania umowy.</w:t>
      </w:r>
    </w:p>
    <w:p w:rsidR="008B3754" w:rsidRPr="002311CD" w:rsidRDefault="001D40DF" w:rsidP="002311CD">
      <w:pPr>
        <w:spacing w:after="60"/>
        <w:jc w:val="both"/>
        <w:rPr>
          <w:rFonts w:asciiTheme="minorHAnsi" w:hAnsiTheme="minorHAnsi" w:cs="Arial"/>
          <w:sz w:val="22"/>
          <w:szCs w:val="22"/>
        </w:rPr>
      </w:pPr>
      <w:r w:rsidRPr="002311CD">
        <w:rPr>
          <w:rFonts w:asciiTheme="minorHAnsi" w:hAnsiTheme="minorHAnsi" w:cs="Arial"/>
          <w:sz w:val="22"/>
          <w:szCs w:val="22"/>
        </w:rPr>
        <w:t>3.</w:t>
      </w:r>
      <w:r w:rsidR="00BC28E5" w:rsidRPr="002311CD">
        <w:rPr>
          <w:rFonts w:asciiTheme="minorHAnsi" w:hAnsiTheme="minorHAnsi" w:cs="Arial"/>
          <w:sz w:val="22"/>
          <w:szCs w:val="22"/>
        </w:rPr>
        <w:t>Zabezpieczenie należytego wykonania umowy wnoszone jest w jednej lub kilku następujących formach:</w:t>
      </w:r>
    </w:p>
    <w:p w:rsidR="008B3754" w:rsidRPr="002311CD" w:rsidRDefault="008B3754" w:rsidP="002311CD">
      <w:pPr>
        <w:spacing w:after="120"/>
        <w:ind w:left="426" w:hanging="284"/>
        <w:jc w:val="both"/>
        <w:rPr>
          <w:rFonts w:asciiTheme="minorHAnsi" w:hAnsiTheme="minorHAnsi" w:cs="Arial"/>
          <w:sz w:val="22"/>
          <w:szCs w:val="22"/>
        </w:rPr>
      </w:pPr>
      <w:r w:rsidRPr="002311CD">
        <w:rPr>
          <w:rFonts w:asciiTheme="minorHAnsi" w:hAnsiTheme="minorHAnsi" w:cs="Arial"/>
          <w:sz w:val="22"/>
          <w:szCs w:val="22"/>
        </w:rPr>
        <w:t>1</w:t>
      </w:r>
      <w:r w:rsidR="009D58C0" w:rsidRPr="002311CD">
        <w:rPr>
          <w:rFonts w:asciiTheme="minorHAnsi" w:hAnsiTheme="minorHAnsi" w:cs="Arial"/>
          <w:sz w:val="22"/>
          <w:szCs w:val="22"/>
        </w:rPr>
        <w:t>)</w:t>
      </w:r>
      <w:r w:rsidR="00793479" w:rsidRPr="002311CD">
        <w:rPr>
          <w:rFonts w:asciiTheme="minorHAnsi" w:hAnsiTheme="minorHAnsi" w:cs="Arial"/>
          <w:sz w:val="22"/>
          <w:szCs w:val="22"/>
        </w:rPr>
        <w:tab/>
      </w:r>
      <w:r w:rsidR="00BC28E5" w:rsidRPr="002311CD">
        <w:rPr>
          <w:rFonts w:asciiTheme="minorHAnsi" w:hAnsiTheme="minorHAnsi" w:cs="Arial"/>
          <w:sz w:val="22"/>
          <w:szCs w:val="22"/>
        </w:rPr>
        <w:t>w pieniądzu,</w:t>
      </w:r>
    </w:p>
    <w:p w:rsidR="008B3754" w:rsidRPr="00376D18" w:rsidRDefault="008B3754" w:rsidP="002311CD">
      <w:pPr>
        <w:spacing w:after="120"/>
        <w:ind w:left="426" w:hanging="284"/>
        <w:jc w:val="both"/>
        <w:rPr>
          <w:rFonts w:asciiTheme="minorHAnsi" w:hAnsiTheme="minorHAnsi" w:cs="Arial"/>
          <w:sz w:val="22"/>
          <w:szCs w:val="22"/>
        </w:rPr>
      </w:pPr>
      <w:r w:rsidRPr="002311CD">
        <w:rPr>
          <w:rFonts w:asciiTheme="minorHAnsi" w:hAnsiTheme="minorHAnsi" w:cs="Arial"/>
          <w:sz w:val="22"/>
          <w:szCs w:val="22"/>
        </w:rPr>
        <w:t>2</w:t>
      </w:r>
      <w:r w:rsidR="0021211D" w:rsidRPr="002311CD">
        <w:rPr>
          <w:rFonts w:asciiTheme="minorHAnsi" w:hAnsiTheme="minorHAnsi" w:cs="Arial"/>
          <w:sz w:val="22"/>
          <w:szCs w:val="22"/>
        </w:rPr>
        <w:t>)</w:t>
      </w:r>
      <w:r w:rsidR="00793479" w:rsidRPr="002311CD">
        <w:rPr>
          <w:rFonts w:asciiTheme="minorHAnsi" w:hAnsiTheme="minorHAnsi" w:cs="Arial"/>
          <w:sz w:val="22"/>
          <w:szCs w:val="22"/>
        </w:rPr>
        <w:tab/>
      </w:r>
      <w:r w:rsidR="00BC28E5" w:rsidRPr="002311CD">
        <w:rPr>
          <w:rFonts w:asciiTheme="minorHAnsi" w:hAnsiTheme="minorHAnsi" w:cs="Arial"/>
          <w:sz w:val="22"/>
          <w:szCs w:val="22"/>
        </w:rPr>
        <w:t>w poręczeniach bankowych lub poręczeniach spółdzielczej kasy oszczędnościowo - kredytowej, z tym że poręczenie kasy jest</w:t>
      </w:r>
      <w:r w:rsidR="00BC28E5" w:rsidRPr="00376D18">
        <w:rPr>
          <w:rFonts w:asciiTheme="minorHAnsi" w:hAnsiTheme="minorHAnsi" w:cs="Arial"/>
          <w:sz w:val="22"/>
          <w:szCs w:val="22"/>
        </w:rPr>
        <w:t xml:space="preserve"> zawsze poręczeniem pieniężnym,</w:t>
      </w:r>
    </w:p>
    <w:p w:rsidR="008B3754" w:rsidRPr="00376D18" w:rsidRDefault="008B3754" w:rsidP="002311CD">
      <w:pPr>
        <w:spacing w:after="120"/>
        <w:ind w:left="426" w:hanging="284"/>
        <w:jc w:val="both"/>
        <w:rPr>
          <w:rFonts w:asciiTheme="minorHAnsi" w:hAnsiTheme="minorHAnsi" w:cs="Arial"/>
          <w:sz w:val="22"/>
          <w:szCs w:val="22"/>
        </w:rPr>
      </w:pPr>
      <w:r w:rsidRPr="00376D18">
        <w:rPr>
          <w:rFonts w:asciiTheme="minorHAnsi" w:hAnsiTheme="minorHAnsi" w:cs="Arial"/>
          <w:sz w:val="22"/>
          <w:szCs w:val="22"/>
        </w:rPr>
        <w:t>3</w:t>
      </w:r>
      <w:r w:rsidR="0021211D" w:rsidRPr="00376D18">
        <w:rPr>
          <w:rFonts w:asciiTheme="minorHAnsi" w:hAnsiTheme="minorHAnsi" w:cs="Arial"/>
          <w:sz w:val="22"/>
          <w:szCs w:val="22"/>
        </w:rPr>
        <w:t>)</w:t>
      </w:r>
      <w:r w:rsidR="00793479">
        <w:rPr>
          <w:rFonts w:asciiTheme="minorHAnsi" w:hAnsiTheme="minorHAnsi" w:cs="Arial"/>
          <w:sz w:val="22"/>
          <w:szCs w:val="22"/>
        </w:rPr>
        <w:tab/>
      </w:r>
      <w:r w:rsidR="00BC28E5" w:rsidRPr="00376D18">
        <w:rPr>
          <w:rFonts w:asciiTheme="minorHAnsi" w:hAnsiTheme="minorHAnsi" w:cs="Arial"/>
          <w:sz w:val="22"/>
          <w:szCs w:val="22"/>
        </w:rPr>
        <w:t>w gwarancjach bankowych,</w:t>
      </w:r>
    </w:p>
    <w:p w:rsidR="006C7412" w:rsidRPr="00376D18" w:rsidRDefault="008B3754" w:rsidP="002311CD">
      <w:pPr>
        <w:spacing w:after="120"/>
        <w:ind w:left="426" w:hanging="284"/>
        <w:jc w:val="both"/>
        <w:rPr>
          <w:rFonts w:asciiTheme="minorHAnsi" w:hAnsiTheme="minorHAnsi" w:cs="Arial"/>
          <w:sz w:val="22"/>
          <w:szCs w:val="22"/>
        </w:rPr>
      </w:pPr>
      <w:r w:rsidRPr="00376D18">
        <w:rPr>
          <w:rFonts w:asciiTheme="minorHAnsi" w:hAnsiTheme="minorHAnsi" w:cs="Arial"/>
          <w:sz w:val="22"/>
          <w:szCs w:val="22"/>
        </w:rPr>
        <w:t>4</w:t>
      </w:r>
      <w:r w:rsidR="0021211D" w:rsidRPr="00376D18">
        <w:rPr>
          <w:rFonts w:asciiTheme="minorHAnsi" w:hAnsiTheme="minorHAnsi" w:cs="Arial"/>
          <w:sz w:val="22"/>
          <w:szCs w:val="22"/>
        </w:rPr>
        <w:t>)</w:t>
      </w:r>
      <w:r w:rsidR="00793479">
        <w:rPr>
          <w:rFonts w:asciiTheme="minorHAnsi" w:hAnsiTheme="minorHAnsi" w:cs="Arial"/>
          <w:sz w:val="22"/>
          <w:szCs w:val="22"/>
        </w:rPr>
        <w:tab/>
      </w:r>
      <w:r w:rsidRPr="00376D18">
        <w:rPr>
          <w:rFonts w:asciiTheme="minorHAnsi" w:hAnsiTheme="minorHAnsi" w:cs="Arial"/>
          <w:sz w:val="22"/>
          <w:szCs w:val="22"/>
        </w:rPr>
        <w:t xml:space="preserve">w </w:t>
      </w:r>
      <w:r w:rsidR="00BC28E5" w:rsidRPr="00376D18">
        <w:rPr>
          <w:rFonts w:asciiTheme="minorHAnsi" w:hAnsiTheme="minorHAnsi" w:cs="Arial"/>
          <w:sz w:val="22"/>
          <w:szCs w:val="22"/>
        </w:rPr>
        <w:t>gwarancjach ubezpieczeniowych,</w:t>
      </w:r>
    </w:p>
    <w:p w:rsidR="008B3754" w:rsidRPr="00376D18" w:rsidRDefault="008B3754" w:rsidP="002311CD">
      <w:pPr>
        <w:spacing w:after="120"/>
        <w:ind w:left="426" w:hanging="284"/>
        <w:jc w:val="both"/>
        <w:rPr>
          <w:rFonts w:asciiTheme="minorHAnsi" w:hAnsiTheme="minorHAnsi" w:cs="Arial"/>
          <w:sz w:val="22"/>
          <w:szCs w:val="22"/>
        </w:rPr>
      </w:pPr>
      <w:r w:rsidRPr="00376D18">
        <w:rPr>
          <w:rFonts w:asciiTheme="minorHAnsi" w:hAnsiTheme="minorHAnsi" w:cs="Arial"/>
          <w:sz w:val="22"/>
          <w:szCs w:val="22"/>
        </w:rPr>
        <w:t>5</w:t>
      </w:r>
      <w:r w:rsidR="0021211D" w:rsidRPr="00376D18">
        <w:rPr>
          <w:rFonts w:asciiTheme="minorHAnsi" w:hAnsiTheme="minorHAnsi" w:cs="Arial"/>
          <w:sz w:val="22"/>
          <w:szCs w:val="22"/>
        </w:rPr>
        <w:t>)</w:t>
      </w:r>
      <w:r w:rsidR="00793479">
        <w:rPr>
          <w:rFonts w:asciiTheme="minorHAnsi" w:hAnsiTheme="minorHAnsi" w:cs="Arial"/>
          <w:sz w:val="22"/>
          <w:szCs w:val="22"/>
        </w:rPr>
        <w:tab/>
      </w:r>
      <w:r w:rsidRPr="00376D18">
        <w:rPr>
          <w:rFonts w:asciiTheme="minorHAnsi" w:hAnsiTheme="minorHAnsi" w:cs="Arial"/>
          <w:sz w:val="22"/>
          <w:szCs w:val="22"/>
        </w:rPr>
        <w:t xml:space="preserve">w </w:t>
      </w:r>
      <w:r w:rsidR="00BC28E5" w:rsidRPr="00376D18">
        <w:rPr>
          <w:rFonts w:asciiTheme="minorHAnsi" w:hAnsiTheme="minorHAnsi" w:cs="Arial"/>
          <w:sz w:val="22"/>
          <w:szCs w:val="22"/>
        </w:rPr>
        <w:t>poręczeniach udzielonych przez podmio</w:t>
      </w:r>
      <w:r w:rsidRPr="00376D18">
        <w:rPr>
          <w:rFonts w:asciiTheme="minorHAnsi" w:hAnsiTheme="minorHAnsi" w:cs="Arial"/>
          <w:sz w:val="22"/>
          <w:szCs w:val="22"/>
        </w:rPr>
        <w:t>ty, o których mowa w art. 6b</w:t>
      </w:r>
      <w:r w:rsidR="001D6AEF" w:rsidRPr="00376D18">
        <w:rPr>
          <w:rFonts w:asciiTheme="minorHAnsi" w:hAnsiTheme="minorHAnsi" w:cs="Arial"/>
          <w:sz w:val="22"/>
          <w:szCs w:val="22"/>
        </w:rPr>
        <w:t xml:space="preserve"> u</w:t>
      </w:r>
      <w:r w:rsidR="00BC28E5" w:rsidRPr="00376D18">
        <w:rPr>
          <w:rFonts w:asciiTheme="minorHAnsi" w:hAnsiTheme="minorHAnsi" w:cs="Arial"/>
          <w:sz w:val="22"/>
          <w:szCs w:val="22"/>
        </w:rPr>
        <w:t>st. 5 pkt</w:t>
      </w:r>
      <w:r w:rsidRPr="00376D18">
        <w:rPr>
          <w:rFonts w:asciiTheme="minorHAnsi" w:hAnsiTheme="minorHAnsi" w:cs="Arial"/>
          <w:sz w:val="22"/>
          <w:szCs w:val="22"/>
        </w:rPr>
        <w:t>.</w:t>
      </w:r>
      <w:r w:rsidR="00BC28E5" w:rsidRPr="00376D18">
        <w:rPr>
          <w:rFonts w:asciiTheme="minorHAnsi" w:hAnsiTheme="minorHAnsi" w:cs="Arial"/>
          <w:sz w:val="22"/>
          <w:szCs w:val="22"/>
        </w:rPr>
        <w:t xml:space="preserve"> 2</w:t>
      </w:r>
      <w:r w:rsidRPr="00376D18">
        <w:rPr>
          <w:rFonts w:asciiTheme="minorHAnsi" w:hAnsiTheme="minorHAnsi" w:cs="Arial"/>
          <w:sz w:val="22"/>
          <w:szCs w:val="22"/>
        </w:rPr>
        <w:t>)</w:t>
      </w:r>
      <w:r w:rsidR="00BC28E5" w:rsidRPr="00376D18">
        <w:rPr>
          <w:rFonts w:asciiTheme="minorHAnsi" w:hAnsiTheme="minorHAnsi" w:cs="Arial"/>
          <w:sz w:val="22"/>
          <w:szCs w:val="22"/>
        </w:rPr>
        <w:t xml:space="preserve"> ustawy z dnia 9 listopada 2000 r. o utworzeniu Polskiej Agencji Ro</w:t>
      </w:r>
      <w:r w:rsidRPr="00376D18">
        <w:rPr>
          <w:rFonts w:asciiTheme="minorHAnsi" w:hAnsiTheme="minorHAnsi" w:cs="Arial"/>
          <w:sz w:val="22"/>
          <w:szCs w:val="22"/>
        </w:rPr>
        <w:t xml:space="preserve">zwoju przedsiębiorczości (Dz. U. z </w:t>
      </w:r>
      <w:r w:rsidR="00793479">
        <w:rPr>
          <w:rFonts w:asciiTheme="minorHAnsi" w:hAnsiTheme="minorHAnsi" w:cs="Arial"/>
          <w:sz w:val="22"/>
          <w:szCs w:val="22"/>
        </w:rPr>
        <w:t>2016 r. poz. 359</w:t>
      </w:r>
      <w:r w:rsidRPr="00376D18">
        <w:rPr>
          <w:rFonts w:asciiTheme="minorHAnsi" w:hAnsiTheme="minorHAnsi" w:cs="Arial"/>
          <w:sz w:val="22"/>
          <w:szCs w:val="22"/>
        </w:rPr>
        <w:t xml:space="preserve"> z późniejszymi zmianami</w:t>
      </w:r>
      <w:r w:rsidR="00BC28E5" w:rsidRPr="00376D18">
        <w:rPr>
          <w:rFonts w:asciiTheme="minorHAnsi" w:hAnsiTheme="minorHAnsi" w:cs="Arial"/>
          <w:sz w:val="22"/>
          <w:szCs w:val="22"/>
        </w:rPr>
        <w:t>).</w:t>
      </w:r>
    </w:p>
    <w:p w:rsidR="008B3754" w:rsidRPr="00376D18" w:rsidRDefault="001D40DF" w:rsidP="00297D4E">
      <w:pPr>
        <w:spacing w:after="120"/>
        <w:jc w:val="both"/>
        <w:rPr>
          <w:rFonts w:asciiTheme="minorHAnsi" w:hAnsiTheme="minorHAnsi" w:cs="Arial"/>
          <w:sz w:val="22"/>
          <w:szCs w:val="22"/>
        </w:rPr>
      </w:pPr>
      <w:r w:rsidRPr="00376D18">
        <w:rPr>
          <w:rFonts w:asciiTheme="minorHAnsi" w:hAnsiTheme="minorHAnsi" w:cs="Arial"/>
          <w:sz w:val="22"/>
          <w:szCs w:val="22"/>
        </w:rPr>
        <w:t>4.</w:t>
      </w:r>
      <w:r w:rsidR="00BC28E5" w:rsidRPr="00376D18">
        <w:rPr>
          <w:rFonts w:asciiTheme="minorHAnsi" w:hAnsiTheme="minorHAnsi" w:cs="Arial"/>
          <w:sz w:val="22"/>
          <w:szCs w:val="22"/>
        </w:rPr>
        <w:t>Inne formy wnoszenia zabezpieczenia należytego wykonania umowy: weksle z poręczeniem wekslowym banku lub spółdzielczej kasy oszczędnościowo - kredytowej, ustanowiony zastaw na papierachwartościowych emitowanych przez Skarb Państwa lub jednostkę samorządu terytorialnego, ustanowiony zastaw rejestrowy na zasadach określonych w przepisach o zastawie rejestrowym i rejes</w:t>
      </w:r>
      <w:r w:rsidR="008B3754" w:rsidRPr="00376D18">
        <w:rPr>
          <w:rFonts w:asciiTheme="minorHAnsi" w:hAnsiTheme="minorHAnsi" w:cs="Arial"/>
          <w:sz w:val="22"/>
          <w:szCs w:val="22"/>
        </w:rPr>
        <w:t>trze zastawów - wymagają zgody Z</w:t>
      </w:r>
      <w:r w:rsidR="00BC28E5" w:rsidRPr="00376D18">
        <w:rPr>
          <w:rFonts w:asciiTheme="minorHAnsi" w:hAnsiTheme="minorHAnsi" w:cs="Arial"/>
          <w:sz w:val="22"/>
          <w:szCs w:val="22"/>
        </w:rPr>
        <w:t>amawiającego.</w:t>
      </w:r>
    </w:p>
    <w:p w:rsidR="008B3754" w:rsidRPr="00376D18" w:rsidRDefault="00426BF1" w:rsidP="00297D4E">
      <w:pPr>
        <w:spacing w:after="120"/>
        <w:jc w:val="both"/>
        <w:rPr>
          <w:rFonts w:asciiTheme="minorHAnsi" w:hAnsiTheme="minorHAnsi" w:cs="Arial"/>
          <w:sz w:val="22"/>
          <w:szCs w:val="22"/>
        </w:rPr>
      </w:pPr>
      <w:r w:rsidRPr="00376D18">
        <w:rPr>
          <w:rFonts w:asciiTheme="minorHAnsi" w:hAnsiTheme="minorHAnsi" w:cs="Arial"/>
          <w:sz w:val="22"/>
          <w:szCs w:val="22"/>
        </w:rPr>
        <w:t>5.</w:t>
      </w:r>
      <w:r w:rsidR="00BC28E5" w:rsidRPr="00376D18">
        <w:rPr>
          <w:rFonts w:asciiTheme="minorHAnsi" w:hAnsiTheme="minorHAnsi" w:cs="Arial"/>
          <w:sz w:val="22"/>
          <w:szCs w:val="22"/>
        </w:rPr>
        <w:t>Zabez</w:t>
      </w:r>
      <w:r w:rsidR="00147B42">
        <w:rPr>
          <w:rFonts w:asciiTheme="minorHAnsi" w:hAnsiTheme="minorHAnsi" w:cs="Arial"/>
          <w:sz w:val="22"/>
          <w:szCs w:val="22"/>
        </w:rPr>
        <w:t>pieczenie wnoszone w pieniądzu W</w:t>
      </w:r>
      <w:r w:rsidR="00BC28E5" w:rsidRPr="00376D18">
        <w:rPr>
          <w:rFonts w:asciiTheme="minorHAnsi" w:hAnsiTheme="minorHAnsi" w:cs="Arial"/>
          <w:sz w:val="22"/>
          <w:szCs w:val="22"/>
        </w:rPr>
        <w:t>ykonawca wpłaca przelewem na r</w:t>
      </w:r>
      <w:r w:rsidR="008B3754" w:rsidRPr="00376D18">
        <w:rPr>
          <w:rFonts w:asciiTheme="minorHAnsi" w:hAnsiTheme="minorHAnsi" w:cs="Arial"/>
          <w:sz w:val="22"/>
          <w:szCs w:val="22"/>
        </w:rPr>
        <w:t>achunek bankowy wskazany przez Z</w:t>
      </w:r>
      <w:r w:rsidR="00BC28E5" w:rsidRPr="00376D18">
        <w:rPr>
          <w:rFonts w:asciiTheme="minorHAnsi" w:hAnsiTheme="minorHAnsi" w:cs="Arial"/>
          <w:sz w:val="22"/>
          <w:szCs w:val="22"/>
        </w:rPr>
        <w:t>amawiającego.</w:t>
      </w:r>
    </w:p>
    <w:p w:rsidR="006171C0" w:rsidRDefault="00426BF1" w:rsidP="000C5FC5">
      <w:pPr>
        <w:spacing w:after="120"/>
        <w:jc w:val="both"/>
        <w:rPr>
          <w:rFonts w:asciiTheme="minorHAnsi" w:hAnsiTheme="minorHAnsi" w:cs="Arial"/>
          <w:sz w:val="22"/>
          <w:szCs w:val="22"/>
        </w:rPr>
      </w:pPr>
      <w:r w:rsidRPr="00376D18">
        <w:rPr>
          <w:rFonts w:asciiTheme="minorHAnsi" w:hAnsiTheme="minorHAnsi" w:cs="Arial"/>
          <w:sz w:val="22"/>
          <w:szCs w:val="22"/>
        </w:rPr>
        <w:lastRenderedPageBreak/>
        <w:t>6.</w:t>
      </w:r>
      <w:r w:rsidR="00BC28E5" w:rsidRPr="00376D18">
        <w:rPr>
          <w:rFonts w:asciiTheme="minorHAnsi" w:hAnsiTheme="minorHAnsi" w:cs="Arial"/>
          <w:sz w:val="22"/>
          <w:szCs w:val="22"/>
        </w:rPr>
        <w:t>W przypadku</w:t>
      </w:r>
      <w:r w:rsidR="008B3754" w:rsidRPr="00376D18">
        <w:rPr>
          <w:rFonts w:asciiTheme="minorHAnsi" w:hAnsiTheme="minorHAnsi" w:cs="Arial"/>
          <w:sz w:val="22"/>
          <w:szCs w:val="22"/>
        </w:rPr>
        <w:t xml:space="preserve"> wniesienia wadium w pieniądzu W</w:t>
      </w:r>
      <w:r w:rsidR="00BC28E5" w:rsidRPr="00376D18">
        <w:rPr>
          <w:rFonts w:asciiTheme="minorHAnsi" w:hAnsiTheme="minorHAnsi" w:cs="Arial"/>
          <w:sz w:val="22"/>
          <w:szCs w:val="22"/>
        </w:rPr>
        <w:t>ykonawca może wyrazić zgodą na zaliczenie kwoty wadium na poczet zabezpieczenia.</w:t>
      </w:r>
    </w:p>
    <w:p w:rsidR="00147B42" w:rsidRPr="007C24BF" w:rsidRDefault="00147B42" w:rsidP="000C5FC5">
      <w:pPr>
        <w:spacing w:after="120"/>
        <w:jc w:val="both"/>
        <w:rPr>
          <w:rFonts w:asciiTheme="minorHAnsi" w:hAnsiTheme="minorHAnsi" w:cs="Arial"/>
          <w:color w:val="auto"/>
          <w:sz w:val="22"/>
          <w:szCs w:val="22"/>
        </w:rPr>
      </w:pPr>
      <w:r w:rsidRPr="007C24BF">
        <w:rPr>
          <w:rFonts w:asciiTheme="minorHAnsi" w:hAnsiTheme="minorHAnsi" w:cs="Arial"/>
          <w:color w:val="auto"/>
          <w:sz w:val="22"/>
          <w:szCs w:val="22"/>
        </w:rPr>
        <w:t>7. Jeżeli okres na jaki ma zostać wniesione zabezpieczenie przekracza 5 lat zabezpieczenie w pieniądzu wnosi się na cały okres, a zabezpieczenie w innej formie wnosi się na okres nie krótszy niż 5 lat, z jednoczesnym zobowiązaniem się wykonawcy do przedłużenia zabezpieczenia lub wniesienia nowego zabezpieczenia na kolejne okresy.</w:t>
      </w:r>
    </w:p>
    <w:p w:rsidR="0064342A" w:rsidRPr="007C24BF" w:rsidRDefault="00147B42" w:rsidP="000C5FC5">
      <w:pPr>
        <w:spacing w:after="120"/>
        <w:jc w:val="both"/>
        <w:rPr>
          <w:rFonts w:asciiTheme="minorHAnsi" w:hAnsiTheme="minorHAnsi" w:cs="Arial"/>
          <w:color w:val="auto"/>
          <w:sz w:val="22"/>
          <w:szCs w:val="22"/>
        </w:rPr>
      </w:pPr>
      <w:r w:rsidRPr="007C24BF">
        <w:rPr>
          <w:rFonts w:asciiTheme="minorHAnsi" w:hAnsiTheme="minorHAnsi" w:cs="Arial"/>
          <w:color w:val="auto"/>
          <w:sz w:val="22"/>
          <w:szCs w:val="22"/>
        </w:rPr>
        <w:t>8</w:t>
      </w:r>
      <w:r w:rsidR="0064342A" w:rsidRPr="007C24BF">
        <w:rPr>
          <w:rFonts w:asciiTheme="minorHAnsi" w:hAnsiTheme="minorHAnsi" w:cs="Arial"/>
          <w:color w:val="auto"/>
          <w:sz w:val="22"/>
          <w:szCs w:val="22"/>
        </w:rPr>
        <w:t>. Zamawiający zwraca zabezpieczenie w terminie 30 dni od dnia wykonania zamówienia i uznania przez Zamawiającego za należycie wykonane.</w:t>
      </w:r>
    </w:p>
    <w:p w:rsidR="0064342A" w:rsidRPr="007C24BF" w:rsidRDefault="00147B42" w:rsidP="007739AD">
      <w:pPr>
        <w:spacing w:after="120"/>
        <w:jc w:val="both"/>
        <w:rPr>
          <w:rFonts w:asciiTheme="minorHAnsi" w:hAnsiTheme="minorHAnsi" w:cs="Arial"/>
          <w:color w:val="auto"/>
          <w:sz w:val="22"/>
          <w:szCs w:val="22"/>
        </w:rPr>
      </w:pPr>
      <w:r w:rsidRPr="007C24BF">
        <w:rPr>
          <w:rFonts w:asciiTheme="minorHAnsi" w:hAnsiTheme="minorHAnsi" w:cs="Arial"/>
          <w:color w:val="auto"/>
          <w:sz w:val="22"/>
          <w:szCs w:val="22"/>
        </w:rPr>
        <w:t>9</w:t>
      </w:r>
      <w:r w:rsidR="0064342A" w:rsidRPr="007C24BF">
        <w:rPr>
          <w:rFonts w:asciiTheme="minorHAnsi" w:hAnsiTheme="minorHAnsi" w:cs="Arial"/>
          <w:color w:val="auto"/>
          <w:sz w:val="22"/>
          <w:szCs w:val="22"/>
        </w:rPr>
        <w:t>. Kwota pozostawiona na zabezpieczenie roszczeń z tytułu rękojmi za wady nie może przekraczać 30% wysokości zabezpieczenia</w:t>
      </w:r>
      <w:r w:rsidR="00E46BE9" w:rsidRPr="007C24BF">
        <w:rPr>
          <w:rFonts w:asciiTheme="minorHAnsi" w:hAnsiTheme="minorHAnsi" w:cs="Arial"/>
          <w:color w:val="auto"/>
          <w:sz w:val="22"/>
          <w:szCs w:val="22"/>
        </w:rPr>
        <w:t xml:space="preserve"> i jest zwracana nie później niż w 15.dniu po upływie okresu rękojmi za wady.</w:t>
      </w:r>
    </w:p>
    <w:p w:rsidR="007739AD" w:rsidRPr="007C24BF" w:rsidRDefault="00147B42" w:rsidP="00AB0C3A">
      <w:pPr>
        <w:pStyle w:val="Akapitzlist"/>
        <w:ind w:left="0"/>
        <w:jc w:val="both"/>
        <w:rPr>
          <w:rFonts w:ascii="Calibri" w:hAnsi="Calibri"/>
          <w:color w:val="auto"/>
          <w:sz w:val="22"/>
          <w:szCs w:val="22"/>
        </w:rPr>
      </w:pPr>
      <w:r w:rsidRPr="007C24BF">
        <w:rPr>
          <w:rFonts w:asciiTheme="minorHAnsi" w:hAnsiTheme="minorHAnsi" w:cs="Arial"/>
          <w:color w:val="auto"/>
          <w:sz w:val="22"/>
          <w:szCs w:val="22"/>
        </w:rPr>
        <w:t>10</w:t>
      </w:r>
      <w:r w:rsidR="007739AD" w:rsidRPr="007C24BF">
        <w:rPr>
          <w:rFonts w:asciiTheme="minorHAnsi" w:hAnsiTheme="minorHAnsi" w:cs="Arial"/>
          <w:color w:val="auto"/>
          <w:sz w:val="22"/>
          <w:szCs w:val="22"/>
        </w:rPr>
        <w:t xml:space="preserve">. </w:t>
      </w:r>
      <w:r w:rsidR="0004791E" w:rsidRPr="007C24BF">
        <w:rPr>
          <w:rFonts w:ascii="Calibri" w:hAnsi="Calibri"/>
          <w:color w:val="auto"/>
          <w:sz w:val="22"/>
          <w:szCs w:val="22"/>
        </w:rPr>
        <w:t>T</w:t>
      </w:r>
      <w:r w:rsidR="007739AD" w:rsidRPr="007C24BF">
        <w:rPr>
          <w:rFonts w:ascii="Calibri" w:hAnsi="Calibri"/>
          <w:color w:val="auto"/>
          <w:sz w:val="22"/>
          <w:szCs w:val="22"/>
        </w:rPr>
        <w:t>ermin odpowiedzialnoś</w:t>
      </w:r>
      <w:r w:rsidR="00A66DFC" w:rsidRPr="007C24BF">
        <w:rPr>
          <w:rFonts w:ascii="Calibri" w:hAnsi="Calibri"/>
          <w:color w:val="auto"/>
          <w:sz w:val="22"/>
          <w:szCs w:val="22"/>
        </w:rPr>
        <w:t>ci</w:t>
      </w:r>
      <w:r w:rsidR="007739AD" w:rsidRPr="007C24BF">
        <w:rPr>
          <w:rFonts w:ascii="Calibri" w:hAnsi="Calibri"/>
          <w:color w:val="auto"/>
          <w:sz w:val="22"/>
          <w:szCs w:val="22"/>
        </w:rPr>
        <w:t xml:space="preserve"> z tytułu rękojmi </w:t>
      </w:r>
      <w:r w:rsidR="0004791E" w:rsidRPr="007C24BF">
        <w:rPr>
          <w:rFonts w:ascii="Calibri" w:hAnsi="Calibri"/>
          <w:color w:val="auto"/>
          <w:sz w:val="22"/>
          <w:szCs w:val="22"/>
        </w:rPr>
        <w:t xml:space="preserve">został określony w </w:t>
      </w:r>
      <w:r w:rsidR="00E14991" w:rsidRPr="007C24BF">
        <w:rPr>
          <w:rFonts w:ascii="Calibri" w:hAnsi="Calibri"/>
          <w:color w:val="auto"/>
          <w:sz w:val="22"/>
          <w:szCs w:val="22"/>
        </w:rPr>
        <w:t>§9 wzoru umowy</w:t>
      </w:r>
      <w:r w:rsidR="007739AD" w:rsidRPr="007C24BF">
        <w:rPr>
          <w:rFonts w:ascii="Calibri" w:hAnsi="Calibri"/>
          <w:color w:val="auto"/>
          <w:sz w:val="22"/>
          <w:szCs w:val="22"/>
        </w:rPr>
        <w:t xml:space="preserve">. </w:t>
      </w:r>
    </w:p>
    <w:p w:rsidR="00820882" w:rsidRDefault="00820882" w:rsidP="009D7000">
      <w:pPr>
        <w:rPr>
          <w:rFonts w:asciiTheme="minorHAnsi" w:hAnsiTheme="minorHAnsi" w:cs="Arial"/>
          <w:b/>
          <w:sz w:val="22"/>
          <w:szCs w:val="22"/>
        </w:rPr>
      </w:pPr>
      <w:bookmarkStart w:id="16" w:name="bookmark26"/>
    </w:p>
    <w:p w:rsidR="004A05F1" w:rsidRPr="005734E9" w:rsidRDefault="004A05F1" w:rsidP="004A05F1">
      <w:pPr>
        <w:pStyle w:val="Akapitzlist"/>
        <w:ind w:left="0"/>
        <w:rPr>
          <w:rFonts w:ascii="Calibri" w:hAnsi="Calibri"/>
          <w:i/>
        </w:rPr>
      </w:pPr>
      <w:r>
        <w:rPr>
          <w:rFonts w:ascii="Calibri" w:hAnsi="Calibri"/>
          <w:i/>
          <w:highlight w:val="lightGray"/>
        </w:rPr>
        <w:t xml:space="preserve">Rozdział </w:t>
      </w:r>
      <w:r w:rsidRPr="00790AF6">
        <w:rPr>
          <w:rFonts w:asciiTheme="minorHAnsi" w:hAnsiTheme="minorHAnsi" w:cs="Times New Roman"/>
          <w:i/>
          <w:sz w:val="22"/>
          <w:szCs w:val="22"/>
          <w:highlight w:val="lightGray"/>
        </w:rPr>
        <w:t>XVI.</w:t>
      </w:r>
    </w:p>
    <w:p w:rsidR="006171C0" w:rsidRPr="00376D18" w:rsidRDefault="00775130" w:rsidP="008B3754">
      <w:pPr>
        <w:spacing w:after="120"/>
        <w:rPr>
          <w:rFonts w:asciiTheme="minorHAnsi" w:hAnsiTheme="minorHAnsi" w:cs="Arial"/>
          <w:b/>
          <w:sz w:val="22"/>
          <w:szCs w:val="22"/>
        </w:rPr>
      </w:pPr>
      <w:r w:rsidRPr="00376D18">
        <w:rPr>
          <w:rFonts w:asciiTheme="minorHAnsi" w:hAnsiTheme="minorHAnsi" w:cs="Arial"/>
          <w:b/>
          <w:sz w:val="22"/>
          <w:szCs w:val="22"/>
        </w:rPr>
        <w:t xml:space="preserve">Istotne postanowienia odnośnie warunków </w:t>
      </w:r>
      <w:bookmarkEnd w:id="16"/>
      <w:r w:rsidRPr="00376D18">
        <w:rPr>
          <w:rFonts w:asciiTheme="minorHAnsi" w:hAnsiTheme="minorHAnsi" w:cs="Arial"/>
          <w:b/>
          <w:sz w:val="22"/>
          <w:szCs w:val="22"/>
        </w:rPr>
        <w:t>umowy</w:t>
      </w:r>
    </w:p>
    <w:p w:rsidR="008B3754" w:rsidRPr="00376D18" w:rsidRDefault="001D40DF" w:rsidP="00E45360">
      <w:pPr>
        <w:spacing w:after="120"/>
        <w:jc w:val="both"/>
        <w:rPr>
          <w:rFonts w:asciiTheme="minorHAnsi" w:hAnsiTheme="minorHAnsi" w:cs="Arial"/>
          <w:sz w:val="22"/>
          <w:szCs w:val="22"/>
        </w:rPr>
      </w:pPr>
      <w:r w:rsidRPr="00376D18">
        <w:rPr>
          <w:rFonts w:asciiTheme="minorHAnsi" w:hAnsiTheme="minorHAnsi" w:cs="Arial"/>
          <w:sz w:val="22"/>
          <w:szCs w:val="22"/>
        </w:rPr>
        <w:t>1.</w:t>
      </w:r>
      <w:r w:rsidR="008B3754" w:rsidRPr="00376D18">
        <w:rPr>
          <w:rFonts w:asciiTheme="minorHAnsi" w:hAnsiTheme="minorHAnsi" w:cs="Arial"/>
          <w:sz w:val="22"/>
          <w:szCs w:val="22"/>
        </w:rPr>
        <w:t xml:space="preserve"> Zamawiający podpisze umowę z W</w:t>
      </w:r>
      <w:r w:rsidR="00BC28E5" w:rsidRPr="00376D18">
        <w:rPr>
          <w:rFonts w:asciiTheme="minorHAnsi" w:hAnsiTheme="minorHAnsi" w:cs="Arial"/>
          <w:sz w:val="22"/>
          <w:szCs w:val="22"/>
        </w:rPr>
        <w:t xml:space="preserve">ykonawcą, który przedłoży najkorzystniejszą ofertę z punktu widzenia kryteriów przyjętych w niniejszej </w:t>
      </w:r>
      <w:r w:rsidR="008B3754" w:rsidRPr="00376D18">
        <w:rPr>
          <w:rFonts w:asciiTheme="minorHAnsi" w:hAnsiTheme="minorHAnsi" w:cs="Arial"/>
          <w:sz w:val="22"/>
          <w:szCs w:val="22"/>
        </w:rPr>
        <w:t>SIWZ.</w:t>
      </w:r>
    </w:p>
    <w:p w:rsidR="008B3754" w:rsidRPr="00376D18" w:rsidRDefault="001D40DF" w:rsidP="00E45360">
      <w:pPr>
        <w:spacing w:after="120"/>
        <w:jc w:val="both"/>
        <w:rPr>
          <w:rFonts w:asciiTheme="minorHAnsi" w:hAnsiTheme="minorHAnsi" w:cs="Arial"/>
          <w:sz w:val="22"/>
          <w:szCs w:val="22"/>
        </w:rPr>
      </w:pPr>
      <w:r w:rsidRPr="00376D18">
        <w:rPr>
          <w:rFonts w:asciiTheme="minorHAnsi" w:hAnsiTheme="minorHAnsi" w:cs="Arial"/>
          <w:sz w:val="22"/>
          <w:szCs w:val="22"/>
        </w:rPr>
        <w:t>2.</w:t>
      </w:r>
      <w:r w:rsidR="00BC28E5" w:rsidRPr="00376D18">
        <w:rPr>
          <w:rFonts w:asciiTheme="minorHAnsi" w:hAnsiTheme="minorHAnsi" w:cs="Arial"/>
          <w:sz w:val="22"/>
          <w:szCs w:val="22"/>
        </w:rPr>
        <w:t>O miejscu i terminie podpisania u</w:t>
      </w:r>
      <w:r w:rsidRPr="00376D18">
        <w:rPr>
          <w:rFonts w:asciiTheme="minorHAnsi" w:hAnsiTheme="minorHAnsi" w:cs="Arial"/>
          <w:sz w:val="22"/>
          <w:szCs w:val="22"/>
        </w:rPr>
        <w:t>mowy</w:t>
      </w:r>
      <w:r w:rsidR="001A4DC1" w:rsidRPr="00376D18">
        <w:rPr>
          <w:rFonts w:asciiTheme="minorHAnsi" w:hAnsiTheme="minorHAnsi" w:cs="Arial"/>
          <w:sz w:val="22"/>
          <w:szCs w:val="22"/>
        </w:rPr>
        <w:t xml:space="preserve"> Wykonawcę</w:t>
      </w:r>
      <w:r w:rsidRPr="00376D18">
        <w:rPr>
          <w:rFonts w:asciiTheme="minorHAnsi" w:hAnsiTheme="minorHAnsi" w:cs="Arial"/>
          <w:sz w:val="22"/>
          <w:szCs w:val="22"/>
        </w:rPr>
        <w:t xml:space="preserve"> powiadomi Z</w:t>
      </w:r>
      <w:r w:rsidR="00BC28E5" w:rsidRPr="00376D18">
        <w:rPr>
          <w:rFonts w:asciiTheme="minorHAnsi" w:hAnsiTheme="minorHAnsi" w:cs="Arial"/>
          <w:sz w:val="22"/>
          <w:szCs w:val="22"/>
        </w:rPr>
        <w:t>amawiający.</w:t>
      </w:r>
    </w:p>
    <w:p w:rsidR="007A5D6A" w:rsidRPr="00376D18" w:rsidRDefault="001D40DF" w:rsidP="00E45360">
      <w:pPr>
        <w:spacing w:after="120"/>
        <w:jc w:val="both"/>
        <w:rPr>
          <w:rFonts w:asciiTheme="minorHAnsi" w:hAnsiTheme="minorHAnsi" w:cs="Arial"/>
          <w:sz w:val="22"/>
          <w:szCs w:val="22"/>
        </w:rPr>
      </w:pPr>
      <w:r w:rsidRPr="00376D18">
        <w:rPr>
          <w:rFonts w:asciiTheme="minorHAnsi" w:hAnsiTheme="minorHAnsi" w:cs="Arial"/>
          <w:sz w:val="22"/>
          <w:szCs w:val="22"/>
        </w:rPr>
        <w:t>3.</w:t>
      </w:r>
      <w:r w:rsidR="00BC28E5" w:rsidRPr="00376D18">
        <w:rPr>
          <w:rFonts w:asciiTheme="minorHAnsi" w:hAnsiTheme="minorHAnsi" w:cs="Arial"/>
          <w:sz w:val="22"/>
          <w:szCs w:val="22"/>
        </w:rPr>
        <w:t xml:space="preserve">Umowa zawarta zostanie z uwzględnieniem postanowień wynikających z treści niniejszej </w:t>
      </w:r>
      <w:r w:rsidR="007A5D6A" w:rsidRPr="00376D18">
        <w:rPr>
          <w:rFonts w:asciiTheme="minorHAnsi" w:hAnsiTheme="minorHAnsi" w:cs="Arial"/>
          <w:sz w:val="22"/>
          <w:szCs w:val="22"/>
        </w:rPr>
        <w:t xml:space="preserve">SIWZ </w:t>
      </w:r>
      <w:r w:rsidR="00BC28E5" w:rsidRPr="00376D18">
        <w:rPr>
          <w:rFonts w:asciiTheme="minorHAnsi" w:hAnsiTheme="minorHAnsi" w:cs="Arial"/>
          <w:sz w:val="22"/>
          <w:szCs w:val="22"/>
        </w:rPr>
        <w:t>oraz danych zawartych w ofercie.</w:t>
      </w:r>
    </w:p>
    <w:p w:rsidR="007A5D6A" w:rsidRPr="00376D18" w:rsidRDefault="001D40DF" w:rsidP="00E45360">
      <w:pPr>
        <w:spacing w:after="120"/>
        <w:jc w:val="both"/>
        <w:rPr>
          <w:rFonts w:asciiTheme="minorHAnsi" w:hAnsiTheme="minorHAnsi" w:cs="Arial"/>
          <w:sz w:val="22"/>
          <w:szCs w:val="22"/>
        </w:rPr>
      </w:pPr>
      <w:r w:rsidRPr="00376D18">
        <w:rPr>
          <w:rFonts w:asciiTheme="minorHAnsi" w:hAnsiTheme="minorHAnsi" w:cs="Arial"/>
          <w:sz w:val="22"/>
          <w:szCs w:val="22"/>
        </w:rPr>
        <w:t>4.</w:t>
      </w:r>
      <w:r w:rsidR="00BC28E5" w:rsidRPr="00376D18">
        <w:rPr>
          <w:rFonts w:asciiTheme="minorHAnsi" w:hAnsiTheme="minorHAnsi" w:cs="Arial"/>
          <w:sz w:val="22"/>
          <w:szCs w:val="22"/>
        </w:rPr>
        <w:t xml:space="preserve">Postanowienia umowy zawarto we wzorze </w:t>
      </w:r>
      <w:r w:rsidR="007A5D6A" w:rsidRPr="00376D18">
        <w:rPr>
          <w:rFonts w:asciiTheme="minorHAnsi" w:hAnsiTheme="minorHAnsi" w:cs="Arial"/>
          <w:sz w:val="22"/>
          <w:szCs w:val="22"/>
        </w:rPr>
        <w:t>umowy (</w:t>
      </w:r>
      <w:r w:rsidR="00BC28E5" w:rsidRPr="00376D18">
        <w:rPr>
          <w:rFonts w:asciiTheme="minorHAnsi" w:hAnsiTheme="minorHAnsi" w:cs="Arial"/>
          <w:i/>
          <w:sz w:val="22"/>
          <w:szCs w:val="22"/>
        </w:rPr>
        <w:t>Załącznik nr 4 do SIWZ</w:t>
      </w:r>
      <w:r w:rsidR="007A5D6A" w:rsidRPr="00376D18">
        <w:rPr>
          <w:rFonts w:asciiTheme="minorHAnsi" w:hAnsiTheme="minorHAnsi" w:cs="Arial"/>
          <w:i/>
          <w:sz w:val="22"/>
          <w:szCs w:val="22"/>
        </w:rPr>
        <w:t>)</w:t>
      </w:r>
      <w:r w:rsidR="00BC28E5" w:rsidRPr="00376D18">
        <w:rPr>
          <w:rFonts w:asciiTheme="minorHAnsi" w:hAnsiTheme="minorHAnsi" w:cs="Arial"/>
          <w:sz w:val="22"/>
          <w:szCs w:val="22"/>
        </w:rPr>
        <w:t>.</w:t>
      </w:r>
    </w:p>
    <w:p w:rsidR="00947BF5" w:rsidRDefault="001D40DF" w:rsidP="009D7000">
      <w:pPr>
        <w:jc w:val="both"/>
        <w:rPr>
          <w:rFonts w:asciiTheme="minorHAnsi" w:hAnsiTheme="minorHAnsi" w:cs="Arial"/>
          <w:sz w:val="22"/>
          <w:szCs w:val="22"/>
        </w:rPr>
      </w:pPr>
      <w:r w:rsidRPr="00376D18">
        <w:rPr>
          <w:rFonts w:asciiTheme="minorHAnsi" w:hAnsiTheme="minorHAnsi" w:cs="Arial"/>
          <w:sz w:val="22"/>
          <w:szCs w:val="22"/>
        </w:rPr>
        <w:t>5.</w:t>
      </w:r>
      <w:r w:rsidR="00BC28E5" w:rsidRPr="00376D18">
        <w:rPr>
          <w:rFonts w:asciiTheme="minorHAnsi" w:hAnsiTheme="minorHAnsi" w:cs="Arial"/>
          <w:sz w:val="22"/>
          <w:szCs w:val="22"/>
        </w:rPr>
        <w:t>Wzór umowy zawiera uregulowania wynikające z a</w:t>
      </w:r>
      <w:r w:rsidR="009A35B6" w:rsidRPr="00376D18">
        <w:rPr>
          <w:rFonts w:asciiTheme="minorHAnsi" w:hAnsiTheme="minorHAnsi" w:cs="Arial"/>
          <w:sz w:val="22"/>
          <w:szCs w:val="22"/>
        </w:rPr>
        <w:t>rt. 36 ust. 2 pkt 11</w:t>
      </w:r>
      <w:r w:rsidR="007A5D6A" w:rsidRPr="00376D18">
        <w:rPr>
          <w:rFonts w:asciiTheme="minorHAnsi" w:hAnsiTheme="minorHAnsi" w:cs="Arial"/>
          <w:sz w:val="22"/>
          <w:szCs w:val="22"/>
        </w:rPr>
        <w:t xml:space="preserve"> - </w:t>
      </w:r>
      <w:r w:rsidR="009A35B6" w:rsidRPr="00376D18">
        <w:rPr>
          <w:rFonts w:asciiTheme="minorHAnsi" w:hAnsiTheme="minorHAnsi" w:cs="Arial"/>
          <w:sz w:val="22"/>
          <w:szCs w:val="22"/>
        </w:rPr>
        <w:t xml:space="preserve">wymagania </w:t>
      </w:r>
      <w:r w:rsidR="007A5D6A" w:rsidRPr="00376D18">
        <w:rPr>
          <w:rFonts w:asciiTheme="minorHAnsi" w:hAnsiTheme="minorHAnsi" w:cs="Arial"/>
          <w:sz w:val="22"/>
          <w:szCs w:val="22"/>
        </w:rPr>
        <w:t>dotyczące</w:t>
      </w:r>
      <w:r w:rsidR="00BC28E5" w:rsidRPr="00376D18">
        <w:rPr>
          <w:rFonts w:asciiTheme="minorHAnsi" w:hAnsiTheme="minorHAnsi" w:cs="Arial"/>
          <w:sz w:val="22"/>
          <w:szCs w:val="22"/>
        </w:rPr>
        <w:t xml:space="preserve"> umów o podwykonawstwo, której przedmiotem są roboty budowlane, których niespełnie</w:t>
      </w:r>
      <w:r w:rsidR="007A5D6A" w:rsidRPr="00376D18">
        <w:rPr>
          <w:rFonts w:asciiTheme="minorHAnsi" w:hAnsiTheme="minorHAnsi" w:cs="Arial"/>
          <w:sz w:val="22"/>
          <w:szCs w:val="22"/>
        </w:rPr>
        <w:t>nie spowoduje zgłoszenie przez Z</w:t>
      </w:r>
      <w:r w:rsidR="00BC28E5" w:rsidRPr="00376D18">
        <w:rPr>
          <w:rFonts w:asciiTheme="minorHAnsi" w:hAnsiTheme="minorHAnsi" w:cs="Arial"/>
          <w:sz w:val="22"/>
          <w:szCs w:val="22"/>
        </w:rPr>
        <w:t>amawiającego odpowiednich zastrzeżeń lub sprzec</w:t>
      </w:r>
      <w:r w:rsidR="007A5D6A" w:rsidRPr="00376D18">
        <w:rPr>
          <w:rFonts w:asciiTheme="minorHAnsi" w:hAnsiTheme="minorHAnsi" w:cs="Arial"/>
          <w:sz w:val="22"/>
          <w:szCs w:val="22"/>
        </w:rPr>
        <w:t xml:space="preserve">iwu oraz informację o umowach                                               o </w:t>
      </w:r>
      <w:r w:rsidR="00BC28E5" w:rsidRPr="00376D18">
        <w:rPr>
          <w:rFonts w:asciiTheme="minorHAnsi" w:hAnsiTheme="minorHAnsi" w:cs="Arial"/>
          <w:sz w:val="22"/>
          <w:szCs w:val="22"/>
        </w:rPr>
        <w:t>podwykonawstwo, których przedmiot</w:t>
      </w:r>
      <w:r w:rsidR="007A5D6A" w:rsidRPr="00376D18">
        <w:rPr>
          <w:rFonts w:asciiTheme="minorHAnsi" w:hAnsiTheme="minorHAnsi" w:cs="Arial"/>
          <w:sz w:val="22"/>
          <w:szCs w:val="22"/>
        </w:rPr>
        <w:t>em są dostawy lub usługi, które</w:t>
      </w:r>
      <w:r w:rsidR="00BC28E5" w:rsidRPr="00376D18">
        <w:rPr>
          <w:rFonts w:asciiTheme="minorHAnsi" w:hAnsiTheme="minorHAnsi" w:cs="Arial"/>
          <w:sz w:val="22"/>
          <w:szCs w:val="22"/>
        </w:rPr>
        <w:t xml:space="preserve"> z uwagi na wartość lub przedmiot tych dostaw lub usług, nie podle</w:t>
      </w:r>
      <w:r w:rsidR="007A5D6A" w:rsidRPr="00376D18">
        <w:rPr>
          <w:rFonts w:asciiTheme="minorHAnsi" w:hAnsiTheme="minorHAnsi" w:cs="Arial"/>
          <w:sz w:val="22"/>
          <w:szCs w:val="22"/>
        </w:rPr>
        <w:t>gają obowiązkowi przedkładania Z</w:t>
      </w:r>
      <w:r w:rsidR="00BC28E5" w:rsidRPr="00376D18">
        <w:rPr>
          <w:rFonts w:asciiTheme="minorHAnsi" w:hAnsiTheme="minorHAnsi" w:cs="Arial"/>
          <w:sz w:val="22"/>
          <w:szCs w:val="22"/>
        </w:rPr>
        <w:t>amawiającemu)</w:t>
      </w:r>
      <w:r w:rsidR="007A5D6A" w:rsidRPr="00376D18">
        <w:rPr>
          <w:rFonts w:asciiTheme="minorHAnsi" w:hAnsiTheme="minorHAnsi" w:cs="Arial"/>
          <w:sz w:val="22"/>
          <w:szCs w:val="22"/>
        </w:rPr>
        <w:t>.</w:t>
      </w:r>
    </w:p>
    <w:p w:rsidR="00947BF5" w:rsidRPr="00376D18" w:rsidRDefault="00947BF5" w:rsidP="009D7000">
      <w:pPr>
        <w:jc w:val="both"/>
        <w:rPr>
          <w:rFonts w:asciiTheme="minorHAnsi" w:hAnsiTheme="minorHAnsi" w:cs="Arial"/>
          <w:sz w:val="22"/>
          <w:szCs w:val="22"/>
        </w:rPr>
      </w:pPr>
    </w:p>
    <w:p w:rsidR="00947BF5" w:rsidRPr="00790AF6" w:rsidRDefault="00947BF5" w:rsidP="00947BF5">
      <w:pPr>
        <w:pStyle w:val="Akapitzlist"/>
        <w:ind w:left="0"/>
        <w:rPr>
          <w:rFonts w:ascii="Calibri" w:hAnsi="Calibri"/>
          <w:i/>
        </w:rPr>
      </w:pPr>
      <w:bookmarkStart w:id="17" w:name="bookmark27"/>
      <w:r w:rsidRPr="00790AF6">
        <w:rPr>
          <w:rFonts w:ascii="Calibri" w:hAnsi="Calibri"/>
          <w:i/>
          <w:highlight w:val="lightGray"/>
        </w:rPr>
        <w:t xml:space="preserve">Rozdział </w:t>
      </w:r>
      <w:r w:rsidRPr="00790AF6">
        <w:rPr>
          <w:rFonts w:asciiTheme="minorHAnsi" w:hAnsiTheme="minorHAnsi" w:cs="Times New Roman"/>
          <w:i/>
          <w:sz w:val="22"/>
          <w:szCs w:val="22"/>
          <w:highlight w:val="lightGray"/>
        </w:rPr>
        <w:t>XVII.</w:t>
      </w:r>
    </w:p>
    <w:p w:rsidR="001D40DF" w:rsidRPr="00376D18" w:rsidRDefault="00A16837" w:rsidP="007A5D6A">
      <w:pPr>
        <w:spacing w:after="120"/>
        <w:rPr>
          <w:rFonts w:asciiTheme="minorHAnsi" w:hAnsiTheme="minorHAnsi" w:cs="Arial"/>
          <w:b/>
          <w:sz w:val="22"/>
          <w:szCs w:val="22"/>
        </w:rPr>
      </w:pPr>
      <w:r w:rsidRPr="00376D18">
        <w:rPr>
          <w:rFonts w:asciiTheme="minorHAnsi" w:hAnsiTheme="minorHAnsi" w:cs="Arial"/>
          <w:b/>
          <w:sz w:val="22"/>
          <w:szCs w:val="22"/>
        </w:rPr>
        <w:t>Środki ochrony prawnej</w:t>
      </w:r>
    </w:p>
    <w:p w:rsidR="0022548E" w:rsidRPr="00376D18" w:rsidRDefault="00935122" w:rsidP="00F36494">
      <w:pPr>
        <w:spacing w:after="120"/>
        <w:jc w:val="both"/>
        <w:rPr>
          <w:rFonts w:asciiTheme="minorHAnsi" w:hAnsiTheme="minorHAnsi" w:cs="Arial"/>
          <w:sz w:val="22"/>
          <w:szCs w:val="22"/>
        </w:rPr>
      </w:pPr>
      <w:r w:rsidRPr="00376D18">
        <w:rPr>
          <w:rFonts w:asciiTheme="minorHAnsi" w:hAnsiTheme="minorHAnsi" w:cs="Arial"/>
          <w:sz w:val="22"/>
          <w:szCs w:val="22"/>
        </w:rPr>
        <w:t>1.</w:t>
      </w:r>
      <w:r w:rsidR="001D40DF" w:rsidRPr="00376D18">
        <w:rPr>
          <w:rFonts w:asciiTheme="minorHAnsi" w:hAnsiTheme="minorHAnsi" w:cs="Arial"/>
          <w:sz w:val="22"/>
          <w:szCs w:val="22"/>
        </w:rPr>
        <w:t xml:space="preserve">Środki ochrony prawnej przysługują </w:t>
      </w:r>
      <w:r w:rsidR="00446077">
        <w:rPr>
          <w:rFonts w:asciiTheme="minorHAnsi" w:hAnsiTheme="minorHAnsi" w:cs="Arial"/>
          <w:sz w:val="22"/>
          <w:szCs w:val="22"/>
        </w:rPr>
        <w:t>wykonawcy</w:t>
      </w:r>
      <w:r w:rsidR="001D40DF" w:rsidRPr="00376D18">
        <w:rPr>
          <w:rFonts w:asciiTheme="minorHAnsi" w:hAnsiTheme="minorHAnsi" w:cs="Arial"/>
          <w:sz w:val="22"/>
          <w:szCs w:val="22"/>
        </w:rPr>
        <w:t>, a także innemu podmiotowi, jeżeli ma lub miał interes w uzyskaniu danego zamówienia oraz poniósł lub może ponieść sz</w:t>
      </w:r>
      <w:r w:rsidR="0022548E" w:rsidRPr="00376D18">
        <w:rPr>
          <w:rFonts w:asciiTheme="minorHAnsi" w:hAnsiTheme="minorHAnsi" w:cs="Arial"/>
          <w:sz w:val="22"/>
          <w:szCs w:val="22"/>
        </w:rPr>
        <w:t>kodę w wyniku naruszenia przez Z</w:t>
      </w:r>
      <w:r w:rsidR="001D40DF" w:rsidRPr="00376D18">
        <w:rPr>
          <w:rFonts w:asciiTheme="minorHAnsi" w:hAnsiTheme="minorHAnsi" w:cs="Arial"/>
          <w:sz w:val="22"/>
          <w:szCs w:val="22"/>
        </w:rPr>
        <w:t>amawiającego przepisów ustawy Prawo zamówień publicznych.</w:t>
      </w:r>
    </w:p>
    <w:p w:rsidR="00C2665F" w:rsidRPr="00376D18" w:rsidRDefault="00935122" w:rsidP="00822D8F">
      <w:pPr>
        <w:spacing w:after="120"/>
        <w:jc w:val="both"/>
        <w:rPr>
          <w:rFonts w:asciiTheme="minorHAnsi" w:hAnsiTheme="minorHAnsi" w:cs="Arial"/>
          <w:sz w:val="22"/>
          <w:szCs w:val="22"/>
        </w:rPr>
      </w:pPr>
      <w:r w:rsidRPr="00376D18">
        <w:rPr>
          <w:rFonts w:asciiTheme="minorHAnsi" w:hAnsiTheme="minorHAnsi" w:cs="Arial"/>
          <w:sz w:val="22"/>
          <w:szCs w:val="22"/>
        </w:rPr>
        <w:t>2.</w:t>
      </w:r>
      <w:r w:rsidR="001D40DF" w:rsidRPr="00376D18">
        <w:rPr>
          <w:rFonts w:asciiTheme="minorHAnsi" w:hAnsiTheme="minorHAnsi" w:cs="Arial"/>
          <w:sz w:val="22"/>
          <w:szCs w:val="22"/>
        </w:rPr>
        <w:t xml:space="preserve">Środki ochrony prawnej wobec ogłoszenia o zamówieniu oraz </w:t>
      </w:r>
      <w:r w:rsidR="0022548E" w:rsidRPr="00376D18">
        <w:rPr>
          <w:rFonts w:asciiTheme="minorHAnsi" w:hAnsiTheme="minorHAnsi" w:cs="Arial"/>
          <w:sz w:val="22"/>
          <w:szCs w:val="22"/>
        </w:rPr>
        <w:t>SIWZ</w:t>
      </w:r>
      <w:r w:rsidR="001D40DF" w:rsidRPr="00376D18">
        <w:rPr>
          <w:rFonts w:asciiTheme="minorHAnsi" w:hAnsiTheme="minorHAnsi" w:cs="Arial"/>
          <w:sz w:val="22"/>
          <w:szCs w:val="22"/>
        </w:rPr>
        <w:t xml:space="preserve"> przysługują również organizacjom wpisanym na listę, o której mowa w art. 154 pkt 5 ustawy Prawo zamówień publicznych</w:t>
      </w:r>
      <w:r w:rsidR="0022548E" w:rsidRPr="00376D18">
        <w:rPr>
          <w:rFonts w:asciiTheme="minorHAnsi" w:hAnsiTheme="minorHAnsi" w:cs="Arial"/>
          <w:sz w:val="22"/>
          <w:szCs w:val="22"/>
        </w:rPr>
        <w:t>.</w:t>
      </w:r>
    </w:p>
    <w:p w:rsidR="001D40DF" w:rsidRPr="00376D18" w:rsidRDefault="00935122" w:rsidP="0022548E">
      <w:pPr>
        <w:spacing w:after="60"/>
        <w:jc w:val="both"/>
        <w:rPr>
          <w:rFonts w:asciiTheme="minorHAnsi" w:hAnsiTheme="minorHAnsi" w:cs="Arial"/>
          <w:sz w:val="22"/>
          <w:szCs w:val="22"/>
        </w:rPr>
      </w:pPr>
      <w:r w:rsidRPr="00376D18">
        <w:rPr>
          <w:rFonts w:asciiTheme="minorHAnsi" w:hAnsiTheme="minorHAnsi" w:cs="Arial"/>
          <w:sz w:val="22"/>
          <w:szCs w:val="22"/>
        </w:rPr>
        <w:t>3.</w:t>
      </w:r>
      <w:r w:rsidR="001D40DF" w:rsidRPr="00376D18">
        <w:rPr>
          <w:rFonts w:asciiTheme="minorHAnsi" w:hAnsiTheme="minorHAnsi" w:cs="Arial"/>
          <w:sz w:val="22"/>
          <w:szCs w:val="22"/>
        </w:rPr>
        <w:t>Odwołanie przysługuje wyłącznie od niezgodnej z przepisami ustawy czynności zamawiającego podjętej w postępowaniu o udzielenie zamówienia lub zaniechania</w:t>
      </w:r>
      <w:r w:rsidR="0022548E" w:rsidRPr="00376D18">
        <w:rPr>
          <w:rFonts w:asciiTheme="minorHAnsi" w:hAnsiTheme="minorHAnsi" w:cs="Arial"/>
          <w:sz w:val="22"/>
          <w:szCs w:val="22"/>
        </w:rPr>
        <w:t>czynności, do której Z</w:t>
      </w:r>
      <w:r w:rsidR="001D40DF" w:rsidRPr="00376D18">
        <w:rPr>
          <w:rFonts w:asciiTheme="minorHAnsi" w:hAnsiTheme="minorHAnsi" w:cs="Arial"/>
          <w:sz w:val="22"/>
          <w:szCs w:val="22"/>
        </w:rPr>
        <w:t>amawiający jest zobowiązany na podstawie ustawy.</w:t>
      </w:r>
    </w:p>
    <w:p w:rsidR="001D40DF" w:rsidRPr="00376D18" w:rsidRDefault="001D40DF" w:rsidP="0022548E">
      <w:pPr>
        <w:spacing w:after="60"/>
        <w:jc w:val="both"/>
        <w:rPr>
          <w:rFonts w:asciiTheme="minorHAnsi" w:hAnsiTheme="minorHAnsi" w:cs="Arial"/>
          <w:sz w:val="22"/>
          <w:szCs w:val="22"/>
        </w:rPr>
      </w:pPr>
      <w:r w:rsidRPr="00376D18">
        <w:rPr>
          <w:rFonts w:asciiTheme="minorHAnsi" w:hAnsiTheme="minorHAnsi" w:cs="Arial"/>
          <w:sz w:val="22"/>
          <w:szCs w:val="22"/>
        </w:rPr>
        <w:t>W związku z tym, że wartość zamówienia jest mniejsza niż kwoty określone w przepisach wydanych na podstawie art. 11 ust. 8, odwołanie przysługuje wyłącznie wobec czynności:</w:t>
      </w:r>
    </w:p>
    <w:p w:rsidR="001D40DF" w:rsidRPr="00376D18" w:rsidRDefault="00AF017B" w:rsidP="00AB39CF">
      <w:pPr>
        <w:spacing w:after="60"/>
        <w:ind w:left="426" w:hanging="284"/>
        <w:jc w:val="both"/>
        <w:rPr>
          <w:rFonts w:asciiTheme="minorHAnsi" w:hAnsiTheme="minorHAnsi" w:cs="Arial"/>
          <w:sz w:val="22"/>
          <w:szCs w:val="22"/>
        </w:rPr>
      </w:pPr>
      <w:r>
        <w:rPr>
          <w:rFonts w:asciiTheme="minorHAnsi" w:hAnsiTheme="minorHAnsi" w:cs="Arial"/>
          <w:sz w:val="22"/>
          <w:szCs w:val="22"/>
        </w:rPr>
        <w:t>1</w:t>
      </w:r>
      <w:r w:rsidR="00935122" w:rsidRPr="00376D18">
        <w:rPr>
          <w:rFonts w:asciiTheme="minorHAnsi" w:hAnsiTheme="minorHAnsi" w:cs="Arial"/>
          <w:sz w:val="22"/>
          <w:szCs w:val="22"/>
        </w:rPr>
        <w:t>)</w:t>
      </w:r>
      <w:r w:rsidR="001D40DF" w:rsidRPr="00376D18">
        <w:rPr>
          <w:rFonts w:asciiTheme="minorHAnsi" w:hAnsiTheme="minorHAnsi" w:cs="Arial"/>
          <w:sz w:val="22"/>
          <w:szCs w:val="22"/>
        </w:rPr>
        <w:t xml:space="preserve"> określenie </w:t>
      </w:r>
      <w:r w:rsidR="0022548E" w:rsidRPr="00376D18">
        <w:rPr>
          <w:rFonts w:asciiTheme="minorHAnsi" w:hAnsiTheme="minorHAnsi" w:cs="Arial"/>
          <w:sz w:val="22"/>
          <w:szCs w:val="22"/>
        </w:rPr>
        <w:t>warunków udziału w postępowaniu,</w:t>
      </w:r>
    </w:p>
    <w:p w:rsidR="001D40DF" w:rsidRPr="00376D18" w:rsidRDefault="00AF017B" w:rsidP="00AB39CF">
      <w:pPr>
        <w:spacing w:after="60"/>
        <w:ind w:left="426" w:hanging="284"/>
        <w:jc w:val="both"/>
        <w:rPr>
          <w:rFonts w:asciiTheme="minorHAnsi" w:hAnsiTheme="minorHAnsi" w:cs="Arial"/>
          <w:sz w:val="22"/>
          <w:szCs w:val="22"/>
        </w:rPr>
      </w:pPr>
      <w:r>
        <w:rPr>
          <w:rFonts w:asciiTheme="minorHAnsi" w:hAnsiTheme="minorHAnsi" w:cs="Arial"/>
          <w:sz w:val="22"/>
          <w:szCs w:val="22"/>
        </w:rPr>
        <w:t>2</w:t>
      </w:r>
      <w:r w:rsidR="00935122" w:rsidRPr="00376D18">
        <w:rPr>
          <w:rFonts w:asciiTheme="minorHAnsi" w:hAnsiTheme="minorHAnsi" w:cs="Arial"/>
          <w:sz w:val="22"/>
          <w:szCs w:val="22"/>
        </w:rPr>
        <w:t xml:space="preserve">) </w:t>
      </w:r>
      <w:r w:rsidR="001D40DF" w:rsidRPr="00376D18">
        <w:rPr>
          <w:rFonts w:asciiTheme="minorHAnsi" w:hAnsiTheme="minorHAnsi" w:cs="Arial"/>
          <w:sz w:val="22"/>
          <w:szCs w:val="22"/>
        </w:rPr>
        <w:t>wykluczenia odwołującego z postępowania o ud</w:t>
      </w:r>
      <w:r w:rsidR="0022548E" w:rsidRPr="00376D18">
        <w:rPr>
          <w:rFonts w:asciiTheme="minorHAnsi" w:hAnsiTheme="minorHAnsi" w:cs="Arial"/>
          <w:sz w:val="22"/>
          <w:szCs w:val="22"/>
        </w:rPr>
        <w:t>zielenie zamówienia,</w:t>
      </w:r>
    </w:p>
    <w:p w:rsidR="001D40DF" w:rsidRPr="00376D18" w:rsidRDefault="00AF017B" w:rsidP="00AB39CF">
      <w:pPr>
        <w:spacing w:after="60"/>
        <w:ind w:left="426" w:hanging="284"/>
        <w:jc w:val="both"/>
        <w:rPr>
          <w:rFonts w:asciiTheme="minorHAnsi" w:hAnsiTheme="minorHAnsi" w:cs="Arial"/>
          <w:sz w:val="22"/>
          <w:szCs w:val="22"/>
        </w:rPr>
      </w:pPr>
      <w:r>
        <w:rPr>
          <w:rFonts w:asciiTheme="minorHAnsi" w:hAnsiTheme="minorHAnsi" w:cs="Arial"/>
          <w:sz w:val="22"/>
          <w:szCs w:val="22"/>
        </w:rPr>
        <w:t>3</w:t>
      </w:r>
      <w:r w:rsidR="00935122" w:rsidRPr="00376D18">
        <w:rPr>
          <w:rFonts w:asciiTheme="minorHAnsi" w:hAnsiTheme="minorHAnsi" w:cs="Arial"/>
          <w:sz w:val="22"/>
          <w:szCs w:val="22"/>
        </w:rPr>
        <w:t>)</w:t>
      </w:r>
      <w:r w:rsidR="0022548E" w:rsidRPr="00376D18">
        <w:rPr>
          <w:rFonts w:asciiTheme="minorHAnsi" w:hAnsiTheme="minorHAnsi" w:cs="Arial"/>
          <w:sz w:val="22"/>
          <w:szCs w:val="22"/>
        </w:rPr>
        <w:t>odrzucenia oferty odwołującego,</w:t>
      </w:r>
    </w:p>
    <w:p w:rsidR="001D40DF" w:rsidRPr="00376D18" w:rsidRDefault="00AF017B" w:rsidP="00AB39CF">
      <w:pPr>
        <w:spacing w:after="60"/>
        <w:ind w:left="426" w:hanging="284"/>
        <w:jc w:val="both"/>
        <w:rPr>
          <w:rFonts w:asciiTheme="minorHAnsi" w:hAnsiTheme="minorHAnsi" w:cs="Arial"/>
          <w:sz w:val="22"/>
          <w:szCs w:val="22"/>
        </w:rPr>
      </w:pPr>
      <w:r>
        <w:rPr>
          <w:rFonts w:asciiTheme="minorHAnsi" w:hAnsiTheme="minorHAnsi" w:cs="Arial"/>
          <w:sz w:val="22"/>
          <w:szCs w:val="22"/>
        </w:rPr>
        <w:t>4</w:t>
      </w:r>
      <w:r w:rsidR="00935122" w:rsidRPr="00376D18">
        <w:rPr>
          <w:rFonts w:asciiTheme="minorHAnsi" w:hAnsiTheme="minorHAnsi" w:cs="Arial"/>
          <w:sz w:val="22"/>
          <w:szCs w:val="22"/>
        </w:rPr>
        <w:t>)</w:t>
      </w:r>
      <w:r w:rsidR="0022548E" w:rsidRPr="00376D18">
        <w:rPr>
          <w:rFonts w:asciiTheme="minorHAnsi" w:hAnsiTheme="minorHAnsi" w:cs="Arial"/>
          <w:sz w:val="22"/>
          <w:szCs w:val="22"/>
        </w:rPr>
        <w:t>opis przedmiotu zamówienia,</w:t>
      </w:r>
    </w:p>
    <w:p w:rsidR="00EB7AB2" w:rsidRPr="00376D18" w:rsidRDefault="00AF017B" w:rsidP="00A134AB">
      <w:pPr>
        <w:spacing w:after="120"/>
        <w:ind w:left="426" w:hanging="284"/>
        <w:jc w:val="both"/>
        <w:rPr>
          <w:rFonts w:asciiTheme="minorHAnsi" w:hAnsiTheme="minorHAnsi" w:cs="Arial"/>
          <w:sz w:val="22"/>
          <w:szCs w:val="22"/>
        </w:rPr>
      </w:pPr>
      <w:r>
        <w:rPr>
          <w:rFonts w:asciiTheme="minorHAnsi" w:hAnsiTheme="minorHAnsi" w:cs="Arial"/>
          <w:sz w:val="22"/>
          <w:szCs w:val="22"/>
        </w:rPr>
        <w:t>5</w:t>
      </w:r>
      <w:r w:rsidR="0022548E" w:rsidRPr="00376D18">
        <w:rPr>
          <w:rFonts w:asciiTheme="minorHAnsi" w:hAnsiTheme="minorHAnsi" w:cs="Arial"/>
          <w:sz w:val="22"/>
          <w:szCs w:val="22"/>
        </w:rPr>
        <w:t>)</w:t>
      </w:r>
      <w:r w:rsidR="001D40DF" w:rsidRPr="00376D18">
        <w:rPr>
          <w:rFonts w:asciiTheme="minorHAnsi" w:hAnsiTheme="minorHAnsi" w:cs="Arial"/>
          <w:sz w:val="22"/>
          <w:szCs w:val="22"/>
        </w:rPr>
        <w:t>wyboru najkorzystniejszej oferty.</w:t>
      </w:r>
    </w:p>
    <w:p w:rsidR="00231BE7" w:rsidRPr="00376D18" w:rsidRDefault="00935122" w:rsidP="00F36494">
      <w:pPr>
        <w:spacing w:after="120"/>
        <w:jc w:val="both"/>
        <w:rPr>
          <w:rFonts w:asciiTheme="minorHAnsi" w:hAnsiTheme="minorHAnsi" w:cs="Arial"/>
          <w:sz w:val="22"/>
          <w:szCs w:val="22"/>
        </w:rPr>
      </w:pPr>
      <w:r w:rsidRPr="00376D18">
        <w:rPr>
          <w:rFonts w:asciiTheme="minorHAnsi" w:hAnsiTheme="minorHAnsi" w:cs="Arial"/>
          <w:sz w:val="22"/>
          <w:szCs w:val="22"/>
        </w:rPr>
        <w:t>4.</w:t>
      </w:r>
      <w:r w:rsidR="001D40DF" w:rsidRPr="00376D18">
        <w:rPr>
          <w:rFonts w:asciiTheme="minorHAnsi" w:hAnsiTheme="minorHAnsi" w:cs="Arial"/>
          <w:sz w:val="22"/>
          <w:szCs w:val="22"/>
        </w:rPr>
        <w:t>Odwołanie powinno wskazywać czynność lub</w:t>
      </w:r>
      <w:r w:rsidR="00231BE7" w:rsidRPr="00376D18">
        <w:rPr>
          <w:rFonts w:asciiTheme="minorHAnsi" w:hAnsiTheme="minorHAnsi" w:cs="Arial"/>
          <w:sz w:val="22"/>
          <w:szCs w:val="22"/>
        </w:rPr>
        <w:t xml:space="preserve"> zaniechanie czynności Z</w:t>
      </w:r>
      <w:r w:rsidRPr="00376D18">
        <w:rPr>
          <w:rFonts w:asciiTheme="minorHAnsi" w:hAnsiTheme="minorHAnsi" w:cs="Arial"/>
          <w:sz w:val="22"/>
          <w:szCs w:val="22"/>
        </w:rPr>
        <w:t>amawiaj</w:t>
      </w:r>
      <w:r w:rsidR="001D40DF" w:rsidRPr="00376D18">
        <w:rPr>
          <w:rFonts w:asciiTheme="minorHAnsi" w:hAnsiTheme="minorHAnsi" w:cs="Arial"/>
          <w:sz w:val="22"/>
          <w:szCs w:val="22"/>
        </w:rPr>
        <w:t>ącego, której zarzuca się niezgodność z przepisami ustawy, zawierać zwięzłe przedstawienie zarzutów, określać żądanie oraz wskazywać okoliczności faktyczne i prawne uzasadni</w:t>
      </w:r>
      <w:r w:rsidR="009D6DEA" w:rsidRPr="00376D18">
        <w:rPr>
          <w:rFonts w:asciiTheme="minorHAnsi" w:hAnsiTheme="minorHAnsi" w:cs="Arial"/>
          <w:sz w:val="22"/>
          <w:szCs w:val="22"/>
        </w:rPr>
        <w:t>aj</w:t>
      </w:r>
      <w:r w:rsidR="001D40DF" w:rsidRPr="00376D18">
        <w:rPr>
          <w:rFonts w:asciiTheme="minorHAnsi" w:hAnsiTheme="minorHAnsi" w:cs="Arial"/>
          <w:sz w:val="22"/>
          <w:szCs w:val="22"/>
        </w:rPr>
        <w:t>ące wniesienie odwołania.</w:t>
      </w:r>
    </w:p>
    <w:p w:rsidR="00E52AF3" w:rsidRPr="0000496C" w:rsidRDefault="00935122" w:rsidP="00F36494">
      <w:pPr>
        <w:spacing w:after="120"/>
        <w:jc w:val="both"/>
        <w:rPr>
          <w:rFonts w:asciiTheme="minorHAnsi" w:hAnsiTheme="minorHAnsi" w:cs="Arial"/>
          <w:sz w:val="22"/>
          <w:szCs w:val="22"/>
        </w:rPr>
      </w:pPr>
      <w:r w:rsidRPr="0000496C">
        <w:rPr>
          <w:rFonts w:asciiTheme="minorHAnsi" w:hAnsiTheme="minorHAnsi" w:cs="Arial"/>
          <w:sz w:val="22"/>
          <w:szCs w:val="22"/>
        </w:rPr>
        <w:t>5.</w:t>
      </w:r>
      <w:r w:rsidR="00E52AF3" w:rsidRPr="0000496C">
        <w:rPr>
          <w:rFonts w:ascii="Calibri" w:hAnsi="Calibri"/>
          <w:bCs/>
          <w:sz w:val="22"/>
          <w:szCs w:val="22"/>
        </w:rPr>
        <w:t>Odwołanie wnosi si</w:t>
      </w:r>
      <w:r w:rsidR="00E52AF3" w:rsidRPr="0000496C">
        <w:rPr>
          <w:rFonts w:ascii="Calibri" w:eastAsia="TimesNewRoman,Bold" w:hAnsi="Calibri"/>
          <w:bCs/>
          <w:sz w:val="22"/>
          <w:szCs w:val="22"/>
        </w:rPr>
        <w:t xml:space="preserve">ę </w:t>
      </w:r>
      <w:r w:rsidR="00E52AF3" w:rsidRPr="0000496C">
        <w:rPr>
          <w:rFonts w:ascii="Calibri" w:hAnsi="Calibri"/>
          <w:bCs/>
          <w:sz w:val="22"/>
          <w:szCs w:val="22"/>
        </w:rPr>
        <w:t xml:space="preserve">do Prezesa Krajowej Izby Odwoławczej w formie pisemnej w postaci papierowej albo </w:t>
      </w:r>
      <w:r w:rsidR="00E52AF3" w:rsidRPr="0000496C">
        <w:rPr>
          <w:rFonts w:ascii="Calibri" w:hAnsi="Calibri"/>
          <w:bCs/>
          <w:sz w:val="22"/>
          <w:szCs w:val="22"/>
        </w:rPr>
        <w:lastRenderedPageBreak/>
        <w:t>w postaci elektronicznej, opatrzone odpowiednio własnoręcznym podpisem albo kwalifikowanym podpisem elektronicznym. Odwołuj</w:t>
      </w:r>
      <w:r w:rsidR="00E52AF3" w:rsidRPr="0000496C">
        <w:rPr>
          <w:rFonts w:ascii="Calibri" w:eastAsia="TimesNewRoman,Bold" w:hAnsi="Calibri"/>
          <w:bCs/>
          <w:sz w:val="22"/>
          <w:szCs w:val="22"/>
        </w:rPr>
        <w:t>ą</w:t>
      </w:r>
      <w:r w:rsidR="00E52AF3" w:rsidRPr="0000496C">
        <w:rPr>
          <w:rFonts w:ascii="Calibri" w:hAnsi="Calibri"/>
          <w:bCs/>
          <w:sz w:val="22"/>
          <w:szCs w:val="22"/>
        </w:rPr>
        <w:t>cy przesyła kopi</w:t>
      </w:r>
      <w:r w:rsidR="00E52AF3" w:rsidRPr="0000496C">
        <w:rPr>
          <w:rFonts w:ascii="Calibri" w:eastAsia="TimesNewRoman,Bold" w:hAnsi="Calibri"/>
          <w:bCs/>
          <w:sz w:val="22"/>
          <w:szCs w:val="22"/>
        </w:rPr>
        <w:t xml:space="preserve">ę </w:t>
      </w:r>
      <w:r w:rsidR="00E52AF3" w:rsidRPr="0000496C">
        <w:rPr>
          <w:rFonts w:ascii="Calibri" w:hAnsi="Calibri"/>
          <w:bCs/>
          <w:sz w:val="22"/>
          <w:szCs w:val="22"/>
        </w:rPr>
        <w:t>odwołania zamawiaj</w:t>
      </w:r>
      <w:r w:rsidR="00E52AF3" w:rsidRPr="0000496C">
        <w:rPr>
          <w:rFonts w:ascii="Calibri" w:eastAsia="TimesNewRoman,Bold" w:hAnsi="Calibri"/>
          <w:bCs/>
          <w:sz w:val="22"/>
          <w:szCs w:val="22"/>
        </w:rPr>
        <w:t>ą</w:t>
      </w:r>
      <w:r w:rsidR="00E52AF3" w:rsidRPr="0000496C">
        <w:rPr>
          <w:rFonts w:ascii="Calibri" w:hAnsi="Calibri"/>
          <w:bCs/>
          <w:sz w:val="22"/>
          <w:szCs w:val="22"/>
        </w:rPr>
        <w:t>cemu przed upływem terminu do wniesienia odwołania w taki sposób, aby mógł on zapozna</w:t>
      </w:r>
      <w:r w:rsidR="00E52AF3" w:rsidRPr="0000496C">
        <w:rPr>
          <w:rFonts w:ascii="Calibri" w:eastAsia="TimesNewRoman,Bold" w:hAnsi="Calibri"/>
          <w:bCs/>
          <w:sz w:val="22"/>
          <w:szCs w:val="22"/>
        </w:rPr>
        <w:t xml:space="preserve">ć </w:t>
      </w:r>
      <w:r w:rsidR="00E52AF3" w:rsidRPr="0000496C">
        <w:rPr>
          <w:rFonts w:ascii="Calibri" w:hAnsi="Calibri"/>
          <w:bCs/>
          <w:sz w:val="22"/>
          <w:szCs w:val="22"/>
        </w:rPr>
        <w:t>si</w:t>
      </w:r>
      <w:r w:rsidR="00E52AF3" w:rsidRPr="0000496C">
        <w:rPr>
          <w:rFonts w:ascii="Calibri" w:eastAsia="TimesNewRoman,Bold" w:hAnsi="Calibri"/>
          <w:bCs/>
          <w:sz w:val="22"/>
          <w:szCs w:val="22"/>
        </w:rPr>
        <w:t xml:space="preserve">ę </w:t>
      </w:r>
      <w:r w:rsidR="00E52AF3" w:rsidRPr="0000496C">
        <w:rPr>
          <w:rFonts w:ascii="Calibri" w:hAnsi="Calibri"/>
          <w:bCs/>
          <w:sz w:val="22"/>
          <w:szCs w:val="22"/>
        </w:rPr>
        <w:t>z jego tre</w:t>
      </w:r>
      <w:r w:rsidR="00E52AF3" w:rsidRPr="0000496C">
        <w:rPr>
          <w:rFonts w:ascii="Calibri" w:eastAsia="TimesNewRoman,Bold" w:hAnsi="Calibri"/>
          <w:bCs/>
          <w:sz w:val="22"/>
          <w:szCs w:val="22"/>
        </w:rPr>
        <w:t>ś</w:t>
      </w:r>
      <w:r w:rsidR="00E52AF3" w:rsidRPr="0000496C">
        <w:rPr>
          <w:rFonts w:ascii="Calibri" w:hAnsi="Calibri"/>
          <w:bCs/>
          <w:sz w:val="22"/>
          <w:szCs w:val="22"/>
        </w:rPr>
        <w:t>ci</w:t>
      </w:r>
      <w:r w:rsidR="00E52AF3" w:rsidRPr="0000496C">
        <w:rPr>
          <w:rFonts w:ascii="Calibri" w:eastAsia="TimesNewRoman,Bold" w:hAnsi="Calibri"/>
          <w:bCs/>
          <w:sz w:val="22"/>
          <w:szCs w:val="22"/>
        </w:rPr>
        <w:t xml:space="preserve">ą </w:t>
      </w:r>
      <w:r w:rsidR="00E52AF3" w:rsidRPr="0000496C">
        <w:rPr>
          <w:rFonts w:ascii="Calibri" w:hAnsi="Calibri"/>
          <w:bCs/>
          <w:sz w:val="22"/>
          <w:szCs w:val="22"/>
        </w:rPr>
        <w:t>przed upływem tego terminu. Domniemywa si</w:t>
      </w:r>
      <w:r w:rsidR="00E52AF3" w:rsidRPr="0000496C">
        <w:rPr>
          <w:rFonts w:ascii="Calibri" w:eastAsia="TimesNewRoman,Bold" w:hAnsi="Calibri"/>
          <w:bCs/>
          <w:sz w:val="22"/>
          <w:szCs w:val="22"/>
        </w:rPr>
        <w:t>ę</w:t>
      </w:r>
      <w:r w:rsidR="00E52AF3" w:rsidRPr="0000496C">
        <w:rPr>
          <w:rFonts w:ascii="Calibri" w:hAnsi="Calibri"/>
          <w:bCs/>
          <w:sz w:val="22"/>
          <w:szCs w:val="22"/>
        </w:rPr>
        <w:t xml:space="preserve">, </w:t>
      </w:r>
      <w:r w:rsidR="00E52AF3" w:rsidRPr="0000496C">
        <w:rPr>
          <w:rFonts w:ascii="Calibri" w:eastAsia="TimesNewRoman,Bold" w:hAnsi="Calibri"/>
          <w:bCs/>
          <w:sz w:val="22"/>
          <w:szCs w:val="22"/>
        </w:rPr>
        <w:t xml:space="preserve">że </w:t>
      </w:r>
      <w:r w:rsidR="00E52AF3" w:rsidRPr="0000496C">
        <w:rPr>
          <w:rFonts w:ascii="Calibri" w:hAnsi="Calibri"/>
          <w:bCs/>
          <w:sz w:val="22"/>
          <w:szCs w:val="22"/>
        </w:rPr>
        <w:t>Zamawiaj</w:t>
      </w:r>
      <w:r w:rsidR="00E52AF3" w:rsidRPr="0000496C">
        <w:rPr>
          <w:rFonts w:ascii="Calibri" w:eastAsia="TimesNewRoman,Bold" w:hAnsi="Calibri"/>
          <w:bCs/>
          <w:sz w:val="22"/>
          <w:szCs w:val="22"/>
        </w:rPr>
        <w:t>ą</w:t>
      </w:r>
      <w:r w:rsidR="00E52AF3" w:rsidRPr="0000496C">
        <w:rPr>
          <w:rFonts w:ascii="Calibri" w:hAnsi="Calibri"/>
          <w:bCs/>
          <w:sz w:val="22"/>
          <w:szCs w:val="22"/>
        </w:rPr>
        <w:t>cy mógł zapozna</w:t>
      </w:r>
      <w:r w:rsidR="00E52AF3" w:rsidRPr="0000496C">
        <w:rPr>
          <w:rFonts w:ascii="Calibri" w:eastAsia="TimesNewRoman,Bold" w:hAnsi="Calibri"/>
          <w:bCs/>
          <w:sz w:val="22"/>
          <w:szCs w:val="22"/>
        </w:rPr>
        <w:t xml:space="preserve">ć </w:t>
      </w:r>
      <w:r w:rsidR="00E52AF3" w:rsidRPr="0000496C">
        <w:rPr>
          <w:rFonts w:ascii="Calibri" w:hAnsi="Calibri"/>
          <w:bCs/>
          <w:sz w:val="22"/>
          <w:szCs w:val="22"/>
        </w:rPr>
        <w:t>si</w:t>
      </w:r>
      <w:r w:rsidR="00E52AF3" w:rsidRPr="0000496C">
        <w:rPr>
          <w:rFonts w:ascii="Calibri" w:eastAsia="TimesNewRoman,Bold" w:hAnsi="Calibri"/>
          <w:bCs/>
          <w:sz w:val="22"/>
          <w:szCs w:val="22"/>
        </w:rPr>
        <w:t xml:space="preserve">ę </w:t>
      </w:r>
      <w:r w:rsidR="00E52AF3" w:rsidRPr="0000496C">
        <w:rPr>
          <w:rFonts w:ascii="Calibri" w:hAnsi="Calibri"/>
          <w:bCs/>
          <w:sz w:val="22"/>
          <w:szCs w:val="22"/>
        </w:rPr>
        <w:t>z tre</w:t>
      </w:r>
      <w:r w:rsidR="00E52AF3" w:rsidRPr="0000496C">
        <w:rPr>
          <w:rFonts w:ascii="Calibri" w:eastAsia="TimesNewRoman,Bold" w:hAnsi="Calibri"/>
          <w:bCs/>
          <w:sz w:val="22"/>
          <w:szCs w:val="22"/>
        </w:rPr>
        <w:t>ś</w:t>
      </w:r>
      <w:r w:rsidR="00E52AF3" w:rsidRPr="0000496C">
        <w:rPr>
          <w:rFonts w:ascii="Calibri" w:hAnsi="Calibri"/>
          <w:bCs/>
          <w:sz w:val="22"/>
          <w:szCs w:val="22"/>
        </w:rPr>
        <w:t>ci</w:t>
      </w:r>
      <w:r w:rsidR="00E52AF3" w:rsidRPr="0000496C">
        <w:rPr>
          <w:rFonts w:ascii="Calibri" w:eastAsia="TimesNewRoman,Bold" w:hAnsi="Calibri"/>
          <w:bCs/>
          <w:sz w:val="22"/>
          <w:szCs w:val="22"/>
        </w:rPr>
        <w:t xml:space="preserve">ą </w:t>
      </w:r>
      <w:r w:rsidR="00E52AF3" w:rsidRPr="0000496C">
        <w:rPr>
          <w:rFonts w:ascii="Calibri" w:hAnsi="Calibri"/>
          <w:bCs/>
          <w:sz w:val="22"/>
          <w:szCs w:val="22"/>
        </w:rPr>
        <w:t>odwołania przed upływem terminu do jego wniesienia, je</w:t>
      </w:r>
      <w:r w:rsidR="00E52AF3" w:rsidRPr="0000496C">
        <w:rPr>
          <w:rFonts w:ascii="Calibri" w:eastAsia="TimesNewRoman,Bold" w:hAnsi="Calibri"/>
          <w:bCs/>
          <w:sz w:val="22"/>
          <w:szCs w:val="22"/>
        </w:rPr>
        <w:t>ż</w:t>
      </w:r>
      <w:r w:rsidR="00E52AF3" w:rsidRPr="0000496C">
        <w:rPr>
          <w:rFonts w:ascii="Calibri" w:hAnsi="Calibri"/>
          <w:bCs/>
          <w:sz w:val="22"/>
          <w:szCs w:val="22"/>
        </w:rPr>
        <w:t>eli przesłanie jego kopii nast</w:t>
      </w:r>
      <w:r w:rsidR="00E52AF3" w:rsidRPr="0000496C">
        <w:rPr>
          <w:rFonts w:ascii="Calibri" w:eastAsia="TimesNewRoman,Bold" w:hAnsi="Calibri"/>
          <w:bCs/>
          <w:sz w:val="22"/>
          <w:szCs w:val="22"/>
        </w:rPr>
        <w:t>ą</w:t>
      </w:r>
      <w:r w:rsidR="00E52AF3" w:rsidRPr="0000496C">
        <w:rPr>
          <w:rFonts w:ascii="Calibri" w:hAnsi="Calibri"/>
          <w:bCs/>
          <w:sz w:val="22"/>
          <w:szCs w:val="22"/>
        </w:rPr>
        <w:t>piło przed upływem terminu do jego wniesienia przy użyciu środków komunikacji elektronicznej.</w:t>
      </w:r>
    </w:p>
    <w:p w:rsidR="00231BE7" w:rsidRPr="00376D18" w:rsidRDefault="00935122" w:rsidP="00F36494">
      <w:pPr>
        <w:spacing w:after="120"/>
        <w:jc w:val="both"/>
        <w:rPr>
          <w:rFonts w:asciiTheme="minorHAnsi" w:hAnsiTheme="minorHAnsi" w:cs="Arial"/>
          <w:sz w:val="22"/>
          <w:szCs w:val="22"/>
        </w:rPr>
      </w:pPr>
      <w:r w:rsidRPr="00376D18">
        <w:rPr>
          <w:rFonts w:asciiTheme="minorHAnsi" w:hAnsiTheme="minorHAnsi" w:cs="Arial"/>
          <w:sz w:val="22"/>
          <w:szCs w:val="22"/>
        </w:rPr>
        <w:t>6.</w:t>
      </w:r>
      <w:r w:rsidR="001D40DF" w:rsidRPr="00376D18">
        <w:rPr>
          <w:rFonts w:asciiTheme="minorHAnsi" w:hAnsiTheme="minorHAnsi" w:cs="Arial"/>
          <w:sz w:val="22"/>
          <w:szCs w:val="22"/>
        </w:rPr>
        <w:t>Wykonawca lub uczestnik konkursu może w terminie przewidzianym do wni</w:t>
      </w:r>
      <w:r w:rsidR="00231BE7" w:rsidRPr="00376D18">
        <w:rPr>
          <w:rFonts w:asciiTheme="minorHAnsi" w:hAnsiTheme="minorHAnsi" w:cs="Arial"/>
          <w:sz w:val="22"/>
          <w:szCs w:val="22"/>
        </w:rPr>
        <w:t>esienia odwołania poinformować Z</w:t>
      </w:r>
      <w:r w:rsidR="001D40DF" w:rsidRPr="00376D18">
        <w:rPr>
          <w:rFonts w:asciiTheme="minorHAnsi" w:hAnsiTheme="minorHAnsi" w:cs="Arial"/>
          <w:sz w:val="22"/>
          <w:szCs w:val="22"/>
        </w:rPr>
        <w:t>amawiającego o niezgodnej z przepisami ustawy czynności podjętej przez niego lub zaniechaniu czynności, do której jest on zobowiązany na podstawie ustawy, na które nie przysługuje odwołanie na podstawie art. 180 ust. 2.</w:t>
      </w:r>
    </w:p>
    <w:p w:rsidR="001D40DF" w:rsidRPr="00376D18" w:rsidRDefault="001D40DF" w:rsidP="00231BE7">
      <w:pPr>
        <w:spacing w:after="120"/>
        <w:jc w:val="both"/>
        <w:rPr>
          <w:rFonts w:asciiTheme="minorHAnsi" w:hAnsiTheme="minorHAnsi" w:cs="Arial"/>
          <w:sz w:val="22"/>
          <w:szCs w:val="22"/>
        </w:rPr>
      </w:pPr>
      <w:r w:rsidRPr="00376D18">
        <w:rPr>
          <w:rFonts w:asciiTheme="minorHAnsi" w:hAnsiTheme="minorHAnsi" w:cs="Arial"/>
          <w:sz w:val="22"/>
          <w:szCs w:val="22"/>
        </w:rPr>
        <w:t>W przypadku uznania zas</w:t>
      </w:r>
      <w:r w:rsidR="00231BE7" w:rsidRPr="00376D18">
        <w:rPr>
          <w:rFonts w:asciiTheme="minorHAnsi" w:hAnsiTheme="minorHAnsi" w:cs="Arial"/>
          <w:sz w:val="22"/>
          <w:szCs w:val="22"/>
        </w:rPr>
        <w:t>adności przekazanej informacji Z</w:t>
      </w:r>
      <w:r w:rsidRPr="00376D18">
        <w:rPr>
          <w:rFonts w:asciiTheme="minorHAnsi" w:hAnsiTheme="minorHAnsi" w:cs="Arial"/>
          <w:sz w:val="22"/>
          <w:szCs w:val="22"/>
        </w:rPr>
        <w:t>amawiający powtarza czynność albo dokonuje czynności zaniechanej, inform</w:t>
      </w:r>
      <w:r w:rsidR="00231BE7" w:rsidRPr="00376D18">
        <w:rPr>
          <w:rFonts w:asciiTheme="minorHAnsi" w:hAnsiTheme="minorHAnsi" w:cs="Arial"/>
          <w:sz w:val="22"/>
          <w:szCs w:val="22"/>
        </w:rPr>
        <w:t>ując o tym W</w:t>
      </w:r>
      <w:r w:rsidRPr="00376D18">
        <w:rPr>
          <w:rFonts w:asciiTheme="minorHAnsi" w:hAnsiTheme="minorHAnsi" w:cs="Arial"/>
          <w:sz w:val="22"/>
          <w:szCs w:val="22"/>
        </w:rPr>
        <w:t>ykonawców w sposób przewidziany w ustawie dla tej czynności.</w:t>
      </w:r>
    </w:p>
    <w:p w:rsidR="001D40DF" w:rsidRPr="00376D18" w:rsidRDefault="00935122" w:rsidP="00231BE7">
      <w:pPr>
        <w:spacing w:after="120"/>
        <w:jc w:val="both"/>
        <w:rPr>
          <w:rFonts w:asciiTheme="minorHAnsi" w:hAnsiTheme="minorHAnsi" w:cs="Arial"/>
          <w:sz w:val="22"/>
          <w:szCs w:val="22"/>
        </w:rPr>
      </w:pPr>
      <w:r w:rsidRPr="00376D18">
        <w:rPr>
          <w:rFonts w:asciiTheme="minorHAnsi" w:hAnsiTheme="minorHAnsi" w:cs="Arial"/>
          <w:sz w:val="22"/>
          <w:szCs w:val="22"/>
        </w:rPr>
        <w:t>7.</w:t>
      </w:r>
      <w:r w:rsidR="001D40DF" w:rsidRPr="00376D18">
        <w:rPr>
          <w:rFonts w:asciiTheme="minorHAnsi" w:hAnsiTheme="minorHAnsi" w:cs="Arial"/>
          <w:sz w:val="22"/>
          <w:szCs w:val="22"/>
        </w:rPr>
        <w:t xml:space="preserve"> Na czynności, o których mowa w art. 180 ust. 2 ustawy </w:t>
      </w:r>
      <w:proofErr w:type="spellStart"/>
      <w:r w:rsidR="00231BE7" w:rsidRPr="00376D18">
        <w:rPr>
          <w:rFonts w:asciiTheme="minorHAnsi" w:hAnsiTheme="minorHAnsi" w:cs="Arial"/>
          <w:sz w:val="22"/>
          <w:szCs w:val="22"/>
        </w:rPr>
        <w:t>Pzp</w:t>
      </w:r>
      <w:proofErr w:type="spellEnd"/>
      <w:r w:rsidR="001D40DF" w:rsidRPr="00376D18">
        <w:rPr>
          <w:rFonts w:asciiTheme="minorHAnsi" w:hAnsiTheme="minorHAnsi" w:cs="Arial"/>
          <w:sz w:val="22"/>
          <w:szCs w:val="22"/>
        </w:rPr>
        <w:t xml:space="preserve"> (tj. powtórzenia czynności lub dokonania czynności zaniechanej w przypadku uznania zasadności przekazanej informacji) nie przysługuje odwołanie, z zastrzeżeniem art. 180 ust. 2 w/w ustawy.</w:t>
      </w:r>
    </w:p>
    <w:p w:rsidR="001D40DF" w:rsidRPr="00376D18" w:rsidRDefault="00935122" w:rsidP="00231BE7">
      <w:pPr>
        <w:spacing w:after="120"/>
        <w:jc w:val="both"/>
        <w:rPr>
          <w:rFonts w:asciiTheme="minorHAnsi" w:hAnsiTheme="minorHAnsi" w:cs="Arial"/>
          <w:sz w:val="22"/>
          <w:szCs w:val="22"/>
        </w:rPr>
      </w:pPr>
      <w:r w:rsidRPr="00376D18">
        <w:rPr>
          <w:rFonts w:asciiTheme="minorHAnsi" w:hAnsiTheme="minorHAnsi" w:cs="Arial"/>
          <w:sz w:val="22"/>
          <w:szCs w:val="22"/>
        </w:rPr>
        <w:t>8.</w:t>
      </w:r>
      <w:r w:rsidR="001D40DF" w:rsidRPr="00376D18">
        <w:rPr>
          <w:rFonts w:asciiTheme="minorHAnsi" w:hAnsiTheme="minorHAnsi" w:cs="Arial"/>
          <w:sz w:val="22"/>
          <w:szCs w:val="22"/>
        </w:rPr>
        <w:t xml:space="preserve"> Odwołanie wnosi się w terminie 5 dni od dnia prz</w:t>
      </w:r>
      <w:r w:rsidR="00231BE7" w:rsidRPr="00376D18">
        <w:rPr>
          <w:rFonts w:asciiTheme="minorHAnsi" w:hAnsiTheme="minorHAnsi" w:cs="Arial"/>
          <w:sz w:val="22"/>
          <w:szCs w:val="22"/>
        </w:rPr>
        <w:t>esłania informacji o czynności Z</w:t>
      </w:r>
      <w:r w:rsidR="001D40DF" w:rsidRPr="00376D18">
        <w:rPr>
          <w:rFonts w:asciiTheme="minorHAnsi" w:hAnsiTheme="minorHAnsi" w:cs="Arial"/>
          <w:sz w:val="22"/>
          <w:szCs w:val="22"/>
        </w:rPr>
        <w:t xml:space="preserve">amawiającego stanowiącej podstawę jego wniesienia - jeżeli zostały przesłane </w:t>
      </w:r>
      <w:r w:rsidR="0003417B">
        <w:rPr>
          <w:rFonts w:ascii="Calibri" w:hAnsi="Calibri"/>
          <w:bCs/>
        </w:rPr>
        <w:t>przy użyciu środków komunikacji elektronicznej</w:t>
      </w:r>
      <w:r w:rsidR="001D40DF" w:rsidRPr="00376D18">
        <w:rPr>
          <w:rFonts w:asciiTheme="minorHAnsi" w:hAnsiTheme="minorHAnsi" w:cs="Arial"/>
          <w:sz w:val="22"/>
          <w:szCs w:val="22"/>
        </w:rPr>
        <w:t>, albo w terminie 10 dni -jeżeli zostały przesłane w inny sposób</w:t>
      </w:r>
      <w:r w:rsidR="00231BE7" w:rsidRPr="00376D18">
        <w:rPr>
          <w:rFonts w:asciiTheme="minorHAnsi" w:hAnsiTheme="minorHAnsi" w:cs="Arial"/>
          <w:sz w:val="22"/>
          <w:szCs w:val="22"/>
        </w:rPr>
        <w:t>.</w:t>
      </w:r>
    </w:p>
    <w:p w:rsidR="001D40DF" w:rsidRPr="00376D18" w:rsidRDefault="00935122" w:rsidP="00231BE7">
      <w:pPr>
        <w:spacing w:after="60"/>
        <w:jc w:val="both"/>
        <w:rPr>
          <w:rFonts w:asciiTheme="minorHAnsi" w:hAnsiTheme="minorHAnsi" w:cs="Arial"/>
          <w:sz w:val="22"/>
          <w:szCs w:val="22"/>
        </w:rPr>
      </w:pPr>
      <w:r w:rsidRPr="00376D18">
        <w:rPr>
          <w:rFonts w:asciiTheme="minorHAnsi" w:hAnsiTheme="minorHAnsi" w:cs="Arial"/>
          <w:sz w:val="22"/>
          <w:szCs w:val="22"/>
        </w:rPr>
        <w:t>9.</w:t>
      </w:r>
      <w:r w:rsidR="001D40DF" w:rsidRPr="00376D18">
        <w:rPr>
          <w:rFonts w:asciiTheme="minorHAnsi" w:hAnsiTheme="minorHAnsi" w:cs="Arial"/>
          <w:sz w:val="22"/>
          <w:szCs w:val="22"/>
        </w:rPr>
        <w:t xml:space="preserve">Odwołanie wobec treści ogłoszenia o zamówieniu, a jeżeli postępowanie jest prowadzone w trybie przetargu nieograniczonego, także wobec postanowień </w:t>
      </w:r>
      <w:r w:rsidR="00231BE7" w:rsidRPr="00376D18">
        <w:rPr>
          <w:rFonts w:asciiTheme="minorHAnsi" w:hAnsiTheme="minorHAnsi" w:cs="Arial"/>
          <w:sz w:val="22"/>
          <w:szCs w:val="22"/>
        </w:rPr>
        <w:t xml:space="preserve">SIWZ, wnosi się w terminie </w:t>
      </w:r>
      <w:r w:rsidR="001D40DF" w:rsidRPr="00376D18">
        <w:rPr>
          <w:rFonts w:asciiTheme="minorHAnsi" w:hAnsiTheme="minorHAnsi" w:cs="Arial"/>
          <w:sz w:val="22"/>
          <w:szCs w:val="22"/>
        </w:rPr>
        <w:t>5 dni od dnia zamieszczenia ogłoszenia w Biuletynie Zamówień Publicznych lub specyfikacji istotnych warunków zamówienia na stronie internetowej</w:t>
      </w:r>
      <w:r w:rsidR="00231BE7" w:rsidRPr="00376D18">
        <w:rPr>
          <w:rFonts w:asciiTheme="minorHAnsi" w:hAnsiTheme="minorHAnsi" w:cs="Arial"/>
          <w:sz w:val="22"/>
          <w:szCs w:val="22"/>
        </w:rPr>
        <w:t>.</w:t>
      </w:r>
    </w:p>
    <w:p w:rsidR="001D40DF" w:rsidRPr="00376D18" w:rsidRDefault="00935122" w:rsidP="00231BE7">
      <w:pPr>
        <w:spacing w:after="60"/>
        <w:jc w:val="both"/>
        <w:rPr>
          <w:rFonts w:asciiTheme="minorHAnsi" w:hAnsiTheme="minorHAnsi" w:cs="Arial"/>
          <w:sz w:val="22"/>
          <w:szCs w:val="22"/>
        </w:rPr>
      </w:pPr>
      <w:r w:rsidRPr="00376D18">
        <w:rPr>
          <w:rFonts w:asciiTheme="minorHAnsi" w:hAnsiTheme="minorHAnsi" w:cs="Arial"/>
          <w:sz w:val="22"/>
          <w:szCs w:val="22"/>
        </w:rPr>
        <w:t>10.</w:t>
      </w:r>
      <w:r w:rsidR="001D40DF" w:rsidRPr="00376D18">
        <w:rPr>
          <w:rFonts w:asciiTheme="minorHAnsi" w:hAnsiTheme="minorHAnsi" w:cs="Arial"/>
          <w:sz w:val="22"/>
          <w:szCs w:val="22"/>
        </w:rPr>
        <w:t>Odwołanie wobec czynności innych niż okreś</w:t>
      </w:r>
      <w:r w:rsidR="00231BE7" w:rsidRPr="00376D18">
        <w:rPr>
          <w:rFonts w:asciiTheme="minorHAnsi" w:hAnsiTheme="minorHAnsi" w:cs="Arial"/>
          <w:sz w:val="22"/>
          <w:szCs w:val="22"/>
        </w:rPr>
        <w:t xml:space="preserve">lone w punkcie 8 i 9 wnosi się </w:t>
      </w:r>
      <w:r w:rsidR="001D40DF" w:rsidRPr="00376D18">
        <w:rPr>
          <w:rFonts w:asciiTheme="minorHAnsi" w:hAnsiTheme="minorHAnsi" w:cs="Arial"/>
          <w:sz w:val="22"/>
          <w:szCs w:val="22"/>
        </w:rPr>
        <w:t>w terminie 5 dni od dnia, w którym powzięto lub przy zachowaniu należytej staranności można było powziąć wiadomość o okolicznościach stanowiących podstawę jego wniesienia.</w:t>
      </w:r>
    </w:p>
    <w:p w:rsidR="00426BF1" w:rsidRPr="00376D18" w:rsidRDefault="001D40DF" w:rsidP="00231BE7">
      <w:pPr>
        <w:spacing w:after="60"/>
        <w:jc w:val="both"/>
        <w:rPr>
          <w:rFonts w:asciiTheme="minorHAnsi" w:hAnsiTheme="minorHAnsi" w:cs="Arial"/>
          <w:sz w:val="22"/>
          <w:szCs w:val="22"/>
        </w:rPr>
      </w:pPr>
      <w:r w:rsidRPr="00376D18">
        <w:rPr>
          <w:rFonts w:asciiTheme="minorHAnsi" w:hAnsiTheme="minorHAnsi" w:cs="Arial"/>
          <w:sz w:val="22"/>
          <w:szCs w:val="22"/>
        </w:rPr>
        <w:t xml:space="preserve">Szczegółowe zasady wnoszenia środków ochrony prawnej oraz postępowania toczonego wskutek ich wniesienia określa Dział VI ustawy Prawo zamówień publicznych. </w:t>
      </w:r>
    </w:p>
    <w:p w:rsidR="005C58CC" w:rsidRPr="00376D18" w:rsidRDefault="00935122" w:rsidP="00231BE7">
      <w:pPr>
        <w:pStyle w:val="Teksttreci0"/>
        <w:shd w:val="clear" w:color="auto" w:fill="auto"/>
        <w:spacing w:before="0" w:after="0" w:line="250" w:lineRule="exact"/>
        <w:ind w:firstLine="0"/>
        <w:jc w:val="both"/>
        <w:rPr>
          <w:rFonts w:asciiTheme="minorHAnsi" w:hAnsiTheme="minorHAnsi" w:cs="Arial"/>
          <w:sz w:val="22"/>
          <w:szCs w:val="22"/>
        </w:rPr>
      </w:pPr>
      <w:r w:rsidRPr="00376D18">
        <w:rPr>
          <w:rFonts w:asciiTheme="minorHAnsi" w:hAnsiTheme="minorHAnsi" w:cs="Arial"/>
          <w:sz w:val="22"/>
          <w:szCs w:val="22"/>
        </w:rPr>
        <w:t xml:space="preserve">Wyniki postępowania zostaną ogłoszone zgodnie z wymogami ustawy Prawo zamówień publicznych </w:t>
      </w:r>
      <w:r w:rsidR="00231BE7" w:rsidRPr="00376D18">
        <w:rPr>
          <w:rFonts w:asciiTheme="minorHAnsi" w:hAnsiTheme="minorHAnsi" w:cs="Arial"/>
          <w:sz w:val="22"/>
          <w:szCs w:val="22"/>
        </w:rPr>
        <w:t xml:space="preserve">                 w siedzibie Z</w:t>
      </w:r>
      <w:r w:rsidRPr="00376D18">
        <w:rPr>
          <w:rFonts w:asciiTheme="minorHAnsi" w:hAnsiTheme="minorHAnsi" w:cs="Arial"/>
          <w:sz w:val="22"/>
          <w:szCs w:val="22"/>
        </w:rPr>
        <w:t>amawiaj</w:t>
      </w:r>
      <w:r w:rsidR="00231BE7" w:rsidRPr="00376D18">
        <w:rPr>
          <w:rFonts w:asciiTheme="minorHAnsi" w:hAnsiTheme="minorHAnsi" w:cs="Arial"/>
          <w:sz w:val="22"/>
          <w:szCs w:val="22"/>
        </w:rPr>
        <w:t>ącego, na stronie internetowej Z</w:t>
      </w:r>
      <w:r w:rsidRPr="00376D18">
        <w:rPr>
          <w:rFonts w:asciiTheme="minorHAnsi" w:hAnsiTheme="minorHAnsi" w:cs="Arial"/>
          <w:sz w:val="22"/>
          <w:szCs w:val="22"/>
        </w:rPr>
        <w:t>amawiającego i niezależnie</w:t>
      </w:r>
      <w:r w:rsidR="00231BE7" w:rsidRPr="00376D18">
        <w:rPr>
          <w:rFonts w:asciiTheme="minorHAnsi" w:hAnsiTheme="minorHAnsi" w:cs="Arial"/>
          <w:sz w:val="22"/>
          <w:szCs w:val="22"/>
        </w:rPr>
        <w:t xml:space="preserve"> od ogłoszenia wyników wszyscy W</w:t>
      </w:r>
      <w:r w:rsidRPr="00376D18">
        <w:rPr>
          <w:rFonts w:asciiTheme="minorHAnsi" w:hAnsiTheme="minorHAnsi" w:cs="Arial"/>
          <w:sz w:val="22"/>
          <w:szCs w:val="22"/>
        </w:rPr>
        <w:t>ykonawcy uczestniczący w postępowaniu o zamówienie publiczne zostaną powiadomieni oddzielnym pismem.</w:t>
      </w:r>
    </w:p>
    <w:p w:rsidR="00231BE7" w:rsidRDefault="00231BE7" w:rsidP="00231BE7">
      <w:pPr>
        <w:pStyle w:val="Teksttreci0"/>
        <w:shd w:val="clear" w:color="auto" w:fill="auto"/>
        <w:spacing w:before="0" w:after="0" w:line="250" w:lineRule="exact"/>
        <w:ind w:firstLine="0"/>
        <w:jc w:val="both"/>
        <w:rPr>
          <w:rFonts w:asciiTheme="minorHAnsi" w:hAnsiTheme="minorHAnsi" w:cs="Arial"/>
          <w:sz w:val="22"/>
          <w:szCs w:val="22"/>
        </w:rPr>
      </w:pPr>
    </w:p>
    <w:p w:rsidR="00947BF5" w:rsidRPr="005734E9" w:rsidRDefault="00947BF5" w:rsidP="00947BF5">
      <w:pPr>
        <w:pStyle w:val="Akapitzlist"/>
        <w:ind w:left="0"/>
        <w:rPr>
          <w:rFonts w:ascii="Calibri" w:hAnsi="Calibri"/>
          <w:i/>
        </w:rPr>
      </w:pPr>
      <w:r>
        <w:rPr>
          <w:rFonts w:ascii="Calibri" w:hAnsi="Calibri"/>
          <w:i/>
          <w:highlight w:val="lightGray"/>
        </w:rPr>
        <w:t xml:space="preserve">Rozdział </w:t>
      </w:r>
      <w:r w:rsidRPr="00790AF6">
        <w:rPr>
          <w:rFonts w:ascii="Calibri" w:hAnsi="Calibri"/>
          <w:i/>
          <w:highlight w:val="lightGray"/>
        </w:rPr>
        <w:t>XVIII.</w:t>
      </w:r>
    </w:p>
    <w:p w:rsidR="00264AAF" w:rsidRPr="00376D18" w:rsidRDefault="00A16837" w:rsidP="00231BE7">
      <w:pPr>
        <w:pStyle w:val="Teksttreci0"/>
        <w:shd w:val="clear" w:color="auto" w:fill="auto"/>
        <w:spacing w:before="0" w:after="120" w:line="240" w:lineRule="auto"/>
        <w:ind w:firstLine="0"/>
        <w:jc w:val="both"/>
        <w:rPr>
          <w:rFonts w:asciiTheme="minorHAnsi" w:hAnsiTheme="minorHAnsi" w:cs="Arial"/>
          <w:b/>
          <w:sz w:val="22"/>
          <w:szCs w:val="22"/>
        </w:rPr>
      </w:pPr>
      <w:r w:rsidRPr="00376D18">
        <w:rPr>
          <w:rFonts w:asciiTheme="minorHAnsi" w:hAnsiTheme="minorHAnsi" w:cs="Arial"/>
          <w:b/>
          <w:sz w:val="22"/>
          <w:szCs w:val="22"/>
        </w:rPr>
        <w:t>Oferty częściowe</w:t>
      </w:r>
    </w:p>
    <w:p w:rsidR="00426BF1" w:rsidRDefault="00426BF1" w:rsidP="009D7000">
      <w:pPr>
        <w:pStyle w:val="Teksttreci0"/>
        <w:shd w:val="clear" w:color="auto" w:fill="auto"/>
        <w:spacing w:before="0" w:after="0" w:line="240" w:lineRule="auto"/>
        <w:ind w:firstLine="0"/>
        <w:jc w:val="both"/>
        <w:rPr>
          <w:rFonts w:asciiTheme="minorHAnsi" w:hAnsiTheme="minorHAnsi" w:cs="Arial"/>
          <w:sz w:val="22"/>
          <w:szCs w:val="22"/>
        </w:rPr>
      </w:pPr>
      <w:r w:rsidRPr="00376D18">
        <w:rPr>
          <w:rFonts w:asciiTheme="minorHAnsi" w:hAnsiTheme="minorHAnsi" w:cs="Arial"/>
          <w:sz w:val="22"/>
          <w:szCs w:val="22"/>
        </w:rPr>
        <w:t>Zamawiający nie dopuszcza skła</w:t>
      </w:r>
      <w:r w:rsidR="00947BF5">
        <w:rPr>
          <w:rFonts w:asciiTheme="minorHAnsi" w:hAnsiTheme="minorHAnsi" w:cs="Arial"/>
          <w:sz w:val="22"/>
          <w:szCs w:val="22"/>
        </w:rPr>
        <w:t>dania ofert częściowych.</w:t>
      </w:r>
    </w:p>
    <w:p w:rsidR="00947BF5" w:rsidRDefault="00947BF5" w:rsidP="009D7000">
      <w:pPr>
        <w:pStyle w:val="Teksttreci0"/>
        <w:shd w:val="clear" w:color="auto" w:fill="auto"/>
        <w:spacing w:before="0" w:after="0" w:line="240" w:lineRule="auto"/>
        <w:ind w:firstLine="0"/>
        <w:jc w:val="both"/>
        <w:rPr>
          <w:rFonts w:asciiTheme="minorHAnsi" w:hAnsiTheme="minorHAnsi" w:cs="Arial"/>
          <w:sz w:val="22"/>
          <w:szCs w:val="22"/>
        </w:rPr>
      </w:pPr>
    </w:p>
    <w:p w:rsidR="00947BF5" w:rsidRPr="005734E9" w:rsidRDefault="00947BF5" w:rsidP="00947BF5">
      <w:pPr>
        <w:pStyle w:val="Akapitzlist"/>
        <w:ind w:left="0"/>
        <w:rPr>
          <w:rFonts w:ascii="Calibri" w:hAnsi="Calibri"/>
          <w:i/>
        </w:rPr>
      </w:pPr>
      <w:r>
        <w:rPr>
          <w:rFonts w:ascii="Calibri" w:hAnsi="Calibri"/>
          <w:i/>
          <w:highlight w:val="lightGray"/>
        </w:rPr>
        <w:t>Rozdział XIX</w:t>
      </w:r>
      <w:r w:rsidRPr="00790AF6">
        <w:rPr>
          <w:rFonts w:ascii="Calibri" w:hAnsi="Calibri"/>
          <w:i/>
          <w:highlight w:val="lightGray"/>
        </w:rPr>
        <w:t>.</w:t>
      </w:r>
    </w:p>
    <w:p w:rsidR="00426BF1" w:rsidRPr="00376D18" w:rsidRDefault="00A16837" w:rsidP="00231BE7">
      <w:pPr>
        <w:spacing w:after="120"/>
        <w:rPr>
          <w:rFonts w:asciiTheme="minorHAnsi" w:hAnsiTheme="minorHAnsi" w:cs="Arial"/>
          <w:b/>
          <w:sz w:val="22"/>
          <w:szCs w:val="22"/>
        </w:rPr>
      </w:pPr>
      <w:r w:rsidRPr="00376D18">
        <w:rPr>
          <w:rFonts w:asciiTheme="minorHAnsi" w:hAnsiTheme="minorHAnsi" w:cs="Arial"/>
          <w:b/>
          <w:sz w:val="22"/>
          <w:szCs w:val="22"/>
        </w:rPr>
        <w:t>Umowy ramowe</w:t>
      </w:r>
    </w:p>
    <w:p w:rsidR="00396C73" w:rsidRDefault="00396C73" w:rsidP="009D7000">
      <w:pPr>
        <w:jc w:val="both"/>
        <w:rPr>
          <w:rFonts w:asciiTheme="minorHAnsi" w:hAnsiTheme="minorHAnsi" w:cs="Arial"/>
          <w:sz w:val="22"/>
          <w:szCs w:val="22"/>
        </w:rPr>
      </w:pPr>
      <w:r w:rsidRPr="00376D18">
        <w:rPr>
          <w:rFonts w:asciiTheme="minorHAnsi" w:hAnsiTheme="minorHAnsi" w:cs="Arial"/>
          <w:sz w:val="22"/>
          <w:szCs w:val="22"/>
        </w:rPr>
        <w:t>Zamawiający nie przewiduje zawarcia umowy ramowej.</w:t>
      </w:r>
    </w:p>
    <w:p w:rsidR="00947BF5" w:rsidRPr="00376D18" w:rsidRDefault="00947BF5" w:rsidP="009D7000">
      <w:pPr>
        <w:jc w:val="both"/>
        <w:rPr>
          <w:rFonts w:asciiTheme="minorHAnsi" w:hAnsiTheme="minorHAnsi" w:cs="Arial"/>
          <w:sz w:val="22"/>
          <w:szCs w:val="22"/>
        </w:rPr>
      </w:pPr>
    </w:p>
    <w:p w:rsidR="00947BF5" w:rsidRDefault="00947BF5" w:rsidP="00947BF5">
      <w:pPr>
        <w:pStyle w:val="Akapitzlist"/>
        <w:ind w:left="0"/>
        <w:rPr>
          <w:rFonts w:ascii="Calibri" w:hAnsi="Calibri"/>
          <w:i/>
        </w:rPr>
      </w:pPr>
      <w:r w:rsidRPr="0013266B">
        <w:rPr>
          <w:rFonts w:ascii="Calibri" w:hAnsi="Calibri"/>
          <w:i/>
          <w:highlight w:val="lightGray"/>
        </w:rPr>
        <w:t>Rozdział XX.</w:t>
      </w:r>
    </w:p>
    <w:p w:rsidR="00396C73" w:rsidRPr="00376D18" w:rsidRDefault="00A16837" w:rsidP="00231BE7">
      <w:pPr>
        <w:spacing w:after="120"/>
        <w:jc w:val="both"/>
        <w:rPr>
          <w:rFonts w:asciiTheme="minorHAnsi" w:hAnsiTheme="minorHAnsi" w:cs="Arial"/>
          <w:b/>
          <w:sz w:val="22"/>
          <w:szCs w:val="22"/>
        </w:rPr>
      </w:pPr>
      <w:r w:rsidRPr="00376D18">
        <w:rPr>
          <w:rFonts w:asciiTheme="minorHAnsi" w:hAnsiTheme="minorHAnsi" w:cs="Arial"/>
          <w:b/>
          <w:sz w:val="22"/>
          <w:szCs w:val="22"/>
        </w:rPr>
        <w:t>Informacja o przewidzianych zamówieniach</w:t>
      </w:r>
    </w:p>
    <w:p w:rsidR="009A28AC" w:rsidRDefault="0021211D" w:rsidP="009D7000">
      <w:pPr>
        <w:rPr>
          <w:rFonts w:asciiTheme="minorHAnsi" w:hAnsiTheme="minorHAnsi" w:cs="Arial"/>
          <w:sz w:val="22"/>
          <w:szCs w:val="22"/>
        </w:rPr>
      </w:pPr>
      <w:r w:rsidRPr="00376D18">
        <w:rPr>
          <w:rFonts w:asciiTheme="minorHAnsi" w:hAnsiTheme="minorHAnsi" w:cs="Arial"/>
          <w:sz w:val="22"/>
          <w:szCs w:val="22"/>
        </w:rPr>
        <w:t xml:space="preserve">Zamawiający nie przewiduje udzielenia zamówienia, o którym mowa w art. 67 ust. 1 pkt 6 i </w:t>
      </w:r>
      <w:r w:rsidR="00835101">
        <w:rPr>
          <w:rFonts w:asciiTheme="minorHAnsi" w:hAnsiTheme="minorHAnsi" w:cs="Arial"/>
          <w:sz w:val="22"/>
          <w:szCs w:val="22"/>
        </w:rPr>
        <w:t>pkt</w:t>
      </w:r>
      <w:r w:rsidRPr="00376D18">
        <w:rPr>
          <w:rFonts w:asciiTheme="minorHAnsi" w:hAnsiTheme="minorHAnsi" w:cs="Arial"/>
          <w:sz w:val="22"/>
          <w:szCs w:val="22"/>
        </w:rPr>
        <w:t>7</w:t>
      </w:r>
      <w:r w:rsidR="00231BE7" w:rsidRPr="00376D18">
        <w:rPr>
          <w:rFonts w:asciiTheme="minorHAnsi" w:hAnsiTheme="minorHAnsi" w:cs="Arial"/>
          <w:sz w:val="22"/>
          <w:szCs w:val="22"/>
        </w:rPr>
        <w:t xml:space="preserve"> ustawy Prawo zamówień publicznych</w:t>
      </w:r>
      <w:r w:rsidRPr="00376D18">
        <w:rPr>
          <w:rFonts w:asciiTheme="minorHAnsi" w:hAnsiTheme="minorHAnsi" w:cs="Arial"/>
          <w:sz w:val="22"/>
          <w:szCs w:val="22"/>
        </w:rPr>
        <w:t>.</w:t>
      </w:r>
    </w:p>
    <w:p w:rsidR="00A16837" w:rsidRPr="00376D18" w:rsidRDefault="00A16837" w:rsidP="009D7000">
      <w:pPr>
        <w:rPr>
          <w:rFonts w:asciiTheme="minorHAnsi" w:hAnsiTheme="minorHAnsi" w:cs="Arial"/>
          <w:sz w:val="22"/>
          <w:szCs w:val="22"/>
        </w:rPr>
      </w:pPr>
    </w:p>
    <w:p w:rsidR="00A16837" w:rsidRPr="005734E9" w:rsidRDefault="00A16837" w:rsidP="00A16837">
      <w:pPr>
        <w:pStyle w:val="Akapitzlist"/>
        <w:ind w:left="0"/>
        <w:rPr>
          <w:rFonts w:ascii="Calibri" w:hAnsi="Calibri"/>
          <w:i/>
        </w:rPr>
      </w:pPr>
      <w:r w:rsidRPr="005734E9">
        <w:rPr>
          <w:rFonts w:ascii="Calibri" w:hAnsi="Calibri"/>
          <w:i/>
          <w:highlight w:val="lightGray"/>
        </w:rPr>
        <w:t>Rozdział</w:t>
      </w:r>
      <w:r>
        <w:rPr>
          <w:rFonts w:ascii="Calibri" w:hAnsi="Calibri"/>
          <w:i/>
          <w:highlight w:val="lightGray"/>
        </w:rPr>
        <w:t xml:space="preserve"> XX</w:t>
      </w:r>
      <w:r w:rsidRPr="005734E9">
        <w:rPr>
          <w:rFonts w:ascii="Calibri" w:hAnsi="Calibri"/>
          <w:i/>
          <w:highlight w:val="lightGray"/>
        </w:rPr>
        <w:t>I</w:t>
      </w:r>
      <w:r>
        <w:rPr>
          <w:rFonts w:ascii="Calibri" w:hAnsi="Calibri"/>
          <w:i/>
        </w:rPr>
        <w:t>.</w:t>
      </w:r>
    </w:p>
    <w:p w:rsidR="0021211D" w:rsidRPr="00376D18" w:rsidRDefault="00CE0583" w:rsidP="00231BE7">
      <w:pPr>
        <w:spacing w:after="120"/>
        <w:rPr>
          <w:rFonts w:asciiTheme="minorHAnsi" w:hAnsiTheme="minorHAnsi" w:cs="Arial"/>
          <w:sz w:val="22"/>
          <w:szCs w:val="22"/>
        </w:rPr>
      </w:pPr>
      <w:r w:rsidRPr="00376D18">
        <w:rPr>
          <w:rFonts w:asciiTheme="minorHAnsi" w:hAnsiTheme="minorHAnsi" w:cs="Arial"/>
          <w:b/>
          <w:sz w:val="22"/>
          <w:szCs w:val="22"/>
        </w:rPr>
        <w:t>Oferty wariantowe</w:t>
      </w:r>
    </w:p>
    <w:p w:rsidR="0021211D" w:rsidRDefault="0021211D" w:rsidP="009D7000">
      <w:pPr>
        <w:rPr>
          <w:rFonts w:asciiTheme="minorHAnsi" w:hAnsiTheme="minorHAnsi" w:cs="Arial"/>
          <w:sz w:val="22"/>
          <w:szCs w:val="22"/>
        </w:rPr>
      </w:pPr>
      <w:r w:rsidRPr="00376D18">
        <w:rPr>
          <w:rFonts w:asciiTheme="minorHAnsi" w:hAnsiTheme="minorHAnsi" w:cs="Arial"/>
          <w:sz w:val="22"/>
          <w:szCs w:val="22"/>
        </w:rPr>
        <w:t>Zamawiający nie dopuszcza składania ofert wariantowych.</w:t>
      </w:r>
    </w:p>
    <w:p w:rsidR="00A16837" w:rsidRPr="00376D18" w:rsidRDefault="00A16837" w:rsidP="009D7000">
      <w:pPr>
        <w:rPr>
          <w:rFonts w:asciiTheme="minorHAnsi" w:hAnsiTheme="minorHAnsi" w:cs="Arial"/>
          <w:sz w:val="22"/>
          <w:szCs w:val="22"/>
        </w:rPr>
      </w:pPr>
    </w:p>
    <w:p w:rsidR="00A16837" w:rsidRDefault="00A16837" w:rsidP="00A16837">
      <w:pPr>
        <w:pStyle w:val="Akapitzlist"/>
        <w:ind w:left="0"/>
        <w:rPr>
          <w:rFonts w:asciiTheme="minorHAnsi" w:hAnsiTheme="minorHAnsi" w:cs="Times New Roman"/>
          <w:b/>
          <w:sz w:val="22"/>
          <w:szCs w:val="22"/>
        </w:rPr>
      </w:pPr>
      <w:r w:rsidRPr="005734E9">
        <w:rPr>
          <w:rFonts w:ascii="Calibri" w:hAnsi="Calibri"/>
          <w:i/>
          <w:highlight w:val="lightGray"/>
        </w:rPr>
        <w:lastRenderedPageBreak/>
        <w:t xml:space="preserve">Rozdział </w:t>
      </w:r>
      <w:r w:rsidRPr="0013266B">
        <w:rPr>
          <w:rFonts w:asciiTheme="minorHAnsi" w:hAnsiTheme="minorHAnsi" w:cs="Times New Roman"/>
          <w:i/>
          <w:sz w:val="22"/>
          <w:szCs w:val="22"/>
          <w:highlight w:val="lightGray"/>
        </w:rPr>
        <w:t>XXII.</w:t>
      </w:r>
    </w:p>
    <w:p w:rsidR="0021211D" w:rsidRPr="00376D18" w:rsidRDefault="00CE0583" w:rsidP="009D7000">
      <w:pPr>
        <w:jc w:val="both"/>
        <w:rPr>
          <w:rFonts w:asciiTheme="minorHAnsi" w:hAnsiTheme="minorHAnsi" w:cs="Arial"/>
          <w:b/>
          <w:sz w:val="22"/>
          <w:szCs w:val="22"/>
        </w:rPr>
      </w:pPr>
      <w:r w:rsidRPr="00376D18">
        <w:rPr>
          <w:rFonts w:asciiTheme="minorHAnsi" w:hAnsiTheme="minorHAnsi" w:cs="Arial"/>
          <w:b/>
          <w:sz w:val="22"/>
          <w:szCs w:val="22"/>
        </w:rPr>
        <w:t>Adres poczty elektronicznej i strony internetowej</w:t>
      </w:r>
    </w:p>
    <w:p w:rsidR="002E3894" w:rsidRPr="00376D18" w:rsidRDefault="001C0C55" w:rsidP="009D7000">
      <w:pPr>
        <w:rPr>
          <w:rFonts w:asciiTheme="minorHAnsi" w:hAnsiTheme="minorHAnsi" w:cs="Arial"/>
          <w:color w:val="auto"/>
          <w:sz w:val="22"/>
          <w:szCs w:val="22"/>
        </w:rPr>
      </w:pPr>
      <w:hyperlink r:id="rId14" w:history="1">
        <w:r w:rsidR="00A46915" w:rsidRPr="00B04A60">
          <w:rPr>
            <w:rStyle w:val="Hipercze"/>
            <w:rFonts w:asciiTheme="minorHAnsi" w:hAnsiTheme="minorHAnsi" w:cs="Arial"/>
            <w:color w:val="auto"/>
            <w:sz w:val="22"/>
            <w:szCs w:val="22"/>
            <w:u w:val="none"/>
          </w:rPr>
          <w:t xml:space="preserve">1.  </w:t>
        </w:r>
        <w:r w:rsidR="00A46915" w:rsidRPr="00424D50">
          <w:rPr>
            <w:rStyle w:val="Hipercze"/>
            <w:rFonts w:asciiTheme="minorHAnsi" w:hAnsiTheme="minorHAnsi" w:cs="Arial"/>
            <w:sz w:val="22"/>
            <w:szCs w:val="22"/>
            <w:u w:val="none"/>
          </w:rPr>
          <w:t xml:space="preserve"> </w:t>
        </w:r>
        <w:r w:rsidR="00A46915" w:rsidRPr="009269D1">
          <w:rPr>
            <w:rStyle w:val="Hipercze"/>
            <w:rFonts w:asciiTheme="minorHAnsi" w:hAnsiTheme="minorHAnsi" w:cs="Arial"/>
            <w:sz w:val="22"/>
            <w:szCs w:val="22"/>
          </w:rPr>
          <w:t>sekretariat@rawam.ug.gov.pl</w:t>
        </w:r>
      </w:hyperlink>
    </w:p>
    <w:p w:rsidR="002E3894" w:rsidRDefault="002E3894" w:rsidP="009D7000">
      <w:pPr>
        <w:rPr>
          <w:rFonts w:asciiTheme="minorHAnsi" w:hAnsiTheme="minorHAnsi" w:cs="Arial"/>
          <w:sz w:val="22"/>
          <w:szCs w:val="22"/>
        </w:rPr>
      </w:pPr>
      <w:r w:rsidRPr="00376D18">
        <w:rPr>
          <w:rFonts w:asciiTheme="minorHAnsi" w:hAnsiTheme="minorHAnsi" w:cs="Arial"/>
          <w:color w:val="auto"/>
          <w:sz w:val="22"/>
          <w:szCs w:val="22"/>
        </w:rPr>
        <w:t>2.</w:t>
      </w:r>
      <w:r w:rsidR="00B04A60">
        <w:rPr>
          <w:rFonts w:asciiTheme="minorHAnsi" w:hAnsiTheme="minorHAnsi" w:cs="Arial"/>
          <w:color w:val="auto"/>
          <w:sz w:val="22"/>
          <w:szCs w:val="22"/>
        </w:rPr>
        <w:t xml:space="preserve">   </w:t>
      </w:r>
      <w:hyperlink r:id="rId15" w:history="1">
        <w:r w:rsidR="00B04A60" w:rsidRPr="007A7CFE">
          <w:rPr>
            <w:rStyle w:val="Hipercze"/>
            <w:rFonts w:asciiTheme="minorHAnsi" w:hAnsiTheme="minorHAnsi" w:cs="Arial"/>
            <w:sz w:val="22"/>
            <w:szCs w:val="22"/>
          </w:rPr>
          <w:t>www.rawam.ug.gov.pl</w:t>
        </w:r>
      </w:hyperlink>
      <w:r w:rsidR="00231BE7" w:rsidRPr="00376D18">
        <w:rPr>
          <w:rFonts w:asciiTheme="minorHAnsi" w:hAnsiTheme="minorHAnsi" w:cs="Arial"/>
          <w:sz w:val="22"/>
          <w:szCs w:val="22"/>
        </w:rPr>
        <w:t xml:space="preserve"> BIP -</w:t>
      </w:r>
      <w:r w:rsidRPr="00376D18">
        <w:rPr>
          <w:rFonts w:asciiTheme="minorHAnsi" w:hAnsiTheme="minorHAnsi" w:cs="Arial"/>
          <w:sz w:val="22"/>
          <w:szCs w:val="22"/>
        </w:rPr>
        <w:t xml:space="preserve"> zamówienia </w:t>
      </w:r>
      <w:r w:rsidR="0062177D">
        <w:rPr>
          <w:rFonts w:asciiTheme="minorHAnsi" w:hAnsiTheme="minorHAnsi" w:cs="Arial"/>
          <w:sz w:val="22"/>
          <w:szCs w:val="22"/>
        </w:rPr>
        <w:t>p</w:t>
      </w:r>
      <w:r w:rsidR="00176DBF">
        <w:rPr>
          <w:rFonts w:asciiTheme="minorHAnsi" w:hAnsiTheme="minorHAnsi" w:cs="Arial"/>
          <w:sz w:val="22"/>
          <w:szCs w:val="22"/>
        </w:rPr>
        <w:t>ubliczne.</w:t>
      </w:r>
    </w:p>
    <w:p w:rsidR="00A16837" w:rsidRPr="00376D18" w:rsidRDefault="00A16837" w:rsidP="009D7000">
      <w:pPr>
        <w:rPr>
          <w:rFonts w:asciiTheme="minorHAnsi" w:hAnsiTheme="minorHAnsi" w:cs="Arial"/>
          <w:sz w:val="22"/>
          <w:szCs w:val="22"/>
        </w:rPr>
      </w:pPr>
    </w:p>
    <w:p w:rsidR="00A16837" w:rsidRPr="005734E9" w:rsidRDefault="00A16837" w:rsidP="00A16837">
      <w:pPr>
        <w:pStyle w:val="Akapitzlist"/>
        <w:ind w:left="0"/>
        <w:rPr>
          <w:rFonts w:ascii="Calibri" w:hAnsi="Calibri"/>
          <w:i/>
        </w:rPr>
      </w:pPr>
      <w:r w:rsidRPr="005734E9">
        <w:rPr>
          <w:rFonts w:ascii="Calibri" w:hAnsi="Calibri"/>
          <w:i/>
          <w:highlight w:val="lightGray"/>
        </w:rPr>
        <w:t>Rozdzia</w:t>
      </w:r>
      <w:r>
        <w:rPr>
          <w:rFonts w:ascii="Calibri" w:hAnsi="Calibri"/>
          <w:i/>
          <w:highlight w:val="lightGray"/>
        </w:rPr>
        <w:t xml:space="preserve">ł </w:t>
      </w:r>
      <w:r w:rsidRPr="0013266B">
        <w:rPr>
          <w:rFonts w:ascii="Calibri" w:hAnsi="Calibri"/>
          <w:i/>
          <w:highlight w:val="lightGray"/>
        </w:rPr>
        <w:t>XXIII.</w:t>
      </w:r>
    </w:p>
    <w:p w:rsidR="002E3894" w:rsidRPr="00376D18" w:rsidRDefault="00CE0583" w:rsidP="00231BE7">
      <w:pPr>
        <w:spacing w:after="120"/>
        <w:jc w:val="both"/>
        <w:rPr>
          <w:rFonts w:asciiTheme="minorHAnsi" w:hAnsiTheme="minorHAnsi" w:cs="Arial"/>
          <w:b/>
          <w:sz w:val="22"/>
          <w:szCs w:val="22"/>
        </w:rPr>
      </w:pPr>
      <w:r w:rsidRPr="00376D18">
        <w:rPr>
          <w:rFonts w:asciiTheme="minorHAnsi" w:hAnsiTheme="minorHAnsi" w:cs="Arial"/>
          <w:b/>
          <w:sz w:val="22"/>
          <w:szCs w:val="22"/>
        </w:rPr>
        <w:t>Informacja dotycząca walut obcych w jakich mogą być prowadzone rozliczenia między zamawiającym a wykonawcą</w:t>
      </w:r>
    </w:p>
    <w:p w:rsidR="00396C73" w:rsidRPr="00376D18" w:rsidRDefault="002E3894" w:rsidP="009D7000">
      <w:pPr>
        <w:jc w:val="both"/>
        <w:rPr>
          <w:rFonts w:asciiTheme="minorHAnsi" w:hAnsiTheme="minorHAnsi" w:cs="Arial"/>
          <w:sz w:val="22"/>
          <w:szCs w:val="22"/>
        </w:rPr>
      </w:pPr>
      <w:r w:rsidRPr="00376D18">
        <w:rPr>
          <w:rFonts w:asciiTheme="minorHAnsi" w:hAnsiTheme="minorHAnsi" w:cs="Arial"/>
          <w:sz w:val="22"/>
          <w:szCs w:val="22"/>
        </w:rPr>
        <w:t>Zamawiający nie przewiduje rozliczenia w walutach obcych.</w:t>
      </w:r>
    </w:p>
    <w:p w:rsidR="002E3894" w:rsidRPr="00376D18" w:rsidRDefault="002E3894" w:rsidP="009D7000">
      <w:pPr>
        <w:jc w:val="both"/>
        <w:rPr>
          <w:rFonts w:asciiTheme="minorHAnsi" w:hAnsiTheme="minorHAnsi" w:cs="Arial"/>
          <w:b/>
          <w:sz w:val="22"/>
          <w:szCs w:val="22"/>
        </w:rPr>
      </w:pPr>
    </w:p>
    <w:p w:rsidR="00A16837" w:rsidRPr="005734E9" w:rsidRDefault="00A16837" w:rsidP="00A16837">
      <w:pPr>
        <w:pStyle w:val="Akapitzlist"/>
        <w:ind w:left="0"/>
        <w:rPr>
          <w:rFonts w:ascii="Calibri" w:hAnsi="Calibri"/>
          <w:i/>
        </w:rPr>
      </w:pPr>
      <w:r>
        <w:rPr>
          <w:rFonts w:ascii="Calibri" w:hAnsi="Calibri"/>
          <w:i/>
          <w:highlight w:val="lightGray"/>
        </w:rPr>
        <w:t xml:space="preserve">Rozdział </w:t>
      </w:r>
      <w:r w:rsidRPr="0013266B">
        <w:rPr>
          <w:rFonts w:ascii="Calibri" w:hAnsi="Calibri"/>
          <w:i/>
          <w:highlight w:val="lightGray"/>
        </w:rPr>
        <w:t>XXIV.</w:t>
      </w:r>
    </w:p>
    <w:p w:rsidR="002E3894" w:rsidRPr="00376D18" w:rsidRDefault="00CE0583" w:rsidP="00231BE7">
      <w:pPr>
        <w:spacing w:after="120"/>
        <w:jc w:val="both"/>
        <w:rPr>
          <w:rFonts w:asciiTheme="minorHAnsi" w:hAnsiTheme="minorHAnsi" w:cs="Arial"/>
          <w:b/>
          <w:sz w:val="22"/>
          <w:szCs w:val="22"/>
        </w:rPr>
      </w:pPr>
      <w:r w:rsidRPr="00376D18">
        <w:rPr>
          <w:rFonts w:asciiTheme="minorHAnsi" w:hAnsiTheme="minorHAnsi" w:cs="Arial"/>
          <w:b/>
          <w:sz w:val="22"/>
          <w:szCs w:val="22"/>
        </w:rPr>
        <w:t>Aukcja elektroniczna</w:t>
      </w:r>
    </w:p>
    <w:p w:rsidR="00A16837" w:rsidRDefault="003B6CA4" w:rsidP="009D7000">
      <w:pPr>
        <w:jc w:val="both"/>
        <w:rPr>
          <w:rFonts w:asciiTheme="minorHAnsi" w:hAnsiTheme="minorHAnsi" w:cs="Arial"/>
          <w:sz w:val="22"/>
          <w:szCs w:val="22"/>
        </w:rPr>
      </w:pPr>
      <w:r w:rsidRPr="00376D18">
        <w:rPr>
          <w:rFonts w:asciiTheme="minorHAnsi" w:hAnsiTheme="minorHAnsi" w:cs="Arial"/>
          <w:sz w:val="22"/>
          <w:szCs w:val="22"/>
        </w:rPr>
        <w:t>Zamawiający nie przewiduje aukcji elektronicznej.</w:t>
      </w:r>
    </w:p>
    <w:p w:rsidR="00A16837" w:rsidRPr="00376D18" w:rsidRDefault="00A16837" w:rsidP="009D7000">
      <w:pPr>
        <w:jc w:val="both"/>
        <w:rPr>
          <w:rFonts w:asciiTheme="minorHAnsi" w:hAnsiTheme="minorHAnsi" w:cs="Arial"/>
          <w:sz w:val="22"/>
          <w:szCs w:val="22"/>
        </w:rPr>
      </w:pPr>
    </w:p>
    <w:p w:rsidR="00A16837" w:rsidRPr="005734E9" w:rsidRDefault="00A16837" w:rsidP="00A16837">
      <w:pPr>
        <w:pStyle w:val="Akapitzlist"/>
        <w:ind w:left="0"/>
        <w:rPr>
          <w:rFonts w:ascii="Calibri" w:hAnsi="Calibri"/>
          <w:i/>
        </w:rPr>
      </w:pPr>
      <w:r>
        <w:rPr>
          <w:rFonts w:ascii="Calibri" w:hAnsi="Calibri"/>
          <w:i/>
          <w:highlight w:val="lightGray"/>
        </w:rPr>
        <w:t xml:space="preserve">Rozdział </w:t>
      </w:r>
      <w:r w:rsidRPr="0013266B">
        <w:rPr>
          <w:rFonts w:ascii="Calibri" w:hAnsi="Calibri"/>
          <w:i/>
          <w:highlight w:val="lightGray"/>
        </w:rPr>
        <w:t>XXV.</w:t>
      </w:r>
    </w:p>
    <w:p w:rsidR="003B6CA4" w:rsidRPr="00376D18" w:rsidRDefault="00CE0583" w:rsidP="00231BE7">
      <w:pPr>
        <w:spacing w:after="120"/>
        <w:jc w:val="both"/>
        <w:rPr>
          <w:rFonts w:asciiTheme="minorHAnsi" w:hAnsiTheme="minorHAnsi" w:cs="Arial"/>
          <w:b/>
          <w:sz w:val="22"/>
          <w:szCs w:val="22"/>
        </w:rPr>
      </w:pPr>
      <w:r w:rsidRPr="00376D18">
        <w:rPr>
          <w:rFonts w:asciiTheme="minorHAnsi" w:hAnsiTheme="minorHAnsi" w:cs="Arial"/>
          <w:b/>
          <w:sz w:val="22"/>
          <w:szCs w:val="22"/>
        </w:rPr>
        <w:t>Zwrot kosztów udziału w postępowaniu</w:t>
      </w:r>
    </w:p>
    <w:p w:rsidR="00CE0583" w:rsidRDefault="003B6CA4" w:rsidP="00EB7AB2">
      <w:pPr>
        <w:rPr>
          <w:rFonts w:asciiTheme="minorHAnsi" w:hAnsiTheme="minorHAnsi" w:cs="Arial"/>
          <w:sz w:val="22"/>
          <w:szCs w:val="22"/>
        </w:rPr>
      </w:pPr>
      <w:r w:rsidRPr="00376D18">
        <w:rPr>
          <w:rFonts w:asciiTheme="minorHAnsi" w:hAnsiTheme="minorHAnsi" w:cs="Arial"/>
          <w:sz w:val="22"/>
          <w:szCs w:val="22"/>
        </w:rPr>
        <w:t>Zamawiający nie przewiduje zwrotu</w:t>
      </w:r>
      <w:r w:rsidR="006527C5" w:rsidRPr="00376D18">
        <w:rPr>
          <w:rFonts w:asciiTheme="minorHAnsi" w:hAnsiTheme="minorHAnsi" w:cs="Arial"/>
          <w:sz w:val="22"/>
          <w:szCs w:val="22"/>
        </w:rPr>
        <w:t xml:space="preserve"> koszt</w:t>
      </w:r>
      <w:r w:rsidR="00EB7AB2" w:rsidRPr="00376D18">
        <w:rPr>
          <w:rFonts w:asciiTheme="minorHAnsi" w:hAnsiTheme="minorHAnsi" w:cs="Arial"/>
          <w:sz w:val="22"/>
          <w:szCs w:val="22"/>
        </w:rPr>
        <w:t>ów udziału w postępowaniu.</w:t>
      </w:r>
    </w:p>
    <w:p w:rsidR="00CE0583" w:rsidRPr="00376D18" w:rsidRDefault="00CE0583" w:rsidP="00EB7AB2">
      <w:pPr>
        <w:rPr>
          <w:rFonts w:asciiTheme="minorHAnsi" w:hAnsiTheme="minorHAnsi" w:cs="Arial"/>
          <w:sz w:val="22"/>
          <w:szCs w:val="22"/>
        </w:rPr>
      </w:pPr>
    </w:p>
    <w:p w:rsidR="00CE0583" w:rsidRPr="005734E9" w:rsidRDefault="00CE0583" w:rsidP="00CE0583">
      <w:pPr>
        <w:pStyle w:val="Akapitzlist"/>
        <w:ind w:left="0"/>
        <w:rPr>
          <w:rFonts w:ascii="Calibri" w:hAnsi="Calibri"/>
          <w:i/>
        </w:rPr>
      </w:pPr>
      <w:r>
        <w:rPr>
          <w:rFonts w:ascii="Calibri" w:hAnsi="Calibri"/>
          <w:i/>
          <w:highlight w:val="lightGray"/>
        </w:rPr>
        <w:t xml:space="preserve">Rozdział </w:t>
      </w:r>
      <w:proofErr w:type="spellStart"/>
      <w:r>
        <w:rPr>
          <w:rFonts w:ascii="Calibri" w:hAnsi="Calibri"/>
          <w:i/>
          <w:highlight w:val="lightGray"/>
        </w:rPr>
        <w:t>XXV.a</w:t>
      </w:r>
      <w:proofErr w:type="spellEnd"/>
      <w:r w:rsidRPr="0013266B">
        <w:rPr>
          <w:rFonts w:ascii="Calibri" w:hAnsi="Calibri"/>
          <w:i/>
          <w:highlight w:val="lightGray"/>
        </w:rPr>
        <w:t>.</w:t>
      </w:r>
    </w:p>
    <w:p w:rsidR="009A28AC" w:rsidRPr="00376D18" w:rsidRDefault="00CE0583" w:rsidP="00231BE7">
      <w:pPr>
        <w:spacing w:after="120"/>
        <w:jc w:val="both"/>
        <w:rPr>
          <w:rFonts w:asciiTheme="minorHAnsi" w:hAnsiTheme="minorHAnsi" w:cs="Arial"/>
          <w:sz w:val="22"/>
          <w:szCs w:val="22"/>
        </w:rPr>
      </w:pPr>
      <w:r w:rsidRPr="00376D18">
        <w:rPr>
          <w:rFonts w:asciiTheme="minorHAnsi" w:hAnsiTheme="minorHAnsi" w:cs="Arial"/>
          <w:b/>
          <w:sz w:val="22"/>
          <w:szCs w:val="22"/>
        </w:rPr>
        <w:t>Wymagania zamawiającego w zakresie zatrudnienia pracowników przy realizacji przedmiotu zamówienia</w:t>
      </w:r>
    </w:p>
    <w:p w:rsidR="009A28AC" w:rsidRPr="00376D18" w:rsidRDefault="00646836" w:rsidP="009F7A62">
      <w:pPr>
        <w:spacing w:after="120"/>
        <w:jc w:val="both"/>
        <w:rPr>
          <w:rFonts w:asciiTheme="minorHAnsi" w:hAnsiTheme="minorHAnsi" w:cs="Arial"/>
          <w:sz w:val="22"/>
          <w:szCs w:val="22"/>
        </w:rPr>
      </w:pPr>
      <w:r w:rsidRPr="00376D18">
        <w:rPr>
          <w:rFonts w:asciiTheme="minorHAnsi" w:hAnsiTheme="minorHAnsi" w:cs="Arial"/>
          <w:sz w:val="22"/>
          <w:szCs w:val="22"/>
        </w:rPr>
        <w:t>1.N</w:t>
      </w:r>
      <w:r w:rsidR="009A28AC" w:rsidRPr="00376D18">
        <w:rPr>
          <w:rFonts w:asciiTheme="minorHAnsi" w:hAnsiTheme="minorHAnsi" w:cs="Arial"/>
          <w:sz w:val="22"/>
          <w:szCs w:val="22"/>
        </w:rPr>
        <w:t>a podst</w:t>
      </w:r>
      <w:r w:rsidR="00231BE7" w:rsidRPr="00376D18">
        <w:rPr>
          <w:rFonts w:asciiTheme="minorHAnsi" w:hAnsiTheme="minorHAnsi" w:cs="Arial"/>
          <w:sz w:val="22"/>
          <w:szCs w:val="22"/>
        </w:rPr>
        <w:t xml:space="preserve">awie art. 29 ust. 3a ustawy </w:t>
      </w:r>
      <w:proofErr w:type="spellStart"/>
      <w:r w:rsidR="00231BE7" w:rsidRPr="00376D18">
        <w:rPr>
          <w:rFonts w:asciiTheme="minorHAnsi" w:hAnsiTheme="minorHAnsi" w:cs="Arial"/>
          <w:sz w:val="22"/>
          <w:szCs w:val="22"/>
        </w:rPr>
        <w:t>Pzp</w:t>
      </w:r>
      <w:proofErr w:type="spellEnd"/>
      <w:r w:rsidR="009A28AC" w:rsidRPr="00376D18">
        <w:rPr>
          <w:rFonts w:asciiTheme="minorHAnsi" w:hAnsiTheme="minorHAnsi" w:cs="Arial"/>
          <w:sz w:val="22"/>
          <w:szCs w:val="22"/>
        </w:rPr>
        <w:t xml:space="preserve"> Zamawiający wymaga, zatrudnienia przez Wykonawcę lub podwykonawcę na podstawie umowy o pracę wszystkich osób wykonujących wskazane przez Zamawiającego czynności w zakresie realizacji zamówienia, jeżeli wykonywanie tych czynności polega na wykonaniu pracy w sposób określony w art. 22 </w:t>
      </w:r>
      <w:r w:rsidR="00231BE7" w:rsidRPr="00376D18">
        <w:rPr>
          <w:rFonts w:asciiTheme="minorHAnsi" w:hAnsiTheme="minorHAnsi" w:cs="Arial"/>
          <w:sz w:val="22"/>
          <w:szCs w:val="22"/>
        </w:rPr>
        <w:t>§1 ustawy z dnia 26.06.</w:t>
      </w:r>
      <w:r w:rsidR="009A28AC" w:rsidRPr="00376D18">
        <w:rPr>
          <w:rFonts w:asciiTheme="minorHAnsi" w:hAnsiTheme="minorHAnsi" w:cs="Arial"/>
          <w:sz w:val="22"/>
          <w:szCs w:val="22"/>
        </w:rPr>
        <w:t>1974r</w:t>
      </w:r>
      <w:r w:rsidR="00F8242B" w:rsidRPr="00376D18">
        <w:rPr>
          <w:rFonts w:asciiTheme="minorHAnsi" w:hAnsiTheme="minorHAnsi" w:cs="Arial"/>
          <w:sz w:val="22"/>
          <w:szCs w:val="22"/>
        </w:rPr>
        <w:t>.</w:t>
      </w:r>
      <w:r w:rsidR="009A28AC" w:rsidRPr="00376D18">
        <w:rPr>
          <w:rFonts w:asciiTheme="minorHAnsi" w:hAnsiTheme="minorHAnsi" w:cs="Arial"/>
          <w:sz w:val="22"/>
          <w:szCs w:val="22"/>
        </w:rPr>
        <w:t xml:space="preserve"> Kodeks Pracy</w:t>
      </w:r>
      <w:r w:rsidR="00231BE7" w:rsidRPr="00376D18">
        <w:rPr>
          <w:rFonts w:asciiTheme="minorHAnsi" w:hAnsiTheme="minorHAnsi" w:cs="Arial"/>
          <w:sz w:val="22"/>
          <w:szCs w:val="22"/>
        </w:rPr>
        <w:t xml:space="preserve"> (Dz. U. z 2016r. poz. 1666 z późniejszymi zmianami)</w:t>
      </w:r>
      <w:r w:rsidR="009A28AC" w:rsidRPr="00376D18">
        <w:rPr>
          <w:rFonts w:asciiTheme="minorHAnsi" w:hAnsiTheme="minorHAnsi" w:cs="Arial"/>
          <w:sz w:val="22"/>
          <w:szCs w:val="22"/>
        </w:rPr>
        <w:t>. Wymóg ten dotyczy osób, które wykonują czynności bezpośrednio związane z wykonywaniem robót, czyli tzw. pracowników fizycznych. Wymóg nie dotycz</w:t>
      </w:r>
      <w:r w:rsidR="009527E1">
        <w:rPr>
          <w:rFonts w:asciiTheme="minorHAnsi" w:hAnsiTheme="minorHAnsi" w:cs="Arial"/>
          <w:sz w:val="22"/>
          <w:szCs w:val="22"/>
        </w:rPr>
        <w:t xml:space="preserve">y </w:t>
      </w:r>
      <w:r w:rsidR="009A28AC" w:rsidRPr="00376D18">
        <w:rPr>
          <w:rFonts w:asciiTheme="minorHAnsi" w:hAnsiTheme="minorHAnsi" w:cs="Arial"/>
          <w:sz w:val="22"/>
          <w:szCs w:val="22"/>
        </w:rPr>
        <w:t xml:space="preserve">osób </w:t>
      </w:r>
      <w:r w:rsidR="009527E1">
        <w:rPr>
          <w:rFonts w:asciiTheme="minorHAnsi" w:hAnsiTheme="minorHAnsi" w:cs="Arial"/>
          <w:sz w:val="22"/>
          <w:szCs w:val="22"/>
        </w:rPr>
        <w:t xml:space="preserve">obsługujących budowę np. </w:t>
      </w:r>
      <w:r w:rsidR="009527E1" w:rsidRPr="00376D18">
        <w:rPr>
          <w:rFonts w:asciiTheme="minorHAnsi" w:hAnsiTheme="minorHAnsi" w:cs="Arial"/>
          <w:sz w:val="22"/>
          <w:szCs w:val="22"/>
        </w:rPr>
        <w:t>wykonujących usługę geodezyjną</w:t>
      </w:r>
      <w:r w:rsidR="009527E1">
        <w:rPr>
          <w:rFonts w:asciiTheme="minorHAnsi" w:hAnsiTheme="minorHAnsi" w:cs="Arial"/>
          <w:sz w:val="22"/>
          <w:szCs w:val="22"/>
        </w:rPr>
        <w:t xml:space="preserve">, </w:t>
      </w:r>
      <w:r w:rsidR="0042366C">
        <w:rPr>
          <w:rFonts w:asciiTheme="minorHAnsi" w:hAnsiTheme="minorHAnsi" w:cs="Arial"/>
          <w:sz w:val="22"/>
          <w:szCs w:val="22"/>
        </w:rPr>
        <w:t xml:space="preserve">osób </w:t>
      </w:r>
      <w:r w:rsidR="009527E1">
        <w:rPr>
          <w:rFonts w:asciiTheme="minorHAnsi" w:hAnsiTheme="minorHAnsi" w:cs="Arial"/>
          <w:sz w:val="22"/>
          <w:szCs w:val="22"/>
        </w:rPr>
        <w:t>kierujących budową</w:t>
      </w:r>
      <w:r w:rsidR="009A28AC" w:rsidRPr="00376D18">
        <w:rPr>
          <w:rFonts w:asciiTheme="minorHAnsi" w:hAnsiTheme="minorHAnsi" w:cs="Arial"/>
          <w:sz w:val="22"/>
          <w:szCs w:val="22"/>
        </w:rPr>
        <w:t>, dostawców materiałów budowlanych itp.</w:t>
      </w:r>
    </w:p>
    <w:p w:rsidR="009A28AC" w:rsidRPr="00376D18" w:rsidRDefault="00646836" w:rsidP="00A64FBD">
      <w:pPr>
        <w:jc w:val="both"/>
        <w:rPr>
          <w:rFonts w:asciiTheme="minorHAnsi" w:hAnsiTheme="minorHAnsi" w:cs="Arial"/>
          <w:sz w:val="22"/>
          <w:szCs w:val="22"/>
        </w:rPr>
      </w:pPr>
      <w:r w:rsidRPr="00376D18">
        <w:rPr>
          <w:rFonts w:asciiTheme="minorHAnsi" w:hAnsiTheme="minorHAnsi" w:cs="Arial"/>
          <w:sz w:val="22"/>
          <w:szCs w:val="22"/>
        </w:rPr>
        <w:t>2.</w:t>
      </w:r>
      <w:r w:rsidR="009F7A62" w:rsidRPr="00376D18">
        <w:rPr>
          <w:rFonts w:asciiTheme="minorHAnsi" w:hAnsiTheme="minorHAnsi" w:cs="Arial"/>
          <w:sz w:val="22"/>
          <w:szCs w:val="22"/>
        </w:rPr>
        <w:t xml:space="preserve"> Uprawnienia Z</w:t>
      </w:r>
      <w:r w:rsidR="009A28AC" w:rsidRPr="00376D18">
        <w:rPr>
          <w:rFonts w:asciiTheme="minorHAnsi" w:hAnsiTheme="minorHAnsi" w:cs="Arial"/>
          <w:sz w:val="22"/>
          <w:szCs w:val="22"/>
        </w:rPr>
        <w:t>amawiającego w zakr</w:t>
      </w:r>
      <w:r w:rsidR="009F7A62" w:rsidRPr="00376D18">
        <w:rPr>
          <w:rFonts w:asciiTheme="minorHAnsi" w:hAnsiTheme="minorHAnsi" w:cs="Arial"/>
          <w:sz w:val="22"/>
          <w:szCs w:val="22"/>
        </w:rPr>
        <w:t>esie kontroli spełniania przez W</w:t>
      </w:r>
      <w:r w:rsidR="009A28AC" w:rsidRPr="00376D18">
        <w:rPr>
          <w:rFonts w:asciiTheme="minorHAnsi" w:hAnsiTheme="minorHAnsi" w:cs="Arial"/>
          <w:sz w:val="22"/>
          <w:szCs w:val="22"/>
        </w:rPr>
        <w:t>ykonawcę wymagań, o których m</w:t>
      </w:r>
      <w:r w:rsidR="009F7A62" w:rsidRPr="00376D18">
        <w:rPr>
          <w:rFonts w:asciiTheme="minorHAnsi" w:hAnsiTheme="minorHAnsi" w:cs="Arial"/>
          <w:sz w:val="22"/>
          <w:szCs w:val="22"/>
        </w:rPr>
        <w:t xml:space="preserve">owa w art. 29 ust. 3a ustawy </w:t>
      </w:r>
      <w:proofErr w:type="spellStart"/>
      <w:r w:rsidR="009F7A62" w:rsidRPr="00376D18">
        <w:rPr>
          <w:rFonts w:asciiTheme="minorHAnsi" w:hAnsiTheme="minorHAnsi" w:cs="Arial"/>
          <w:sz w:val="22"/>
          <w:szCs w:val="22"/>
        </w:rPr>
        <w:t>Pzp</w:t>
      </w:r>
      <w:proofErr w:type="spellEnd"/>
      <w:r w:rsidR="009A28AC" w:rsidRPr="00376D18">
        <w:rPr>
          <w:rFonts w:asciiTheme="minorHAnsi" w:hAnsiTheme="minorHAnsi" w:cs="Arial"/>
          <w:sz w:val="22"/>
          <w:szCs w:val="22"/>
        </w:rPr>
        <w:t xml:space="preserve"> oraz sankcje z tytułu niespełnienia tych wymagań</w:t>
      </w:r>
      <w:r w:rsidR="00B737C2">
        <w:rPr>
          <w:rFonts w:asciiTheme="minorHAnsi" w:hAnsiTheme="minorHAnsi" w:cs="Arial"/>
          <w:sz w:val="22"/>
          <w:szCs w:val="22"/>
        </w:rPr>
        <w:t xml:space="preserve"> określone zostały we wzorze umowy</w:t>
      </w:r>
    </w:p>
    <w:p w:rsidR="00CE0583" w:rsidRDefault="00CE0583" w:rsidP="009F7A62">
      <w:pPr>
        <w:jc w:val="both"/>
        <w:rPr>
          <w:rFonts w:asciiTheme="minorHAnsi" w:hAnsiTheme="minorHAnsi" w:cs="Arial"/>
          <w:sz w:val="22"/>
          <w:szCs w:val="22"/>
        </w:rPr>
      </w:pPr>
    </w:p>
    <w:p w:rsidR="00CE0583" w:rsidRPr="005734E9" w:rsidRDefault="00CE0583" w:rsidP="00CE0583">
      <w:pPr>
        <w:pStyle w:val="Akapitzlist"/>
        <w:ind w:left="0"/>
        <w:rPr>
          <w:rFonts w:ascii="Calibri" w:hAnsi="Calibri"/>
          <w:i/>
        </w:rPr>
      </w:pPr>
      <w:r>
        <w:rPr>
          <w:rFonts w:ascii="Calibri" w:hAnsi="Calibri"/>
          <w:i/>
          <w:highlight w:val="lightGray"/>
        </w:rPr>
        <w:t xml:space="preserve">Rozdział </w:t>
      </w:r>
      <w:r w:rsidRPr="0013266B">
        <w:rPr>
          <w:rFonts w:ascii="Calibri" w:hAnsi="Calibri"/>
          <w:i/>
          <w:highlight w:val="lightGray"/>
        </w:rPr>
        <w:t>XXVI.</w:t>
      </w:r>
    </w:p>
    <w:p w:rsidR="00C9340C" w:rsidRPr="00376D18" w:rsidRDefault="00927693" w:rsidP="002F29FF">
      <w:pPr>
        <w:jc w:val="both"/>
        <w:rPr>
          <w:rFonts w:asciiTheme="minorHAnsi" w:hAnsiTheme="minorHAnsi" w:cs="Arial"/>
          <w:sz w:val="22"/>
          <w:szCs w:val="22"/>
        </w:rPr>
      </w:pPr>
      <w:r w:rsidRPr="00376D18">
        <w:rPr>
          <w:rFonts w:asciiTheme="minorHAnsi" w:hAnsiTheme="minorHAnsi" w:cs="Arial"/>
          <w:b/>
          <w:sz w:val="22"/>
          <w:szCs w:val="22"/>
        </w:rPr>
        <w:t>Wymagania o</w:t>
      </w:r>
      <w:r w:rsidR="00E05CA9">
        <w:rPr>
          <w:rFonts w:asciiTheme="minorHAnsi" w:hAnsiTheme="minorHAnsi" w:cs="Arial"/>
          <w:b/>
          <w:sz w:val="22"/>
          <w:szCs w:val="22"/>
        </w:rPr>
        <w:t xml:space="preserve"> których mowa w art. 29 ust. 4 </w:t>
      </w:r>
      <w:proofErr w:type="spellStart"/>
      <w:r w:rsidR="00E05CA9">
        <w:rPr>
          <w:rFonts w:asciiTheme="minorHAnsi" w:hAnsiTheme="minorHAnsi" w:cs="Arial"/>
          <w:b/>
          <w:sz w:val="22"/>
          <w:szCs w:val="22"/>
        </w:rPr>
        <w:t>P</w:t>
      </w:r>
      <w:r w:rsidRPr="00376D18">
        <w:rPr>
          <w:rFonts w:asciiTheme="minorHAnsi" w:hAnsiTheme="minorHAnsi" w:cs="Arial"/>
          <w:b/>
          <w:sz w:val="22"/>
          <w:szCs w:val="22"/>
        </w:rPr>
        <w:t>zp</w:t>
      </w:r>
      <w:proofErr w:type="spellEnd"/>
    </w:p>
    <w:p w:rsidR="00B877EC" w:rsidRPr="00376D18" w:rsidRDefault="00C9340C" w:rsidP="009D7000">
      <w:pPr>
        <w:jc w:val="both"/>
        <w:rPr>
          <w:rFonts w:asciiTheme="minorHAnsi" w:hAnsiTheme="minorHAnsi" w:cs="Arial"/>
          <w:sz w:val="22"/>
          <w:szCs w:val="22"/>
        </w:rPr>
      </w:pPr>
      <w:r w:rsidRPr="00376D18">
        <w:rPr>
          <w:rFonts w:asciiTheme="minorHAnsi" w:hAnsiTheme="minorHAnsi" w:cs="Arial"/>
          <w:sz w:val="22"/>
          <w:szCs w:val="22"/>
        </w:rPr>
        <w:t>Zamawiający nie przewiduje wymagań o których mow</w:t>
      </w:r>
      <w:r w:rsidR="009F7A62" w:rsidRPr="00376D18">
        <w:rPr>
          <w:rFonts w:asciiTheme="minorHAnsi" w:hAnsiTheme="minorHAnsi" w:cs="Arial"/>
          <w:sz w:val="22"/>
          <w:szCs w:val="22"/>
        </w:rPr>
        <w:t xml:space="preserve">a w art. 29 ust. 4 ustawy </w:t>
      </w:r>
      <w:proofErr w:type="spellStart"/>
      <w:r w:rsidR="009F7A62" w:rsidRPr="00376D18">
        <w:rPr>
          <w:rFonts w:asciiTheme="minorHAnsi" w:hAnsiTheme="minorHAnsi" w:cs="Arial"/>
          <w:sz w:val="22"/>
          <w:szCs w:val="22"/>
        </w:rPr>
        <w:t>Pzp</w:t>
      </w:r>
      <w:proofErr w:type="spellEnd"/>
      <w:r w:rsidR="00B877EC" w:rsidRPr="00376D18">
        <w:rPr>
          <w:rFonts w:asciiTheme="minorHAnsi" w:hAnsiTheme="minorHAnsi" w:cs="Arial"/>
          <w:sz w:val="22"/>
          <w:szCs w:val="22"/>
        </w:rPr>
        <w:t>.</w:t>
      </w:r>
    </w:p>
    <w:p w:rsidR="00C9340C" w:rsidRPr="00376D18" w:rsidRDefault="00C9340C" w:rsidP="009D7000">
      <w:pPr>
        <w:jc w:val="both"/>
        <w:rPr>
          <w:rFonts w:asciiTheme="minorHAnsi" w:hAnsiTheme="minorHAnsi" w:cs="Arial"/>
          <w:sz w:val="22"/>
          <w:szCs w:val="22"/>
        </w:rPr>
      </w:pPr>
    </w:p>
    <w:p w:rsidR="00CE0583" w:rsidRPr="005734E9" w:rsidRDefault="00CE0583" w:rsidP="00CE0583">
      <w:pPr>
        <w:pStyle w:val="Akapitzlist"/>
        <w:ind w:left="0"/>
        <w:rPr>
          <w:rFonts w:ascii="Calibri" w:hAnsi="Calibri"/>
          <w:i/>
        </w:rPr>
      </w:pPr>
      <w:r>
        <w:rPr>
          <w:rFonts w:ascii="Calibri" w:hAnsi="Calibri"/>
          <w:i/>
          <w:highlight w:val="lightGray"/>
        </w:rPr>
        <w:t xml:space="preserve">Rozdział </w:t>
      </w:r>
      <w:r w:rsidRPr="0013266B">
        <w:rPr>
          <w:rFonts w:ascii="Calibri" w:hAnsi="Calibri"/>
          <w:i/>
          <w:highlight w:val="lightGray"/>
        </w:rPr>
        <w:t>XXVI</w:t>
      </w:r>
      <w:r>
        <w:rPr>
          <w:rFonts w:ascii="Calibri" w:hAnsi="Calibri"/>
          <w:i/>
          <w:highlight w:val="lightGray"/>
        </w:rPr>
        <w:t>I</w:t>
      </w:r>
      <w:r w:rsidRPr="0013266B">
        <w:rPr>
          <w:rFonts w:ascii="Calibri" w:hAnsi="Calibri"/>
          <w:i/>
          <w:highlight w:val="lightGray"/>
        </w:rPr>
        <w:t>.</w:t>
      </w:r>
    </w:p>
    <w:p w:rsidR="00C9340C" w:rsidRPr="00376D18" w:rsidRDefault="00EE29F1" w:rsidP="009F7A62">
      <w:pPr>
        <w:spacing w:after="120"/>
        <w:jc w:val="both"/>
        <w:rPr>
          <w:rFonts w:asciiTheme="minorHAnsi" w:hAnsiTheme="minorHAnsi" w:cs="Arial"/>
          <w:b/>
          <w:sz w:val="22"/>
          <w:szCs w:val="22"/>
        </w:rPr>
      </w:pPr>
      <w:r>
        <w:rPr>
          <w:rFonts w:asciiTheme="minorHAnsi" w:hAnsiTheme="minorHAnsi" w:cs="Arial"/>
          <w:b/>
          <w:sz w:val="22"/>
          <w:szCs w:val="22"/>
        </w:rPr>
        <w:t>Informacj</w:t>
      </w:r>
      <w:r w:rsidR="00927693" w:rsidRPr="00376D18">
        <w:rPr>
          <w:rFonts w:asciiTheme="minorHAnsi" w:hAnsiTheme="minorHAnsi" w:cs="Arial"/>
          <w:b/>
          <w:sz w:val="22"/>
          <w:szCs w:val="22"/>
        </w:rPr>
        <w:t>a o obowiązku osobistego wykonania przez wykonawcę kluczowych  części zamówienia</w:t>
      </w:r>
    </w:p>
    <w:p w:rsidR="00927693" w:rsidRDefault="001A773D" w:rsidP="009D7000">
      <w:pPr>
        <w:jc w:val="both"/>
        <w:rPr>
          <w:rFonts w:asciiTheme="minorHAnsi" w:hAnsiTheme="minorHAnsi" w:cs="Arial"/>
          <w:sz w:val="22"/>
          <w:szCs w:val="22"/>
        </w:rPr>
      </w:pPr>
      <w:r w:rsidRPr="00376D18">
        <w:rPr>
          <w:rFonts w:asciiTheme="minorHAnsi" w:hAnsiTheme="minorHAnsi" w:cs="Arial"/>
          <w:sz w:val="22"/>
          <w:szCs w:val="22"/>
        </w:rPr>
        <w:t>Zamawiający nie przewiduje obowiązku osobistego wykonania zamówienia przez Wykonawcę.</w:t>
      </w:r>
    </w:p>
    <w:p w:rsidR="00927693" w:rsidRPr="00376D18" w:rsidRDefault="00927693" w:rsidP="009D7000">
      <w:pPr>
        <w:jc w:val="both"/>
        <w:rPr>
          <w:rFonts w:asciiTheme="minorHAnsi" w:hAnsiTheme="minorHAnsi" w:cs="Arial"/>
          <w:b/>
          <w:sz w:val="22"/>
          <w:szCs w:val="22"/>
        </w:rPr>
      </w:pPr>
    </w:p>
    <w:p w:rsidR="00927693" w:rsidRPr="005734E9" w:rsidRDefault="00927693" w:rsidP="00927693">
      <w:pPr>
        <w:pStyle w:val="Akapitzlist"/>
        <w:ind w:left="0"/>
        <w:rPr>
          <w:rFonts w:ascii="Calibri" w:hAnsi="Calibri"/>
          <w:i/>
        </w:rPr>
      </w:pPr>
      <w:r>
        <w:rPr>
          <w:rFonts w:ascii="Calibri" w:hAnsi="Calibri"/>
          <w:i/>
          <w:highlight w:val="lightGray"/>
        </w:rPr>
        <w:t xml:space="preserve">Rozdział </w:t>
      </w:r>
      <w:r w:rsidRPr="0013266B">
        <w:rPr>
          <w:rFonts w:ascii="Calibri" w:hAnsi="Calibri"/>
          <w:i/>
          <w:highlight w:val="lightGray"/>
        </w:rPr>
        <w:t>XXVIII.</w:t>
      </w:r>
    </w:p>
    <w:p w:rsidR="001A773D" w:rsidRPr="00376D18" w:rsidRDefault="00927693" w:rsidP="009F7A62">
      <w:pPr>
        <w:spacing w:after="120"/>
        <w:jc w:val="both"/>
        <w:rPr>
          <w:rFonts w:asciiTheme="minorHAnsi" w:hAnsiTheme="minorHAnsi" w:cs="Arial"/>
          <w:b/>
          <w:sz w:val="22"/>
          <w:szCs w:val="22"/>
        </w:rPr>
      </w:pPr>
      <w:r w:rsidRPr="00376D18">
        <w:rPr>
          <w:rFonts w:asciiTheme="minorHAnsi" w:hAnsiTheme="minorHAnsi" w:cs="Arial"/>
          <w:b/>
          <w:sz w:val="22"/>
          <w:szCs w:val="22"/>
        </w:rPr>
        <w:t>Podwykona</w:t>
      </w:r>
      <w:r>
        <w:rPr>
          <w:rFonts w:asciiTheme="minorHAnsi" w:hAnsiTheme="minorHAnsi" w:cs="Arial"/>
          <w:b/>
          <w:sz w:val="22"/>
          <w:szCs w:val="22"/>
        </w:rPr>
        <w:t>w</w:t>
      </w:r>
      <w:r w:rsidRPr="00376D18">
        <w:rPr>
          <w:rFonts w:asciiTheme="minorHAnsi" w:hAnsiTheme="minorHAnsi" w:cs="Arial"/>
          <w:b/>
          <w:sz w:val="22"/>
          <w:szCs w:val="22"/>
        </w:rPr>
        <w:t>stwo</w:t>
      </w:r>
    </w:p>
    <w:p w:rsidR="000A20A8" w:rsidRPr="000571DD" w:rsidRDefault="001A773D" w:rsidP="000E730B">
      <w:pPr>
        <w:pStyle w:val="Akapitzlist"/>
        <w:numPr>
          <w:ilvl w:val="0"/>
          <w:numId w:val="5"/>
        </w:numPr>
        <w:spacing w:after="60"/>
        <w:ind w:left="284" w:hanging="284"/>
        <w:jc w:val="both"/>
        <w:rPr>
          <w:rFonts w:asciiTheme="minorHAnsi" w:hAnsiTheme="minorHAnsi" w:cs="Arial"/>
          <w:sz w:val="22"/>
          <w:szCs w:val="22"/>
        </w:rPr>
      </w:pPr>
      <w:r w:rsidRPr="000571DD">
        <w:rPr>
          <w:rFonts w:asciiTheme="minorHAnsi" w:hAnsiTheme="minorHAnsi" w:cs="Arial"/>
          <w:sz w:val="22"/>
          <w:szCs w:val="22"/>
        </w:rPr>
        <w:t>Zamawiający dopu</w:t>
      </w:r>
      <w:r w:rsidR="00EE29F1" w:rsidRPr="000571DD">
        <w:rPr>
          <w:rFonts w:asciiTheme="minorHAnsi" w:hAnsiTheme="minorHAnsi" w:cs="Arial"/>
          <w:sz w:val="22"/>
          <w:szCs w:val="22"/>
        </w:rPr>
        <w:t>szcza w trakcie realizacji zamówienia korzystanie z p</w:t>
      </w:r>
      <w:r w:rsidRPr="000571DD">
        <w:rPr>
          <w:rFonts w:asciiTheme="minorHAnsi" w:hAnsiTheme="minorHAnsi" w:cs="Arial"/>
          <w:sz w:val="22"/>
          <w:szCs w:val="22"/>
        </w:rPr>
        <w:t>odwykonawców.</w:t>
      </w:r>
    </w:p>
    <w:p w:rsidR="00EE29F1" w:rsidRPr="000571DD" w:rsidRDefault="00EE29F1" w:rsidP="000E730B">
      <w:pPr>
        <w:pStyle w:val="Akapitzlist"/>
        <w:numPr>
          <w:ilvl w:val="0"/>
          <w:numId w:val="5"/>
        </w:numPr>
        <w:spacing w:after="60"/>
        <w:ind w:left="284" w:hanging="284"/>
        <w:jc w:val="both"/>
        <w:rPr>
          <w:rFonts w:asciiTheme="minorHAnsi" w:hAnsiTheme="minorHAnsi" w:cs="Arial"/>
          <w:sz w:val="22"/>
          <w:szCs w:val="22"/>
        </w:rPr>
      </w:pPr>
      <w:r w:rsidRPr="000571DD">
        <w:rPr>
          <w:rFonts w:asciiTheme="minorHAnsi" w:hAnsiTheme="minorHAnsi" w:cs="Arial"/>
          <w:sz w:val="22"/>
          <w:szCs w:val="22"/>
        </w:rPr>
        <w:t>Wykonawca:</w:t>
      </w:r>
    </w:p>
    <w:p w:rsidR="000A20A8" w:rsidRDefault="00EE29F1" w:rsidP="000E730B">
      <w:pPr>
        <w:pStyle w:val="Akapitzlist"/>
        <w:numPr>
          <w:ilvl w:val="0"/>
          <w:numId w:val="4"/>
        </w:numPr>
        <w:spacing w:after="60"/>
        <w:ind w:left="567" w:hanging="283"/>
        <w:jc w:val="both"/>
        <w:rPr>
          <w:rFonts w:asciiTheme="minorHAnsi" w:hAnsiTheme="minorHAnsi" w:cs="Arial"/>
          <w:sz w:val="22"/>
          <w:szCs w:val="22"/>
        </w:rPr>
      </w:pPr>
      <w:r w:rsidRPr="00EE29F1">
        <w:rPr>
          <w:rFonts w:asciiTheme="minorHAnsi" w:hAnsiTheme="minorHAnsi" w:cs="Arial"/>
          <w:sz w:val="22"/>
          <w:szCs w:val="22"/>
        </w:rPr>
        <w:t xml:space="preserve"> jest  </w:t>
      </w:r>
      <w:r>
        <w:rPr>
          <w:rFonts w:asciiTheme="minorHAnsi" w:hAnsiTheme="minorHAnsi" w:cs="Arial"/>
          <w:sz w:val="22"/>
          <w:szCs w:val="22"/>
        </w:rPr>
        <w:t xml:space="preserve">zobowiązany wskazać w formularzu ofertowym części </w:t>
      </w:r>
      <w:r w:rsidR="000571DD">
        <w:rPr>
          <w:rFonts w:asciiTheme="minorHAnsi" w:hAnsiTheme="minorHAnsi" w:cs="Arial"/>
          <w:sz w:val="22"/>
          <w:szCs w:val="22"/>
        </w:rPr>
        <w:t>z</w:t>
      </w:r>
      <w:r>
        <w:rPr>
          <w:rFonts w:asciiTheme="minorHAnsi" w:hAnsiTheme="minorHAnsi" w:cs="Arial"/>
          <w:sz w:val="22"/>
          <w:szCs w:val="22"/>
        </w:rPr>
        <w:t>amówienia, których wykonanie zamierza powierzyć podwykonawcom</w:t>
      </w:r>
      <w:r w:rsidR="000571DD">
        <w:rPr>
          <w:rFonts w:asciiTheme="minorHAnsi" w:hAnsiTheme="minorHAnsi" w:cs="Arial"/>
          <w:sz w:val="22"/>
          <w:szCs w:val="22"/>
        </w:rPr>
        <w:t xml:space="preserve"> oraz </w:t>
      </w:r>
      <w:r w:rsidR="000A20A8">
        <w:rPr>
          <w:rFonts w:asciiTheme="minorHAnsi" w:hAnsiTheme="minorHAnsi" w:cs="Arial"/>
          <w:sz w:val="22"/>
          <w:szCs w:val="22"/>
        </w:rPr>
        <w:t>podać</w:t>
      </w:r>
      <w:r>
        <w:rPr>
          <w:rFonts w:asciiTheme="minorHAnsi" w:hAnsiTheme="minorHAnsi" w:cs="Arial"/>
          <w:sz w:val="22"/>
          <w:szCs w:val="22"/>
        </w:rPr>
        <w:t xml:space="preserve"> firmy </w:t>
      </w:r>
      <w:r w:rsidR="000A20A8">
        <w:rPr>
          <w:rFonts w:asciiTheme="minorHAnsi" w:hAnsiTheme="minorHAnsi" w:cs="Arial"/>
          <w:sz w:val="22"/>
          <w:szCs w:val="22"/>
        </w:rPr>
        <w:t>(nazwy) podwykonawców,</w:t>
      </w:r>
    </w:p>
    <w:p w:rsidR="000571DD" w:rsidRDefault="000571DD" w:rsidP="000E730B">
      <w:pPr>
        <w:pStyle w:val="Akapitzlist"/>
        <w:numPr>
          <w:ilvl w:val="0"/>
          <w:numId w:val="4"/>
        </w:numPr>
        <w:spacing w:after="60"/>
        <w:ind w:left="567" w:hanging="283"/>
        <w:jc w:val="both"/>
        <w:rPr>
          <w:rFonts w:asciiTheme="minorHAnsi" w:hAnsiTheme="minorHAnsi" w:cs="Arial"/>
          <w:sz w:val="22"/>
          <w:szCs w:val="22"/>
        </w:rPr>
      </w:pPr>
      <w:r>
        <w:rPr>
          <w:rFonts w:asciiTheme="minorHAnsi" w:hAnsiTheme="minorHAnsi" w:cs="Arial"/>
          <w:sz w:val="22"/>
          <w:szCs w:val="22"/>
        </w:rPr>
        <w:t>jest zobowiązany zgłosić podwykonawców na zasadach określonych w przepisach art</w:t>
      </w:r>
      <w:r w:rsidR="00EE002A">
        <w:rPr>
          <w:rFonts w:asciiTheme="minorHAnsi" w:hAnsiTheme="minorHAnsi" w:cs="Arial"/>
          <w:sz w:val="22"/>
          <w:szCs w:val="22"/>
        </w:rPr>
        <w:t xml:space="preserve">. 143b ustawy </w:t>
      </w:r>
      <w:proofErr w:type="spellStart"/>
      <w:r w:rsidR="00EE002A">
        <w:rPr>
          <w:rFonts w:asciiTheme="minorHAnsi" w:hAnsiTheme="minorHAnsi" w:cs="Arial"/>
          <w:sz w:val="22"/>
          <w:szCs w:val="22"/>
        </w:rPr>
        <w:t>Pzp</w:t>
      </w:r>
      <w:proofErr w:type="spellEnd"/>
      <w:r w:rsidR="00EE002A">
        <w:rPr>
          <w:rFonts w:asciiTheme="minorHAnsi" w:hAnsiTheme="minorHAnsi" w:cs="Arial"/>
          <w:sz w:val="22"/>
          <w:szCs w:val="22"/>
        </w:rPr>
        <w:t>.</w:t>
      </w:r>
    </w:p>
    <w:p w:rsidR="000571DD" w:rsidRDefault="000571DD" w:rsidP="000E730B">
      <w:pPr>
        <w:pStyle w:val="Akapitzlist"/>
        <w:numPr>
          <w:ilvl w:val="0"/>
          <w:numId w:val="5"/>
        </w:numPr>
        <w:spacing w:after="60"/>
        <w:ind w:left="284" w:hanging="284"/>
        <w:jc w:val="both"/>
        <w:rPr>
          <w:rFonts w:asciiTheme="minorHAnsi" w:hAnsiTheme="minorHAnsi" w:cs="Arial"/>
          <w:sz w:val="22"/>
          <w:szCs w:val="22"/>
        </w:rPr>
      </w:pPr>
      <w:r>
        <w:rPr>
          <w:rFonts w:asciiTheme="minorHAnsi" w:hAnsiTheme="minorHAnsi" w:cs="Arial"/>
          <w:sz w:val="22"/>
          <w:szCs w:val="22"/>
        </w:rPr>
        <w:t>Jeżeli późniejsza zmiana albo rezygnacja z podwykonawcy dotyczy podmiotu, na którego zasoby Wykonawca powoływała się na zasadach ok</w:t>
      </w:r>
      <w:r w:rsidR="005D28C0">
        <w:rPr>
          <w:rFonts w:asciiTheme="minorHAnsi" w:hAnsiTheme="minorHAnsi" w:cs="Arial"/>
          <w:sz w:val="22"/>
          <w:szCs w:val="22"/>
        </w:rPr>
        <w:t xml:space="preserve">reślonych w art. 22a ustawy </w:t>
      </w:r>
      <w:proofErr w:type="spellStart"/>
      <w:r w:rsidR="005D28C0">
        <w:rPr>
          <w:rFonts w:asciiTheme="minorHAnsi" w:hAnsiTheme="minorHAnsi" w:cs="Arial"/>
          <w:sz w:val="22"/>
          <w:szCs w:val="22"/>
        </w:rPr>
        <w:t>Pzp</w:t>
      </w:r>
      <w:proofErr w:type="spellEnd"/>
      <w:r>
        <w:rPr>
          <w:rFonts w:asciiTheme="minorHAnsi" w:hAnsiTheme="minorHAnsi" w:cs="Arial"/>
          <w:sz w:val="22"/>
          <w:szCs w:val="22"/>
        </w:rPr>
        <w:t>, w celu wska</w:t>
      </w:r>
      <w:r w:rsidR="0095230E">
        <w:rPr>
          <w:rFonts w:asciiTheme="minorHAnsi" w:hAnsiTheme="minorHAnsi" w:cs="Arial"/>
          <w:sz w:val="22"/>
          <w:szCs w:val="22"/>
        </w:rPr>
        <w:t xml:space="preserve">zania spełnienia </w:t>
      </w:r>
      <w:r w:rsidR="0095230E">
        <w:rPr>
          <w:rFonts w:asciiTheme="minorHAnsi" w:hAnsiTheme="minorHAnsi" w:cs="Arial"/>
          <w:sz w:val="22"/>
          <w:szCs w:val="22"/>
        </w:rPr>
        <w:lastRenderedPageBreak/>
        <w:t>warunków udziału w postę</w:t>
      </w:r>
      <w:r>
        <w:rPr>
          <w:rFonts w:asciiTheme="minorHAnsi" w:hAnsiTheme="minorHAnsi" w:cs="Arial"/>
          <w:sz w:val="22"/>
          <w:szCs w:val="22"/>
        </w:rPr>
        <w:t>powaniu Wykonawca</w:t>
      </w:r>
      <w:r w:rsidR="0095230E">
        <w:rPr>
          <w:rFonts w:asciiTheme="minorHAnsi" w:hAnsiTheme="minorHAnsi" w:cs="Arial"/>
          <w:sz w:val="22"/>
          <w:szCs w:val="22"/>
        </w:rPr>
        <w:t xml:space="preserve"> jest zobowiązany wskazać Zamawiają</w:t>
      </w:r>
      <w:r>
        <w:rPr>
          <w:rFonts w:asciiTheme="minorHAnsi" w:hAnsiTheme="minorHAnsi" w:cs="Arial"/>
          <w:sz w:val="22"/>
          <w:szCs w:val="22"/>
        </w:rPr>
        <w:t>cemu, że proponowany  inny podwykonawca lub Wykonawca samodzielnie spełniają je w stopniu nie mniejszym niż w podwykonawca, na którego zasoby wykonawca</w:t>
      </w:r>
      <w:r w:rsidR="0095230E">
        <w:rPr>
          <w:rFonts w:asciiTheme="minorHAnsi" w:hAnsiTheme="minorHAnsi" w:cs="Arial"/>
          <w:sz w:val="22"/>
          <w:szCs w:val="22"/>
        </w:rPr>
        <w:t xml:space="preserve"> powoływał się w trakcie postęp</w:t>
      </w:r>
      <w:r>
        <w:rPr>
          <w:rFonts w:asciiTheme="minorHAnsi" w:hAnsiTheme="minorHAnsi" w:cs="Arial"/>
          <w:sz w:val="22"/>
          <w:szCs w:val="22"/>
        </w:rPr>
        <w:t xml:space="preserve">owania </w:t>
      </w:r>
      <w:r w:rsidR="0095230E">
        <w:rPr>
          <w:rFonts w:asciiTheme="minorHAnsi" w:hAnsiTheme="minorHAnsi" w:cs="Arial"/>
          <w:sz w:val="22"/>
          <w:szCs w:val="22"/>
        </w:rPr>
        <w:t xml:space="preserve">o udzielenie zamówienia. </w:t>
      </w:r>
    </w:p>
    <w:p w:rsidR="00927693" w:rsidRDefault="0095230E" w:rsidP="009F7A62">
      <w:pPr>
        <w:pStyle w:val="Akapitzlist"/>
        <w:numPr>
          <w:ilvl w:val="0"/>
          <w:numId w:val="5"/>
        </w:numPr>
        <w:spacing w:after="60"/>
        <w:ind w:left="284" w:hanging="284"/>
        <w:jc w:val="both"/>
        <w:rPr>
          <w:rFonts w:asciiTheme="minorHAnsi" w:hAnsiTheme="minorHAnsi" w:cs="Arial"/>
          <w:sz w:val="22"/>
          <w:szCs w:val="22"/>
        </w:rPr>
      </w:pPr>
      <w:r>
        <w:rPr>
          <w:rFonts w:asciiTheme="minorHAnsi" w:hAnsiTheme="minorHAnsi" w:cs="Arial"/>
          <w:sz w:val="22"/>
          <w:szCs w:val="22"/>
        </w:rPr>
        <w:t>Kary umowne za nieprawidłowe zgłaszanie podwykonawców oraz za nieprawidłowe realizowanie na ich rzecz płatności określone są we wzorze umowy</w:t>
      </w:r>
      <w:r w:rsidR="001A773D" w:rsidRPr="00EE29F1">
        <w:rPr>
          <w:rFonts w:asciiTheme="minorHAnsi" w:hAnsiTheme="minorHAnsi" w:cs="Arial"/>
          <w:sz w:val="22"/>
          <w:szCs w:val="22"/>
        </w:rPr>
        <w:t>.</w:t>
      </w:r>
    </w:p>
    <w:p w:rsidR="00A64FBD" w:rsidRPr="00A64FBD" w:rsidRDefault="00A64FBD" w:rsidP="00A64FBD">
      <w:pPr>
        <w:pStyle w:val="Akapitzlist"/>
        <w:spacing w:after="60"/>
        <w:ind w:left="284"/>
        <w:jc w:val="both"/>
        <w:rPr>
          <w:rFonts w:asciiTheme="minorHAnsi" w:hAnsiTheme="minorHAnsi" w:cs="Arial"/>
          <w:sz w:val="22"/>
          <w:szCs w:val="22"/>
        </w:rPr>
      </w:pPr>
    </w:p>
    <w:p w:rsidR="00927693" w:rsidRPr="005734E9" w:rsidRDefault="00927693" w:rsidP="00927693">
      <w:pPr>
        <w:pStyle w:val="Akapitzlist"/>
        <w:ind w:left="0"/>
        <w:rPr>
          <w:rFonts w:ascii="Calibri" w:hAnsi="Calibri"/>
          <w:i/>
        </w:rPr>
      </w:pPr>
      <w:r>
        <w:rPr>
          <w:rFonts w:ascii="Calibri" w:hAnsi="Calibri"/>
          <w:i/>
          <w:highlight w:val="lightGray"/>
        </w:rPr>
        <w:t xml:space="preserve">Rozdział </w:t>
      </w:r>
      <w:r w:rsidR="0097735B">
        <w:rPr>
          <w:rFonts w:ascii="Calibri" w:hAnsi="Calibri"/>
          <w:i/>
          <w:highlight w:val="lightGray"/>
        </w:rPr>
        <w:t>XX</w:t>
      </w:r>
      <w:r w:rsidRPr="0013266B">
        <w:rPr>
          <w:rFonts w:ascii="Calibri" w:hAnsi="Calibri"/>
          <w:i/>
          <w:highlight w:val="lightGray"/>
        </w:rPr>
        <w:t>IX.</w:t>
      </w:r>
    </w:p>
    <w:p w:rsidR="00C9340C" w:rsidRPr="00376D18" w:rsidRDefault="00927693" w:rsidP="009F7A62">
      <w:pPr>
        <w:spacing w:after="120"/>
        <w:jc w:val="both"/>
        <w:rPr>
          <w:rFonts w:asciiTheme="minorHAnsi" w:hAnsiTheme="minorHAnsi" w:cs="Arial"/>
          <w:b/>
          <w:sz w:val="22"/>
          <w:szCs w:val="22"/>
        </w:rPr>
      </w:pPr>
      <w:r w:rsidRPr="00376D18">
        <w:rPr>
          <w:rFonts w:asciiTheme="minorHAnsi" w:hAnsiTheme="minorHAnsi" w:cs="Arial"/>
          <w:b/>
          <w:sz w:val="22"/>
          <w:szCs w:val="22"/>
        </w:rPr>
        <w:t>Termin wykonania zamówienia ponad 12 miesięcy</w:t>
      </w:r>
    </w:p>
    <w:p w:rsidR="00C9340C" w:rsidRPr="00471945" w:rsidRDefault="001A773D" w:rsidP="009D7000">
      <w:pPr>
        <w:rPr>
          <w:rFonts w:asciiTheme="minorHAnsi" w:hAnsiTheme="minorHAnsi" w:cs="Arial"/>
          <w:color w:val="auto"/>
          <w:sz w:val="22"/>
          <w:szCs w:val="22"/>
        </w:rPr>
      </w:pPr>
      <w:r w:rsidRPr="00471945">
        <w:rPr>
          <w:rFonts w:asciiTheme="minorHAnsi" w:hAnsiTheme="minorHAnsi" w:cs="Arial"/>
          <w:color w:val="auto"/>
          <w:sz w:val="22"/>
          <w:szCs w:val="22"/>
        </w:rPr>
        <w:t>Zamawiający nie przewiduje wykonania zamówienia w terminie ponad 12 miesięcy.</w:t>
      </w:r>
    </w:p>
    <w:p w:rsidR="004B7B54" w:rsidRPr="00376D18" w:rsidRDefault="004B7B54" w:rsidP="009D7000">
      <w:pPr>
        <w:rPr>
          <w:rFonts w:asciiTheme="minorHAnsi" w:hAnsiTheme="minorHAnsi" w:cs="Arial"/>
          <w:sz w:val="22"/>
          <w:szCs w:val="22"/>
        </w:rPr>
      </w:pPr>
    </w:p>
    <w:p w:rsidR="004B7B54" w:rsidRDefault="004B7B54" w:rsidP="004B7B54">
      <w:pPr>
        <w:pStyle w:val="Akapitzlist"/>
        <w:ind w:left="0"/>
        <w:rPr>
          <w:rFonts w:ascii="Calibri" w:hAnsi="Calibri"/>
          <w:i/>
        </w:rPr>
      </w:pPr>
      <w:r>
        <w:rPr>
          <w:rFonts w:ascii="Calibri" w:hAnsi="Calibri"/>
          <w:i/>
          <w:highlight w:val="lightGray"/>
        </w:rPr>
        <w:t xml:space="preserve">Rozdział </w:t>
      </w:r>
      <w:r w:rsidRPr="0013266B">
        <w:rPr>
          <w:rFonts w:ascii="Calibri" w:hAnsi="Calibri"/>
          <w:i/>
          <w:highlight w:val="lightGray"/>
        </w:rPr>
        <w:t>XXX.</w:t>
      </w:r>
    </w:p>
    <w:p w:rsidR="008B5482" w:rsidRPr="00376D18" w:rsidRDefault="00927693" w:rsidP="009F7A62">
      <w:pPr>
        <w:spacing w:after="120"/>
        <w:jc w:val="both"/>
        <w:rPr>
          <w:rFonts w:asciiTheme="minorHAnsi" w:hAnsiTheme="minorHAnsi" w:cs="Arial"/>
          <w:b/>
          <w:sz w:val="22"/>
          <w:szCs w:val="22"/>
        </w:rPr>
      </w:pPr>
      <w:r w:rsidRPr="00376D18">
        <w:rPr>
          <w:rFonts w:asciiTheme="minorHAnsi" w:hAnsiTheme="minorHAnsi" w:cs="Arial"/>
          <w:b/>
          <w:sz w:val="22"/>
          <w:szCs w:val="22"/>
        </w:rPr>
        <w:t>Standardy jakościowe</w:t>
      </w:r>
    </w:p>
    <w:p w:rsidR="00A37783" w:rsidRDefault="0096279E" w:rsidP="009D7000">
      <w:pPr>
        <w:jc w:val="both"/>
        <w:rPr>
          <w:rFonts w:asciiTheme="minorHAnsi" w:hAnsiTheme="minorHAnsi" w:cs="Arial"/>
          <w:sz w:val="22"/>
          <w:szCs w:val="22"/>
        </w:rPr>
      </w:pPr>
      <w:r w:rsidRPr="00376D18">
        <w:rPr>
          <w:rFonts w:asciiTheme="minorHAnsi" w:hAnsiTheme="minorHAnsi" w:cs="Arial"/>
          <w:sz w:val="22"/>
          <w:szCs w:val="22"/>
        </w:rPr>
        <w:t>Zamawiający nie określa standardów jakościowych określonych w art.91 ust.</w:t>
      </w:r>
      <w:r w:rsidR="00DE2DC4" w:rsidRPr="00376D18">
        <w:rPr>
          <w:rFonts w:asciiTheme="minorHAnsi" w:hAnsiTheme="minorHAnsi" w:cs="Arial"/>
          <w:sz w:val="22"/>
          <w:szCs w:val="22"/>
        </w:rPr>
        <w:t xml:space="preserve"> 2a </w:t>
      </w:r>
      <w:proofErr w:type="spellStart"/>
      <w:r w:rsidR="00DE2DC4" w:rsidRPr="00376D18">
        <w:rPr>
          <w:rFonts w:asciiTheme="minorHAnsi" w:hAnsiTheme="minorHAnsi" w:cs="Arial"/>
          <w:sz w:val="22"/>
          <w:szCs w:val="22"/>
        </w:rPr>
        <w:t>Pzp</w:t>
      </w:r>
      <w:proofErr w:type="spellEnd"/>
      <w:r w:rsidR="00A37783" w:rsidRPr="00376D18">
        <w:rPr>
          <w:rFonts w:asciiTheme="minorHAnsi" w:hAnsiTheme="minorHAnsi" w:cs="Arial"/>
          <w:sz w:val="22"/>
          <w:szCs w:val="22"/>
        </w:rPr>
        <w:t>.</w:t>
      </w:r>
    </w:p>
    <w:p w:rsidR="004B7B54" w:rsidRDefault="004B7B54" w:rsidP="009D7000">
      <w:pPr>
        <w:jc w:val="both"/>
        <w:rPr>
          <w:rFonts w:asciiTheme="minorHAnsi" w:hAnsiTheme="minorHAnsi" w:cs="Arial"/>
          <w:sz w:val="22"/>
          <w:szCs w:val="22"/>
        </w:rPr>
      </w:pPr>
    </w:p>
    <w:p w:rsidR="00780F3C" w:rsidRPr="005734E9" w:rsidRDefault="00780F3C" w:rsidP="00780F3C">
      <w:pPr>
        <w:pStyle w:val="Akapitzlist"/>
        <w:ind w:left="0"/>
        <w:rPr>
          <w:rFonts w:ascii="Calibri" w:hAnsi="Calibri"/>
          <w:i/>
        </w:rPr>
      </w:pPr>
      <w:r w:rsidRPr="005734E9">
        <w:rPr>
          <w:rFonts w:ascii="Calibri" w:hAnsi="Calibri"/>
          <w:i/>
          <w:highlight w:val="lightGray"/>
        </w:rPr>
        <w:t xml:space="preserve">Rozdział </w:t>
      </w:r>
      <w:r w:rsidRPr="00D926BF">
        <w:rPr>
          <w:rFonts w:ascii="Calibri" w:hAnsi="Calibri"/>
          <w:i/>
          <w:highlight w:val="lightGray"/>
          <w:shd w:val="clear" w:color="auto" w:fill="BFBFBF" w:themeFill="background1" w:themeFillShade="BF"/>
        </w:rPr>
        <w:t>XXXI</w:t>
      </w:r>
      <w:r w:rsidRPr="00D926BF">
        <w:rPr>
          <w:rFonts w:ascii="Calibri" w:hAnsi="Calibri"/>
          <w:i/>
          <w:shd w:val="clear" w:color="auto" w:fill="BFBFBF" w:themeFill="background1" w:themeFillShade="BF"/>
        </w:rPr>
        <w:t>.</w:t>
      </w:r>
    </w:p>
    <w:p w:rsidR="008B5482" w:rsidRPr="00376D18" w:rsidRDefault="00927693" w:rsidP="009F7A62">
      <w:pPr>
        <w:spacing w:after="120"/>
        <w:jc w:val="both"/>
        <w:rPr>
          <w:rFonts w:asciiTheme="minorHAnsi" w:hAnsiTheme="minorHAnsi" w:cs="Arial"/>
          <w:sz w:val="22"/>
          <w:szCs w:val="22"/>
        </w:rPr>
      </w:pPr>
      <w:r w:rsidRPr="00376D18">
        <w:rPr>
          <w:rFonts w:asciiTheme="minorHAnsi" w:hAnsiTheme="minorHAnsi" w:cs="Arial"/>
          <w:b/>
          <w:sz w:val="22"/>
          <w:szCs w:val="22"/>
        </w:rPr>
        <w:t>Złożenie oferty w postaci katalogów elektronicznych</w:t>
      </w:r>
    </w:p>
    <w:p w:rsidR="008B5482" w:rsidRDefault="008B5482" w:rsidP="009D7000">
      <w:pPr>
        <w:jc w:val="both"/>
        <w:rPr>
          <w:rFonts w:asciiTheme="minorHAnsi" w:hAnsiTheme="minorHAnsi" w:cs="Arial"/>
          <w:sz w:val="22"/>
          <w:szCs w:val="22"/>
        </w:rPr>
      </w:pPr>
      <w:r w:rsidRPr="00376D18">
        <w:rPr>
          <w:rFonts w:asciiTheme="minorHAnsi" w:hAnsiTheme="minorHAnsi" w:cs="Arial"/>
          <w:sz w:val="22"/>
          <w:szCs w:val="22"/>
        </w:rPr>
        <w:t>Zamawiający nie wymaga i nie dopuszcza możliwości złożenia oferty w postaci katalogów elektronicznych</w:t>
      </w:r>
      <w:r w:rsidR="009F7A62" w:rsidRPr="00376D18">
        <w:rPr>
          <w:rFonts w:asciiTheme="minorHAnsi" w:hAnsiTheme="minorHAnsi" w:cs="Arial"/>
          <w:sz w:val="22"/>
          <w:szCs w:val="22"/>
        </w:rPr>
        <w:t>,</w:t>
      </w:r>
      <w:r w:rsidRPr="00376D18">
        <w:rPr>
          <w:rFonts w:asciiTheme="minorHAnsi" w:hAnsiTheme="minorHAnsi" w:cs="Arial"/>
          <w:sz w:val="22"/>
          <w:szCs w:val="22"/>
        </w:rPr>
        <w:t xml:space="preserve"> ani dołączenia katalogów elektronicznych do oferty.</w:t>
      </w:r>
    </w:p>
    <w:p w:rsidR="00780F3C" w:rsidRDefault="00780F3C" w:rsidP="009D7000">
      <w:pPr>
        <w:jc w:val="both"/>
        <w:rPr>
          <w:rFonts w:asciiTheme="minorHAnsi" w:hAnsiTheme="minorHAnsi" w:cs="Arial"/>
          <w:sz w:val="22"/>
          <w:szCs w:val="22"/>
        </w:rPr>
      </w:pPr>
    </w:p>
    <w:p w:rsidR="00780F3C" w:rsidRPr="00780F3C" w:rsidRDefault="00780F3C" w:rsidP="00780F3C">
      <w:pPr>
        <w:pStyle w:val="Akapitzlist"/>
        <w:ind w:left="0"/>
        <w:rPr>
          <w:rFonts w:ascii="Calibri" w:hAnsi="Calibri"/>
          <w:i/>
        </w:rPr>
      </w:pPr>
      <w:r w:rsidRPr="005734E9">
        <w:rPr>
          <w:rFonts w:ascii="Calibri" w:hAnsi="Calibri"/>
          <w:i/>
          <w:highlight w:val="lightGray"/>
        </w:rPr>
        <w:t xml:space="preserve">Rozdział </w:t>
      </w:r>
      <w:r w:rsidRPr="00D926BF">
        <w:rPr>
          <w:rFonts w:ascii="Calibri" w:hAnsi="Calibri"/>
          <w:i/>
          <w:highlight w:val="lightGray"/>
          <w:shd w:val="clear" w:color="auto" w:fill="BFBFBF" w:themeFill="background1" w:themeFillShade="BF"/>
        </w:rPr>
        <w:t>XXXII</w:t>
      </w:r>
      <w:r w:rsidRPr="00D926BF">
        <w:rPr>
          <w:rFonts w:ascii="Calibri" w:hAnsi="Calibri"/>
          <w:i/>
          <w:shd w:val="clear" w:color="auto" w:fill="BFBFBF" w:themeFill="background1" w:themeFillShade="BF"/>
        </w:rPr>
        <w:t>.</w:t>
      </w:r>
    </w:p>
    <w:p w:rsidR="009D3B7B" w:rsidRPr="00376D18" w:rsidRDefault="00927693" w:rsidP="009F7A62">
      <w:pPr>
        <w:spacing w:after="120"/>
        <w:rPr>
          <w:rFonts w:asciiTheme="minorHAnsi" w:hAnsiTheme="minorHAnsi" w:cs="Arial"/>
          <w:sz w:val="22"/>
          <w:szCs w:val="22"/>
        </w:rPr>
      </w:pPr>
      <w:r w:rsidRPr="00376D18">
        <w:rPr>
          <w:rFonts w:asciiTheme="minorHAnsi" w:hAnsiTheme="minorHAnsi" w:cs="Arial"/>
          <w:b/>
          <w:sz w:val="22"/>
          <w:szCs w:val="22"/>
        </w:rPr>
        <w:t>Zmiana umowy</w:t>
      </w:r>
    </w:p>
    <w:p w:rsidR="00070CB2" w:rsidRPr="00376D18" w:rsidRDefault="009D3B7B" w:rsidP="001B562E">
      <w:pPr>
        <w:jc w:val="both"/>
        <w:rPr>
          <w:rFonts w:asciiTheme="minorHAnsi" w:hAnsiTheme="minorHAnsi" w:cs="Arial"/>
          <w:sz w:val="22"/>
          <w:szCs w:val="22"/>
        </w:rPr>
      </w:pPr>
      <w:r w:rsidRPr="00376D18">
        <w:rPr>
          <w:rFonts w:asciiTheme="minorHAnsi" w:hAnsiTheme="minorHAnsi" w:cs="Arial"/>
          <w:sz w:val="22"/>
          <w:szCs w:val="22"/>
        </w:rPr>
        <w:t>1.</w:t>
      </w:r>
      <w:r w:rsidR="00070CB2">
        <w:rPr>
          <w:rFonts w:asciiTheme="minorHAnsi" w:hAnsiTheme="minorHAnsi" w:cs="Arial"/>
          <w:sz w:val="22"/>
          <w:szCs w:val="22"/>
        </w:rPr>
        <w:t xml:space="preserve">Zamawiający przewiduje możliwości wprowadzenia zmian do zawartej umowy, na podstawie art. 144 ustawy  </w:t>
      </w:r>
      <w:proofErr w:type="spellStart"/>
      <w:r w:rsidR="00070CB2">
        <w:rPr>
          <w:rFonts w:asciiTheme="minorHAnsi" w:hAnsiTheme="minorHAnsi" w:cs="Arial"/>
          <w:sz w:val="22"/>
          <w:szCs w:val="22"/>
        </w:rPr>
        <w:t>Pzp</w:t>
      </w:r>
      <w:proofErr w:type="spellEnd"/>
      <w:r w:rsidR="00070CB2">
        <w:rPr>
          <w:rFonts w:asciiTheme="minorHAnsi" w:hAnsiTheme="minorHAnsi" w:cs="Arial"/>
          <w:sz w:val="22"/>
          <w:szCs w:val="22"/>
        </w:rPr>
        <w:t xml:space="preserve">  w sytuacjach i na warunkach określonych we wzorze umowy. </w:t>
      </w:r>
    </w:p>
    <w:p w:rsidR="00D926BF" w:rsidRPr="00D926BF" w:rsidRDefault="00D926BF" w:rsidP="00D926BF">
      <w:pPr>
        <w:widowControl/>
        <w:tabs>
          <w:tab w:val="left" w:pos="0"/>
          <w:tab w:val="left" w:pos="284"/>
        </w:tabs>
        <w:jc w:val="both"/>
        <w:rPr>
          <w:rFonts w:asciiTheme="minorHAnsi" w:hAnsiTheme="minorHAnsi" w:cs="Arial"/>
          <w:sz w:val="22"/>
          <w:szCs w:val="22"/>
        </w:rPr>
      </w:pPr>
    </w:p>
    <w:p w:rsidR="00C9340C" w:rsidRPr="00376D18" w:rsidRDefault="00D926BF" w:rsidP="009D7000">
      <w:pPr>
        <w:jc w:val="both"/>
        <w:rPr>
          <w:rFonts w:asciiTheme="minorHAnsi" w:hAnsiTheme="minorHAnsi" w:cs="Arial"/>
          <w:b/>
          <w:sz w:val="22"/>
          <w:szCs w:val="22"/>
        </w:rPr>
      </w:pPr>
      <w:r w:rsidRPr="0013266B">
        <w:rPr>
          <w:rFonts w:ascii="Calibri" w:hAnsi="Calibri"/>
          <w:i/>
          <w:highlight w:val="lightGray"/>
        </w:rPr>
        <w:t>Rozdział</w:t>
      </w:r>
      <w:r w:rsidRPr="0013266B">
        <w:rPr>
          <w:rFonts w:asciiTheme="minorHAnsi" w:hAnsiTheme="minorHAnsi" w:cs="Times New Roman"/>
          <w:i/>
          <w:sz w:val="22"/>
          <w:szCs w:val="22"/>
          <w:highlight w:val="lightGray"/>
        </w:rPr>
        <w:t>XXXIII.</w:t>
      </w:r>
    </w:p>
    <w:p w:rsidR="001D40DF" w:rsidRPr="00376D18" w:rsidRDefault="00D926BF" w:rsidP="00C25253">
      <w:pPr>
        <w:spacing w:after="120"/>
        <w:rPr>
          <w:rFonts w:asciiTheme="minorHAnsi" w:hAnsiTheme="minorHAnsi" w:cs="Arial"/>
          <w:b/>
          <w:sz w:val="22"/>
          <w:szCs w:val="22"/>
        </w:rPr>
      </w:pPr>
      <w:r w:rsidRPr="00376D18">
        <w:rPr>
          <w:rFonts w:asciiTheme="minorHAnsi" w:hAnsiTheme="minorHAnsi" w:cs="Arial"/>
          <w:b/>
          <w:sz w:val="22"/>
          <w:szCs w:val="22"/>
        </w:rPr>
        <w:t>Zaliczki</w:t>
      </w:r>
    </w:p>
    <w:p w:rsidR="00D926BF" w:rsidRDefault="001D40DF" w:rsidP="009D7000">
      <w:pPr>
        <w:rPr>
          <w:rFonts w:asciiTheme="minorHAnsi" w:hAnsiTheme="minorHAnsi" w:cs="Arial"/>
          <w:sz w:val="22"/>
          <w:szCs w:val="22"/>
        </w:rPr>
      </w:pPr>
      <w:r w:rsidRPr="00376D18">
        <w:rPr>
          <w:rFonts w:asciiTheme="minorHAnsi" w:hAnsiTheme="minorHAnsi" w:cs="Arial"/>
          <w:sz w:val="22"/>
          <w:szCs w:val="22"/>
        </w:rPr>
        <w:t>Zamawiający nie przewiduje udzielania zaliczek na poczet wykonania zamówienia.</w:t>
      </w:r>
    </w:p>
    <w:p w:rsidR="00D926BF" w:rsidRPr="00376D18" w:rsidRDefault="00D926BF" w:rsidP="009D7000">
      <w:pPr>
        <w:rPr>
          <w:rFonts w:asciiTheme="minorHAnsi" w:hAnsiTheme="minorHAnsi" w:cs="Arial"/>
          <w:sz w:val="22"/>
          <w:szCs w:val="22"/>
        </w:rPr>
      </w:pPr>
    </w:p>
    <w:p w:rsidR="00D926BF" w:rsidRDefault="00D926BF" w:rsidP="00D926BF">
      <w:pPr>
        <w:pStyle w:val="Akapitzlist"/>
        <w:ind w:left="0"/>
        <w:rPr>
          <w:rFonts w:ascii="Calibri" w:hAnsi="Calibri"/>
          <w:i/>
          <w:sz w:val="22"/>
          <w:szCs w:val="22"/>
        </w:rPr>
      </w:pPr>
      <w:r w:rsidRPr="00B02846">
        <w:rPr>
          <w:rFonts w:ascii="Calibri" w:hAnsi="Calibri"/>
          <w:i/>
          <w:sz w:val="22"/>
          <w:szCs w:val="22"/>
          <w:highlight w:val="lightGray"/>
        </w:rPr>
        <w:t xml:space="preserve">Rozdział </w:t>
      </w:r>
      <w:r w:rsidRPr="0013266B">
        <w:rPr>
          <w:rFonts w:ascii="Calibri" w:hAnsi="Calibri"/>
          <w:i/>
          <w:sz w:val="22"/>
          <w:szCs w:val="22"/>
          <w:highlight w:val="lightGray"/>
        </w:rPr>
        <w:t>XXXIV.</w:t>
      </w:r>
    </w:p>
    <w:p w:rsidR="00BA15F3" w:rsidRPr="00BA15F3" w:rsidRDefault="00D926BF" w:rsidP="00BA15F3">
      <w:pPr>
        <w:pStyle w:val="Akapitzlist"/>
        <w:spacing w:after="120"/>
        <w:ind w:left="0"/>
        <w:rPr>
          <w:rFonts w:ascii="Calibri" w:hAnsi="Calibri"/>
          <w:i/>
          <w:sz w:val="22"/>
          <w:szCs w:val="22"/>
        </w:rPr>
      </w:pPr>
      <w:r w:rsidRPr="00376D18">
        <w:rPr>
          <w:rFonts w:asciiTheme="minorHAnsi" w:hAnsiTheme="minorHAnsi" w:cs="Arial"/>
          <w:b/>
          <w:sz w:val="22"/>
          <w:szCs w:val="22"/>
        </w:rPr>
        <w:t>Postanowienia końcowe</w:t>
      </w:r>
    </w:p>
    <w:p w:rsidR="00BA15F3" w:rsidRPr="00CF0517" w:rsidRDefault="00CF0517" w:rsidP="00CF0517">
      <w:pPr>
        <w:ind w:left="284" w:hanging="284"/>
        <w:jc w:val="both"/>
        <w:rPr>
          <w:rFonts w:ascii="Calibri" w:hAnsi="Calibri" w:cs="Calibri"/>
          <w:sz w:val="22"/>
          <w:szCs w:val="22"/>
        </w:rPr>
      </w:pPr>
      <w:r w:rsidRPr="00CF0517">
        <w:rPr>
          <w:rFonts w:ascii="Calibri" w:hAnsi="Calibri" w:cs="Calibri"/>
          <w:sz w:val="22"/>
          <w:szCs w:val="22"/>
        </w:rPr>
        <w:t xml:space="preserve">1. </w:t>
      </w:r>
      <w:r>
        <w:rPr>
          <w:rFonts w:ascii="Calibri" w:hAnsi="Calibri" w:cs="Calibri"/>
          <w:sz w:val="22"/>
          <w:szCs w:val="22"/>
        </w:rPr>
        <w:tab/>
      </w:r>
      <w:r w:rsidR="00BA15F3" w:rsidRPr="00CF0517">
        <w:rPr>
          <w:rFonts w:ascii="Calibri" w:hAnsi="Calibri" w:cs="Calibri"/>
          <w:sz w:val="22"/>
          <w:szCs w:val="22"/>
        </w:rPr>
        <w:t>Zasady udostępniania dokumentów:</w:t>
      </w:r>
    </w:p>
    <w:p w:rsidR="00BA15F3" w:rsidRPr="00CF0517" w:rsidRDefault="00BA15F3" w:rsidP="00CF0517">
      <w:pPr>
        <w:pStyle w:val="Akapitzlist"/>
        <w:numPr>
          <w:ilvl w:val="0"/>
          <w:numId w:val="18"/>
        </w:numPr>
        <w:ind w:left="567" w:hanging="283"/>
        <w:jc w:val="both"/>
        <w:rPr>
          <w:rFonts w:ascii="Calibri" w:hAnsi="Calibri" w:cs="Calibri"/>
          <w:sz w:val="22"/>
          <w:szCs w:val="22"/>
        </w:rPr>
      </w:pPr>
      <w:r w:rsidRPr="00CF0517">
        <w:rPr>
          <w:rFonts w:ascii="Calibri" w:hAnsi="Calibri" w:cs="Calibri"/>
          <w:sz w:val="22"/>
          <w:szCs w:val="22"/>
        </w:rPr>
        <w:t xml:space="preserve">Zamawiający udostępnia protokół lub załączniki do protokołu na wniosek. </w:t>
      </w:r>
    </w:p>
    <w:p w:rsidR="00BA15F3" w:rsidRPr="00CF0517" w:rsidRDefault="00BA15F3" w:rsidP="00CF0517">
      <w:pPr>
        <w:pStyle w:val="Akapitzlist"/>
        <w:numPr>
          <w:ilvl w:val="0"/>
          <w:numId w:val="18"/>
        </w:numPr>
        <w:ind w:left="567" w:hanging="283"/>
        <w:jc w:val="both"/>
        <w:rPr>
          <w:rFonts w:ascii="Calibri" w:hAnsi="Calibri" w:cs="Calibri"/>
          <w:sz w:val="22"/>
          <w:szCs w:val="22"/>
        </w:rPr>
      </w:pPr>
      <w:r w:rsidRPr="00CF0517">
        <w:rPr>
          <w:rFonts w:ascii="Calibri" w:hAnsi="Calibri" w:cs="Calibri"/>
          <w:sz w:val="22"/>
          <w:szCs w:val="22"/>
        </w:rPr>
        <w:t xml:space="preserve">Przekazanie protokołu lub załączników następuje przy użyciu środków komunikacji elektronicznej. </w:t>
      </w:r>
    </w:p>
    <w:p w:rsidR="00BA15F3" w:rsidRPr="00CF0517" w:rsidRDefault="00BA15F3" w:rsidP="00CF0517">
      <w:pPr>
        <w:pStyle w:val="Akapitzlist"/>
        <w:numPr>
          <w:ilvl w:val="0"/>
          <w:numId w:val="18"/>
        </w:numPr>
        <w:ind w:left="567" w:hanging="283"/>
        <w:jc w:val="both"/>
        <w:rPr>
          <w:rFonts w:ascii="Calibri" w:hAnsi="Calibri" w:cs="Calibri"/>
          <w:sz w:val="22"/>
          <w:szCs w:val="22"/>
        </w:rPr>
      </w:pPr>
      <w:r w:rsidRPr="00CF0517">
        <w:rPr>
          <w:rFonts w:ascii="Calibri" w:hAnsi="Calibri" w:cs="Calibri"/>
          <w:sz w:val="22"/>
          <w:szCs w:val="22"/>
        </w:rPr>
        <w:t xml:space="preserve">W przypadku protokołu lub załączników sporządzonych w postaci papierowej, jeżeli z przyczyn technicznych znacząco utrudnione jest udostępnienie tych dokumentów przy użyciu środków komunikacji elektronicznej, w szczególności z uwagi na ilość żądanych do udostępnienia dokumentów, zamawiający informuje o tym wnioskodawcę i wskazuje sposób, w jaki mogą być one udostępnione. </w:t>
      </w:r>
      <w:r w:rsidRPr="00CF0517">
        <w:rPr>
          <w:rFonts w:asciiTheme="minorHAnsi" w:hAnsiTheme="minorHAnsi" w:cs="Arial"/>
          <w:sz w:val="22"/>
          <w:szCs w:val="22"/>
        </w:rPr>
        <w:t>Jeżeli kopiowanie będzie przebiegać za pomocą kserokopiarki Zamawiającego, odbywać się to będzie odpłatnie, cena za 1 stronę (A4) 0,35 zł</w:t>
      </w:r>
      <w:r w:rsidR="003D3988">
        <w:rPr>
          <w:rFonts w:asciiTheme="minorHAnsi" w:hAnsiTheme="minorHAnsi" w:cs="Arial"/>
          <w:sz w:val="22"/>
          <w:szCs w:val="22"/>
        </w:rPr>
        <w:t xml:space="preserve"> + podatek VAT</w:t>
      </w:r>
      <w:r w:rsidRPr="00CF0517">
        <w:rPr>
          <w:rFonts w:asciiTheme="minorHAnsi" w:hAnsiTheme="minorHAnsi" w:cs="Arial"/>
          <w:sz w:val="22"/>
          <w:szCs w:val="22"/>
        </w:rPr>
        <w:t>,</w:t>
      </w:r>
    </w:p>
    <w:p w:rsidR="00BA15F3" w:rsidRPr="00CF0517" w:rsidRDefault="00BA15F3" w:rsidP="00CF0517">
      <w:pPr>
        <w:pStyle w:val="Akapitzlist"/>
        <w:numPr>
          <w:ilvl w:val="0"/>
          <w:numId w:val="18"/>
        </w:numPr>
        <w:ind w:left="567" w:hanging="283"/>
        <w:jc w:val="both"/>
        <w:rPr>
          <w:rFonts w:ascii="Calibri" w:hAnsi="Calibri" w:cs="Calibri"/>
          <w:sz w:val="22"/>
          <w:szCs w:val="22"/>
        </w:rPr>
      </w:pPr>
      <w:r w:rsidRPr="00CF0517">
        <w:rPr>
          <w:rFonts w:ascii="Calibri" w:hAnsi="Calibri" w:cs="Calibri"/>
          <w:sz w:val="22"/>
          <w:szCs w:val="22"/>
        </w:rPr>
        <w:t xml:space="preserve">Bez zgody zamawiającego wnioskodawca w trakcie wglądu do protokołu lub załączników, w miejscu wyznaczonym przez zamawiającego, nie może samodzielnie kopiować lub utrwalać za pomocą urządzeń lub środków technicznych służących do utrwalania obrazu treści złożonych ofert lub wniosków o dopuszczenie do udziału w postępowaniu. </w:t>
      </w:r>
    </w:p>
    <w:p w:rsidR="00BA15F3" w:rsidRPr="00CF0517" w:rsidRDefault="00BA15F3" w:rsidP="00CF0517">
      <w:pPr>
        <w:pStyle w:val="Akapitzlist"/>
        <w:numPr>
          <w:ilvl w:val="0"/>
          <w:numId w:val="18"/>
        </w:numPr>
        <w:ind w:left="567" w:hanging="283"/>
        <w:jc w:val="both"/>
        <w:rPr>
          <w:rFonts w:ascii="Calibri" w:hAnsi="Calibri" w:cs="Calibri"/>
          <w:sz w:val="22"/>
          <w:szCs w:val="22"/>
        </w:rPr>
      </w:pPr>
      <w:r w:rsidRPr="00CF0517">
        <w:rPr>
          <w:rFonts w:ascii="Calibri" w:hAnsi="Calibri" w:cs="Calibri"/>
          <w:sz w:val="22"/>
          <w:szCs w:val="22"/>
        </w:rPr>
        <w:t>Zamawiający udostępnia wnioskodawcy protokół lub załączniki niezwłocznie. W wyjątkowych przypadkach, w szczególności związanych z zapewnieniem sprawnego toku prac dotyczących badania i oceny ofert, zamawiający udostępnia odpowiednio oferty lub wnioski o dopuszczenie do udziału w postępowaniu w terminie przez siebie wyznaczonym, nie później jednak niż odpowiednio w dniu przekazania informacji o wyborze najkorzystniejszej oferty lub w dniu przekazania informacji o wynikach oceny spełniania warunków udziału w postępowaniu i otrzymanych ocenach spełniania tych warunków albo w dniu przekazania informacji o unieważnieniu postępowania.</w:t>
      </w:r>
    </w:p>
    <w:p w:rsidR="00D872CA" w:rsidRDefault="00C25253" w:rsidP="00CF0517">
      <w:pPr>
        <w:ind w:left="284" w:hanging="284"/>
        <w:jc w:val="both"/>
        <w:rPr>
          <w:rFonts w:asciiTheme="minorHAnsi" w:hAnsiTheme="minorHAnsi" w:cs="Arial"/>
          <w:sz w:val="22"/>
          <w:szCs w:val="22"/>
        </w:rPr>
      </w:pPr>
      <w:r w:rsidRPr="00CF0517">
        <w:rPr>
          <w:rFonts w:asciiTheme="minorHAnsi" w:hAnsiTheme="minorHAnsi" w:cs="Arial"/>
          <w:sz w:val="22"/>
          <w:szCs w:val="22"/>
        </w:rPr>
        <w:lastRenderedPageBreak/>
        <w:t>2</w:t>
      </w:r>
      <w:r w:rsidR="00B83409" w:rsidRPr="00CF0517">
        <w:rPr>
          <w:rFonts w:asciiTheme="minorHAnsi" w:hAnsiTheme="minorHAnsi" w:cs="Arial"/>
          <w:sz w:val="22"/>
          <w:szCs w:val="22"/>
        </w:rPr>
        <w:t>.</w:t>
      </w:r>
      <w:r w:rsidR="00A37783" w:rsidRPr="00CF0517">
        <w:rPr>
          <w:rFonts w:asciiTheme="minorHAnsi" w:hAnsiTheme="minorHAnsi" w:cs="Arial"/>
          <w:sz w:val="22"/>
          <w:szCs w:val="22"/>
        </w:rPr>
        <w:t xml:space="preserve">W </w:t>
      </w:r>
      <w:r w:rsidR="001D40DF" w:rsidRPr="00CF0517">
        <w:rPr>
          <w:rFonts w:asciiTheme="minorHAnsi" w:hAnsiTheme="minorHAnsi" w:cs="Arial"/>
          <w:sz w:val="22"/>
          <w:szCs w:val="22"/>
        </w:rPr>
        <w:t>sprawach nieuregulowanych, zastosowanie mają p</w:t>
      </w:r>
      <w:r w:rsidRPr="00CF0517">
        <w:rPr>
          <w:rFonts w:asciiTheme="minorHAnsi" w:hAnsiTheme="minorHAnsi" w:cs="Arial"/>
          <w:sz w:val="22"/>
          <w:szCs w:val="22"/>
        </w:rPr>
        <w:t>rzepisy ustawy Prawo zamówień publicznych                      i Kodeksu Cywilnego.</w:t>
      </w:r>
    </w:p>
    <w:p w:rsidR="00C85187" w:rsidRDefault="00D872CA" w:rsidP="00D872CA">
      <w:pPr>
        <w:pStyle w:val="Tekstprzypisudolnego"/>
        <w:jc w:val="both"/>
        <w:rPr>
          <w:rFonts w:asciiTheme="minorHAnsi" w:hAnsiTheme="minorHAnsi" w:cstheme="minorHAnsi"/>
          <w:sz w:val="22"/>
          <w:szCs w:val="22"/>
        </w:rPr>
      </w:pPr>
      <w:r w:rsidRPr="00F26602">
        <w:rPr>
          <w:rFonts w:asciiTheme="minorHAnsi" w:hAnsiTheme="minorHAnsi" w:cstheme="minorHAnsi"/>
          <w:sz w:val="22"/>
          <w:szCs w:val="22"/>
        </w:rPr>
        <w:t xml:space="preserve">3. </w:t>
      </w:r>
      <w:r w:rsidR="0070478E" w:rsidRPr="00C85187">
        <w:rPr>
          <w:rFonts w:asciiTheme="minorHAnsi" w:hAnsiTheme="minorHAnsi" w:cstheme="minorHAnsi"/>
          <w:sz w:val="22"/>
          <w:szCs w:val="22"/>
          <w:u w:val="single"/>
        </w:rPr>
        <w:t>In</w:t>
      </w:r>
      <w:r w:rsidR="00C85187" w:rsidRPr="00C85187">
        <w:rPr>
          <w:rFonts w:asciiTheme="minorHAnsi" w:hAnsiTheme="minorHAnsi" w:cstheme="minorHAnsi"/>
          <w:sz w:val="22"/>
          <w:szCs w:val="22"/>
          <w:u w:val="single"/>
        </w:rPr>
        <w:t>formacja dotycząca przetwarzania danych osobowych osób biorących udział w postępowaniu o udzielenie zamówienia publicznego</w:t>
      </w:r>
    </w:p>
    <w:p w:rsidR="00D872CA" w:rsidRPr="00F26602" w:rsidRDefault="00D872CA" w:rsidP="00F26602">
      <w:pPr>
        <w:ind w:firstLine="708"/>
        <w:jc w:val="both"/>
        <w:rPr>
          <w:rFonts w:asciiTheme="minorHAnsi" w:hAnsiTheme="minorHAnsi" w:cstheme="minorHAnsi"/>
          <w:sz w:val="22"/>
          <w:szCs w:val="22"/>
        </w:rPr>
      </w:pPr>
      <w:r w:rsidRPr="00F26602">
        <w:rPr>
          <w:rFonts w:asciiTheme="minorHAnsi" w:hAnsiTheme="minorHAnsi" w:cstheme="minorHAnsi"/>
          <w:sz w:val="22"/>
          <w:szCs w:val="22"/>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zwane dalej w skrócie „RODO”, informuję, że</w:t>
      </w:r>
      <w:r w:rsidR="00F26602">
        <w:rPr>
          <w:rFonts w:asciiTheme="minorHAnsi" w:hAnsiTheme="minorHAnsi" w:cstheme="minorHAnsi"/>
          <w:sz w:val="22"/>
          <w:szCs w:val="22"/>
        </w:rPr>
        <w:t>:</w:t>
      </w:r>
    </w:p>
    <w:p w:rsidR="00F26602" w:rsidRPr="00F26602" w:rsidRDefault="00D872CA" w:rsidP="00F26602">
      <w:pPr>
        <w:pStyle w:val="Akapitzlist"/>
        <w:numPr>
          <w:ilvl w:val="0"/>
          <w:numId w:val="19"/>
        </w:numPr>
        <w:ind w:left="426" w:hanging="284"/>
        <w:jc w:val="both"/>
        <w:rPr>
          <w:rFonts w:asciiTheme="minorHAnsi" w:hAnsiTheme="minorHAnsi" w:cstheme="minorHAnsi"/>
          <w:sz w:val="22"/>
          <w:szCs w:val="22"/>
        </w:rPr>
      </w:pPr>
      <w:r w:rsidRPr="00F26602">
        <w:rPr>
          <w:rFonts w:asciiTheme="minorHAnsi" w:hAnsiTheme="minorHAnsi" w:cstheme="minorHAnsi"/>
          <w:sz w:val="22"/>
          <w:szCs w:val="22"/>
        </w:rPr>
        <w:t xml:space="preserve">administratorem Pani/Pana danych osobowych jest Wójt Gminy Rawa Mazowiecka z siedzibą przy </w:t>
      </w:r>
    </w:p>
    <w:p w:rsidR="00D872CA" w:rsidRPr="00F26602" w:rsidRDefault="00F26602" w:rsidP="00F26602">
      <w:pPr>
        <w:pStyle w:val="Akapitzlist"/>
        <w:ind w:left="426"/>
        <w:jc w:val="both"/>
        <w:rPr>
          <w:rFonts w:asciiTheme="minorHAnsi" w:hAnsiTheme="minorHAnsi" w:cstheme="minorHAnsi"/>
          <w:sz w:val="22"/>
          <w:szCs w:val="22"/>
        </w:rPr>
      </w:pPr>
      <w:r w:rsidRPr="00F26602">
        <w:rPr>
          <w:rFonts w:asciiTheme="minorHAnsi" w:hAnsiTheme="minorHAnsi" w:cstheme="minorHAnsi"/>
          <w:sz w:val="22"/>
          <w:szCs w:val="22"/>
        </w:rPr>
        <w:t>a</w:t>
      </w:r>
      <w:r w:rsidR="00D872CA" w:rsidRPr="00F26602">
        <w:rPr>
          <w:rFonts w:asciiTheme="minorHAnsi" w:hAnsiTheme="minorHAnsi" w:cstheme="minorHAnsi"/>
          <w:sz w:val="22"/>
          <w:szCs w:val="22"/>
        </w:rPr>
        <w:t>l. Konstytucji 3 Maja 32, 96-200 Rawa Mazowiecka</w:t>
      </w:r>
      <w:r w:rsidR="00C85187">
        <w:rPr>
          <w:rFonts w:asciiTheme="minorHAnsi" w:hAnsiTheme="minorHAnsi" w:cstheme="minorHAnsi"/>
          <w:sz w:val="22"/>
          <w:szCs w:val="22"/>
        </w:rPr>
        <w:t>;</w:t>
      </w:r>
    </w:p>
    <w:p w:rsidR="00D872CA" w:rsidRPr="00F26602" w:rsidRDefault="00D872CA" w:rsidP="00F26602">
      <w:pPr>
        <w:ind w:left="426" w:hanging="284"/>
        <w:jc w:val="both"/>
        <w:rPr>
          <w:rFonts w:asciiTheme="minorHAnsi" w:hAnsiTheme="minorHAnsi" w:cstheme="minorHAnsi"/>
          <w:sz w:val="22"/>
          <w:szCs w:val="22"/>
        </w:rPr>
      </w:pPr>
      <w:r w:rsidRPr="00F26602">
        <w:rPr>
          <w:rFonts w:asciiTheme="minorHAnsi" w:hAnsiTheme="minorHAnsi" w:cstheme="minorHAnsi"/>
          <w:sz w:val="22"/>
          <w:szCs w:val="22"/>
        </w:rPr>
        <w:t>b)</w:t>
      </w:r>
      <w:r w:rsidR="00F26602">
        <w:rPr>
          <w:rFonts w:asciiTheme="minorHAnsi" w:hAnsiTheme="minorHAnsi" w:cstheme="minorHAnsi"/>
          <w:sz w:val="22"/>
          <w:szCs w:val="22"/>
        </w:rPr>
        <w:tab/>
      </w:r>
      <w:r w:rsidRPr="00F26602">
        <w:rPr>
          <w:rFonts w:asciiTheme="minorHAnsi" w:hAnsiTheme="minorHAnsi" w:cstheme="minorHAnsi"/>
          <w:sz w:val="22"/>
          <w:szCs w:val="22"/>
        </w:rPr>
        <w:t xml:space="preserve">inspektorem ochrony danych osobowych w Urzędzie Gminy Rawa Mazowiecka jest Pani Lidia Stawińska, kontakt: adres </w:t>
      </w:r>
      <w:hyperlink r:id="rId16" w:history="1">
        <w:r w:rsidRPr="00F26602">
          <w:rPr>
            <w:rStyle w:val="Hipercze"/>
            <w:rFonts w:asciiTheme="minorHAnsi" w:hAnsiTheme="minorHAnsi" w:cstheme="minorHAnsi"/>
            <w:sz w:val="22"/>
            <w:szCs w:val="22"/>
          </w:rPr>
          <w:t>iod@rawam.ug.gov.pl</w:t>
        </w:r>
      </w:hyperlink>
      <w:r w:rsidR="00C85187">
        <w:rPr>
          <w:rFonts w:asciiTheme="minorHAnsi" w:hAnsiTheme="minorHAnsi" w:cstheme="minorHAnsi"/>
          <w:sz w:val="22"/>
          <w:szCs w:val="22"/>
        </w:rPr>
        <w:t xml:space="preserve">, </w:t>
      </w:r>
      <w:r w:rsidRPr="00F26602">
        <w:rPr>
          <w:rFonts w:asciiTheme="minorHAnsi" w:hAnsiTheme="minorHAnsi" w:cstheme="minorHAnsi"/>
          <w:sz w:val="22"/>
          <w:szCs w:val="22"/>
        </w:rPr>
        <w:t>telefon 46 814 42 41</w:t>
      </w:r>
      <w:r w:rsidR="00C85187">
        <w:rPr>
          <w:rFonts w:asciiTheme="minorHAnsi" w:hAnsiTheme="minorHAnsi" w:cstheme="minorHAnsi"/>
          <w:sz w:val="22"/>
          <w:szCs w:val="22"/>
        </w:rPr>
        <w:t>;</w:t>
      </w:r>
    </w:p>
    <w:p w:rsidR="00852AA6" w:rsidRDefault="00D872CA" w:rsidP="00F26602">
      <w:pPr>
        <w:ind w:left="426" w:hanging="284"/>
        <w:jc w:val="both"/>
        <w:rPr>
          <w:rFonts w:asciiTheme="minorHAnsi" w:hAnsiTheme="minorHAnsi" w:cstheme="minorHAnsi"/>
          <w:color w:val="FF0000"/>
          <w:sz w:val="22"/>
          <w:szCs w:val="22"/>
        </w:rPr>
      </w:pPr>
      <w:r w:rsidRPr="00F26602">
        <w:rPr>
          <w:rFonts w:asciiTheme="minorHAnsi" w:hAnsiTheme="minorHAnsi" w:cstheme="minorHAnsi"/>
          <w:sz w:val="22"/>
          <w:szCs w:val="22"/>
        </w:rPr>
        <w:t>c)</w:t>
      </w:r>
      <w:r w:rsidR="00F26602">
        <w:rPr>
          <w:rFonts w:asciiTheme="minorHAnsi" w:hAnsiTheme="minorHAnsi" w:cstheme="minorHAnsi"/>
          <w:sz w:val="22"/>
          <w:szCs w:val="22"/>
        </w:rPr>
        <w:tab/>
      </w:r>
      <w:r w:rsidRPr="00F26602">
        <w:rPr>
          <w:rFonts w:asciiTheme="minorHAnsi" w:hAnsiTheme="minorHAnsi" w:cstheme="minorHAnsi"/>
          <w:sz w:val="22"/>
          <w:szCs w:val="22"/>
        </w:rPr>
        <w:t xml:space="preserve">Pani/Pana dane osobowe przetwarzane będą na podstawie art. 6 ust. 1 lit. c RODO w celu związanym z postępowaniem o udzielenie zamówienia publicznego pn.: </w:t>
      </w:r>
    </w:p>
    <w:p w:rsidR="00D872CA" w:rsidRPr="00852AA6" w:rsidRDefault="00852AA6" w:rsidP="00852AA6">
      <w:pPr>
        <w:ind w:left="426"/>
        <w:jc w:val="both"/>
        <w:rPr>
          <w:rFonts w:asciiTheme="minorHAnsi" w:hAnsiTheme="minorHAnsi" w:cstheme="minorHAnsi"/>
          <w:sz w:val="22"/>
          <w:szCs w:val="22"/>
        </w:rPr>
      </w:pPr>
      <w:r w:rsidRPr="00852AA6">
        <w:rPr>
          <w:rFonts w:asciiTheme="minorHAnsi" w:hAnsiTheme="minorHAnsi" w:cs="Arial"/>
          <w:bCs/>
          <w:sz w:val="22"/>
          <w:szCs w:val="22"/>
        </w:rPr>
        <w:t>,</w:t>
      </w:r>
      <w:r w:rsidRPr="00852AA6">
        <w:rPr>
          <w:rFonts w:asciiTheme="minorHAnsi" w:hAnsiTheme="minorHAnsi" w:cs="Arial"/>
          <w:sz w:val="22"/>
          <w:szCs w:val="22"/>
        </w:rPr>
        <w:t>,Budowa oświetlenia ulicznego w gm. Rawa Mazowiecka,  Część III:</w:t>
      </w:r>
      <w:r w:rsidRPr="00852AA6">
        <w:rPr>
          <w:rFonts w:asciiTheme="minorHAnsi" w:hAnsiTheme="minorHAnsi" w:cs="Arial"/>
          <w:color w:val="auto"/>
          <w:sz w:val="22"/>
          <w:szCs w:val="22"/>
        </w:rPr>
        <w:t xml:space="preserve"> Dobudowa elektroenergetycznej kablowej linii 0,4kV oświetlenia ulicznego w miejscowości Chrusty’’</w:t>
      </w:r>
      <w:r w:rsidR="00D872CA" w:rsidRPr="00F26602">
        <w:rPr>
          <w:rFonts w:asciiTheme="minorHAnsi" w:hAnsiTheme="minorHAnsi" w:cstheme="minorHAnsi"/>
          <w:sz w:val="22"/>
          <w:szCs w:val="22"/>
        </w:rPr>
        <w:t xml:space="preserve"> prowadzonym w trybie przetargu nieograniczonego;</w:t>
      </w:r>
    </w:p>
    <w:p w:rsidR="00D872CA" w:rsidRPr="00F26602" w:rsidRDefault="00D872CA" w:rsidP="00F26602">
      <w:pPr>
        <w:ind w:left="426" w:hanging="284"/>
        <w:jc w:val="both"/>
        <w:rPr>
          <w:rFonts w:asciiTheme="minorHAnsi" w:hAnsiTheme="minorHAnsi" w:cstheme="minorHAnsi"/>
          <w:sz w:val="22"/>
          <w:szCs w:val="22"/>
        </w:rPr>
      </w:pPr>
      <w:r w:rsidRPr="00F26602">
        <w:rPr>
          <w:rFonts w:asciiTheme="minorHAnsi" w:hAnsiTheme="minorHAnsi" w:cstheme="minorHAnsi"/>
          <w:sz w:val="22"/>
          <w:szCs w:val="22"/>
        </w:rPr>
        <w:t>d)</w:t>
      </w:r>
      <w:r w:rsidR="00F26602">
        <w:rPr>
          <w:rFonts w:asciiTheme="minorHAnsi" w:hAnsiTheme="minorHAnsi" w:cstheme="minorHAnsi"/>
          <w:sz w:val="22"/>
          <w:szCs w:val="22"/>
        </w:rPr>
        <w:tab/>
      </w:r>
      <w:r w:rsidRPr="00F26602">
        <w:rPr>
          <w:rFonts w:asciiTheme="minorHAnsi" w:hAnsiTheme="minorHAnsi" w:cstheme="minorHAnsi"/>
          <w:sz w:val="22"/>
          <w:szCs w:val="22"/>
        </w:rPr>
        <w:t xml:space="preserve">odbiorcami Pani/Pana danych osobowych będą osoby lub podmioty, którym udostępniona zostanie dokumentacja postępowania w oparciu o art. 8 oraz art. 96 ust. 3 ustawy z dnia 29 stycznia 2004 r. – Prawo zamówień publicznych (Dz. U. z 2017 r. poz. 1579 i 2018), dalej „ustawa </w:t>
      </w:r>
      <w:proofErr w:type="spellStart"/>
      <w:r w:rsidRPr="00F26602">
        <w:rPr>
          <w:rFonts w:asciiTheme="minorHAnsi" w:hAnsiTheme="minorHAnsi" w:cstheme="minorHAnsi"/>
          <w:sz w:val="22"/>
          <w:szCs w:val="22"/>
        </w:rPr>
        <w:t>Pzp</w:t>
      </w:r>
      <w:proofErr w:type="spellEnd"/>
      <w:r w:rsidRPr="00F26602">
        <w:rPr>
          <w:rFonts w:asciiTheme="minorHAnsi" w:hAnsiTheme="minorHAnsi" w:cstheme="minorHAnsi"/>
          <w:sz w:val="22"/>
          <w:szCs w:val="22"/>
        </w:rPr>
        <w:t xml:space="preserve">”;  </w:t>
      </w:r>
    </w:p>
    <w:p w:rsidR="00D872CA" w:rsidRPr="00F26602" w:rsidRDefault="00D872CA" w:rsidP="00F26602">
      <w:pPr>
        <w:ind w:left="426" w:hanging="284"/>
        <w:jc w:val="both"/>
        <w:rPr>
          <w:rFonts w:asciiTheme="minorHAnsi" w:hAnsiTheme="minorHAnsi" w:cstheme="minorHAnsi"/>
          <w:sz w:val="22"/>
          <w:szCs w:val="22"/>
        </w:rPr>
      </w:pPr>
      <w:r w:rsidRPr="00F26602">
        <w:rPr>
          <w:rFonts w:asciiTheme="minorHAnsi" w:hAnsiTheme="minorHAnsi" w:cstheme="minorHAnsi"/>
          <w:sz w:val="22"/>
          <w:szCs w:val="22"/>
        </w:rPr>
        <w:t xml:space="preserve">e) </w:t>
      </w:r>
      <w:r w:rsidR="00F26602">
        <w:rPr>
          <w:rFonts w:asciiTheme="minorHAnsi" w:hAnsiTheme="minorHAnsi" w:cstheme="minorHAnsi"/>
          <w:sz w:val="22"/>
          <w:szCs w:val="22"/>
        </w:rPr>
        <w:tab/>
      </w:r>
      <w:r w:rsidRPr="00F26602">
        <w:rPr>
          <w:rFonts w:asciiTheme="minorHAnsi" w:hAnsiTheme="minorHAnsi" w:cstheme="minorHAnsi"/>
          <w:sz w:val="22"/>
          <w:szCs w:val="22"/>
        </w:rPr>
        <w:t xml:space="preserve">Pani/Pana dane osobowe będą przechowywane, zgodnie z art. 97 ust. 1 ustawy </w:t>
      </w:r>
      <w:proofErr w:type="spellStart"/>
      <w:r w:rsidRPr="00F26602">
        <w:rPr>
          <w:rFonts w:asciiTheme="minorHAnsi" w:hAnsiTheme="minorHAnsi" w:cstheme="minorHAnsi"/>
          <w:sz w:val="22"/>
          <w:szCs w:val="22"/>
        </w:rPr>
        <w:t>Pzp</w:t>
      </w:r>
      <w:proofErr w:type="spellEnd"/>
      <w:r w:rsidRPr="00F26602">
        <w:rPr>
          <w:rFonts w:asciiTheme="minorHAnsi" w:hAnsiTheme="minorHAnsi" w:cstheme="minorHAnsi"/>
          <w:sz w:val="22"/>
          <w:szCs w:val="22"/>
        </w:rPr>
        <w:t>, przez okres 4 lat od dnia zakończenia postępowania o udzielenie zamówienia, a jeżeli czas trwania umowy przekracza 4 lata, okres przechowywania obejmuje cały czas trwania umowy;</w:t>
      </w:r>
    </w:p>
    <w:p w:rsidR="00D872CA" w:rsidRPr="00F26602" w:rsidRDefault="00D872CA" w:rsidP="00F26602">
      <w:pPr>
        <w:ind w:left="426" w:hanging="284"/>
        <w:jc w:val="both"/>
        <w:rPr>
          <w:rFonts w:asciiTheme="minorHAnsi" w:hAnsiTheme="minorHAnsi" w:cstheme="minorHAnsi"/>
          <w:sz w:val="22"/>
          <w:szCs w:val="22"/>
        </w:rPr>
      </w:pPr>
      <w:r w:rsidRPr="00F26602">
        <w:rPr>
          <w:rFonts w:asciiTheme="minorHAnsi" w:hAnsiTheme="minorHAnsi" w:cstheme="minorHAnsi"/>
          <w:sz w:val="22"/>
          <w:szCs w:val="22"/>
        </w:rPr>
        <w:t>f)</w:t>
      </w:r>
      <w:r w:rsidR="00F26602">
        <w:rPr>
          <w:rFonts w:asciiTheme="minorHAnsi" w:hAnsiTheme="minorHAnsi" w:cstheme="minorHAnsi"/>
          <w:sz w:val="22"/>
          <w:szCs w:val="22"/>
        </w:rPr>
        <w:tab/>
      </w:r>
      <w:r w:rsidRPr="00F26602">
        <w:rPr>
          <w:rFonts w:asciiTheme="minorHAnsi" w:hAnsiTheme="minorHAnsi" w:cstheme="minorHAnsi"/>
          <w:sz w:val="22"/>
          <w:szCs w:val="22"/>
        </w:rPr>
        <w:t xml:space="preserve">obowiązek podania przez Panią/Pana danych osobowych bezpośrednio Pani/Pana dotyczących jest wymogiem ustawowym określonym w przepisach ustawy </w:t>
      </w:r>
      <w:proofErr w:type="spellStart"/>
      <w:r w:rsidRPr="00F26602">
        <w:rPr>
          <w:rFonts w:asciiTheme="minorHAnsi" w:hAnsiTheme="minorHAnsi" w:cstheme="minorHAnsi"/>
          <w:sz w:val="22"/>
          <w:szCs w:val="22"/>
        </w:rPr>
        <w:t>Pzp</w:t>
      </w:r>
      <w:proofErr w:type="spellEnd"/>
      <w:r w:rsidRPr="00F26602">
        <w:rPr>
          <w:rFonts w:asciiTheme="minorHAnsi" w:hAnsiTheme="minorHAnsi" w:cstheme="minorHAnsi"/>
          <w:sz w:val="22"/>
          <w:szCs w:val="22"/>
        </w:rPr>
        <w:t xml:space="preserve">, związanym z </w:t>
      </w:r>
      <w:proofErr w:type="spellStart"/>
      <w:r w:rsidRPr="00F26602">
        <w:rPr>
          <w:rFonts w:asciiTheme="minorHAnsi" w:hAnsiTheme="minorHAnsi" w:cstheme="minorHAnsi"/>
          <w:sz w:val="22"/>
          <w:szCs w:val="22"/>
        </w:rPr>
        <w:t>udziałemw</w:t>
      </w:r>
      <w:proofErr w:type="spellEnd"/>
      <w:r w:rsidRPr="00F26602">
        <w:rPr>
          <w:rFonts w:asciiTheme="minorHAnsi" w:hAnsiTheme="minorHAnsi" w:cstheme="minorHAnsi"/>
          <w:sz w:val="22"/>
          <w:szCs w:val="22"/>
        </w:rPr>
        <w:t xml:space="preserve"> postępowaniu o udzielenie zamówienia publicznego; konsekwencje niepodania określonych danych wynikają z ustawy </w:t>
      </w:r>
      <w:proofErr w:type="spellStart"/>
      <w:r w:rsidRPr="00F26602">
        <w:rPr>
          <w:rFonts w:asciiTheme="minorHAnsi" w:hAnsiTheme="minorHAnsi" w:cstheme="minorHAnsi"/>
          <w:sz w:val="22"/>
          <w:szCs w:val="22"/>
        </w:rPr>
        <w:t>Pzp</w:t>
      </w:r>
      <w:proofErr w:type="spellEnd"/>
      <w:r w:rsidRPr="00F26602">
        <w:rPr>
          <w:rFonts w:asciiTheme="minorHAnsi" w:hAnsiTheme="minorHAnsi" w:cstheme="minorHAnsi"/>
          <w:sz w:val="22"/>
          <w:szCs w:val="22"/>
        </w:rPr>
        <w:t xml:space="preserve">;  </w:t>
      </w:r>
    </w:p>
    <w:p w:rsidR="00D872CA" w:rsidRPr="00F26602" w:rsidRDefault="00D872CA" w:rsidP="00F26602">
      <w:pPr>
        <w:ind w:left="426" w:hanging="284"/>
        <w:jc w:val="both"/>
        <w:rPr>
          <w:rFonts w:asciiTheme="minorHAnsi" w:hAnsiTheme="minorHAnsi" w:cstheme="minorHAnsi"/>
          <w:sz w:val="22"/>
          <w:szCs w:val="22"/>
        </w:rPr>
      </w:pPr>
      <w:r w:rsidRPr="00F26602">
        <w:rPr>
          <w:rFonts w:asciiTheme="minorHAnsi" w:hAnsiTheme="minorHAnsi" w:cstheme="minorHAnsi"/>
          <w:sz w:val="22"/>
          <w:szCs w:val="22"/>
        </w:rPr>
        <w:t>g)</w:t>
      </w:r>
      <w:r w:rsidR="00F26602">
        <w:rPr>
          <w:rFonts w:asciiTheme="minorHAnsi" w:hAnsiTheme="minorHAnsi" w:cstheme="minorHAnsi"/>
          <w:sz w:val="22"/>
          <w:szCs w:val="22"/>
        </w:rPr>
        <w:tab/>
      </w:r>
      <w:r w:rsidRPr="00F26602">
        <w:rPr>
          <w:rFonts w:asciiTheme="minorHAnsi" w:hAnsiTheme="minorHAnsi" w:cstheme="minorHAnsi"/>
          <w:sz w:val="22"/>
          <w:szCs w:val="22"/>
        </w:rPr>
        <w:t>w odniesieniu do Pani/Pana danych osobowych decyzje nie będą podejmowane w sposób zautomatyzowany, stosowanie do art. 22 RODO</w:t>
      </w:r>
      <w:r w:rsidR="00C85187">
        <w:rPr>
          <w:rFonts w:asciiTheme="minorHAnsi" w:hAnsiTheme="minorHAnsi" w:cstheme="minorHAnsi"/>
          <w:sz w:val="22"/>
          <w:szCs w:val="22"/>
        </w:rPr>
        <w:t>;</w:t>
      </w:r>
    </w:p>
    <w:p w:rsidR="00D872CA" w:rsidRPr="00F26602" w:rsidRDefault="00D872CA" w:rsidP="00F26602">
      <w:pPr>
        <w:ind w:left="426" w:hanging="284"/>
        <w:jc w:val="both"/>
        <w:rPr>
          <w:rFonts w:asciiTheme="minorHAnsi" w:hAnsiTheme="minorHAnsi" w:cstheme="minorHAnsi"/>
          <w:sz w:val="22"/>
          <w:szCs w:val="22"/>
        </w:rPr>
      </w:pPr>
      <w:r w:rsidRPr="00F26602">
        <w:rPr>
          <w:rFonts w:asciiTheme="minorHAnsi" w:hAnsiTheme="minorHAnsi" w:cstheme="minorHAnsi"/>
          <w:sz w:val="22"/>
          <w:szCs w:val="22"/>
        </w:rPr>
        <w:t xml:space="preserve">h) </w:t>
      </w:r>
      <w:r w:rsidR="00852AA6">
        <w:rPr>
          <w:rFonts w:asciiTheme="minorHAnsi" w:hAnsiTheme="minorHAnsi" w:cstheme="minorHAnsi"/>
          <w:sz w:val="22"/>
          <w:szCs w:val="22"/>
        </w:rPr>
        <w:tab/>
      </w:r>
      <w:r w:rsidRPr="00F26602">
        <w:rPr>
          <w:rFonts w:asciiTheme="minorHAnsi" w:hAnsiTheme="minorHAnsi" w:cstheme="minorHAnsi"/>
          <w:sz w:val="22"/>
          <w:szCs w:val="22"/>
        </w:rPr>
        <w:t>posiada Pani/Pan:</w:t>
      </w:r>
    </w:p>
    <w:p w:rsidR="00D872CA" w:rsidRPr="00F26602" w:rsidRDefault="00D872CA" w:rsidP="00F26602">
      <w:pPr>
        <w:ind w:left="709" w:hanging="284"/>
        <w:jc w:val="both"/>
        <w:rPr>
          <w:rFonts w:asciiTheme="minorHAnsi" w:hAnsiTheme="minorHAnsi" w:cstheme="minorHAnsi"/>
          <w:sz w:val="22"/>
          <w:szCs w:val="22"/>
        </w:rPr>
      </w:pPr>
      <w:r w:rsidRPr="00F26602">
        <w:rPr>
          <w:rFonts w:asciiTheme="minorHAnsi" w:hAnsiTheme="minorHAnsi" w:cstheme="minorHAnsi"/>
          <w:sz w:val="22"/>
          <w:szCs w:val="22"/>
        </w:rPr>
        <w:t>-na podstawie art. 15 RODO prawo dostępu do danych osobowych Pani/Pana dotyczących</w:t>
      </w:r>
      <w:r w:rsidR="00B27698">
        <w:rPr>
          <w:rFonts w:asciiTheme="minorHAnsi" w:hAnsiTheme="minorHAnsi" w:cstheme="minorHAnsi"/>
          <w:sz w:val="22"/>
          <w:szCs w:val="22"/>
        </w:rPr>
        <w:t>,</w:t>
      </w:r>
    </w:p>
    <w:p w:rsidR="00D872CA" w:rsidRPr="00F26602" w:rsidRDefault="00D872CA" w:rsidP="00F26602">
      <w:pPr>
        <w:ind w:left="709" w:hanging="284"/>
        <w:jc w:val="both"/>
        <w:rPr>
          <w:rFonts w:asciiTheme="minorHAnsi" w:hAnsiTheme="minorHAnsi" w:cstheme="minorHAnsi"/>
          <w:sz w:val="22"/>
          <w:szCs w:val="22"/>
        </w:rPr>
      </w:pPr>
      <w:r w:rsidRPr="00F26602">
        <w:rPr>
          <w:rFonts w:asciiTheme="minorHAnsi" w:hAnsiTheme="minorHAnsi" w:cstheme="minorHAnsi"/>
          <w:sz w:val="22"/>
          <w:szCs w:val="22"/>
        </w:rPr>
        <w:t>-na podstawie art. 16 RODO prawo do sprostowania Pani/Pana danych osobowych</w:t>
      </w:r>
      <w:r w:rsidR="00B27698">
        <w:rPr>
          <w:rFonts w:asciiTheme="minorHAnsi" w:hAnsiTheme="minorHAnsi" w:cstheme="minorHAnsi"/>
          <w:sz w:val="22"/>
          <w:szCs w:val="22"/>
        </w:rPr>
        <w:t>,</w:t>
      </w:r>
    </w:p>
    <w:p w:rsidR="00D872CA" w:rsidRPr="00F26602" w:rsidRDefault="00D872CA" w:rsidP="00B27698">
      <w:pPr>
        <w:ind w:left="567" w:hanging="142"/>
        <w:jc w:val="both"/>
        <w:rPr>
          <w:rFonts w:asciiTheme="minorHAnsi" w:hAnsiTheme="minorHAnsi" w:cstheme="minorHAnsi"/>
          <w:sz w:val="22"/>
          <w:szCs w:val="22"/>
        </w:rPr>
      </w:pPr>
      <w:r w:rsidRPr="00F26602">
        <w:rPr>
          <w:rFonts w:asciiTheme="minorHAnsi" w:hAnsiTheme="minorHAnsi" w:cstheme="minorHAnsi"/>
          <w:sz w:val="22"/>
          <w:szCs w:val="22"/>
        </w:rPr>
        <w:t>-na podstawie art. 18 RODO prawo żądania od administratora ograniczenia przetwarzania danychosobowych z zastrzeżeniem przypadków, o których mowa w art. 18 ust. 2 RODO</w:t>
      </w:r>
      <w:r w:rsidR="00B27698">
        <w:rPr>
          <w:rFonts w:asciiTheme="minorHAnsi" w:hAnsiTheme="minorHAnsi" w:cstheme="minorHAnsi"/>
          <w:sz w:val="22"/>
          <w:szCs w:val="22"/>
        </w:rPr>
        <w:t>,</w:t>
      </w:r>
    </w:p>
    <w:p w:rsidR="00D872CA" w:rsidRPr="00F26602" w:rsidRDefault="00D872CA" w:rsidP="00B27698">
      <w:pPr>
        <w:ind w:left="567" w:hanging="141"/>
        <w:jc w:val="both"/>
        <w:rPr>
          <w:rFonts w:asciiTheme="minorHAnsi" w:hAnsiTheme="minorHAnsi" w:cstheme="minorHAnsi"/>
          <w:sz w:val="22"/>
          <w:szCs w:val="22"/>
        </w:rPr>
      </w:pPr>
      <w:r w:rsidRPr="00F26602">
        <w:rPr>
          <w:rFonts w:asciiTheme="minorHAnsi" w:hAnsiTheme="minorHAnsi" w:cstheme="minorHAnsi"/>
          <w:sz w:val="22"/>
          <w:szCs w:val="22"/>
        </w:rPr>
        <w:t>-prawo do wniesienia skargi do Prezesa Urzędu Ochrony Danych Osobowych, gdy uzna Pani/Pan, że przetwarzanie danych osobowych Pani/Pana dotyczących narusza przepisy RODO</w:t>
      </w:r>
      <w:r w:rsidR="00C85187">
        <w:rPr>
          <w:rFonts w:asciiTheme="minorHAnsi" w:hAnsiTheme="minorHAnsi" w:cstheme="minorHAnsi"/>
          <w:sz w:val="22"/>
          <w:szCs w:val="22"/>
        </w:rPr>
        <w:t>;</w:t>
      </w:r>
    </w:p>
    <w:p w:rsidR="00D872CA" w:rsidRPr="00F26602" w:rsidRDefault="00D872CA" w:rsidP="00F26602">
      <w:pPr>
        <w:ind w:left="426" w:hanging="284"/>
        <w:jc w:val="both"/>
        <w:rPr>
          <w:rFonts w:asciiTheme="minorHAnsi" w:hAnsiTheme="minorHAnsi" w:cstheme="minorHAnsi"/>
          <w:sz w:val="22"/>
          <w:szCs w:val="22"/>
        </w:rPr>
      </w:pPr>
      <w:r w:rsidRPr="00F26602">
        <w:rPr>
          <w:rFonts w:asciiTheme="minorHAnsi" w:hAnsiTheme="minorHAnsi" w:cstheme="minorHAnsi"/>
          <w:sz w:val="22"/>
          <w:szCs w:val="22"/>
        </w:rPr>
        <w:t>i)</w:t>
      </w:r>
      <w:r w:rsidR="00852AA6">
        <w:rPr>
          <w:rFonts w:asciiTheme="minorHAnsi" w:hAnsiTheme="minorHAnsi" w:cstheme="minorHAnsi"/>
          <w:sz w:val="22"/>
          <w:szCs w:val="22"/>
        </w:rPr>
        <w:tab/>
      </w:r>
      <w:r w:rsidRPr="00F26602">
        <w:rPr>
          <w:rFonts w:asciiTheme="minorHAnsi" w:hAnsiTheme="minorHAnsi" w:cstheme="minorHAnsi"/>
          <w:sz w:val="22"/>
          <w:szCs w:val="22"/>
        </w:rPr>
        <w:t>nie przysługuje Pani/Panu:</w:t>
      </w:r>
    </w:p>
    <w:p w:rsidR="00D872CA" w:rsidRPr="00F26602" w:rsidRDefault="00D872CA" w:rsidP="00F26602">
      <w:pPr>
        <w:ind w:left="426"/>
        <w:jc w:val="both"/>
        <w:rPr>
          <w:rFonts w:asciiTheme="minorHAnsi" w:hAnsiTheme="minorHAnsi" w:cstheme="minorHAnsi"/>
          <w:sz w:val="22"/>
          <w:szCs w:val="22"/>
        </w:rPr>
      </w:pPr>
      <w:r w:rsidRPr="00F26602">
        <w:rPr>
          <w:rFonts w:asciiTheme="minorHAnsi" w:hAnsiTheme="minorHAnsi" w:cstheme="minorHAnsi"/>
          <w:sz w:val="22"/>
          <w:szCs w:val="22"/>
        </w:rPr>
        <w:t>-w związku z art. 17 ust. 3 lit. b, d lub e RODO prawo do usunięcia danych osobowych</w:t>
      </w:r>
      <w:r w:rsidR="00C85187">
        <w:rPr>
          <w:rFonts w:asciiTheme="minorHAnsi" w:hAnsiTheme="minorHAnsi" w:cstheme="minorHAnsi"/>
          <w:sz w:val="22"/>
          <w:szCs w:val="22"/>
        </w:rPr>
        <w:t>,</w:t>
      </w:r>
    </w:p>
    <w:p w:rsidR="00D872CA" w:rsidRPr="00F26602" w:rsidRDefault="00E6317B" w:rsidP="00F26602">
      <w:pPr>
        <w:ind w:left="426"/>
        <w:jc w:val="both"/>
        <w:rPr>
          <w:rFonts w:asciiTheme="minorHAnsi" w:hAnsiTheme="minorHAnsi" w:cstheme="minorHAnsi"/>
          <w:sz w:val="22"/>
          <w:szCs w:val="22"/>
        </w:rPr>
      </w:pPr>
      <w:r>
        <w:rPr>
          <w:rFonts w:asciiTheme="minorHAnsi" w:hAnsiTheme="minorHAnsi" w:cstheme="minorHAnsi"/>
          <w:sz w:val="22"/>
          <w:szCs w:val="22"/>
        </w:rPr>
        <w:t xml:space="preserve">- </w:t>
      </w:r>
      <w:r w:rsidR="00D872CA" w:rsidRPr="00F26602">
        <w:rPr>
          <w:rFonts w:asciiTheme="minorHAnsi" w:hAnsiTheme="minorHAnsi" w:cstheme="minorHAnsi"/>
          <w:sz w:val="22"/>
          <w:szCs w:val="22"/>
        </w:rPr>
        <w:t>prawo do przenoszenia danych osobowych, o którym mowa w art. 20 RODO</w:t>
      </w:r>
      <w:r w:rsidR="00C85187">
        <w:rPr>
          <w:rFonts w:asciiTheme="minorHAnsi" w:hAnsiTheme="minorHAnsi" w:cstheme="minorHAnsi"/>
          <w:sz w:val="22"/>
          <w:szCs w:val="22"/>
        </w:rPr>
        <w:t>,</w:t>
      </w:r>
    </w:p>
    <w:p w:rsidR="00FD4C36" w:rsidRPr="00B85CAD" w:rsidRDefault="00D872CA" w:rsidP="00B85CAD">
      <w:pPr>
        <w:ind w:left="426"/>
        <w:jc w:val="both"/>
        <w:rPr>
          <w:rFonts w:asciiTheme="minorHAnsi" w:hAnsiTheme="minorHAnsi" w:cstheme="minorHAnsi"/>
          <w:sz w:val="22"/>
          <w:szCs w:val="22"/>
        </w:rPr>
      </w:pPr>
      <w:r w:rsidRPr="00F26602">
        <w:rPr>
          <w:rFonts w:asciiTheme="minorHAnsi" w:hAnsiTheme="minorHAnsi" w:cstheme="minorHAnsi"/>
          <w:sz w:val="22"/>
          <w:szCs w:val="22"/>
        </w:rPr>
        <w:t>-na podstawie art. 21 RODO prawo sprzeciwu, wobec przetwarzania danych osobowych, gdyż podstawą prawną przetwarzania Pani/Pana danych</w:t>
      </w:r>
      <w:r w:rsidR="00543486" w:rsidRPr="00543486">
        <w:rPr>
          <w:rFonts w:asciiTheme="minorHAnsi" w:eastAsia="Times New Roman" w:hAnsiTheme="minorHAnsi" w:cstheme="minorHAnsi"/>
          <w:sz w:val="22"/>
          <w:szCs w:val="22"/>
        </w:rPr>
        <w:t xml:space="preserve">osobowych jest art. 6 ust. 1 lit. c RODO. </w:t>
      </w:r>
    </w:p>
    <w:p w:rsidR="00CF0517" w:rsidRPr="00376D18" w:rsidRDefault="00CF0517" w:rsidP="009D7000">
      <w:pPr>
        <w:jc w:val="both"/>
        <w:rPr>
          <w:rFonts w:asciiTheme="minorHAnsi" w:hAnsiTheme="minorHAnsi" w:cs="Arial"/>
          <w:sz w:val="22"/>
          <w:szCs w:val="22"/>
        </w:rPr>
      </w:pPr>
    </w:p>
    <w:p w:rsidR="006527C5" w:rsidRPr="00750FDF" w:rsidRDefault="00750FDF" w:rsidP="00750FDF">
      <w:pPr>
        <w:pStyle w:val="Akapitzlist"/>
        <w:ind w:left="0"/>
        <w:rPr>
          <w:rFonts w:ascii="Calibri" w:hAnsi="Calibri"/>
          <w:i/>
          <w:sz w:val="22"/>
          <w:szCs w:val="22"/>
        </w:rPr>
      </w:pPr>
      <w:bookmarkStart w:id="18" w:name="bookmark45"/>
      <w:bookmarkEnd w:id="17"/>
      <w:r>
        <w:rPr>
          <w:rFonts w:ascii="Calibri" w:hAnsi="Calibri"/>
          <w:i/>
          <w:sz w:val="22"/>
          <w:szCs w:val="22"/>
          <w:highlight w:val="lightGray"/>
        </w:rPr>
        <w:t xml:space="preserve">Rozdział </w:t>
      </w:r>
      <w:r w:rsidRPr="0013266B">
        <w:rPr>
          <w:rFonts w:ascii="Calibri" w:hAnsi="Calibri"/>
          <w:i/>
          <w:sz w:val="22"/>
          <w:szCs w:val="22"/>
          <w:highlight w:val="lightGray"/>
        </w:rPr>
        <w:t>XXXV.</w:t>
      </w:r>
    </w:p>
    <w:p w:rsidR="006171C0" w:rsidRPr="00376D18" w:rsidRDefault="00750FDF" w:rsidP="002F77C4">
      <w:pPr>
        <w:spacing w:after="120"/>
        <w:rPr>
          <w:rFonts w:asciiTheme="minorHAnsi" w:hAnsiTheme="minorHAnsi" w:cs="Arial"/>
          <w:sz w:val="22"/>
          <w:szCs w:val="22"/>
        </w:rPr>
      </w:pPr>
      <w:r w:rsidRPr="00376D18">
        <w:rPr>
          <w:rFonts w:asciiTheme="minorHAnsi" w:hAnsiTheme="minorHAnsi" w:cs="Arial"/>
          <w:b/>
          <w:sz w:val="22"/>
          <w:szCs w:val="22"/>
        </w:rPr>
        <w:t>Załączniki do</w:t>
      </w:r>
      <w:bookmarkEnd w:id="18"/>
      <w:r w:rsidR="00D01F81">
        <w:rPr>
          <w:rFonts w:asciiTheme="minorHAnsi" w:hAnsiTheme="minorHAnsi" w:cs="Arial"/>
          <w:b/>
          <w:sz w:val="22"/>
          <w:szCs w:val="22"/>
        </w:rPr>
        <w:t>SIWZ</w:t>
      </w:r>
    </w:p>
    <w:p w:rsidR="006644BF" w:rsidRPr="00376D18" w:rsidRDefault="002F77C4" w:rsidP="009D7000">
      <w:pPr>
        <w:rPr>
          <w:rFonts w:asciiTheme="minorHAnsi" w:hAnsiTheme="minorHAnsi" w:cs="Arial"/>
          <w:sz w:val="22"/>
          <w:szCs w:val="22"/>
        </w:rPr>
      </w:pPr>
      <w:r w:rsidRPr="00376D18">
        <w:rPr>
          <w:rFonts w:asciiTheme="minorHAnsi" w:hAnsiTheme="minorHAnsi" w:cs="Arial"/>
          <w:sz w:val="22"/>
          <w:szCs w:val="22"/>
        </w:rPr>
        <w:t xml:space="preserve">Załącznik nr 1 </w:t>
      </w:r>
      <w:r w:rsidRPr="00376D18">
        <w:rPr>
          <w:rFonts w:asciiTheme="minorHAnsi" w:hAnsiTheme="minorHAnsi" w:cs="Arial"/>
          <w:sz w:val="22"/>
          <w:szCs w:val="22"/>
        </w:rPr>
        <w:tab/>
      </w:r>
      <w:r w:rsidR="00101080" w:rsidRPr="00376D18">
        <w:rPr>
          <w:rFonts w:asciiTheme="minorHAnsi" w:hAnsiTheme="minorHAnsi" w:cs="Arial"/>
          <w:sz w:val="22"/>
          <w:szCs w:val="22"/>
        </w:rPr>
        <w:t xml:space="preserve">- </w:t>
      </w:r>
      <w:r w:rsidR="008A15F4">
        <w:rPr>
          <w:rFonts w:asciiTheme="minorHAnsi" w:hAnsiTheme="minorHAnsi" w:cs="Arial"/>
          <w:sz w:val="22"/>
          <w:szCs w:val="22"/>
        </w:rPr>
        <w:t>Oświadczenie Wykonawcy dotyczące spełniania</w:t>
      </w:r>
      <w:r w:rsidRPr="00376D18">
        <w:rPr>
          <w:rFonts w:asciiTheme="minorHAnsi" w:hAnsiTheme="minorHAnsi" w:cs="Arial"/>
          <w:sz w:val="22"/>
          <w:szCs w:val="22"/>
        </w:rPr>
        <w:t>warunków udziału w postępowaniu</w:t>
      </w:r>
    </w:p>
    <w:p w:rsidR="00972DFB" w:rsidRPr="00376D18" w:rsidRDefault="002F77C4" w:rsidP="009D7000">
      <w:pPr>
        <w:rPr>
          <w:rFonts w:asciiTheme="minorHAnsi" w:hAnsiTheme="minorHAnsi" w:cs="Arial"/>
          <w:sz w:val="22"/>
          <w:szCs w:val="22"/>
        </w:rPr>
      </w:pPr>
      <w:r w:rsidRPr="00376D18">
        <w:rPr>
          <w:rFonts w:asciiTheme="minorHAnsi" w:hAnsiTheme="minorHAnsi" w:cs="Arial"/>
          <w:sz w:val="22"/>
          <w:szCs w:val="22"/>
        </w:rPr>
        <w:t xml:space="preserve">Załącznik </w:t>
      </w:r>
      <w:r w:rsidR="006644BF" w:rsidRPr="00376D18">
        <w:rPr>
          <w:rFonts w:asciiTheme="minorHAnsi" w:hAnsiTheme="minorHAnsi" w:cs="Arial"/>
          <w:sz w:val="22"/>
          <w:szCs w:val="22"/>
        </w:rPr>
        <w:t>nr 2</w:t>
      </w:r>
      <w:r w:rsidRPr="00376D18">
        <w:rPr>
          <w:rFonts w:asciiTheme="minorHAnsi" w:hAnsiTheme="minorHAnsi" w:cs="Arial"/>
          <w:sz w:val="22"/>
          <w:szCs w:val="22"/>
        </w:rPr>
        <w:tab/>
      </w:r>
      <w:r w:rsidR="00101080" w:rsidRPr="00376D18">
        <w:rPr>
          <w:rFonts w:asciiTheme="minorHAnsi" w:hAnsiTheme="minorHAnsi" w:cs="Arial"/>
          <w:sz w:val="22"/>
          <w:szCs w:val="22"/>
        </w:rPr>
        <w:t xml:space="preserve">- </w:t>
      </w:r>
      <w:r w:rsidR="00BA1D16" w:rsidRPr="00376D18">
        <w:rPr>
          <w:rFonts w:asciiTheme="minorHAnsi" w:hAnsiTheme="minorHAnsi" w:cs="Arial"/>
          <w:sz w:val="22"/>
          <w:szCs w:val="22"/>
        </w:rPr>
        <w:t>Oś</w:t>
      </w:r>
      <w:r w:rsidR="001E7D4A">
        <w:rPr>
          <w:rFonts w:asciiTheme="minorHAnsi" w:hAnsiTheme="minorHAnsi" w:cs="Arial"/>
          <w:sz w:val="22"/>
          <w:szCs w:val="22"/>
        </w:rPr>
        <w:t>wiadczenie Wykonawcy dotyczące przesłanek</w:t>
      </w:r>
      <w:r w:rsidRPr="00376D18">
        <w:rPr>
          <w:rFonts w:asciiTheme="minorHAnsi" w:hAnsiTheme="minorHAnsi" w:cs="Arial"/>
          <w:sz w:val="22"/>
          <w:szCs w:val="22"/>
        </w:rPr>
        <w:t xml:space="preserve"> wykluczeniu z postępowania</w:t>
      </w:r>
    </w:p>
    <w:p w:rsidR="00972DFB" w:rsidRPr="00376D18" w:rsidRDefault="002F77C4" w:rsidP="009D7000">
      <w:pPr>
        <w:rPr>
          <w:rFonts w:asciiTheme="minorHAnsi" w:hAnsiTheme="minorHAnsi" w:cs="Arial"/>
          <w:sz w:val="22"/>
          <w:szCs w:val="22"/>
        </w:rPr>
      </w:pPr>
      <w:r w:rsidRPr="00376D18">
        <w:rPr>
          <w:rFonts w:asciiTheme="minorHAnsi" w:hAnsiTheme="minorHAnsi" w:cs="Arial"/>
          <w:sz w:val="22"/>
          <w:szCs w:val="22"/>
        </w:rPr>
        <w:t>Załącznik nr</w:t>
      </w:r>
      <w:r w:rsidR="00BA1D16" w:rsidRPr="00376D18">
        <w:rPr>
          <w:rFonts w:asciiTheme="minorHAnsi" w:hAnsiTheme="minorHAnsi" w:cs="Arial"/>
          <w:sz w:val="22"/>
          <w:szCs w:val="22"/>
        </w:rPr>
        <w:t xml:space="preserve"> 3</w:t>
      </w:r>
      <w:r w:rsidRPr="00376D18">
        <w:rPr>
          <w:rFonts w:asciiTheme="minorHAnsi" w:hAnsiTheme="minorHAnsi" w:cs="Arial"/>
          <w:sz w:val="22"/>
          <w:szCs w:val="22"/>
        </w:rPr>
        <w:tab/>
        <w:t>- Wzór formularza oferty</w:t>
      </w:r>
    </w:p>
    <w:p w:rsidR="00BA1D16" w:rsidRDefault="002F77C4" w:rsidP="009D7000">
      <w:pPr>
        <w:rPr>
          <w:rFonts w:asciiTheme="minorHAnsi" w:hAnsiTheme="minorHAnsi" w:cs="Arial"/>
          <w:sz w:val="22"/>
          <w:szCs w:val="22"/>
        </w:rPr>
      </w:pPr>
      <w:r w:rsidRPr="00376D18">
        <w:rPr>
          <w:rFonts w:asciiTheme="minorHAnsi" w:hAnsiTheme="minorHAnsi" w:cs="Arial"/>
          <w:sz w:val="22"/>
          <w:szCs w:val="22"/>
        </w:rPr>
        <w:t xml:space="preserve">Załącznik </w:t>
      </w:r>
      <w:r w:rsidR="002872BA" w:rsidRPr="00376D18">
        <w:rPr>
          <w:rFonts w:asciiTheme="minorHAnsi" w:hAnsiTheme="minorHAnsi" w:cs="Arial"/>
          <w:sz w:val="22"/>
          <w:szCs w:val="22"/>
        </w:rPr>
        <w:t>nr 4</w:t>
      </w:r>
      <w:r w:rsidRPr="00376D18">
        <w:rPr>
          <w:rFonts w:asciiTheme="minorHAnsi" w:hAnsiTheme="minorHAnsi" w:cs="Arial"/>
          <w:sz w:val="22"/>
          <w:szCs w:val="22"/>
        </w:rPr>
        <w:tab/>
        <w:t>- Wzór umowy</w:t>
      </w:r>
    </w:p>
    <w:p w:rsidR="0012615D" w:rsidRPr="00376D18" w:rsidRDefault="0012615D" w:rsidP="009D7000">
      <w:pPr>
        <w:rPr>
          <w:rFonts w:asciiTheme="minorHAnsi" w:hAnsiTheme="minorHAnsi" w:cs="Arial"/>
          <w:sz w:val="22"/>
          <w:szCs w:val="22"/>
        </w:rPr>
      </w:pPr>
      <w:r w:rsidRPr="00376D18">
        <w:rPr>
          <w:rFonts w:asciiTheme="minorHAnsi" w:hAnsiTheme="minorHAnsi" w:cs="Arial"/>
          <w:sz w:val="22"/>
          <w:szCs w:val="22"/>
        </w:rPr>
        <w:t xml:space="preserve">Załącznik </w:t>
      </w:r>
      <w:r>
        <w:rPr>
          <w:rFonts w:asciiTheme="minorHAnsi" w:hAnsiTheme="minorHAnsi" w:cs="Arial"/>
          <w:sz w:val="22"/>
          <w:szCs w:val="22"/>
        </w:rPr>
        <w:t>nr 5</w:t>
      </w:r>
      <w:r w:rsidRPr="00376D18">
        <w:rPr>
          <w:rFonts w:asciiTheme="minorHAnsi" w:hAnsiTheme="minorHAnsi" w:cs="Arial"/>
          <w:sz w:val="22"/>
          <w:szCs w:val="22"/>
        </w:rPr>
        <w:tab/>
        <w:t xml:space="preserve">- Oświadczenie </w:t>
      </w:r>
      <w:r w:rsidR="007D45FF">
        <w:rPr>
          <w:rFonts w:asciiTheme="minorHAnsi" w:hAnsiTheme="minorHAnsi" w:cs="Arial"/>
          <w:sz w:val="22"/>
          <w:szCs w:val="22"/>
        </w:rPr>
        <w:t>Wykonawcy d</w:t>
      </w:r>
      <w:r w:rsidRPr="00376D18">
        <w:rPr>
          <w:rFonts w:asciiTheme="minorHAnsi" w:hAnsiTheme="minorHAnsi" w:cs="Arial"/>
          <w:sz w:val="22"/>
          <w:szCs w:val="22"/>
        </w:rPr>
        <w:t>o</w:t>
      </w:r>
      <w:r w:rsidR="007D45FF">
        <w:rPr>
          <w:rFonts w:asciiTheme="minorHAnsi" w:hAnsiTheme="minorHAnsi" w:cs="Arial"/>
          <w:sz w:val="22"/>
          <w:szCs w:val="22"/>
        </w:rPr>
        <w:t>tyczące</w:t>
      </w:r>
      <w:r w:rsidRPr="00376D18">
        <w:rPr>
          <w:rFonts w:asciiTheme="minorHAnsi" w:hAnsiTheme="minorHAnsi" w:cs="Arial"/>
          <w:sz w:val="22"/>
          <w:szCs w:val="22"/>
        </w:rPr>
        <w:t xml:space="preserve"> przy</w:t>
      </w:r>
      <w:r w:rsidR="007D45FF">
        <w:rPr>
          <w:rFonts w:asciiTheme="minorHAnsi" w:hAnsiTheme="minorHAnsi" w:cs="Arial"/>
          <w:sz w:val="22"/>
          <w:szCs w:val="22"/>
        </w:rPr>
        <w:t>należności</w:t>
      </w:r>
      <w:r w:rsidRPr="00376D18">
        <w:rPr>
          <w:rFonts w:asciiTheme="minorHAnsi" w:hAnsiTheme="minorHAnsi" w:cs="Arial"/>
          <w:sz w:val="22"/>
          <w:szCs w:val="22"/>
        </w:rPr>
        <w:t xml:space="preserve"> do grupy kapitałowej.</w:t>
      </w:r>
    </w:p>
    <w:p w:rsidR="00BA1D16" w:rsidRPr="00376D18" w:rsidRDefault="002F77C4" w:rsidP="009D7000">
      <w:pPr>
        <w:rPr>
          <w:rFonts w:asciiTheme="minorHAnsi" w:hAnsiTheme="minorHAnsi" w:cs="Arial"/>
          <w:sz w:val="22"/>
          <w:szCs w:val="22"/>
        </w:rPr>
      </w:pPr>
      <w:r w:rsidRPr="00376D18">
        <w:rPr>
          <w:rFonts w:asciiTheme="minorHAnsi" w:hAnsiTheme="minorHAnsi" w:cs="Arial"/>
          <w:sz w:val="22"/>
          <w:szCs w:val="22"/>
        </w:rPr>
        <w:t xml:space="preserve">Załącznik </w:t>
      </w:r>
      <w:r w:rsidR="002F3202" w:rsidRPr="00376D18">
        <w:rPr>
          <w:rFonts w:asciiTheme="minorHAnsi" w:hAnsiTheme="minorHAnsi" w:cs="Arial"/>
          <w:sz w:val="22"/>
          <w:szCs w:val="22"/>
        </w:rPr>
        <w:t>nr 6</w:t>
      </w:r>
      <w:r w:rsidRPr="00376D18">
        <w:rPr>
          <w:rFonts w:asciiTheme="minorHAnsi" w:hAnsiTheme="minorHAnsi" w:cs="Arial"/>
          <w:sz w:val="22"/>
          <w:szCs w:val="22"/>
        </w:rPr>
        <w:tab/>
      </w:r>
      <w:r w:rsidR="00C42B6C" w:rsidRPr="00376D18">
        <w:rPr>
          <w:rFonts w:asciiTheme="minorHAnsi" w:hAnsiTheme="minorHAnsi" w:cs="Arial"/>
          <w:sz w:val="22"/>
          <w:szCs w:val="22"/>
        </w:rPr>
        <w:t>-</w:t>
      </w:r>
      <w:r w:rsidR="00BF6FDC">
        <w:rPr>
          <w:rFonts w:asciiTheme="minorHAnsi" w:hAnsiTheme="minorHAnsi" w:cs="Arial"/>
          <w:sz w:val="22"/>
          <w:szCs w:val="22"/>
        </w:rPr>
        <w:t xml:space="preserve"> </w:t>
      </w:r>
      <w:r w:rsidRPr="00376D18">
        <w:rPr>
          <w:rFonts w:asciiTheme="minorHAnsi" w:hAnsiTheme="minorHAnsi" w:cs="Arial"/>
          <w:sz w:val="22"/>
          <w:szCs w:val="22"/>
        </w:rPr>
        <w:t>Wykaz wykonanych robót</w:t>
      </w:r>
      <w:r w:rsidR="006A7F5C">
        <w:rPr>
          <w:rFonts w:asciiTheme="minorHAnsi" w:hAnsiTheme="minorHAnsi" w:cs="Arial"/>
          <w:sz w:val="22"/>
          <w:szCs w:val="22"/>
        </w:rPr>
        <w:t xml:space="preserve"> budowlanych</w:t>
      </w:r>
    </w:p>
    <w:p w:rsidR="00927733" w:rsidRDefault="000E77EE" w:rsidP="009D7000">
      <w:pPr>
        <w:rPr>
          <w:rFonts w:asciiTheme="minorHAnsi" w:hAnsiTheme="minorHAnsi" w:cs="Arial"/>
          <w:sz w:val="22"/>
          <w:szCs w:val="22"/>
        </w:rPr>
      </w:pPr>
      <w:r>
        <w:rPr>
          <w:rFonts w:asciiTheme="minorHAnsi" w:hAnsiTheme="minorHAnsi" w:cs="Arial"/>
          <w:sz w:val="22"/>
          <w:szCs w:val="22"/>
        </w:rPr>
        <w:t>Załącznik nr 7</w:t>
      </w:r>
      <w:r w:rsidR="002F77C4" w:rsidRPr="00376D18">
        <w:rPr>
          <w:rFonts w:asciiTheme="minorHAnsi" w:hAnsiTheme="minorHAnsi" w:cs="Arial"/>
          <w:sz w:val="22"/>
          <w:szCs w:val="22"/>
        </w:rPr>
        <w:tab/>
        <w:t xml:space="preserve">- </w:t>
      </w:r>
      <w:r w:rsidR="00215A2F">
        <w:rPr>
          <w:rFonts w:asciiTheme="minorHAnsi" w:hAnsiTheme="minorHAnsi" w:cs="Arial"/>
          <w:sz w:val="22"/>
          <w:szCs w:val="22"/>
        </w:rPr>
        <w:t>Dokumentacja projektowa</w:t>
      </w:r>
    </w:p>
    <w:p w:rsidR="0012615D" w:rsidRDefault="000E77EE" w:rsidP="0012615D">
      <w:pPr>
        <w:rPr>
          <w:rFonts w:asciiTheme="minorHAnsi" w:hAnsiTheme="minorHAnsi" w:cs="Arial"/>
          <w:sz w:val="22"/>
          <w:szCs w:val="22"/>
        </w:rPr>
      </w:pPr>
      <w:r>
        <w:rPr>
          <w:rFonts w:asciiTheme="minorHAnsi" w:hAnsiTheme="minorHAnsi" w:cs="Arial"/>
          <w:sz w:val="22"/>
          <w:szCs w:val="22"/>
        </w:rPr>
        <w:t>Załącznik nr 8</w:t>
      </w:r>
      <w:r w:rsidR="0001457B" w:rsidRPr="00376D18">
        <w:rPr>
          <w:rFonts w:asciiTheme="minorHAnsi" w:hAnsiTheme="minorHAnsi" w:cs="Arial"/>
          <w:sz w:val="22"/>
          <w:szCs w:val="22"/>
        </w:rPr>
        <w:tab/>
        <w:t xml:space="preserve">- </w:t>
      </w:r>
      <w:proofErr w:type="spellStart"/>
      <w:r w:rsidR="002F77C4" w:rsidRPr="00376D18">
        <w:rPr>
          <w:rFonts w:asciiTheme="minorHAnsi" w:hAnsiTheme="minorHAnsi" w:cs="Arial"/>
          <w:sz w:val="22"/>
          <w:szCs w:val="22"/>
        </w:rPr>
        <w:t>S</w:t>
      </w:r>
      <w:r w:rsidR="001B4654">
        <w:rPr>
          <w:rFonts w:asciiTheme="minorHAnsi" w:hAnsiTheme="minorHAnsi" w:cs="Arial"/>
          <w:sz w:val="22"/>
          <w:szCs w:val="22"/>
        </w:rPr>
        <w:t>TWOiR</w:t>
      </w:r>
      <w:proofErr w:type="spellEnd"/>
    </w:p>
    <w:p w:rsidR="00215A2F" w:rsidRDefault="000E77EE" w:rsidP="00215A2F">
      <w:pPr>
        <w:rPr>
          <w:rFonts w:asciiTheme="minorHAnsi" w:hAnsiTheme="minorHAnsi" w:cs="Arial"/>
          <w:sz w:val="22"/>
          <w:szCs w:val="22"/>
        </w:rPr>
      </w:pPr>
      <w:r>
        <w:rPr>
          <w:rFonts w:asciiTheme="minorHAnsi" w:hAnsiTheme="minorHAnsi" w:cs="Arial"/>
          <w:sz w:val="22"/>
          <w:szCs w:val="22"/>
        </w:rPr>
        <w:t>Załącznik nr 9</w:t>
      </w:r>
      <w:r w:rsidR="0012615D" w:rsidRPr="00376D18">
        <w:rPr>
          <w:rFonts w:asciiTheme="minorHAnsi" w:hAnsiTheme="minorHAnsi" w:cs="Arial"/>
          <w:sz w:val="22"/>
          <w:szCs w:val="22"/>
        </w:rPr>
        <w:tab/>
        <w:t>- Przedmiar ro</w:t>
      </w:r>
      <w:r w:rsidR="00863B9C">
        <w:rPr>
          <w:rFonts w:asciiTheme="minorHAnsi" w:hAnsiTheme="minorHAnsi" w:cs="Arial"/>
          <w:sz w:val="22"/>
          <w:szCs w:val="22"/>
        </w:rPr>
        <w:t>bót</w:t>
      </w:r>
    </w:p>
    <w:p w:rsidR="00515529" w:rsidRPr="00057CE9" w:rsidRDefault="00E94C11" w:rsidP="002057B6">
      <w:pPr>
        <w:rPr>
          <w:rFonts w:asciiTheme="minorHAnsi" w:hAnsiTheme="minorHAnsi" w:cs="Arial"/>
          <w:sz w:val="22"/>
          <w:szCs w:val="22"/>
        </w:rPr>
      </w:pPr>
      <w:r>
        <w:rPr>
          <w:rFonts w:asciiTheme="minorHAnsi" w:hAnsiTheme="minorHAnsi" w:cs="Arial"/>
          <w:sz w:val="22"/>
          <w:szCs w:val="22"/>
        </w:rPr>
        <w:tab/>
      </w:r>
      <w:r>
        <w:rPr>
          <w:rFonts w:asciiTheme="minorHAnsi" w:hAnsiTheme="minorHAnsi" w:cs="Arial"/>
          <w:sz w:val="22"/>
          <w:szCs w:val="22"/>
        </w:rPr>
        <w:tab/>
      </w:r>
      <w:r>
        <w:rPr>
          <w:rFonts w:asciiTheme="minorHAnsi" w:hAnsiTheme="minorHAnsi" w:cs="Arial"/>
          <w:sz w:val="22"/>
          <w:szCs w:val="22"/>
        </w:rPr>
        <w:tab/>
      </w:r>
      <w:r>
        <w:rPr>
          <w:rFonts w:asciiTheme="minorHAnsi" w:hAnsiTheme="minorHAnsi" w:cs="Arial"/>
          <w:sz w:val="22"/>
          <w:szCs w:val="22"/>
        </w:rPr>
        <w:tab/>
      </w:r>
      <w:r>
        <w:rPr>
          <w:rFonts w:asciiTheme="minorHAnsi" w:hAnsiTheme="minorHAnsi" w:cs="Arial"/>
          <w:sz w:val="22"/>
          <w:szCs w:val="22"/>
        </w:rPr>
        <w:tab/>
      </w:r>
      <w:r>
        <w:rPr>
          <w:rFonts w:asciiTheme="minorHAnsi" w:hAnsiTheme="minorHAnsi" w:cs="Arial"/>
          <w:sz w:val="22"/>
          <w:szCs w:val="22"/>
        </w:rPr>
        <w:tab/>
      </w:r>
      <w:r>
        <w:rPr>
          <w:rFonts w:asciiTheme="minorHAnsi" w:hAnsiTheme="minorHAnsi" w:cs="Arial"/>
          <w:sz w:val="22"/>
          <w:szCs w:val="22"/>
        </w:rPr>
        <w:tab/>
      </w:r>
    </w:p>
    <w:sectPr w:rsidR="00515529" w:rsidRPr="00057CE9" w:rsidSect="00A64FBD">
      <w:footerReference w:type="default" r:id="rId17"/>
      <w:type w:val="continuous"/>
      <w:pgSz w:w="11909" w:h="16838"/>
      <w:pgMar w:top="992" w:right="992" w:bottom="1134" w:left="1134" w:header="0" w:footer="624" w:gutter="284"/>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A4E5B" w:rsidRDefault="007A4E5B" w:rsidP="006171C0">
      <w:r>
        <w:separator/>
      </w:r>
    </w:p>
  </w:endnote>
  <w:endnote w:type="continuationSeparator" w:id="0">
    <w:p w:rsidR="007A4E5B" w:rsidRDefault="007A4E5B" w:rsidP="006171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NewRoman">
    <w:altName w:val="MS Mincho"/>
    <w:panose1 w:val="00000000000000000000"/>
    <w:charset w:val="80"/>
    <w:family w:val="auto"/>
    <w:notTrueType/>
    <w:pitch w:val="default"/>
    <w:sig w:usb0="00000005" w:usb1="08070000" w:usb2="00000010" w:usb3="00000000" w:csb0="00020002" w:csb1="00000000"/>
  </w:font>
  <w:font w:name="Cambria Math">
    <w:panose1 w:val="02040503050406030204"/>
    <w:charset w:val="EE"/>
    <w:family w:val="roman"/>
    <w:pitch w:val="variable"/>
    <w:sig w:usb0="E00006FF" w:usb1="420024FF" w:usb2="02000000" w:usb3="00000000" w:csb0="0000019F" w:csb1="00000000"/>
  </w:font>
  <w:font w:name="TimesNewRoman,Bold">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8781457"/>
      <w:docPartObj>
        <w:docPartGallery w:val="Page Numbers (Bottom of Page)"/>
        <w:docPartUnique/>
      </w:docPartObj>
    </w:sdtPr>
    <w:sdtEndPr/>
    <w:sdtContent>
      <w:p w:rsidR="00E035E7" w:rsidRDefault="000051BF">
        <w:pPr>
          <w:pStyle w:val="Stopka0"/>
          <w:jc w:val="center"/>
        </w:pPr>
        <w:r>
          <w:rPr>
            <w:noProof/>
          </w:rPr>
          <w:fldChar w:fldCharType="begin"/>
        </w:r>
        <w:r w:rsidR="00E035E7">
          <w:rPr>
            <w:noProof/>
          </w:rPr>
          <w:instrText>PAGE   \* MERGEFORMAT</w:instrText>
        </w:r>
        <w:r>
          <w:rPr>
            <w:noProof/>
          </w:rPr>
          <w:fldChar w:fldCharType="separate"/>
        </w:r>
        <w:r w:rsidR="00C3618D">
          <w:rPr>
            <w:noProof/>
          </w:rPr>
          <w:t>4</w:t>
        </w:r>
        <w:r>
          <w:rPr>
            <w:noProof/>
          </w:rPr>
          <w:fldChar w:fldCharType="end"/>
        </w:r>
      </w:p>
    </w:sdtContent>
  </w:sdt>
  <w:p w:rsidR="00E035E7" w:rsidRDefault="00E035E7">
    <w:pP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A4E5B" w:rsidRDefault="007A4E5B">
      <w:r>
        <w:separator/>
      </w:r>
    </w:p>
  </w:footnote>
  <w:footnote w:type="continuationSeparator" w:id="0">
    <w:p w:rsidR="007A4E5B" w:rsidRDefault="007A4E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21F7F"/>
    <w:multiLevelType w:val="hybridMultilevel"/>
    <w:tmpl w:val="2A88FFC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7707AB2"/>
    <w:multiLevelType w:val="hybridMultilevel"/>
    <w:tmpl w:val="0A48B01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FC82354"/>
    <w:multiLevelType w:val="hybridMultilevel"/>
    <w:tmpl w:val="495E2466"/>
    <w:lvl w:ilvl="0" w:tplc="FC004E60">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 w15:restartNumberingAfterBreak="0">
    <w:nsid w:val="1537075A"/>
    <w:multiLevelType w:val="hybridMultilevel"/>
    <w:tmpl w:val="213415D0"/>
    <w:lvl w:ilvl="0" w:tplc="1FBE40AE">
      <w:start w:val="1"/>
      <w:numFmt w:val="decimal"/>
      <w:lvlText w:val="%1."/>
      <w:lvlJc w:val="left"/>
      <w:pPr>
        <w:ind w:left="72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16969CD"/>
    <w:multiLevelType w:val="multilevel"/>
    <w:tmpl w:val="A490C7EE"/>
    <w:lvl w:ilvl="0">
      <w:start w:val="9"/>
      <w:numFmt w:val="decimal"/>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ascii="Calibri" w:eastAsia="Times New Roman" w:hAnsi="Calibri" w:cs="Times New Roman" w:hint="default"/>
        <w:b w:val="0"/>
      </w:rPr>
    </w:lvl>
    <w:lvl w:ilvl="2">
      <w:start w:val="1"/>
      <w:numFmt w:val="decimal"/>
      <w:lvlText w:val="%1.%2.%3"/>
      <w:lvlJc w:val="left"/>
      <w:pPr>
        <w:tabs>
          <w:tab w:val="num" w:pos="1713"/>
        </w:tabs>
        <w:ind w:left="1713"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218F3178"/>
    <w:multiLevelType w:val="hybridMultilevel"/>
    <w:tmpl w:val="CBE83D3A"/>
    <w:lvl w:ilvl="0" w:tplc="3260E538">
      <w:start w:val="1"/>
      <w:numFmt w:val="decimal"/>
      <w:lvlText w:val="%1."/>
      <w:lvlJc w:val="left"/>
      <w:pPr>
        <w:ind w:left="720" w:hanging="360"/>
      </w:pPr>
      <w:rPr>
        <w:rFonts w:asciiTheme="minorHAnsi" w:eastAsia="Courier New" w:hAnsiTheme="minorHAnsi"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36A5F96"/>
    <w:multiLevelType w:val="hybridMultilevel"/>
    <w:tmpl w:val="B3101F72"/>
    <w:lvl w:ilvl="0" w:tplc="D4EAB852">
      <w:start w:val="1"/>
      <w:numFmt w:val="lowerLetter"/>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7" w15:restartNumberingAfterBreak="0">
    <w:nsid w:val="321D5297"/>
    <w:multiLevelType w:val="hybridMultilevel"/>
    <w:tmpl w:val="B2D628C2"/>
    <w:lvl w:ilvl="0" w:tplc="E48C49C6">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8"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9" w15:restartNumberingAfterBreak="0">
    <w:nsid w:val="34F26D62"/>
    <w:multiLevelType w:val="hybridMultilevel"/>
    <w:tmpl w:val="120CC3F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 w15:restartNumberingAfterBreak="0">
    <w:nsid w:val="34F442DE"/>
    <w:multiLevelType w:val="hybridMultilevel"/>
    <w:tmpl w:val="98F2124C"/>
    <w:lvl w:ilvl="0" w:tplc="04150011">
      <w:start w:val="1"/>
      <w:numFmt w:val="decimal"/>
      <w:lvlText w:val="%1)"/>
      <w:lvlJc w:val="left"/>
      <w:pPr>
        <w:ind w:left="1152" w:hanging="360"/>
      </w:pPr>
    </w:lvl>
    <w:lvl w:ilvl="1" w:tplc="04150019" w:tentative="1">
      <w:start w:val="1"/>
      <w:numFmt w:val="lowerLetter"/>
      <w:lvlText w:val="%2."/>
      <w:lvlJc w:val="left"/>
      <w:pPr>
        <w:ind w:left="1872" w:hanging="360"/>
      </w:pPr>
    </w:lvl>
    <w:lvl w:ilvl="2" w:tplc="0415001B" w:tentative="1">
      <w:start w:val="1"/>
      <w:numFmt w:val="lowerRoman"/>
      <w:lvlText w:val="%3."/>
      <w:lvlJc w:val="right"/>
      <w:pPr>
        <w:ind w:left="2592" w:hanging="180"/>
      </w:pPr>
    </w:lvl>
    <w:lvl w:ilvl="3" w:tplc="0415000F" w:tentative="1">
      <w:start w:val="1"/>
      <w:numFmt w:val="decimal"/>
      <w:lvlText w:val="%4."/>
      <w:lvlJc w:val="left"/>
      <w:pPr>
        <w:ind w:left="3312" w:hanging="360"/>
      </w:pPr>
    </w:lvl>
    <w:lvl w:ilvl="4" w:tplc="04150019" w:tentative="1">
      <w:start w:val="1"/>
      <w:numFmt w:val="lowerLetter"/>
      <w:lvlText w:val="%5."/>
      <w:lvlJc w:val="left"/>
      <w:pPr>
        <w:ind w:left="4032" w:hanging="360"/>
      </w:pPr>
    </w:lvl>
    <w:lvl w:ilvl="5" w:tplc="0415001B" w:tentative="1">
      <w:start w:val="1"/>
      <w:numFmt w:val="lowerRoman"/>
      <w:lvlText w:val="%6."/>
      <w:lvlJc w:val="right"/>
      <w:pPr>
        <w:ind w:left="4752" w:hanging="180"/>
      </w:pPr>
    </w:lvl>
    <w:lvl w:ilvl="6" w:tplc="0415000F" w:tentative="1">
      <w:start w:val="1"/>
      <w:numFmt w:val="decimal"/>
      <w:lvlText w:val="%7."/>
      <w:lvlJc w:val="left"/>
      <w:pPr>
        <w:ind w:left="5472" w:hanging="360"/>
      </w:pPr>
    </w:lvl>
    <w:lvl w:ilvl="7" w:tplc="04150019" w:tentative="1">
      <w:start w:val="1"/>
      <w:numFmt w:val="lowerLetter"/>
      <w:lvlText w:val="%8."/>
      <w:lvlJc w:val="left"/>
      <w:pPr>
        <w:ind w:left="6192" w:hanging="360"/>
      </w:pPr>
    </w:lvl>
    <w:lvl w:ilvl="8" w:tplc="0415001B" w:tentative="1">
      <w:start w:val="1"/>
      <w:numFmt w:val="lowerRoman"/>
      <w:lvlText w:val="%9."/>
      <w:lvlJc w:val="right"/>
      <w:pPr>
        <w:ind w:left="6912" w:hanging="180"/>
      </w:pPr>
    </w:lvl>
  </w:abstractNum>
  <w:abstractNum w:abstractNumId="11" w15:restartNumberingAfterBreak="0">
    <w:nsid w:val="39CC75E0"/>
    <w:multiLevelType w:val="hybridMultilevel"/>
    <w:tmpl w:val="AB48861E"/>
    <w:lvl w:ilvl="0" w:tplc="15FE325E">
      <w:start w:val="6"/>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2" w15:restartNumberingAfterBreak="0">
    <w:nsid w:val="45191CC5"/>
    <w:multiLevelType w:val="hybridMultilevel"/>
    <w:tmpl w:val="73A61C9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8C56C85"/>
    <w:multiLevelType w:val="hybridMultilevel"/>
    <w:tmpl w:val="04F6AD1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DB965B0"/>
    <w:multiLevelType w:val="hybridMultilevel"/>
    <w:tmpl w:val="CAFA6480"/>
    <w:lvl w:ilvl="0" w:tplc="F8F0CA9A">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E3807EB"/>
    <w:multiLevelType w:val="hybridMultilevel"/>
    <w:tmpl w:val="7D385DCA"/>
    <w:lvl w:ilvl="0" w:tplc="FE407C06">
      <w:start w:val="1"/>
      <w:numFmt w:val="decimal"/>
      <w:lvlText w:val="%1)"/>
      <w:lvlJc w:val="left"/>
      <w:pPr>
        <w:ind w:left="1065" w:hanging="360"/>
      </w:pPr>
      <w:rPr>
        <w:rFonts w:hint="default"/>
      </w:rPr>
    </w:lvl>
    <w:lvl w:ilvl="1" w:tplc="9C88BE0A">
      <w:start w:val="1"/>
      <w:numFmt w:val="decimal"/>
      <w:lvlText w:val="%2."/>
      <w:lvlJc w:val="left"/>
      <w:pPr>
        <w:ind w:left="1785" w:hanging="360"/>
      </w:pPr>
      <w:rPr>
        <w:rFonts w:hint="default"/>
      </w:r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16" w15:restartNumberingAfterBreak="0">
    <w:nsid w:val="597764B0"/>
    <w:multiLevelType w:val="hybridMultilevel"/>
    <w:tmpl w:val="9C00217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7CB03207"/>
    <w:multiLevelType w:val="hybridMultilevel"/>
    <w:tmpl w:val="63CCF234"/>
    <w:lvl w:ilvl="0" w:tplc="C77465A2">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7D21206A"/>
    <w:multiLevelType w:val="hybridMultilevel"/>
    <w:tmpl w:val="9C00217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DF167EB"/>
    <w:multiLevelType w:val="hybridMultilevel"/>
    <w:tmpl w:val="E2DA521E"/>
    <w:lvl w:ilvl="0" w:tplc="627C8432">
      <w:start w:val="1"/>
      <w:numFmt w:val="decimal"/>
      <w:lvlText w:val="%1."/>
      <w:lvlJc w:val="left"/>
      <w:pPr>
        <w:tabs>
          <w:tab w:val="num" w:pos="1506"/>
        </w:tabs>
        <w:ind w:left="1506"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10"/>
  </w:num>
  <w:num w:numId="2">
    <w:abstractNumId w:val="7"/>
  </w:num>
  <w:num w:numId="3">
    <w:abstractNumId w:val="14"/>
  </w:num>
  <w:num w:numId="4">
    <w:abstractNumId w:val="15"/>
  </w:num>
  <w:num w:numId="5">
    <w:abstractNumId w:val="1"/>
  </w:num>
  <w:num w:numId="6">
    <w:abstractNumId w:val="17"/>
  </w:num>
  <w:num w:numId="7">
    <w:abstractNumId w:val="2"/>
  </w:num>
  <w:num w:numId="8">
    <w:abstractNumId w:val="0"/>
  </w:num>
  <w:num w:numId="9">
    <w:abstractNumId w:val="11"/>
  </w:num>
  <w:num w:numId="10">
    <w:abstractNumId w:val="18"/>
  </w:num>
  <w:num w:numId="11">
    <w:abstractNumId w:val="3"/>
  </w:num>
  <w:num w:numId="12">
    <w:abstractNumId w:val="5"/>
  </w:num>
  <w:num w:numId="13">
    <w:abstractNumId w:val="16"/>
  </w:num>
  <w:num w:numId="14">
    <w:abstractNumId w:val="4"/>
  </w:num>
  <w:num w:numId="15">
    <w:abstractNumId w:val="19"/>
  </w:num>
  <w:num w:numId="16">
    <w:abstractNumId w:val="12"/>
  </w:num>
  <w:num w:numId="17">
    <w:abstractNumId w:val="13"/>
  </w:num>
  <w:num w:numId="18">
    <w:abstractNumId w:val="9"/>
  </w:num>
  <w:num w:numId="19">
    <w:abstractNumId w:val="6"/>
  </w:num>
  <w:num w:numId="20">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defaultTabStop w:val="708"/>
  <w:hyphenationZone w:val="425"/>
  <w:drawingGridHorizontalSpacing w:val="120"/>
  <w:drawingGridVerticalSpacing w:val="181"/>
  <w:displayHorizontalDrawingGridEvery w:val="2"/>
  <w:characterSpacingControl w:val="compressPunctuation"/>
  <w:hdrShapeDefaults>
    <o:shapedefaults v:ext="edit" spidmax="4097"/>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1C0"/>
    <w:rsid w:val="00000AC1"/>
    <w:rsid w:val="00000EB0"/>
    <w:rsid w:val="00004332"/>
    <w:rsid w:val="0000496C"/>
    <w:rsid w:val="000051BF"/>
    <w:rsid w:val="000075B7"/>
    <w:rsid w:val="00007F34"/>
    <w:rsid w:val="00012D72"/>
    <w:rsid w:val="0001457B"/>
    <w:rsid w:val="00015D1A"/>
    <w:rsid w:val="00015DCF"/>
    <w:rsid w:val="00017F08"/>
    <w:rsid w:val="0002138D"/>
    <w:rsid w:val="00024149"/>
    <w:rsid w:val="00025020"/>
    <w:rsid w:val="000255E3"/>
    <w:rsid w:val="0002567B"/>
    <w:rsid w:val="00031B29"/>
    <w:rsid w:val="00032565"/>
    <w:rsid w:val="00033F03"/>
    <w:rsid w:val="0003417B"/>
    <w:rsid w:val="000370BD"/>
    <w:rsid w:val="00037AE9"/>
    <w:rsid w:val="000404B0"/>
    <w:rsid w:val="00043352"/>
    <w:rsid w:val="00044DAB"/>
    <w:rsid w:val="000468CE"/>
    <w:rsid w:val="000470F7"/>
    <w:rsid w:val="0004791E"/>
    <w:rsid w:val="00050C4F"/>
    <w:rsid w:val="000531F6"/>
    <w:rsid w:val="000571DD"/>
    <w:rsid w:val="00057CE9"/>
    <w:rsid w:val="00063E98"/>
    <w:rsid w:val="00065731"/>
    <w:rsid w:val="000674B1"/>
    <w:rsid w:val="00070009"/>
    <w:rsid w:val="00070CB2"/>
    <w:rsid w:val="00073FF9"/>
    <w:rsid w:val="00074F78"/>
    <w:rsid w:val="000757F4"/>
    <w:rsid w:val="00080691"/>
    <w:rsid w:val="000825ED"/>
    <w:rsid w:val="00082CB1"/>
    <w:rsid w:val="00084A90"/>
    <w:rsid w:val="0009194D"/>
    <w:rsid w:val="00091B27"/>
    <w:rsid w:val="000923BD"/>
    <w:rsid w:val="000975E6"/>
    <w:rsid w:val="000A20A8"/>
    <w:rsid w:val="000A50E3"/>
    <w:rsid w:val="000A7421"/>
    <w:rsid w:val="000A7A03"/>
    <w:rsid w:val="000B2C37"/>
    <w:rsid w:val="000B3071"/>
    <w:rsid w:val="000B4660"/>
    <w:rsid w:val="000B4F5F"/>
    <w:rsid w:val="000B6076"/>
    <w:rsid w:val="000B786E"/>
    <w:rsid w:val="000C0186"/>
    <w:rsid w:val="000C3EA4"/>
    <w:rsid w:val="000C51CF"/>
    <w:rsid w:val="000C53E2"/>
    <w:rsid w:val="000C5FC5"/>
    <w:rsid w:val="000C61D6"/>
    <w:rsid w:val="000C625F"/>
    <w:rsid w:val="000C7054"/>
    <w:rsid w:val="000C7E7A"/>
    <w:rsid w:val="000D2D30"/>
    <w:rsid w:val="000D4710"/>
    <w:rsid w:val="000D5061"/>
    <w:rsid w:val="000D537F"/>
    <w:rsid w:val="000D633A"/>
    <w:rsid w:val="000D66C4"/>
    <w:rsid w:val="000D680C"/>
    <w:rsid w:val="000D7ACE"/>
    <w:rsid w:val="000D7DFE"/>
    <w:rsid w:val="000E067B"/>
    <w:rsid w:val="000E1311"/>
    <w:rsid w:val="000E2A1B"/>
    <w:rsid w:val="000E2D9F"/>
    <w:rsid w:val="000E51BE"/>
    <w:rsid w:val="000E7284"/>
    <w:rsid w:val="000E730B"/>
    <w:rsid w:val="000E77EE"/>
    <w:rsid w:val="000F07A9"/>
    <w:rsid w:val="000F1BB3"/>
    <w:rsid w:val="000F209F"/>
    <w:rsid w:val="000F2324"/>
    <w:rsid w:val="000F3A7C"/>
    <w:rsid w:val="000F4991"/>
    <w:rsid w:val="000F7565"/>
    <w:rsid w:val="00100090"/>
    <w:rsid w:val="00100737"/>
    <w:rsid w:val="00100E3A"/>
    <w:rsid w:val="00101080"/>
    <w:rsid w:val="00103B04"/>
    <w:rsid w:val="00104E11"/>
    <w:rsid w:val="00106E50"/>
    <w:rsid w:val="00111679"/>
    <w:rsid w:val="001146D0"/>
    <w:rsid w:val="00116933"/>
    <w:rsid w:val="00117454"/>
    <w:rsid w:val="00120523"/>
    <w:rsid w:val="00120F9F"/>
    <w:rsid w:val="0012255A"/>
    <w:rsid w:val="001253C3"/>
    <w:rsid w:val="0012615D"/>
    <w:rsid w:val="0013008D"/>
    <w:rsid w:val="00133FBD"/>
    <w:rsid w:val="00136D96"/>
    <w:rsid w:val="00140311"/>
    <w:rsid w:val="00141AAC"/>
    <w:rsid w:val="00143A77"/>
    <w:rsid w:val="001458DA"/>
    <w:rsid w:val="00147B42"/>
    <w:rsid w:val="00153F6D"/>
    <w:rsid w:val="00155017"/>
    <w:rsid w:val="001550D3"/>
    <w:rsid w:val="00161490"/>
    <w:rsid w:val="0016304E"/>
    <w:rsid w:val="0016330C"/>
    <w:rsid w:val="00166E58"/>
    <w:rsid w:val="00172F38"/>
    <w:rsid w:val="0017402E"/>
    <w:rsid w:val="00175A45"/>
    <w:rsid w:val="001768F0"/>
    <w:rsid w:val="001769E1"/>
    <w:rsid w:val="00176DBF"/>
    <w:rsid w:val="001811D8"/>
    <w:rsid w:val="00181510"/>
    <w:rsid w:val="00182978"/>
    <w:rsid w:val="001858AF"/>
    <w:rsid w:val="001865FA"/>
    <w:rsid w:val="0018674D"/>
    <w:rsid w:val="00187B64"/>
    <w:rsid w:val="00191738"/>
    <w:rsid w:val="0019285C"/>
    <w:rsid w:val="001929F4"/>
    <w:rsid w:val="0019307D"/>
    <w:rsid w:val="001962CC"/>
    <w:rsid w:val="001969E2"/>
    <w:rsid w:val="00197428"/>
    <w:rsid w:val="001A1B78"/>
    <w:rsid w:val="001A336F"/>
    <w:rsid w:val="001A362E"/>
    <w:rsid w:val="001A3AEB"/>
    <w:rsid w:val="001A440A"/>
    <w:rsid w:val="001A4BEC"/>
    <w:rsid w:val="001A4DC1"/>
    <w:rsid w:val="001A4E4D"/>
    <w:rsid w:val="001A59ED"/>
    <w:rsid w:val="001A773D"/>
    <w:rsid w:val="001B154F"/>
    <w:rsid w:val="001B2C30"/>
    <w:rsid w:val="001B4654"/>
    <w:rsid w:val="001B50CD"/>
    <w:rsid w:val="001B5566"/>
    <w:rsid w:val="001B562E"/>
    <w:rsid w:val="001B5965"/>
    <w:rsid w:val="001B6040"/>
    <w:rsid w:val="001B6273"/>
    <w:rsid w:val="001C1722"/>
    <w:rsid w:val="001C176B"/>
    <w:rsid w:val="001C3811"/>
    <w:rsid w:val="001C4D03"/>
    <w:rsid w:val="001C5934"/>
    <w:rsid w:val="001C6BA1"/>
    <w:rsid w:val="001C7456"/>
    <w:rsid w:val="001C7A68"/>
    <w:rsid w:val="001D237F"/>
    <w:rsid w:val="001D2EEE"/>
    <w:rsid w:val="001D40DF"/>
    <w:rsid w:val="001D47F7"/>
    <w:rsid w:val="001D5484"/>
    <w:rsid w:val="001D6AEF"/>
    <w:rsid w:val="001E121E"/>
    <w:rsid w:val="001E31F9"/>
    <w:rsid w:val="001E409C"/>
    <w:rsid w:val="001E43B8"/>
    <w:rsid w:val="001E6C91"/>
    <w:rsid w:val="001E6F76"/>
    <w:rsid w:val="001E7D4A"/>
    <w:rsid w:val="001F1375"/>
    <w:rsid w:val="001F7890"/>
    <w:rsid w:val="002000C3"/>
    <w:rsid w:val="00200826"/>
    <w:rsid w:val="00203689"/>
    <w:rsid w:val="00205296"/>
    <w:rsid w:val="002057B6"/>
    <w:rsid w:val="0021211D"/>
    <w:rsid w:val="0021360A"/>
    <w:rsid w:val="00215A2F"/>
    <w:rsid w:val="00216AD8"/>
    <w:rsid w:val="00217821"/>
    <w:rsid w:val="00217EDE"/>
    <w:rsid w:val="002200BD"/>
    <w:rsid w:val="00220DC8"/>
    <w:rsid w:val="00220EC4"/>
    <w:rsid w:val="002210BA"/>
    <w:rsid w:val="0022295F"/>
    <w:rsid w:val="00223804"/>
    <w:rsid w:val="0022548E"/>
    <w:rsid w:val="00226232"/>
    <w:rsid w:val="00226C63"/>
    <w:rsid w:val="002270D7"/>
    <w:rsid w:val="002311CD"/>
    <w:rsid w:val="00231A21"/>
    <w:rsid w:val="00231BE7"/>
    <w:rsid w:val="00233B69"/>
    <w:rsid w:val="0023510E"/>
    <w:rsid w:val="00236E59"/>
    <w:rsid w:val="002376D9"/>
    <w:rsid w:val="0024080B"/>
    <w:rsid w:val="0024095B"/>
    <w:rsid w:val="002411F4"/>
    <w:rsid w:val="00241D7D"/>
    <w:rsid w:val="00242D21"/>
    <w:rsid w:val="00243E03"/>
    <w:rsid w:val="00254ED7"/>
    <w:rsid w:val="0025593D"/>
    <w:rsid w:val="0025775C"/>
    <w:rsid w:val="00260B18"/>
    <w:rsid w:val="00261052"/>
    <w:rsid w:val="002611F9"/>
    <w:rsid w:val="0026199F"/>
    <w:rsid w:val="0026316E"/>
    <w:rsid w:val="002635C3"/>
    <w:rsid w:val="00263E70"/>
    <w:rsid w:val="002642C1"/>
    <w:rsid w:val="0026434B"/>
    <w:rsid w:val="00264AAF"/>
    <w:rsid w:val="00265393"/>
    <w:rsid w:val="00265A09"/>
    <w:rsid w:val="00265C21"/>
    <w:rsid w:val="002661CB"/>
    <w:rsid w:val="002666AF"/>
    <w:rsid w:val="00267025"/>
    <w:rsid w:val="002733C0"/>
    <w:rsid w:val="002741FB"/>
    <w:rsid w:val="0027466E"/>
    <w:rsid w:val="00274A80"/>
    <w:rsid w:val="002752A5"/>
    <w:rsid w:val="00275CC6"/>
    <w:rsid w:val="00276231"/>
    <w:rsid w:val="0028007C"/>
    <w:rsid w:val="00281443"/>
    <w:rsid w:val="00281D96"/>
    <w:rsid w:val="00286B03"/>
    <w:rsid w:val="002872BA"/>
    <w:rsid w:val="002910EE"/>
    <w:rsid w:val="00291590"/>
    <w:rsid w:val="00294D93"/>
    <w:rsid w:val="00295BC3"/>
    <w:rsid w:val="00296E6C"/>
    <w:rsid w:val="0029753E"/>
    <w:rsid w:val="00297D4E"/>
    <w:rsid w:val="002A1081"/>
    <w:rsid w:val="002B210C"/>
    <w:rsid w:val="002B2928"/>
    <w:rsid w:val="002B479D"/>
    <w:rsid w:val="002B4BB9"/>
    <w:rsid w:val="002C18C3"/>
    <w:rsid w:val="002C190A"/>
    <w:rsid w:val="002C21CC"/>
    <w:rsid w:val="002C43CC"/>
    <w:rsid w:val="002C4D6C"/>
    <w:rsid w:val="002C5FA0"/>
    <w:rsid w:val="002C74A6"/>
    <w:rsid w:val="002D0093"/>
    <w:rsid w:val="002D25F4"/>
    <w:rsid w:val="002D565E"/>
    <w:rsid w:val="002D7089"/>
    <w:rsid w:val="002D7D5C"/>
    <w:rsid w:val="002E281A"/>
    <w:rsid w:val="002E3894"/>
    <w:rsid w:val="002E4B17"/>
    <w:rsid w:val="002E54B0"/>
    <w:rsid w:val="002E786F"/>
    <w:rsid w:val="002E7C88"/>
    <w:rsid w:val="002F05FE"/>
    <w:rsid w:val="002F2958"/>
    <w:rsid w:val="002F29FF"/>
    <w:rsid w:val="002F3202"/>
    <w:rsid w:val="002F5F22"/>
    <w:rsid w:val="002F64C7"/>
    <w:rsid w:val="002F6881"/>
    <w:rsid w:val="002F6D99"/>
    <w:rsid w:val="002F77C4"/>
    <w:rsid w:val="00301A8E"/>
    <w:rsid w:val="00302953"/>
    <w:rsid w:val="003042AA"/>
    <w:rsid w:val="00305126"/>
    <w:rsid w:val="00306D6E"/>
    <w:rsid w:val="00307DA6"/>
    <w:rsid w:val="003122C8"/>
    <w:rsid w:val="00314918"/>
    <w:rsid w:val="003162D5"/>
    <w:rsid w:val="003201A9"/>
    <w:rsid w:val="00320AB0"/>
    <w:rsid w:val="00320B93"/>
    <w:rsid w:val="00321357"/>
    <w:rsid w:val="003234F0"/>
    <w:rsid w:val="00325884"/>
    <w:rsid w:val="0032748D"/>
    <w:rsid w:val="003276B5"/>
    <w:rsid w:val="00330D72"/>
    <w:rsid w:val="00332B97"/>
    <w:rsid w:val="00333F7D"/>
    <w:rsid w:val="00334B13"/>
    <w:rsid w:val="003406C2"/>
    <w:rsid w:val="00341015"/>
    <w:rsid w:val="00341727"/>
    <w:rsid w:val="0034201C"/>
    <w:rsid w:val="0034369A"/>
    <w:rsid w:val="003437E6"/>
    <w:rsid w:val="00344D8E"/>
    <w:rsid w:val="00344FFC"/>
    <w:rsid w:val="003457B8"/>
    <w:rsid w:val="00347978"/>
    <w:rsid w:val="00347F48"/>
    <w:rsid w:val="00354006"/>
    <w:rsid w:val="003543ED"/>
    <w:rsid w:val="003600F1"/>
    <w:rsid w:val="003616FC"/>
    <w:rsid w:val="00361C86"/>
    <w:rsid w:val="00362A0E"/>
    <w:rsid w:val="00362B1E"/>
    <w:rsid w:val="00363AE5"/>
    <w:rsid w:val="003648A0"/>
    <w:rsid w:val="00364E32"/>
    <w:rsid w:val="0036513F"/>
    <w:rsid w:val="003678AC"/>
    <w:rsid w:val="0037126D"/>
    <w:rsid w:val="003720AB"/>
    <w:rsid w:val="0037248F"/>
    <w:rsid w:val="003730EA"/>
    <w:rsid w:val="00376D18"/>
    <w:rsid w:val="003818C9"/>
    <w:rsid w:val="003843D2"/>
    <w:rsid w:val="00384D13"/>
    <w:rsid w:val="00384D31"/>
    <w:rsid w:val="003854C6"/>
    <w:rsid w:val="0038575A"/>
    <w:rsid w:val="00386177"/>
    <w:rsid w:val="0038746D"/>
    <w:rsid w:val="0038767F"/>
    <w:rsid w:val="00387D09"/>
    <w:rsid w:val="003917C2"/>
    <w:rsid w:val="00392C09"/>
    <w:rsid w:val="00392D38"/>
    <w:rsid w:val="0039356F"/>
    <w:rsid w:val="00393E5F"/>
    <w:rsid w:val="00395FAF"/>
    <w:rsid w:val="0039696E"/>
    <w:rsid w:val="00396C73"/>
    <w:rsid w:val="0039708E"/>
    <w:rsid w:val="00397865"/>
    <w:rsid w:val="003A0A30"/>
    <w:rsid w:val="003A2C7A"/>
    <w:rsid w:val="003A3AA8"/>
    <w:rsid w:val="003A3DEE"/>
    <w:rsid w:val="003A44E0"/>
    <w:rsid w:val="003A4DC5"/>
    <w:rsid w:val="003A5081"/>
    <w:rsid w:val="003A55F4"/>
    <w:rsid w:val="003A56D9"/>
    <w:rsid w:val="003A5859"/>
    <w:rsid w:val="003A59A9"/>
    <w:rsid w:val="003A64F2"/>
    <w:rsid w:val="003B2E85"/>
    <w:rsid w:val="003B3380"/>
    <w:rsid w:val="003B41F3"/>
    <w:rsid w:val="003B6296"/>
    <w:rsid w:val="003B6966"/>
    <w:rsid w:val="003B6CA4"/>
    <w:rsid w:val="003C09B4"/>
    <w:rsid w:val="003C21F6"/>
    <w:rsid w:val="003C2538"/>
    <w:rsid w:val="003C3FDD"/>
    <w:rsid w:val="003C43B7"/>
    <w:rsid w:val="003C6218"/>
    <w:rsid w:val="003D043E"/>
    <w:rsid w:val="003D1A1E"/>
    <w:rsid w:val="003D2CF6"/>
    <w:rsid w:val="003D3988"/>
    <w:rsid w:val="003D4568"/>
    <w:rsid w:val="003D4C8B"/>
    <w:rsid w:val="003D5B30"/>
    <w:rsid w:val="003D6E40"/>
    <w:rsid w:val="003D71BF"/>
    <w:rsid w:val="003E0966"/>
    <w:rsid w:val="003E2431"/>
    <w:rsid w:val="003E29FE"/>
    <w:rsid w:val="003E4C55"/>
    <w:rsid w:val="003E7213"/>
    <w:rsid w:val="003E7C23"/>
    <w:rsid w:val="003F0D5B"/>
    <w:rsid w:val="003F10F5"/>
    <w:rsid w:val="003F1E95"/>
    <w:rsid w:val="003F54C9"/>
    <w:rsid w:val="003F6EFC"/>
    <w:rsid w:val="00400A32"/>
    <w:rsid w:val="00401DFC"/>
    <w:rsid w:val="00402371"/>
    <w:rsid w:val="00402B88"/>
    <w:rsid w:val="00402EA9"/>
    <w:rsid w:val="00403873"/>
    <w:rsid w:val="00404A59"/>
    <w:rsid w:val="004070C7"/>
    <w:rsid w:val="004116DB"/>
    <w:rsid w:val="00413567"/>
    <w:rsid w:val="00416505"/>
    <w:rsid w:val="00420418"/>
    <w:rsid w:val="00422E79"/>
    <w:rsid w:val="0042366C"/>
    <w:rsid w:val="00423A04"/>
    <w:rsid w:val="00424776"/>
    <w:rsid w:val="00424875"/>
    <w:rsid w:val="00424D50"/>
    <w:rsid w:val="004257A8"/>
    <w:rsid w:val="0042609A"/>
    <w:rsid w:val="00426BF1"/>
    <w:rsid w:val="00430B26"/>
    <w:rsid w:val="00430C5F"/>
    <w:rsid w:val="00430E56"/>
    <w:rsid w:val="00435C35"/>
    <w:rsid w:val="00435FD6"/>
    <w:rsid w:val="0043798A"/>
    <w:rsid w:val="00437E4D"/>
    <w:rsid w:val="00440E83"/>
    <w:rsid w:val="004448B9"/>
    <w:rsid w:val="0044573A"/>
    <w:rsid w:val="004458BE"/>
    <w:rsid w:val="00446077"/>
    <w:rsid w:val="00446C43"/>
    <w:rsid w:val="00446D1F"/>
    <w:rsid w:val="00447843"/>
    <w:rsid w:val="00447B9E"/>
    <w:rsid w:val="00450017"/>
    <w:rsid w:val="00450611"/>
    <w:rsid w:val="00452B95"/>
    <w:rsid w:val="004548F2"/>
    <w:rsid w:val="004553F0"/>
    <w:rsid w:val="004558C1"/>
    <w:rsid w:val="00455A03"/>
    <w:rsid w:val="00456CFE"/>
    <w:rsid w:val="0046038B"/>
    <w:rsid w:val="00462772"/>
    <w:rsid w:val="00462E65"/>
    <w:rsid w:val="00464543"/>
    <w:rsid w:val="00464E07"/>
    <w:rsid w:val="004659DB"/>
    <w:rsid w:val="00467493"/>
    <w:rsid w:val="00470463"/>
    <w:rsid w:val="00471945"/>
    <w:rsid w:val="00471F09"/>
    <w:rsid w:val="00476B27"/>
    <w:rsid w:val="00476D05"/>
    <w:rsid w:val="00477400"/>
    <w:rsid w:val="00477F54"/>
    <w:rsid w:val="00482B63"/>
    <w:rsid w:val="00483B29"/>
    <w:rsid w:val="00484E82"/>
    <w:rsid w:val="004859AC"/>
    <w:rsid w:val="004865A9"/>
    <w:rsid w:val="004912F9"/>
    <w:rsid w:val="004914C7"/>
    <w:rsid w:val="00493C5E"/>
    <w:rsid w:val="004961A3"/>
    <w:rsid w:val="00496A59"/>
    <w:rsid w:val="0049735A"/>
    <w:rsid w:val="004A05F1"/>
    <w:rsid w:val="004A0B0A"/>
    <w:rsid w:val="004A73DC"/>
    <w:rsid w:val="004A7C3D"/>
    <w:rsid w:val="004B0328"/>
    <w:rsid w:val="004B3365"/>
    <w:rsid w:val="004B3884"/>
    <w:rsid w:val="004B7B54"/>
    <w:rsid w:val="004B7F0F"/>
    <w:rsid w:val="004C1BE2"/>
    <w:rsid w:val="004C3E82"/>
    <w:rsid w:val="004D0999"/>
    <w:rsid w:val="004D1E50"/>
    <w:rsid w:val="004D2921"/>
    <w:rsid w:val="004D44B7"/>
    <w:rsid w:val="004D5A8D"/>
    <w:rsid w:val="004D5B59"/>
    <w:rsid w:val="004D75A8"/>
    <w:rsid w:val="004D7DCB"/>
    <w:rsid w:val="004E0FF3"/>
    <w:rsid w:val="004E1A4C"/>
    <w:rsid w:val="004E4A1A"/>
    <w:rsid w:val="004E4A88"/>
    <w:rsid w:val="004E5D44"/>
    <w:rsid w:val="004E7027"/>
    <w:rsid w:val="004E7534"/>
    <w:rsid w:val="004E7E5E"/>
    <w:rsid w:val="004F3A6B"/>
    <w:rsid w:val="004F468E"/>
    <w:rsid w:val="004F4BC6"/>
    <w:rsid w:val="004F5299"/>
    <w:rsid w:val="00500FB8"/>
    <w:rsid w:val="0050495B"/>
    <w:rsid w:val="00505020"/>
    <w:rsid w:val="00505C2B"/>
    <w:rsid w:val="00506E3D"/>
    <w:rsid w:val="005071D2"/>
    <w:rsid w:val="00510114"/>
    <w:rsid w:val="005114E2"/>
    <w:rsid w:val="00511513"/>
    <w:rsid w:val="00512C53"/>
    <w:rsid w:val="005134B6"/>
    <w:rsid w:val="005139F8"/>
    <w:rsid w:val="00515529"/>
    <w:rsid w:val="00521E5D"/>
    <w:rsid w:val="00523A9D"/>
    <w:rsid w:val="00523DCB"/>
    <w:rsid w:val="0052724A"/>
    <w:rsid w:val="0053423D"/>
    <w:rsid w:val="005343DB"/>
    <w:rsid w:val="00534CDE"/>
    <w:rsid w:val="00535FCD"/>
    <w:rsid w:val="00536706"/>
    <w:rsid w:val="005367BD"/>
    <w:rsid w:val="00537434"/>
    <w:rsid w:val="00537B4C"/>
    <w:rsid w:val="00540DB8"/>
    <w:rsid w:val="0054200A"/>
    <w:rsid w:val="005428A8"/>
    <w:rsid w:val="00543486"/>
    <w:rsid w:val="005465AE"/>
    <w:rsid w:val="00550F09"/>
    <w:rsid w:val="00552128"/>
    <w:rsid w:val="00552DE9"/>
    <w:rsid w:val="00554757"/>
    <w:rsid w:val="005554CB"/>
    <w:rsid w:val="00563C24"/>
    <w:rsid w:val="00564515"/>
    <w:rsid w:val="005678A2"/>
    <w:rsid w:val="005678ED"/>
    <w:rsid w:val="00570C14"/>
    <w:rsid w:val="00572772"/>
    <w:rsid w:val="00572D10"/>
    <w:rsid w:val="0057527C"/>
    <w:rsid w:val="005759AB"/>
    <w:rsid w:val="00577E77"/>
    <w:rsid w:val="00580F33"/>
    <w:rsid w:val="00582A60"/>
    <w:rsid w:val="00582EEE"/>
    <w:rsid w:val="0058349C"/>
    <w:rsid w:val="005866CB"/>
    <w:rsid w:val="00590FF7"/>
    <w:rsid w:val="0059248E"/>
    <w:rsid w:val="005955DD"/>
    <w:rsid w:val="005958D5"/>
    <w:rsid w:val="00597C34"/>
    <w:rsid w:val="005A1871"/>
    <w:rsid w:val="005A26B3"/>
    <w:rsid w:val="005A4512"/>
    <w:rsid w:val="005A4998"/>
    <w:rsid w:val="005B1238"/>
    <w:rsid w:val="005B1D8B"/>
    <w:rsid w:val="005B2D38"/>
    <w:rsid w:val="005B3D34"/>
    <w:rsid w:val="005B4336"/>
    <w:rsid w:val="005B44D9"/>
    <w:rsid w:val="005C0954"/>
    <w:rsid w:val="005C58CC"/>
    <w:rsid w:val="005D1F1E"/>
    <w:rsid w:val="005D28C0"/>
    <w:rsid w:val="005D7C6C"/>
    <w:rsid w:val="005E0E33"/>
    <w:rsid w:val="005E1C4E"/>
    <w:rsid w:val="005E23F2"/>
    <w:rsid w:val="005E2C83"/>
    <w:rsid w:val="005E3F51"/>
    <w:rsid w:val="005E613D"/>
    <w:rsid w:val="005E66BE"/>
    <w:rsid w:val="005E717A"/>
    <w:rsid w:val="005E73AF"/>
    <w:rsid w:val="005E7518"/>
    <w:rsid w:val="005E7D80"/>
    <w:rsid w:val="005F031E"/>
    <w:rsid w:val="005F2AFB"/>
    <w:rsid w:val="00600826"/>
    <w:rsid w:val="006014C9"/>
    <w:rsid w:val="006018E5"/>
    <w:rsid w:val="00602483"/>
    <w:rsid w:val="006027B8"/>
    <w:rsid w:val="00604E1E"/>
    <w:rsid w:val="00605847"/>
    <w:rsid w:val="00606347"/>
    <w:rsid w:val="006063EA"/>
    <w:rsid w:val="0061035C"/>
    <w:rsid w:val="006110AA"/>
    <w:rsid w:val="00613427"/>
    <w:rsid w:val="006140B9"/>
    <w:rsid w:val="00615A24"/>
    <w:rsid w:val="00615C13"/>
    <w:rsid w:val="00616579"/>
    <w:rsid w:val="006171C0"/>
    <w:rsid w:val="006177F2"/>
    <w:rsid w:val="006204B7"/>
    <w:rsid w:val="0062150F"/>
    <w:rsid w:val="0062177D"/>
    <w:rsid w:val="00623DEC"/>
    <w:rsid w:val="00625051"/>
    <w:rsid w:val="0062567C"/>
    <w:rsid w:val="006278A0"/>
    <w:rsid w:val="006304F3"/>
    <w:rsid w:val="00631C60"/>
    <w:rsid w:val="00634C56"/>
    <w:rsid w:val="00634F1B"/>
    <w:rsid w:val="006354B2"/>
    <w:rsid w:val="006366B3"/>
    <w:rsid w:val="00636FA7"/>
    <w:rsid w:val="006371FA"/>
    <w:rsid w:val="00640BBC"/>
    <w:rsid w:val="00642F79"/>
    <w:rsid w:val="0064342A"/>
    <w:rsid w:val="0064376C"/>
    <w:rsid w:val="00646836"/>
    <w:rsid w:val="0065086A"/>
    <w:rsid w:val="006527C5"/>
    <w:rsid w:val="006531A6"/>
    <w:rsid w:val="0065528F"/>
    <w:rsid w:val="00657842"/>
    <w:rsid w:val="006602E0"/>
    <w:rsid w:val="00660B29"/>
    <w:rsid w:val="00663615"/>
    <w:rsid w:val="006644BF"/>
    <w:rsid w:val="0066467D"/>
    <w:rsid w:val="00665EAD"/>
    <w:rsid w:val="00666547"/>
    <w:rsid w:val="00666F5E"/>
    <w:rsid w:val="00667946"/>
    <w:rsid w:val="006707F0"/>
    <w:rsid w:val="006708C5"/>
    <w:rsid w:val="00674758"/>
    <w:rsid w:val="00674EA7"/>
    <w:rsid w:val="006758D8"/>
    <w:rsid w:val="006776C1"/>
    <w:rsid w:val="00677A77"/>
    <w:rsid w:val="00680072"/>
    <w:rsid w:val="006804E9"/>
    <w:rsid w:val="00683462"/>
    <w:rsid w:val="00687C5C"/>
    <w:rsid w:val="006901B6"/>
    <w:rsid w:val="006912F1"/>
    <w:rsid w:val="0069197E"/>
    <w:rsid w:val="00694799"/>
    <w:rsid w:val="0069728E"/>
    <w:rsid w:val="006A0254"/>
    <w:rsid w:val="006A0336"/>
    <w:rsid w:val="006A22FA"/>
    <w:rsid w:val="006A3EED"/>
    <w:rsid w:val="006A489D"/>
    <w:rsid w:val="006A60E0"/>
    <w:rsid w:val="006A712D"/>
    <w:rsid w:val="006A790F"/>
    <w:rsid w:val="006A7F5C"/>
    <w:rsid w:val="006B0C1A"/>
    <w:rsid w:val="006B199D"/>
    <w:rsid w:val="006B3245"/>
    <w:rsid w:val="006C0004"/>
    <w:rsid w:val="006C05F6"/>
    <w:rsid w:val="006C238D"/>
    <w:rsid w:val="006C4E16"/>
    <w:rsid w:val="006C7412"/>
    <w:rsid w:val="006D0D25"/>
    <w:rsid w:val="006D2BA7"/>
    <w:rsid w:val="006D2DE5"/>
    <w:rsid w:val="006D31AA"/>
    <w:rsid w:val="006D4DA6"/>
    <w:rsid w:val="006E03A0"/>
    <w:rsid w:val="006E1FF1"/>
    <w:rsid w:val="006E2E7C"/>
    <w:rsid w:val="006E4D4D"/>
    <w:rsid w:val="006E5BF9"/>
    <w:rsid w:val="006F062E"/>
    <w:rsid w:val="006F1642"/>
    <w:rsid w:val="006F21D0"/>
    <w:rsid w:val="006F3389"/>
    <w:rsid w:val="006F345D"/>
    <w:rsid w:val="006F58F9"/>
    <w:rsid w:val="006F66C5"/>
    <w:rsid w:val="006F72ED"/>
    <w:rsid w:val="006F76E3"/>
    <w:rsid w:val="00700980"/>
    <w:rsid w:val="007012B2"/>
    <w:rsid w:val="007025D9"/>
    <w:rsid w:val="00702A3E"/>
    <w:rsid w:val="007040AF"/>
    <w:rsid w:val="0070446F"/>
    <w:rsid w:val="0070478E"/>
    <w:rsid w:val="007076AF"/>
    <w:rsid w:val="00714A7A"/>
    <w:rsid w:val="00714E79"/>
    <w:rsid w:val="007150D0"/>
    <w:rsid w:val="00715652"/>
    <w:rsid w:val="00716E97"/>
    <w:rsid w:val="007243C5"/>
    <w:rsid w:val="00724831"/>
    <w:rsid w:val="007248B1"/>
    <w:rsid w:val="007255DE"/>
    <w:rsid w:val="00726034"/>
    <w:rsid w:val="007265FE"/>
    <w:rsid w:val="007276A2"/>
    <w:rsid w:val="0073065A"/>
    <w:rsid w:val="00731212"/>
    <w:rsid w:val="00732696"/>
    <w:rsid w:val="00734B7B"/>
    <w:rsid w:val="007354F5"/>
    <w:rsid w:val="00736D14"/>
    <w:rsid w:val="00740A46"/>
    <w:rsid w:val="00741365"/>
    <w:rsid w:val="00742E8D"/>
    <w:rsid w:val="00746AAB"/>
    <w:rsid w:val="00747862"/>
    <w:rsid w:val="00747C55"/>
    <w:rsid w:val="00750A2D"/>
    <w:rsid w:val="00750FDF"/>
    <w:rsid w:val="00752681"/>
    <w:rsid w:val="0075529D"/>
    <w:rsid w:val="00755510"/>
    <w:rsid w:val="007556D5"/>
    <w:rsid w:val="00756108"/>
    <w:rsid w:val="00756D1D"/>
    <w:rsid w:val="007571FC"/>
    <w:rsid w:val="00760150"/>
    <w:rsid w:val="007608DA"/>
    <w:rsid w:val="00762280"/>
    <w:rsid w:val="00763C3A"/>
    <w:rsid w:val="0076587C"/>
    <w:rsid w:val="00771359"/>
    <w:rsid w:val="00771987"/>
    <w:rsid w:val="00772086"/>
    <w:rsid w:val="007739AD"/>
    <w:rsid w:val="007742B9"/>
    <w:rsid w:val="007746B7"/>
    <w:rsid w:val="00775130"/>
    <w:rsid w:val="00775A63"/>
    <w:rsid w:val="007770F1"/>
    <w:rsid w:val="00780F3C"/>
    <w:rsid w:val="007817FE"/>
    <w:rsid w:val="0078245E"/>
    <w:rsid w:val="007841D3"/>
    <w:rsid w:val="007841E7"/>
    <w:rsid w:val="00785B6F"/>
    <w:rsid w:val="007873AC"/>
    <w:rsid w:val="00787712"/>
    <w:rsid w:val="00791F54"/>
    <w:rsid w:val="007920EF"/>
    <w:rsid w:val="00792A3D"/>
    <w:rsid w:val="00793011"/>
    <w:rsid w:val="00793479"/>
    <w:rsid w:val="00793523"/>
    <w:rsid w:val="00793C3A"/>
    <w:rsid w:val="00795452"/>
    <w:rsid w:val="00795C27"/>
    <w:rsid w:val="0079622D"/>
    <w:rsid w:val="00796A7C"/>
    <w:rsid w:val="007A03A0"/>
    <w:rsid w:val="007A042B"/>
    <w:rsid w:val="007A19BD"/>
    <w:rsid w:val="007A3B46"/>
    <w:rsid w:val="007A4E5B"/>
    <w:rsid w:val="007A5D6A"/>
    <w:rsid w:val="007A6CD6"/>
    <w:rsid w:val="007A6D9D"/>
    <w:rsid w:val="007A6E3A"/>
    <w:rsid w:val="007A7BE8"/>
    <w:rsid w:val="007B1469"/>
    <w:rsid w:val="007B1486"/>
    <w:rsid w:val="007B3C6A"/>
    <w:rsid w:val="007B3D61"/>
    <w:rsid w:val="007B5387"/>
    <w:rsid w:val="007B53A5"/>
    <w:rsid w:val="007B6852"/>
    <w:rsid w:val="007C0C18"/>
    <w:rsid w:val="007C24BF"/>
    <w:rsid w:val="007C3CAB"/>
    <w:rsid w:val="007C59BA"/>
    <w:rsid w:val="007C6BA4"/>
    <w:rsid w:val="007D076D"/>
    <w:rsid w:val="007D398A"/>
    <w:rsid w:val="007D45FF"/>
    <w:rsid w:val="007D4986"/>
    <w:rsid w:val="007E072D"/>
    <w:rsid w:val="007E1D41"/>
    <w:rsid w:val="007E3526"/>
    <w:rsid w:val="007E3AF8"/>
    <w:rsid w:val="007E3CCB"/>
    <w:rsid w:val="007E5E32"/>
    <w:rsid w:val="007E639B"/>
    <w:rsid w:val="007E6EA9"/>
    <w:rsid w:val="007E76D8"/>
    <w:rsid w:val="007F2E5D"/>
    <w:rsid w:val="007F474A"/>
    <w:rsid w:val="00803E27"/>
    <w:rsid w:val="00803F4D"/>
    <w:rsid w:val="008057A8"/>
    <w:rsid w:val="00810DE2"/>
    <w:rsid w:val="00811466"/>
    <w:rsid w:val="00812D26"/>
    <w:rsid w:val="00812F4B"/>
    <w:rsid w:val="008162C5"/>
    <w:rsid w:val="008166D1"/>
    <w:rsid w:val="0081688F"/>
    <w:rsid w:val="008203A0"/>
    <w:rsid w:val="00820882"/>
    <w:rsid w:val="008208CD"/>
    <w:rsid w:val="008213E4"/>
    <w:rsid w:val="00822D8F"/>
    <w:rsid w:val="00824253"/>
    <w:rsid w:val="008248CE"/>
    <w:rsid w:val="00825AF1"/>
    <w:rsid w:val="0082696F"/>
    <w:rsid w:val="008277A6"/>
    <w:rsid w:val="00832AD5"/>
    <w:rsid w:val="0083320E"/>
    <w:rsid w:val="00833A99"/>
    <w:rsid w:val="00834855"/>
    <w:rsid w:val="00835101"/>
    <w:rsid w:val="008371BC"/>
    <w:rsid w:val="00840069"/>
    <w:rsid w:val="00841453"/>
    <w:rsid w:val="00841B86"/>
    <w:rsid w:val="00841C28"/>
    <w:rsid w:val="00842436"/>
    <w:rsid w:val="00842DB4"/>
    <w:rsid w:val="00847D7C"/>
    <w:rsid w:val="00850034"/>
    <w:rsid w:val="00852AA6"/>
    <w:rsid w:val="00852B31"/>
    <w:rsid w:val="00852BE5"/>
    <w:rsid w:val="008537EC"/>
    <w:rsid w:val="00854AEE"/>
    <w:rsid w:val="00854B4C"/>
    <w:rsid w:val="00855F5F"/>
    <w:rsid w:val="00856655"/>
    <w:rsid w:val="0085725C"/>
    <w:rsid w:val="0085745F"/>
    <w:rsid w:val="00860332"/>
    <w:rsid w:val="00862AEC"/>
    <w:rsid w:val="00863B9C"/>
    <w:rsid w:val="00863FC5"/>
    <w:rsid w:val="00865411"/>
    <w:rsid w:val="00867519"/>
    <w:rsid w:val="008679D1"/>
    <w:rsid w:val="00870B32"/>
    <w:rsid w:val="00872918"/>
    <w:rsid w:val="0087428A"/>
    <w:rsid w:val="0087442C"/>
    <w:rsid w:val="00876D26"/>
    <w:rsid w:val="00877BF7"/>
    <w:rsid w:val="008805D7"/>
    <w:rsid w:val="00881718"/>
    <w:rsid w:val="00882699"/>
    <w:rsid w:val="00882EE8"/>
    <w:rsid w:val="00883BC7"/>
    <w:rsid w:val="00885A11"/>
    <w:rsid w:val="00886AB0"/>
    <w:rsid w:val="0089002F"/>
    <w:rsid w:val="00890ECE"/>
    <w:rsid w:val="00892A7F"/>
    <w:rsid w:val="008943A7"/>
    <w:rsid w:val="00895437"/>
    <w:rsid w:val="0089710B"/>
    <w:rsid w:val="008A103F"/>
    <w:rsid w:val="008A12E5"/>
    <w:rsid w:val="008A15F4"/>
    <w:rsid w:val="008A1DF6"/>
    <w:rsid w:val="008A2980"/>
    <w:rsid w:val="008A41A1"/>
    <w:rsid w:val="008A5B85"/>
    <w:rsid w:val="008A657F"/>
    <w:rsid w:val="008B00D7"/>
    <w:rsid w:val="008B0670"/>
    <w:rsid w:val="008B21BD"/>
    <w:rsid w:val="008B27C0"/>
    <w:rsid w:val="008B3754"/>
    <w:rsid w:val="008B52F9"/>
    <w:rsid w:val="008B5482"/>
    <w:rsid w:val="008B5F4A"/>
    <w:rsid w:val="008B746D"/>
    <w:rsid w:val="008B7900"/>
    <w:rsid w:val="008B7FE5"/>
    <w:rsid w:val="008C3894"/>
    <w:rsid w:val="008C47CC"/>
    <w:rsid w:val="008C4B76"/>
    <w:rsid w:val="008C5EB2"/>
    <w:rsid w:val="008C65AD"/>
    <w:rsid w:val="008C6E48"/>
    <w:rsid w:val="008C72F5"/>
    <w:rsid w:val="008D1EEB"/>
    <w:rsid w:val="008D2573"/>
    <w:rsid w:val="008D3587"/>
    <w:rsid w:val="008D5A31"/>
    <w:rsid w:val="008D5BBC"/>
    <w:rsid w:val="008E04B4"/>
    <w:rsid w:val="008E16DA"/>
    <w:rsid w:val="008E1B91"/>
    <w:rsid w:val="008E206B"/>
    <w:rsid w:val="008E465F"/>
    <w:rsid w:val="008E5546"/>
    <w:rsid w:val="008E65BB"/>
    <w:rsid w:val="008E6BF5"/>
    <w:rsid w:val="008F33B8"/>
    <w:rsid w:val="008F4684"/>
    <w:rsid w:val="008F549F"/>
    <w:rsid w:val="008F6059"/>
    <w:rsid w:val="008F7D1F"/>
    <w:rsid w:val="00902F17"/>
    <w:rsid w:val="00903B25"/>
    <w:rsid w:val="009042C2"/>
    <w:rsid w:val="00905A1F"/>
    <w:rsid w:val="00910A26"/>
    <w:rsid w:val="00912F03"/>
    <w:rsid w:val="00913733"/>
    <w:rsid w:val="00915824"/>
    <w:rsid w:val="00915A87"/>
    <w:rsid w:val="009166DE"/>
    <w:rsid w:val="009215F4"/>
    <w:rsid w:val="00921974"/>
    <w:rsid w:val="00923086"/>
    <w:rsid w:val="00924264"/>
    <w:rsid w:val="0092511C"/>
    <w:rsid w:val="00925399"/>
    <w:rsid w:val="00927693"/>
    <w:rsid w:val="00927733"/>
    <w:rsid w:val="00927D7D"/>
    <w:rsid w:val="00930FCA"/>
    <w:rsid w:val="00935122"/>
    <w:rsid w:val="009358E5"/>
    <w:rsid w:val="009361AB"/>
    <w:rsid w:val="00936BE1"/>
    <w:rsid w:val="00940224"/>
    <w:rsid w:val="00942081"/>
    <w:rsid w:val="009443B9"/>
    <w:rsid w:val="009444D3"/>
    <w:rsid w:val="0094671E"/>
    <w:rsid w:val="009467B7"/>
    <w:rsid w:val="00947BF5"/>
    <w:rsid w:val="0095230E"/>
    <w:rsid w:val="009527E1"/>
    <w:rsid w:val="00953267"/>
    <w:rsid w:val="00953678"/>
    <w:rsid w:val="00960E8E"/>
    <w:rsid w:val="0096225E"/>
    <w:rsid w:val="0096279E"/>
    <w:rsid w:val="009644B7"/>
    <w:rsid w:val="009659D7"/>
    <w:rsid w:val="00965A76"/>
    <w:rsid w:val="00965EEC"/>
    <w:rsid w:val="0096661E"/>
    <w:rsid w:val="0096747B"/>
    <w:rsid w:val="0097009C"/>
    <w:rsid w:val="0097036E"/>
    <w:rsid w:val="00972DFB"/>
    <w:rsid w:val="0097336E"/>
    <w:rsid w:val="00973FEC"/>
    <w:rsid w:val="00975997"/>
    <w:rsid w:val="00975DA5"/>
    <w:rsid w:val="00975F08"/>
    <w:rsid w:val="009760C1"/>
    <w:rsid w:val="0097735B"/>
    <w:rsid w:val="00987356"/>
    <w:rsid w:val="00987F08"/>
    <w:rsid w:val="009907A3"/>
    <w:rsid w:val="00990E78"/>
    <w:rsid w:val="00991A46"/>
    <w:rsid w:val="00993522"/>
    <w:rsid w:val="009953D1"/>
    <w:rsid w:val="009A28AC"/>
    <w:rsid w:val="009A2A0B"/>
    <w:rsid w:val="009A35B6"/>
    <w:rsid w:val="009A420A"/>
    <w:rsid w:val="009B05D2"/>
    <w:rsid w:val="009B0707"/>
    <w:rsid w:val="009B1ECD"/>
    <w:rsid w:val="009B48AE"/>
    <w:rsid w:val="009B586A"/>
    <w:rsid w:val="009B62B7"/>
    <w:rsid w:val="009B73DF"/>
    <w:rsid w:val="009C02DA"/>
    <w:rsid w:val="009C0BA0"/>
    <w:rsid w:val="009C5E2B"/>
    <w:rsid w:val="009D3B7B"/>
    <w:rsid w:val="009D3CFC"/>
    <w:rsid w:val="009D58C0"/>
    <w:rsid w:val="009D5919"/>
    <w:rsid w:val="009D6DEA"/>
    <w:rsid w:val="009D7000"/>
    <w:rsid w:val="009E014A"/>
    <w:rsid w:val="009E0338"/>
    <w:rsid w:val="009E4170"/>
    <w:rsid w:val="009E4C4E"/>
    <w:rsid w:val="009F0DA7"/>
    <w:rsid w:val="009F3DD1"/>
    <w:rsid w:val="009F7A62"/>
    <w:rsid w:val="009F7D9A"/>
    <w:rsid w:val="00A004E5"/>
    <w:rsid w:val="00A0258A"/>
    <w:rsid w:val="00A03F29"/>
    <w:rsid w:val="00A04C77"/>
    <w:rsid w:val="00A04E47"/>
    <w:rsid w:val="00A04EBD"/>
    <w:rsid w:val="00A057A8"/>
    <w:rsid w:val="00A06182"/>
    <w:rsid w:val="00A06D91"/>
    <w:rsid w:val="00A0772C"/>
    <w:rsid w:val="00A115B7"/>
    <w:rsid w:val="00A134AB"/>
    <w:rsid w:val="00A16837"/>
    <w:rsid w:val="00A16FA5"/>
    <w:rsid w:val="00A2031E"/>
    <w:rsid w:val="00A20C02"/>
    <w:rsid w:val="00A23CA0"/>
    <w:rsid w:val="00A262BB"/>
    <w:rsid w:val="00A267A9"/>
    <w:rsid w:val="00A26ADC"/>
    <w:rsid w:val="00A31C0D"/>
    <w:rsid w:val="00A32300"/>
    <w:rsid w:val="00A32F0F"/>
    <w:rsid w:val="00A34C1A"/>
    <w:rsid w:val="00A36D0F"/>
    <w:rsid w:val="00A375AB"/>
    <w:rsid w:val="00A37783"/>
    <w:rsid w:val="00A40854"/>
    <w:rsid w:val="00A40A81"/>
    <w:rsid w:val="00A42D71"/>
    <w:rsid w:val="00A46915"/>
    <w:rsid w:val="00A47F60"/>
    <w:rsid w:val="00A50B8E"/>
    <w:rsid w:val="00A51724"/>
    <w:rsid w:val="00A51CAD"/>
    <w:rsid w:val="00A61365"/>
    <w:rsid w:val="00A63893"/>
    <w:rsid w:val="00A6409C"/>
    <w:rsid w:val="00A64FBD"/>
    <w:rsid w:val="00A66DFC"/>
    <w:rsid w:val="00A67576"/>
    <w:rsid w:val="00A74A4A"/>
    <w:rsid w:val="00A8567E"/>
    <w:rsid w:val="00A861A7"/>
    <w:rsid w:val="00A8620B"/>
    <w:rsid w:val="00A90106"/>
    <w:rsid w:val="00A9097F"/>
    <w:rsid w:val="00A93184"/>
    <w:rsid w:val="00A9791F"/>
    <w:rsid w:val="00AA0DB2"/>
    <w:rsid w:val="00AA156F"/>
    <w:rsid w:val="00AA1F8E"/>
    <w:rsid w:val="00AA25FE"/>
    <w:rsid w:val="00AA2AE0"/>
    <w:rsid w:val="00AA4529"/>
    <w:rsid w:val="00AA4E29"/>
    <w:rsid w:val="00AA540A"/>
    <w:rsid w:val="00AA5697"/>
    <w:rsid w:val="00AA59A8"/>
    <w:rsid w:val="00AA7364"/>
    <w:rsid w:val="00AB0C3A"/>
    <w:rsid w:val="00AB18C9"/>
    <w:rsid w:val="00AB351E"/>
    <w:rsid w:val="00AB39CF"/>
    <w:rsid w:val="00AB4012"/>
    <w:rsid w:val="00AB54C2"/>
    <w:rsid w:val="00AB605C"/>
    <w:rsid w:val="00AB68A7"/>
    <w:rsid w:val="00AB6DAE"/>
    <w:rsid w:val="00AC0C9A"/>
    <w:rsid w:val="00AC12A3"/>
    <w:rsid w:val="00AC1F60"/>
    <w:rsid w:val="00AC21A5"/>
    <w:rsid w:val="00AC3715"/>
    <w:rsid w:val="00AC45ED"/>
    <w:rsid w:val="00AC4E05"/>
    <w:rsid w:val="00AC4FF4"/>
    <w:rsid w:val="00AC64F0"/>
    <w:rsid w:val="00AC7C44"/>
    <w:rsid w:val="00AD08CF"/>
    <w:rsid w:val="00AD22C8"/>
    <w:rsid w:val="00AD4F1C"/>
    <w:rsid w:val="00AD5FAC"/>
    <w:rsid w:val="00AE0065"/>
    <w:rsid w:val="00AE0158"/>
    <w:rsid w:val="00AE07CE"/>
    <w:rsid w:val="00AE2531"/>
    <w:rsid w:val="00AE3821"/>
    <w:rsid w:val="00AE44DD"/>
    <w:rsid w:val="00AE58A7"/>
    <w:rsid w:val="00AE6697"/>
    <w:rsid w:val="00AE7659"/>
    <w:rsid w:val="00AE7E09"/>
    <w:rsid w:val="00AF017B"/>
    <w:rsid w:val="00AF0F79"/>
    <w:rsid w:val="00AF1367"/>
    <w:rsid w:val="00AF28A4"/>
    <w:rsid w:val="00AF4B79"/>
    <w:rsid w:val="00AF5700"/>
    <w:rsid w:val="00AF670A"/>
    <w:rsid w:val="00AF69C2"/>
    <w:rsid w:val="00AF6B54"/>
    <w:rsid w:val="00AF7EFD"/>
    <w:rsid w:val="00B0044B"/>
    <w:rsid w:val="00B04A60"/>
    <w:rsid w:val="00B04B46"/>
    <w:rsid w:val="00B04DDB"/>
    <w:rsid w:val="00B05A55"/>
    <w:rsid w:val="00B05FDB"/>
    <w:rsid w:val="00B11F28"/>
    <w:rsid w:val="00B12752"/>
    <w:rsid w:val="00B130EC"/>
    <w:rsid w:val="00B140DB"/>
    <w:rsid w:val="00B1428E"/>
    <w:rsid w:val="00B173D8"/>
    <w:rsid w:val="00B21944"/>
    <w:rsid w:val="00B21BDB"/>
    <w:rsid w:val="00B21EDA"/>
    <w:rsid w:val="00B22B4F"/>
    <w:rsid w:val="00B23A6B"/>
    <w:rsid w:val="00B247CD"/>
    <w:rsid w:val="00B25E40"/>
    <w:rsid w:val="00B27698"/>
    <w:rsid w:val="00B27BDB"/>
    <w:rsid w:val="00B31647"/>
    <w:rsid w:val="00B3222E"/>
    <w:rsid w:val="00B32E62"/>
    <w:rsid w:val="00B348C9"/>
    <w:rsid w:val="00B355A8"/>
    <w:rsid w:val="00B35E1A"/>
    <w:rsid w:val="00B361F8"/>
    <w:rsid w:val="00B4012D"/>
    <w:rsid w:val="00B40FC8"/>
    <w:rsid w:val="00B47AFB"/>
    <w:rsid w:val="00B50BCA"/>
    <w:rsid w:val="00B52A39"/>
    <w:rsid w:val="00B5503F"/>
    <w:rsid w:val="00B559C8"/>
    <w:rsid w:val="00B56C00"/>
    <w:rsid w:val="00B57239"/>
    <w:rsid w:val="00B573DA"/>
    <w:rsid w:val="00B57F18"/>
    <w:rsid w:val="00B616E3"/>
    <w:rsid w:val="00B618BC"/>
    <w:rsid w:val="00B62803"/>
    <w:rsid w:val="00B62CD5"/>
    <w:rsid w:val="00B63126"/>
    <w:rsid w:val="00B673D2"/>
    <w:rsid w:val="00B70809"/>
    <w:rsid w:val="00B72D6A"/>
    <w:rsid w:val="00B72F8F"/>
    <w:rsid w:val="00B73050"/>
    <w:rsid w:val="00B737C2"/>
    <w:rsid w:val="00B73D94"/>
    <w:rsid w:val="00B743FE"/>
    <w:rsid w:val="00B74F0E"/>
    <w:rsid w:val="00B7735D"/>
    <w:rsid w:val="00B81015"/>
    <w:rsid w:val="00B81482"/>
    <w:rsid w:val="00B83409"/>
    <w:rsid w:val="00B837B0"/>
    <w:rsid w:val="00B858FF"/>
    <w:rsid w:val="00B85CAD"/>
    <w:rsid w:val="00B877EC"/>
    <w:rsid w:val="00B90E95"/>
    <w:rsid w:val="00B9281D"/>
    <w:rsid w:val="00B92DCA"/>
    <w:rsid w:val="00B9334D"/>
    <w:rsid w:val="00B93F79"/>
    <w:rsid w:val="00B93FC9"/>
    <w:rsid w:val="00B95AE1"/>
    <w:rsid w:val="00B95E8D"/>
    <w:rsid w:val="00BA077D"/>
    <w:rsid w:val="00BA09F6"/>
    <w:rsid w:val="00BA15F3"/>
    <w:rsid w:val="00BA1D16"/>
    <w:rsid w:val="00BA1EB7"/>
    <w:rsid w:val="00BA29F4"/>
    <w:rsid w:val="00BA29FA"/>
    <w:rsid w:val="00BA7EB1"/>
    <w:rsid w:val="00BB23AD"/>
    <w:rsid w:val="00BB2E86"/>
    <w:rsid w:val="00BB34ED"/>
    <w:rsid w:val="00BB359F"/>
    <w:rsid w:val="00BB43D8"/>
    <w:rsid w:val="00BB6869"/>
    <w:rsid w:val="00BC103F"/>
    <w:rsid w:val="00BC26CD"/>
    <w:rsid w:val="00BC28E5"/>
    <w:rsid w:val="00BC4887"/>
    <w:rsid w:val="00BC5D41"/>
    <w:rsid w:val="00BC7162"/>
    <w:rsid w:val="00BC7341"/>
    <w:rsid w:val="00BC7E96"/>
    <w:rsid w:val="00BD08C7"/>
    <w:rsid w:val="00BD2CDE"/>
    <w:rsid w:val="00BD5E94"/>
    <w:rsid w:val="00BD6147"/>
    <w:rsid w:val="00BE4A01"/>
    <w:rsid w:val="00BE77AD"/>
    <w:rsid w:val="00BE7D8E"/>
    <w:rsid w:val="00BF018E"/>
    <w:rsid w:val="00BF06E5"/>
    <w:rsid w:val="00BF0C23"/>
    <w:rsid w:val="00BF4591"/>
    <w:rsid w:val="00BF6FDC"/>
    <w:rsid w:val="00C0134F"/>
    <w:rsid w:val="00C03BD9"/>
    <w:rsid w:val="00C07BDF"/>
    <w:rsid w:val="00C11457"/>
    <w:rsid w:val="00C14587"/>
    <w:rsid w:val="00C149FC"/>
    <w:rsid w:val="00C203B1"/>
    <w:rsid w:val="00C20E2B"/>
    <w:rsid w:val="00C2342F"/>
    <w:rsid w:val="00C23651"/>
    <w:rsid w:val="00C23951"/>
    <w:rsid w:val="00C246B1"/>
    <w:rsid w:val="00C25253"/>
    <w:rsid w:val="00C25D03"/>
    <w:rsid w:val="00C261CD"/>
    <w:rsid w:val="00C2665F"/>
    <w:rsid w:val="00C270ED"/>
    <w:rsid w:val="00C30FA4"/>
    <w:rsid w:val="00C346DB"/>
    <w:rsid w:val="00C351E4"/>
    <w:rsid w:val="00C35FDC"/>
    <w:rsid w:val="00C3618D"/>
    <w:rsid w:val="00C4034A"/>
    <w:rsid w:val="00C424AA"/>
    <w:rsid w:val="00C42B6C"/>
    <w:rsid w:val="00C451C8"/>
    <w:rsid w:val="00C47A07"/>
    <w:rsid w:val="00C542E8"/>
    <w:rsid w:val="00C54568"/>
    <w:rsid w:val="00C569B3"/>
    <w:rsid w:val="00C578D4"/>
    <w:rsid w:val="00C6140F"/>
    <w:rsid w:val="00C642F4"/>
    <w:rsid w:val="00C64D9F"/>
    <w:rsid w:val="00C64F9D"/>
    <w:rsid w:val="00C66675"/>
    <w:rsid w:val="00C666EC"/>
    <w:rsid w:val="00C66BBC"/>
    <w:rsid w:val="00C70305"/>
    <w:rsid w:val="00C70E01"/>
    <w:rsid w:val="00C72CD2"/>
    <w:rsid w:val="00C72E4E"/>
    <w:rsid w:val="00C73A18"/>
    <w:rsid w:val="00C73D24"/>
    <w:rsid w:val="00C740F9"/>
    <w:rsid w:val="00C74FB0"/>
    <w:rsid w:val="00C7593C"/>
    <w:rsid w:val="00C763CC"/>
    <w:rsid w:val="00C7735B"/>
    <w:rsid w:val="00C77B0E"/>
    <w:rsid w:val="00C82AA0"/>
    <w:rsid w:val="00C85187"/>
    <w:rsid w:val="00C85663"/>
    <w:rsid w:val="00C85A87"/>
    <w:rsid w:val="00C86487"/>
    <w:rsid w:val="00C905B4"/>
    <w:rsid w:val="00C910CB"/>
    <w:rsid w:val="00C924E2"/>
    <w:rsid w:val="00C9340C"/>
    <w:rsid w:val="00C9736C"/>
    <w:rsid w:val="00CA02AE"/>
    <w:rsid w:val="00CA1D44"/>
    <w:rsid w:val="00CA2A9C"/>
    <w:rsid w:val="00CB050C"/>
    <w:rsid w:val="00CB292D"/>
    <w:rsid w:val="00CB51F5"/>
    <w:rsid w:val="00CB5C21"/>
    <w:rsid w:val="00CB7E29"/>
    <w:rsid w:val="00CB7F3A"/>
    <w:rsid w:val="00CC016C"/>
    <w:rsid w:val="00CC367C"/>
    <w:rsid w:val="00CC3EF2"/>
    <w:rsid w:val="00CC4DEE"/>
    <w:rsid w:val="00CC5320"/>
    <w:rsid w:val="00CC6403"/>
    <w:rsid w:val="00CC6A67"/>
    <w:rsid w:val="00CC7FD8"/>
    <w:rsid w:val="00CD0976"/>
    <w:rsid w:val="00CD1F5E"/>
    <w:rsid w:val="00CD4854"/>
    <w:rsid w:val="00CD4D9D"/>
    <w:rsid w:val="00CD57DE"/>
    <w:rsid w:val="00CD5C6D"/>
    <w:rsid w:val="00CD7A23"/>
    <w:rsid w:val="00CE0583"/>
    <w:rsid w:val="00CE0AAB"/>
    <w:rsid w:val="00CE269C"/>
    <w:rsid w:val="00CE5060"/>
    <w:rsid w:val="00CE524D"/>
    <w:rsid w:val="00CE5662"/>
    <w:rsid w:val="00CE5A38"/>
    <w:rsid w:val="00CE7641"/>
    <w:rsid w:val="00CE78B1"/>
    <w:rsid w:val="00CF029E"/>
    <w:rsid w:val="00CF0517"/>
    <w:rsid w:val="00CF0BF1"/>
    <w:rsid w:val="00CF0FC3"/>
    <w:rsid w:val="00CF1CE5"/>
    <w:rsid w:val="00CF28E9"/>
    <w:rsid w:val="00CF339E"/>
    <w:rsid w:val="00CF52AA"/>
    <w:rsid w:val="00CF65CC"/>
    <w:rsid w:val="00CF685F"/>
    <w:rsid w:val="00D0056B"/>
    <w:rsid w:val="00D006C4"/>
    <w:rsid w:val="00D00DC0"/>
    <w:rsid w:val="00D00EA9"/>
    <w:rsid w:val="00D01E64"/>
    <w:rsid w:val="00D01F81"/>
    <w:rsid w:val="00D026E7"/>
    <w:rsid w:val="00D0444E"/>
    <w:rsid w:val="00D07962"/>
    <w:rsid w:val="00D13A61"/>
    <w:rsid w:val="00D15B60"/>
    <w:rsid w:val="00D169FF"/>
    <w:rsid w:val="00D17534"/>
    <w:rsid w:val="00D178E3"/>
    <w:rsid w:val="00D17F98"/>
    <w:rsid w:val="00D229C3"/>
    <w:rsid w:val="00D26651"/>
    <w:rsid w:val="00D30349"/>
    <w:rsid w:val="00D31CB1"/>
    <w:rsid w:val="00D33132"/>
    <w:rsid w:val="00D33D42"/>
    <w:rsid w:val="00D40023"/>
    <w:rsid w:val="00D40AC7"/>
    <w:rsid w:val="00D41B95"/>
    <w:rsid w:val="00D42263"/>
    <w:rsid w:val="00D42A15"/>
    <w:rsid w:val="00D516C3"/>
    <w:rsid w:val="00D543EF"/>
    <w:rsid w:val="00D54E64"/>
    <w:rsid w:val="00D554C1"/>
    <w:rsid w:val="00D561F9"/>
    <w:rsid w:val="00D57A88"/>
    <w:rsid w:val="00D57B5C"/>
    <w:rsid w:val="00D61809"/>
    <w:rsid w:val="00D62BFA"/>
    <w:rsid w:val="00D644BF"/>
    <w:rsid w:val="00D65150"/>
    <w:rsid w:val="00D65235"/>
    <w:rsid w:val="00D65D8D"/>
    <w:rsid w:val="00D65F2B"/>
    <w:rsid w:val="00D66095"/>
    <w:rsid w:val="00D728B3"/>
    <w:rsid w:val="00D72B84"/>
    <w:rsid w:val="00D743B0"/>
    <w:rsid w:val="00D74773"/>
    <w:rsid w:val="00D74963"/>
    <w:rsid w:val="00D75831"/>
    <w:rsid w:val="00D75E3D"/>
    <w:rsid w:val="00D77370"/>
    <w:rsid w:val="00D80047"/>
    <w:rsid w:val="00D80083"/>
    <w:rsid w:val="00D810E4"/>
    <w:rsid w:val="00D82368"/>
    <w:rsid w:val="00D872CA"/>
    <w:rsid w:val="00D8799E"/>
    <w:rsid w:val="00D9084E"/>
    <w:rsid w:val="00D922C1"/>
    <w:rsid w:val="00D926BF"/>
    <w:rsid w:val="00D939E5"/>
    <w:rsid w:val="00D95DCC"/>
    <w:rsid w:val="00D973EE"/>
    <w:rsid w:val="00D97D8C"/>
    <w:rsid w:val="00DA1E8D"/>
    <w:rsid w:val="00DA368F"/>
    <w:rsid w:val="00DB069A"/>
    <w:rsid w:val="00DB10AA"/>
    <w:rsid w:val="00DB2120"/>
    <w:rsid w:val="00DB62C1"/>
    <w:rsid w:val="00DB7068"/>
    <w:rsid w:val="00DB70CD"/>
    <w:rsid w:val="00DB732D"/>
    <w:rsid w:val="00DC0247"/>
    <w:rsid w:val="00DC19B8"/>
    <w:rsid w:val="00DC5AAB"/>
    <w:rsid w:val="00DC61B5"/>
    <w:rsid w:val="00DC6763"/>
    <w:rsid w:val="00DC7301"/>
    <w:rsid w:val="00DC7CAA"/>
    <w:rsid w:val="00DD00D6"/>
    <w:rsid w:val="00DD4143"/>
    <w:rsid w:val="00DD491C"/>
    <w:rsid w:val="00DD50A4"/>
    <w:rsid w:val="00DD5353"/>
    <w:rsid w:val="00DE0B83"/>
    <w:rsid w:val="00DE2DC4"/>
    <w:rsid w:val="00DE4BC1"/>
    <w:rsid w:val="00DE5CE7"/>
    <w:rsid w:val="00DF2D03"/>
    <w:rsid w:val="00DF42FC"/>
    <w:rsid w:val="00DF4A2D"/>
    <w:rsid w:val="00DF4A7D"/>
    <w:rsid w:val="00DF6326"/>
    <w:rsid w:val="00E001AC"/>
    <w:rsid w:val="00E0095E"/>
    <w:rsid w:val="00E02A47"/>
    <w:rsid w:val="00E035E7"/>
    <w:rsid w:val="00E0465B"/>
    <w:rsid w:val="00E05CA9"/>
    <w:rsid w:val="00E05F68"/>
    <w:rsid w:val="00E10F4A"/>
    <w:rsid w:val="00E11BB2"/>
    <w:rsid w:val="00E13E70"/>
    <w:rsid w:val="00E14991"/>
    <w:rsid w:val="00E1517C"/>
    <w:rsid w:val="00E17BBE"/>
    <w:rsid w:val="00E2016B"/>
    <w:rsid w:val="00E224D8"/>
    <w:rsid w:val="00E2297C"/>
    <w:rsid w:val="00E25092"/>
    <w:rsid w:val="00E25C51"/>
    <w:rsid w:val="00E2687F"/>
    <w:rsid w:val="00E27FB3"/>
    <w:rsid w:val="00E3011B"/>
    <w:rsid w:val="00E301C1"/>
    <w:rsid w:val="00E30A29"/>
    <w:rsid w:val="00E35058"/>
    <w:rsid w:val="00E35B24"/>
    <w:rsid w:val="00E368F1"/>
    <w:rsid w:val="00E37073"/>
    <w:rsid w:val="00E40582"/>
    <w:rsid w:val="00E42A9A"/>
    <w:rsid w:val="00E436B1"/>
    <w:rsid w:val="00E45360"/>
    <w:rsid w:val="00E45B9C"/>
    <w:rsid w:val="00E46BE9"/>
    <w:rsid w:val="00E477AD"/>
    <w:rsid w:val="00E51FBC"/>
    <w:rsid w:val="00E52AF3"/>
    <w:rsid w:val="00E53962"/>
    <w:rsid w:val="00E543F5"/>
    <w:rsid w:val="00E54AF9"/>
    <w:rsid w:val="00E55E35"/>
    <w:rsid w:val="00E56046"/>
    <w:rsid w:val="00E57CF9"/>
    <w:rsid w:val="00E6079F"/>
    <w:rsid w:val="00E60A03"/>
    <w:rsid w:val="00E62528"/>
    <w:rsid w:val="00E6317B"/>
    <w:rsid w:val="00E638AE"/>
    <w:rsid w:val="00E64072"/>
    <w:rsid w:val="00E64BA7"/>
    <w:rsid w:val="00E664C8"/>
    <w:rsid w:val="00E7254D"/>
    <w:rsid w:val="00E72D84"/>
    <w:rsid w:val="00E72E6F"/>
    <w:rsid w:val="00E72ED2"/>
    <w:rsid w:val="00E754DD"/>
    <w:rsid w:val="00E75916"/>
    <w:rsid w:val="00E7600B"/>
    <w:rsid w:val="00E76140"/>
    <w:rsid w:val="00E76616"/>
    <w:rsid w:val="00E776E7"/>
    <w:rsid w:val="00E77CE5"/>
    <w:rsid w:val="00E80000"/>
    <w:rsid w:val="00E80719"/>
    <w:rsid w:val="00E80DFF"/>
    <w:rsid w:val="00E81C4B"/>
    <w:rsid w:val="00E83D7A"/>
    <w:rsid w:val="00E843B9"/>
    <w:rsid w:val="00E86DE7"/>
    <w:rsid w:val="00E90EDC"/>
    <w:rsid w:val="00E9142F"/>
    <w:rsid w:val="00E92712"/>
    <w:rsid w:val="00E94C11"/>
    <w:rsid w:val="00E97D40"/>
    <w:rsid w:val="00EA174C"/>
    <w:rsid w:val="00EA25F2"/>
    <w:rsid w:val="00EA61C8"/>
    <w:rsid w:val="00EB136B"/>
    <w:rsid w:val="00EB22E9"/>
    <w:rsid w:val="00EB3651"/>
    <w:rsid w:val="00EB3972"/>
    <w:rsid w:val="00EB42B6"/>
    <w:rsid w:val="00EB5CD7"/>
    <w:rsid w:val="00EB6E60"/>
    <w:rsid w:val="00EB78A0"/>
    <w:rsid w:val="00EB7AB2"/>
    <w:rsid w:val="00EC0A70"/>
    <w:rsid w:val="00EC0FA0"/>
    <w:rsid w:val="00EC4853"/>
    <w:rsid w:val="00EC5DEB"/>
    <w:rsid w:val="00EC6096"/>
    <w:rsid w:val="00EC61A2"/>
    <w:rsid w:val="00EC6546"/>
    <w:rsid w:val="00ED1096"/>
    <w:rsid w:val="00ED146E"/>
    <w:rsid w:val="00ED2399"/>
    <w:rsid w:val="00ED356A"/>
    <w:rsid w:val="00ED36DD"/>
    <w:rsid w:val="00ED43AA"/>
    <w:rsid w:val="00ED4D2D"/>
    <w:rsid w:val="00ED523D"/>
    <w:rsid w:val="00ED64E8"/>
    <w:rsid w:val="00ED65E0"/>
    <w:rsid w:val="00EE002A"/>
    <w:rsid w:val="00EE0455"/>
    <w:rsid w:val="00EE29F1"/>
    <w:rsid w:val="00EE45F0"/>
    <w:rsid w:val="00EE579A"/>
    <w:rsid w:val="00EE6728"/>
    <w:rsid w:val="00EE69F0"/>
    <w:rsid w:val="00EF104F"/>
    <w:rsid w:val="00EF19A1"/>
    <w:rsid w:val="00EF2ED4"/>
    <w:rsid w:val="00EF6A62"/>
    <w:rsid w:val="00EF6E67"/>
    <w:rsid w:val="00EF7C6C"/>
    <w:rsid w:val="00EF7F43"/>
    <w:rsid w:val="00F0001B"/>
    <w:rsid w:val="00F0553D"/>
    <w:rsid w:val="00F05C6F"/>
    <w:rsid w:val="00F10AFD"/>
    <w:rsid w:val="00F11AF7"/>
    <w:rsid w:val="00F11FEB"/>
    <w:rsid w:val="00F1211F"/>
    <w:rsid w:val="00F14D83"/>
    <w:rsid w:val="00F20A59"/>
    <w:rsid w:val="00F23081"/>
    <w:rsid w:val="00F24A9D"/>
    <w:rsid w:val="00F26602"/>
    <w:rsid w:val="00F311CD"/>
    <w:rsid w:val="00F31D75"/>
    <w:rsid w:val="00F33847"/>
    <w:rsid w:val="00F36494"/>
    <w:rsid w:val="00F370DA"/>
    <w:rsid w:val="00F40FA8"/>
    <w:rsid w:val="00F41DFF"/>
    <w:rsid w:val="00F42637"/>
    <w:rsid w:val="00F4467C"/>
    <w:rsid w:val="00F44EE7"/>
    <w:rsid w:val="00F471F4"/>
    <w:rsid w:val="00F47498"/>
    <w:rsid w:val="00F50D36"/>
    <w:rsid w:val="00F5166A"/>
    <w:rsid w:val="00F52706"/>
    <w:rsid w:val="00F52FF6"/>
    <w:rsid w:val="00F53664"/>
    <w:rsid w:val="00F5395D"/>
    <w:rsid w:val="00F53E85"/>
    <w:rsid w:val="00F548A4"/>
    <w:rsid w:val="00F554A9"/>
    <w:rsid w:val="00F55BD2"/>
    <w:rsid w:val="00F56389"/>
    <w:rsid w:val="00F61252"/>
    <w:rsid w:val="00F61976"/>
    <w:rsid w:val="00F61EFF"/>
    <w:rsid w:val="00F62170"/>
    <w:rsid w:val="00F63137"/>
    <w:rsid w:val="00F63842"/>
    <w:rsid w:val="00F648D3"/>
    <w:rsid w:val="00F66455"/>
    <w:rsid w:val="00F66F88"/>
    <w:rsid w:val="00F67DF6"/>
    <w:rsid w:val="00F70560"/>
    <w:rsid w:val="00F72234"/>
    <w:rsid w:val="00F72397"/>
    <w:rsid w:val="00F74EBA"/>
    <w:rsid w:val="00F74F8F"/>
    <w:rsid w:val="00F77FB0"/>
    <w:rsid w:val="00F8008B"/>
    <w:rsid w:val="00F802D6"/>
    <w:rsid w:val="00F82281"/>
    <w:rsid w:val="00F8242B"/>
    <w:rsid w:val="00F835E9"/>
    <w:rsid w:val="00F84CC0"/>
    <w:rsid w:val="00F9029B"/>
    <w:rsid w:val="00F91126"/>
    <w:rsid w:val="00F91E46"/>
    <w:rsid w:val="00F92F11"/>
    <w:rsid w:val="00F930A5"/>
    <w:rsid w:val="00F97EC0"/>
    <w:rsid w:val="00FA2AC9"/>
    <w:rsid w:val="00FA3A6C"/>
    <w:rsid w:val="00FA49BB"/>
    <w:rsid w:val="00FA59EC"/>
    <w:rsid w:val="00FA5FD4"/>
    <w:rsid w:val="00FA7D4C"/>
    <w:rsid w:val="00FB286A"/>
    <w:rsid w:val="00FB3990"/>
    <w:rsid w:val="00FB4031"/>
    <w:rsid w:val="00FB40B1"/>
    <w:rsid w:val="00FB63EA"/>
    <w:rsid w:val="00FB651E"/>
    <w:rsid w:val="00FB7F62"/>
    <w:rsid w:val="00FD1D22"/>
    <w:rsid w:val="00FD4110"/>
    <w:rsid w:val="00FD4C36"/>
    <w:rsid w:val="00FD5228"/>
    <w:rsid w:val="00FD5259"/>
    <w:rsid w:val="00FD6E9A"/>
    <w:rsid w:val="00FD712C"/>
    <w:rsid w:val="00FE0018"/>
    <w:rsid w:val="00FE1760"/>
    <w:rsid w:val="00FE2BC1"/>
    <w:rsid w:val="00FE3B40"/>
    <w:rsid w:val="00FE497D"/>
    <w:rsid w:val="00FE5457"/>
    <w:rsid w:val="00FE554D"/>
    <w:rsid w:val="00FE5935"/>
    <w:rsid w:val="00FE611C"/>
    <w:rsid w:val="00FE7195"/>
    <w:rsid w:val="00FE75C2"/>
    <w:rsid w:val="00FF0175"/>
    <w:rsid w:val="00FF34BF"/>
    <w:rsid w:val="00FF380D"/>
    <w:rsid w:val="00FF4C0D"/>
    <w:rsid w:val="00FF76CB"/>
    <w:rsid w:val="00FF7EEE"/>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FBB8A7F"/>
  <w15:docId w15:val="{9BFAFBCA-7C5A-49C5-BEC6-3484420DC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sz w:val="24"/>
        <w:szCs w:val="24"/>
        <w:lang w:val="pl-PL" w:eastAsia="pl-PL" w:bidi="pl-PL"/>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rsid w:val="006171C0"/>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6171C0"/>
    <w:rPr>
      <w:color w:val="0066CC"/>
      <w:u w:val="single"/>
    </w:rPr>
  </w:style>
  <w:style w:type="character" w:customStyle="1" w:styleId="Stopka">
    <w:name w:val="Stopka_"/>
    <w:basedOn w:val="Domylnaczcionkaakapitu"/>
    <w:link w:val="Stopka1"/>
    <w:rsid w:val="006171C0"/>
    <w:rPr>
      <w:rFonts w:ascii="Times New Roman" w:eastAsia="Times New Roman" w:hAnsi="Times New Roman" w:cs="Times New Roman"/>
      <w:b w:val="0"/>
      <w:bCs w:val="0"/>
      <w:i w:val="0"/>
      <w:iCs w:val="0"/>
      <w:smallCaps w:val="0"/>
      <w:strike w:val="0"/>
      <w:sz w:val="21"/>
      <w:szCs w:val="21"/>
      <w:u w:val="none"/>
    </w:rPr>
  </w:style>
  <w:style w:type="character" w:customStyle="1" w:styleId="Nagweklubstopka">
    <w:name w:val="Nagłówek lub stopka_"/>
    <w:basedOn w:val="Domylnaczcionkaakapitu"/>
    <w:link w:val="Nagweklubstopka0"/>
    <w:rsid w:val="006171C0"/>
    <w:rPr>
      <w:rFonts w:ascii="Times New Roman" w:eastAsia="Times New Roman" w:hAnsi="Times New Roman" w:cs="Times New Roman"/>
      <w:b/>
      <w:bCs/>
      <w:i w:val="0"/>
      <w:iCs w:val="0"/>
      <w:smallCaps w:val="0"/>
      <w:strike w:val="0"/>
      <w:sz w:val="17"/>
      <w:szCs w:val="17"/>
      <w:u w:val="none"/>
    </w:rPr>
  </w:style>
  <w:style w:type="character" w:customStyle="1" w:styleId="Nagweklubstopka1">
    <w:name w:val="Nagłówek lub stopka"/>
    <w:basedOn w:val="Nagweklubstopka"/>
    <w:rsid w:val="006171C0"/>
    <w:rPr>
      <w:rFonts w:ascii="Times New Roman" w:eastAsia="Times New Roman" w:hAnsi="Times New Roman" w:cs="Times New Roman"/>
      <w:b/>
      <w:bCs/>
      <w:i w:val="0"/>
      <w:iCs w:val="0"/>
      <w:smallCaps w:val="0"/>
      <w:strike w:val="0"/>
      <w:color w:val="000000"/>
      <w:spacing w:val="0"/>
      <w:w w:val="100"/>
      <w:position w:val="0"/>
      <w:sz w:val="17"/>
      <w:szCs w:val="17"/>
      <w:u w:val="none"/>
      <w:lang w:val="pl-PL" w:eastAsia="pl-PL" w:bidi="pl-PL"/>
    </w:rPr>
  </w:style>
  <w:style w:type="character" w:customStyle="1" w:styleId="NagweklubstopkaOdstpy2pt">
    <w:name w:val="Nagłówek lub stopka + Odstępy 2 pt"/>
    <w:basedOn w:val="Nagweklubstopka"/>
    <w:rsid w:val="006171C0"/>
    <w:rPr>
      <w:rFonts w:ascii="Times New Roman" w:eastAsia="Times New Roman" w:hAnsi="Times New Roman" w:cs="Times New Roman"/>
      <w:b/>
      <w:bCs/>
      <w:i w:val="0"/>
      <w:iCs w:val="0"/>
      <w:smallCaps w:val="0"/>
      <w:strike w:val="0"/>
      <w:color w:val="000000"/>
      <w:spacing w:val="50"/>
      <w:w w:val="100"/>
      <w:position w:val="0"/>
      <w:sz w:val="17"/>
      <w:szCs w:val="17"/>
      <w:u w:val="none"/>
      <w:lang w:val="pl-PL" w:eastAsia="pl-PL" w:bidi="pl-PL"/>
    </w:rPr>
  </w:style>
  <w:style w:type="character" w:customStyle="1" w:styleId="Teksttreci">
    <w:name w:val="Tekst treści_"/>
    <w:basedOn w:val="Domylnaczcionkaakapitu"/>
    <w:link w:val="Teksttreci0"/>
    <w:rsid w:val="006171C0"/>
    <w:rPr>
      <w:rFonts w:ascii="Times New Roman" w:eastAsia="Times New Roman" w:hAnsi="Times New Roman" w:cs="Times New Roman"/>
      <w:b w:val="0"/>
      <w:bCs w:val="0"/>
      <w:i w:val="0"/>
      <w:iCs w:val="0"/>
      <w:smallCaps w:val="0"/>
      <w:strike w:val="0"/>
      <w:sz w:val="21"/>
      <w:szCs w:val="21"/>
      <w:u w:val="none"/>
    </w:rPr>
  </w:style>
  <w:style w:type="character" w:customStyle="1" w:styleId="Teksttreci1">
    <w:name w:val="Tekst treści"/>
    <w:basedOn w:val="Teksttreci"/>
    <w:rsid w:val="006171C0"/>
    <w:rPr>
      <w:rFonts w:ascii="Times New Roman" w:eastAsia="Times New Roman" w:hAnsi="Times New Roman" w:cs="Times New Roman"/>
      <w:b w:val="0"/>
      <w:bCs w:val="0"/>
      <w:i w:val="0"/>
      <w:iCs w:val="0"/>
      <w:smallCaps w:val="0"/>
      <w:strike w:val="0"/>
      <w:color w:val="000000"/>
      <w:spacing w:val="0"/>
      <w:w w:val="100"/>
      <w:position w:val="0"/>
      <w:sz w:val="21"/>
      <w:szCs w:val="21"/>
      <w:u w:val="single"/>
      <w:lang w:val="pl-PL" w:eastAsia="pl-PL" w:bidi="pl-PL"/>
    </w:rPr>
  </w:style>
  <w:style w:type="character" w:customStyle="1" w:styleId="TeksttreciMaelitery">
    <w:name w:val="Tekst treści + Małe litery"/>
    <w:basedOn w:val="Teksttreci"/>
    <w:rsid w:val="006171C0"/>
    <w:rPr>
      <w:rFonts w:ascii="Times New Roman" w:eastAsia="Times New Roman" w:hAnsi="Times New Roman" w:cs="Times New Roman"/>
      <w:b w:val="0"/>
      <w:bCs w:val="0"/>
      <w:i w:val="0"/>
      <w:iCs w:val="0"/>
      <w:smallCaps/>
      <w:strike w:val="0"/>
      <w:color w:val="000000"/>
      <w:spacing w:val="0"/>
      <w:w w:val="100"/>
      <w:position w:val="0"/>
      <w:sz w:val="21"/>
      <w:szCs w:val="21"/>
      <w:u w:val="single"/>
      <w:lang w:val="pl-PL" w:eastAsia="pl-PL" w:bidi="pl-PL"/>
    </w:rPr>
  </w:style>
  <w:style w:type="character" w:customStyle="1" w:styleId="Nagwek1">
    <w:name w:val="Nagłówek #1_"/>
    <w:basedOn w:val="Domylnaczcionkaakapitu"/>
    <w:link w:val="Nagwek10"/>
    <w:rsid w:val="006171C0"/>
    <w:rPr>
      <w:rFonts w:ascii="Times New Roman" w:eastAsia="Times New Roman" w:hAnsi="Times New Roman" w:cs="Times New Roman"/>
      <w:b w:val="0"/>
      <w:bCs w:val="0"/>
      <w:i w:val="0"/>
      <w:iCs w:val="0"/>
      <w:smallCaps w:val="0"/>
      <w:strike w:val="0"/>
      <w:sz w:val="21"/>
      <w:szCs w:val="21"/>
      <w:u w:val="none"/>
    </w:rPr>
  </w:style>
  <w:style w:type="character" w:customStyle="1" w:styleId="Nagwek1Maelitery">
    <w:name w:val="Nagłówek #1 + Małe litery"/>
    <w:basedOn w:val="Nagwek1"/>
    <w:rsid w:val="006171C0"/>
    <w:rPr>
      <w:rFonts w:ascii="Times New Roman" w:eastAsia="Times New Roman" w:hAnsi="Times New Roman" w:cs="Times New Roman"/>
      <w:b w:val="0"/>
      <w:bCs w:val="0"/>
      <w:i w:val="0"/>
      <w:iCs w:val="0"/>
      <w:smallCaps/>
      <w:strike w:val="0"/>
      <w:color w:val="000000"/>
      <w:spacing w:val="0"/>
      <w:w w:val="100"/>
      <w:position w:val="0"/>
      <w:sz w:val="21"/>
      <w:szCs w:val="21"/>
      <w:u w:val="none"/>
      <w:lang w:val="pl-PL" w:eastAsia="pl-PL" w:bidi="pl-PL"/>
    </w:rPr>
  </w:style>
  <w:style w:type="character" w:customStyle="1" w:styleId="TeksttreciKursywa">
    <w:name w:val="Tekst treści + Kursywa"/>
    <w:basedOn w:val="Teksttreci"/>
    <w:rsid w:val="006171C0"/>
    <w:rPr>
      <w:rFonts w:ascii="Times New Roman" w:eastAsia="Times New Roman" w:hAnsi="Times New Roman" w:cs="Times New Roman"/>
      <w:b w:val="0"/>
      <w:bCs w:val="0"/>
      <w:i/>
      <w:iCs/>
      <w:smallCaps w:val="0"/>
      <w:strike w:val="0"/>
      <w:color w:val="000000"/>
      <w:spacing w:val="0"/>
      <w:w w:val="100"/>
      <w:position w:val="0"/>
      <w:sz w:val="21"/>
      <w:szCs w:val="21"/>
      <w:u w:val="single"/>
      <w:lang w:val="pl-PL" w:eastAsia="pl-PL" w:bidi="pl-PL"/>
    </w:rPr>
  </w:style>
  <w:style w:type="character" w:customStyle="1" w:styleId="TeksttreciKursywa0">
    <w:name w:val="Tekst treści + Kursywa"/>
    <w:basedOn w:val="Teksttreci"/>
    <w:rsid w:val="006171C0"/>
    <w:rPr>
      <w:rFonts w:ascii="Times New Roman" w:eastAsia="Times New Roman" w:hAnsi="Times New Roman" w:cs="Times New Roman"/>
      <w:b w:val="0"/>
      <w:bCs w:val="0"/>
      <w:i/>
      <w:iCs/>
      <w:smallCaps w:val="0"/>
      <w:strike w:val="0"/>
      <w:color w:val="000000"/>
      <w:spacing w:val="0"/>
      <w:w w:val="100"/>
      <w:position w:val="0"/>
      <w:sz w:val="21"/>
      <w:szCs w:val="21"/>
      <w:u w:val="none"/>
      <w:lang w:val="pl-PL" w:eastAsia="pl-PL" w:bidi="pl-PL"/>
    </w:rPr>
  </w:style>
  <w:style w:type="character" w:customStyle="1" w:styleId="Teksttreci2">
    <w:name w:val="Tekst treści"/>
    <w:basedOn w:val="Teksttreci"/>
    <w:rsid w:val="006171C0"/>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style>
  <w:style w:type="character" w:customStyle="1" w:styleId="Teksttreci20">
    <w:name w:val="Tekst treści (2)_"/>
    <w:basedOn w:val="Domylnaczcionkaakapitu"/>
    <w:link w:val="Teksttreci21"/>
    <w:rsid w:val="006171C0"/>
    <w:rPr>
      <w:rFonts w:ascii="Times New Roman" w:eastAsia="Times New Roman" w:hAnsi="Times New Roman" w:cs="Times New Roman"/>
      <w:b w:val="0"/>
      <w:bCs w:val="0"/>
      <w:i/>
      <w:iCs/>
      <w:smallCaps w:val="0"/>
      <w:strike w:val="0"/>
      <w:sz w:val="21"/>
      <w:szCs w:val="21"/>
      <w:u w:val="none"/>
    </w:rPr>
  </w:style>
  <w:style w:type="character" w:customStyle="1" w:styleId="Nagwek11">
    <w:name w:val="Nagłówek #1"/>
    <w:basedOn w:val="Nagwek1"/>
    <w:rsid w:val="006171C0"/>
    <w:rPr>
      <w:rFonts w:ascii="Times New Roman" w:eastAsia="Times New Roman" w:hAnsi="Times New Roman" w:cs="Times New Roman"/>
      <w:b w:val="0"/>
      <w:bCs w:val="0"/>
      <w:i w:val="0"/>
      <w:iCs w:val="0"/>
      <w:smallCaps w:val="0"/>
      <w:strike w:val="0"/>
      <w:color w:val="000000"/>
      <w:spacing w:val="0"/>
      <w:w w:val="100"/>
      <w:position w:val="0"/>
      <w:sz w:val="21"/>
      <w:szCs w:val="21"/>
      <w:u w:val="single"/>
      <w:lang w:val="pl-PL" w:eastAsia="pl-PL" w:bidi="pl-PL"/>
    </w:rPr>
  </w:style>
  <w:style w:type="character" w:customStyle="1" w:styleId="Nagwek1Maelitery0">
    <w:name w:val="Nagłówek #1 + Małe litery"/>
    <w:basedOn w:val="Nagwek1"/>
    <w:rsid w:val="006171C0"/>
    <w:rPr>
      <w:rFonts w:ascii="Times New Roman" w:eastAsia="Times New Roman" w:hAnsi="Times New Roman" w:cs="Times New Roman"/>
      <w:b w:val="0"/>
      <w:bCs w:val="0"/>
      <w:i w:val="0"/>
      <w:iCs w:val="0"/>
      <w:smallCaps/>
      <w:strike w:val="0"/>
      <w:color w:val="000000"/>
      <w:spacing w:val="0"/>
      <w:w w:val="100"/>
      <w:position w:val="0"/>
      <w:sz w:val="21"/>
      <w:szCs w:val="21"/>
      <w:u w:val="single"/>
      <w:lang w:val="pl-PL" w:eastAsia="pl-PL" w:bidi="pl-PL"/>
    </w:rPr>
  </w:style>
  <w:style w:type="character" w:customStyle="1" w:styleId="Teksttreci2Bezkursywy">
    <w:name w:val="Tekst treści (2) + Bez kursywy"/>
    <w:basedOn w:val="Teksttreci20"/>
    <w:rsid w:val="006171C0"/>
    <w:rPr>
      <w:rFonts w:ascii="Times New Roman" w:eastAsia="Times New Roman" w:hAnsi="Times New Roman" w:cs="Times New Roman"/>
      <w:b w:val="0"/>
      <w:bCs w:val="0"/>
      <w:i/>
      <w:iCs/>
      <w:smallCaps w:val="0"/>
      <w:strike w:val="0"/>
      <w:color w:val="000000"/>
      <w:spacing w:val="0"/>
      <w:w w:val="100"/>
      <w:position w:val="0"/>
      <w:sz w:val="21"/>
      <w:szCs w:val="21"/>
      <w:u w:val="none"/>
      <w:lang w:val="pl-PL" w:eastAsia="pl-PL" w:bidi="pl-PL"/>
    </w:rPr>
  </w:style>
  <w:style w:type="character" w:customStyle="1" w:styleId="Nagwek2">
    <w:name w:val="Nagłówek #2_"/>
    <w:basedOn w:val="Domylnaczcionkaakapitu"/>
    <w:link w:val="Nagwek20"/>
    <w:rsid w:val="006171C0"/>
    <w:rPr>
      <w:rFonts w:ascii="Times New Roman" w:eastAsia="Times New Roman" w:hAnsi="Times New Roman" w:cs="Times New Roman"/>
      <w:b w:val="0"/>
      <w:bCs w:val="0"/>
      <w:i w:val="0"/>
      <w:iCs w:val="0"/>
      <w:smallCaps w:val="0"/>
      <w:strike w:val="0"/>
      <w:sz w:val="21"/>
      <w:szCs w:val="21"/>
      <w:u w:val="none"/>
    </w:rPr>
  </w:style>
  <w:style w:type="character" w:customStyle="1" w:styleId="Nagwek2Maelitery">
    <w:name w:val="Nagłówek #2 + Małe litery"/>
    <w:basedOn w:val="Nagwek2"/>
    <w:rsid w:val="006171C0"/>
    <w:rPr>
      <w:rFonts w:ascii="Times New Roman" w:eastAsia="Times New Roman" w:hAnsi="Times New Roman" w:cs="Times New Roman"/>
      <w:b w:val="0"/>
      <w:bCs w:val="0"/>
      <w:i w:val="0"/>
      <w:iCs w:val="0"/>
      <w:smallCaps/>
      <w:strike w:val="0"/>
      <w:color w:val="000000"/>
      <w:spacing w:val="0"/>
      <w:w w:val="100"/>
      <w:position w:val="0"/>
      <w:sz w:val="21"/>
      <w:szCs w:val="21"/>
      <w:u w:val="single"/>
      <w:lang w:val="pl-PL" w:eastAsia="pl-PL" w:bidi="pl-PL"/>
    </w:rPr>
  </w:style>
  <w:style w:type="character" w:customStyle="1" w:styleId="Nagwek21">
    <w:name w:val="Nagłówek #2"/>
    <w:basedOn w:val="Nagwek2"/>
    <w:rsid w:val="006171C0"/>
    <w:rPr>
      <w:rFonts w:ascii="Times New Roman" w:eastAsia="Times New Roman" w:hAnsi="Times New Roman" w:cs="Times New Roman"/>
      <w:b w:val="0"/>
      <w:bCs w:val="0"/>
      <w:i w:val="0"/>
      <w:iCs w:val="0"/>
      <w:smallCaps w:val="0"/>
      <w:strike w:val="0"/>
      <w:color w:val="000000"/>
      <w:spacing w:val="0"/>
      <w:w w:val="100"/>
      <w:position w:val="0"/>
      <w:sz w:val="21"/>
      <w:szCs w:val="21"/>
      <w:u w:val="single"/>
      <w:lang w:val="pl-PL" w:eastAsia="pl-PL" w:bidi="pl-PL"/>
    </w:rPr>
  </w:style>
  <w:style w:type="character" w:customStyle="1" w:styleId="Teksttreci3">
    <w:name w:val="Tekst treści (3)_"/>
    <w:basedOn w:val="Domylnaczcionkaakapitu"/>
    <w:link w:val="Teksttreci30"/>
    <w:rsid w:val="006171C0"/>
    <w:rPr>
      <w:rFonts w:ascii="Times New Roman" w:eastAsia="Times New Roman" w:hAnsi="Times New Roman" w:cs="Times New Roman"/>
      <w:b w:val="0"/>
      <w:bCs w:val="0"/>
      <w:i w:val="0"/>
      <w:iCs w:val="0"/>
      <w:smallCaps w:val="0"/>
      <w:strike w:val="0"/>
      <w:sz w:val="21"/>
      <w:szCs w:val="21"/>
      <w:u w:val="none"/>
    </w:rPr>
  </w:style>
  <w:style w:type="character" w:customStyle="1" w:styleId="Teksttreci31">
    <w:name w:val="Tekst treści (3)"/>
    <w:basedOn w:val="Teksttreci3"/>
    <w:rsid w:val="006171C0"/>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style>
  <w:style w:type="character" w:customStyle="1" w:styleId="Teksttreci32">
    <w:name w:val="Tekst treści (3)"/>
    <w:basedOn w:val="Teksttreci3"/>
    <w:rsid w:val="006171C0"/>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style>
  <w:style w:type="character" w:customStyle="1" w:styleId="Teksttreci4">
    <w:name w:val="Tekst treści (4)_"/>
    <w:basedOn w:val="Domylnaczcionkaakapitu"/>
    <w:link w:val="Teksttreci40"/>
    <w:rsid w:val="006171C0"/>
    <w:rPr>
      <w:rFonts w:ascii="Trebuchet MS" w:eastAsia="Trebuchet MS" w:hAnsi="Trebuchet MS" w:cs="Trebuchet MS"/>
      <w:b w:val="0"/>
      <w:bCs w:val="0"/>
      <w:i w:val="0"/>
      <w:iCs w:val="0"/>
      <w:smallCaps w:val="0"/>
      <w:strike w:val="0"/>
      <w:sz w:val="14"/>
      <w:szCs w:val="14"/>
      <w:u w:val="none"/>
    </w:rPr>
  </w:style>
  <w:style w:type="character" w:customStyle="1" w:styleId="Teksttreci4TimesNewRoman105pt">
    <w:name w:val="Tekst treści (4) + Times New Roman;10;5 pt"/>
    <w:basedOn w:val="Teksttreci4"/>
    <w:rsid w:val="006171C0"/>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style>
  <w:style w:type="character" w:customStyle="1" w:styleId="Teksttreci41">
    <w:name w:val="Tekst treści (4)"/>
    <w:basedOn w:val="Teksttreci4"/>
    <w:rsid w:val="006171C0"/>
    <w:rPr>
      <w:rFonts w:ascii="Trebuchet MS" w:eastAsia="Trebuchet MS" w:hAnsi="Trebuchet MS" w:cs="Trebuchet MS"/>
      <w:b w:val="0"/>
      <w:bCs w:val="0"/>
      <w:i w:val="0"/>
      <w:iCs w:val="0"/>
      <w:smallCaps w:val="0"/>
      <w:strike w:val="0"/>
      <w:color w:val="000000"/>
      <w:spacing w:val="0"/>
      <w:w w:val="100"/>
      <w:position w:val="0"/>
      <w:sz w:val="14"/>
      <w:szCs w:val="14"/>
      <w:u w:val="none"/>
      <w:lang w:val="pl-PL" w:eastAsia="pl-PL" w:bidi="pl-PL"/>
    </w:rPr>
  </w:style>
  <w:style w:type="character" w:customStyle="1" w:styleId="Teksttreci42">
    <w:name w:val="Tekst treści (4)"/>
    <w:basedOn w:val="Teksttreci4"/>
    <w:rsid w:val="006171C0"/>
    <w:rPr>
      <w:rFonts w:ascii="Trebuchet MS" w:eastAsia="Trebuchet MS" w:hAnsi="Trebuchet MS" w:cs="Trebuchet MS"/>
      <w:b w:val="0"/>
      <w:bCs w:val="0"/>
      <w:i w:val="0"/>
      <w:iCs w:val="0"/>
      <w:smallCaps w:val="0"/>
      <w:strike w:val="0"/>
      <w:color w:val="000000"/>
      <w:spacing w:val="0"/>
      <w:w w:val="100"/>
      <w:position w:val="0"/>
      <w:sz w:val="14"/>
      <w:szCs w:val="14"/>
      <w:u w:val="none"/>
      <w:lang w:val="pl-PL" w:eastAsia="pl-PL" w:bidi="pl-PL"/>
    </w:rPr>
  </w:style>
  <w:style w:type="character" w:customStyle="1" w:styleId="Teksttreci4TimesNewRoman105pt0">
    <w:name w:val="Tekst treści (4) + Times New Roman;10;5 pt"/>
    <w:basedOn w:val="Teksttreci4"/>
    <w:rsid w:val="006171C0"/>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style>
  <w:style w:type="character" w:customStyle="1" w:styleId="Teksttreci5">
    <w:name w:val="Tekst treści"/>
    <w:basedOn w:val="Teksttreci"/>
    <w:rsid w:val="006171C0"/>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style>
  <w:style w:type="character" w:customStyle="1" w:styleId="Nagwek2Maelitery0">
    <w:name w:val="Nagłówek #2 + Małe litery"/>
    <w:basedOn w:val="Nagwek2"/>
    <w:rsid w:val="006171C0"/>
    <w:rPr>
      <w:rFonts w:ascii="Times New Roman" w:eastAsia="Times New Roman" w:hAnsi="Times New Roman" w:cs="Times New Roman"/>
      <w:b w:val="0"/>
      <w:bCs w:val="0"/>
      <w:i w:val="0"/>
      <w:iCs w:val="0"/>
      <w:smallCaps/>
      <w:strike w:val="0"/>
      <w:color w:val="000000"/>
      <w:spacing w:val="0"/>
      <w:w w:val="100"/>
      <w:position w:val="0"/>
      <w:sz w:val="21"/>
      <w:szCs w:val="21"/>
      <w:u w:val="none"/>
    </w:rPr>
  </w:style>
  <w:style w:type="character" w:customStyle="1" w:styleId="Teksttreci6">
    <w:name w:val="Tekst treści"/>
    <w:basedOn w:val="Teksttreci"/>
    <w:rsid w:val="006171C0"/>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style>
  <w:style w:type="paragraph" w:customStyle="1" w:styleId="Stopka1">
    <w:name w:val="Stopka1"/>
    <w:basedOn w:val="Normalny"/>
    <w:link w:val="Stopka"/>
    <w:rsid w:val="006171C0"/>
    <w:pPr>
      <w:shd w:val="clear" w:color="auto" w:fill="FFFFFF"/>
      <w:spacing w:line="0" w:lineRule="atLeast"/>
      <w:jc w:val="both"/>
    </w:pPr>
    <w:rPr>
      <w:rFonts w:ascii="Times New Roman" w:eastAsia="Times New Roman" w:hAnsi="Times New Roman" w:cs="Times New Roman"/>
      <w:sz w:val="21"/>
      <w:szCs w:val="21"/>
    </w:rPr>
  </w:style>
  <w:style w:type="paragraph" w:customStyle="1" w:styleId="Nagweklubstopka0">
    <w:name w:val="Nagłówek lub stopka"/>
    <w:basedOn w:val="Normalny"/>
    <w:link w:val="Nagweklubstopka"/>
    <w:rsid w:val="006171C0"/>
    <w:pPr>
      <w:shd w:val="clear" w:color="auto" w:fill="FFFFFF"/>
      <w:spacing w:line="206" w:lineRule="exact"/>
      <w:jc w:val="right"/>
    </w:pPr>
    <w:rPr>
      <w:rFonts w:ascii="Times New Roman" w:eastAsia="Times New Roman" w:hAnsi="Times New Roman" w:cs="Times New Roman"/>
      <w:b/>
      <w:bCs/>
      <w:sz w:val="17"/>
      <w:szCs w:val="17"/>
    </w:rPr>
  </w:style>
  <w:style w:type="paragraph" w:customStyle="1" w:styleId="Teksttreci0">
    <w:name w:val="Tekst treści"/>
    <w:basedOn w:val="Normalny"/>
    <w:link w:val="Teksttreci"/>
    <w:rsid w:val="006171C0"/>
    <w:pPr>
      <w:shd w:val="clear" w:color="auto" w:fill="FFFFFF"/>
      <w:spacing w:before="480" w:after="300" w:line="0" w:lineRule="atLeast"/>
      <w:ind w:hanging="360"/>
      <w:jc w:val="right"/>
    </w:pPr>
    <w:rPr>
      <w:rFonts w:ascii="Times New Roman" w:eastAsia="Times New Roman" w:hAnsi="Times New Roman" w:cs="Times New Roman"/>
      <w:sz w:val="21"/>
      <w:szCs w:val="21"/>
    </w:rPr>
  </w:style>
  <w:style w:type="paragraph" w:customStyle="1" w:styleId="Nagwek10">
    <w:name w:val="Nagłówek #1"/>
    <w:basedOn w:val="Normalny"/>
    <w:link w:val="Nagwek1"/>
    <w:rsid w:val="006171C0"/>
    <w:pPr>
      <w:shd w:val="clear" w:color="auto" w:fill="FFFFFF"/>
      <w:spacing w:before="1080" w:after="540" w:line="0" w:lineRule="atLeast"/>
      <w:jc w:val="both"/>
      <w:outlineLvl w:val="0"/>
    </w:pPr>
    <w:rPr>
      <w:rFonts w:ascii="Times New Roman" w:eastAsia="Times New Roman" w:hAnsi="Times New Roman" w:cs="Times New Roman"/>
      <w:sz w:val="21"/>
      <w:szCs w:val="21"/>
    </w:rPr>
  </w:style>
  <w:style w:type="paragraph" w:customStyle="1" w:styleId="Teksttreci21">
    <w:name w:val="Tekst treści (2)"/>
    <w:basedOn w:val="Normalny"/>
    <w:link w:val="Teksttreci20"/>
    <w:rsid w:val="006171C0"/>
    <w:pPr>
      <w:shd w:val="clear" w:color="auto" w:fill="FFFFFF"/>
      <w:spacing w:before="540" w:after="180" w:line="0" w:lineRule="atLeast"/>
      <w:ind w:hanging="280"/>
      <w:jc w:val="both"/>
    </w:pPr>
    <w:rPr>
      <w:rFonts w:ascii="Times New Roman" w:eastAsia="Times New Roman" w:hAnsi="Times New Roman" w:cs="Times New Roman"/>
      <w:i/>
      <w:iCs/>
      <w:sz w:val="21"/>
      <w:szCs w:val="21"/>
    </w:rPr>
  </w:style>
  <w:style w:type="paragraph" w:customStyle="1" w:styleId="Nagwek20">
    <w:name w:val="Nagłówek #2"/>
    <w:basedOn w:val="Normalny"/>
    <w:link w:val="Nagwek2"/>
    <w:rsid w:val="006171C0"/>
    <w:pPr>
      <w:shd w:val="clear" w:color="auto" w:fill="FFFFFF"/>
      <w:spacing w:before="540" w:after="180" w:line="0" w:lineRule="atLeast"/>
      <w:jc w:val="both"/>
      <w:outlineLvl w:val="1"/>
    </w:pPr>
    <w:rPr>
      <w:rFonts w:ascii="Times New Roman" w:eastAsia="Times New Roman" w:hAnsi="Times New Roman" w:cs="Times New Roman"/>
      <w:sz w:val="21"/>
      <w:szCs w:val="21"/>
    </w:rPr>
  </w:style>
  <w:style w:type="paragraph" w:customStyle="1" w:styleId="Teksttreci30">
    <w:name w:val="Tekst treści (3)"/>
    <w:basedOn w:val="Normalny"/>
    <w:link w:val="Teksttreci3"/>
    <w:rsid w:val="006171C0"/>
    <w:pPr>
      <w:shd w:val="clear" w:color="auto" w:fill="FFFFFF"/>
      <w:spacing w:line="216" w:lineRule="exact"/>
      <w:jc w:val="both"/>
    </w:pPr>
    <w:rPr>
      <w:rFonts w:ascii="Times New Roman" w:eastAsia="Times New Roman" w:hAnsi="Times New Roman" w:cs="Times New Roman"/>
      <w:sz w:val="21"/>
      <w:szCs w:val="21"/>
    </w:rPr>
  </w:style>
  <w:style w:type="paragraph" w:customStyle="1" w:styleId="Teksttreci40">
    <w:name w:val="Tekst treści (4)"/>
    <w:basedOn w:val="Normalny"/>
    <w:link w:val="Teksttreci4"/>
    <w:rsid w:val="006171C0"/>
    <w:pPr>
      <w:shd w:val="clear" w:color="auto" w:fill="FFFFFF"/>
      <w:spacing w:line="216" w:lineRule="exact"/>
      <w:jc w:val="both"/>
    </w:pPr>
    <w:rPr>
      <w:rFonts w:ascii="Trebuchet MS" w:eastAsia="Trebuchet MS" w:hAnsi="Trebuchet MS" w:cs="Trebuchet MS"/>
      <w:sz w:val="14"/>
      <w:szCs w:val="14"/>
    </w:rPr>
  </w:style>
  <w:style w:type="paragraph" w:styleId="Tekstprzypisudolnego">
    <w:name w:val="footnote text"/>
    <w:basedOn w:val="Normalny"/>
    <w:link w:val="TekstprzypisudolnegoZnak"/>
    <w:uiPriority w:val="99"/>
    <w:semiHidden/>
    <w:unhideWhenUsed/>
    <w:rsid w:val="00CC6A67"/>
    <w:rPr>
      <w:sz w:val="20"/>
      <w:szCs w:val="20"/>
    </w:rPr>
  </w:style>
  <w:style w:type="character" w:customStyle="1" w:styleId="TekstprzypisudolnegoZnak">
    <w:name w:val="Tekst przypisu dolnego Znak"/>
    <w:basedOn w:val="Domylnaczcionkaakapitu"/>
    <w:link w:val="Tekstprzypisudolnego"/>
    <w:uiPriority w:val="99"/>
    <w:semiHidden/>
    <w:rsid w:val="00CC6A67"/>
    <w:rPr>
      <w:color w:val="000000"/>
      <w:sz w:val="20"/>
      <w:szCs w:val="20"/>
    </w:rPr>
  </w:style>
  <w:style w:type="paragraph" w:styleId="Bezodstpw">
    <w:name w:val="No Spacing"/>
    <w:uiPriority w:val="1"/>
    <w:qFormat/>
    <w:rsid w:val="00DF4A2D"/>
    <w:rPr>
      <w:color w:val="000000"/>
    </w:rPr>
  </w:style>
  <w:style w:type="paragraph" w:styleId="Akapitzlist">
    <w:name w:val="List Paragraph"/>
    <w:basedOn w:val="Normalny"/>
    <w:uiPriority w:val="34"/>
    <w:qFormat/>
    <w:rsid w:val="00223804"/>
    <w:pPr>
      <w:ind w:left="720"/>
      <w:contextualSpacing/>
    </w:pPr>
  </w:style>
  <w:style w:type="table" w:styleId="Tabela-Siatka">
    <w:name w:val="Table Grid"/>
    <w:basedOn w:val="Standardowy"/>
    <w:uiPriority w:val="59"/>
    <w:rsid w:val="00E55E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E55E35"/>
    <w:pPr>
      <w:tabs>
        <w:tab w:val="center" w:pos="4536"/>
        <w:tab w:val="right" w:pos="9072"/>
      </w:tabs>
    </w:pPr>
  </w:style>
  <w:style w:type="character" w:customStyle="1" w:styleId="NagwekZnak">
    <w:name w:val="Nagłówek Znak"/>
    <w:basedOn w:val="Domylnaczcionkaakapitu"/>
    <w:link w:val="Nagwek"/>
    <w:uiPriority w:val="99"/>
    <w:rsid w:val="00E55E35"/>
    <w:rPr>
      <w:color w:val="000000"/>
    </w:rPr>
  </w:style>
  <w:style w:type="paragraph" w:styleId="Stopka0">
    <w:name w:val="footer"/>
    <w:basedOn w:val="Normalny"/>
    <w:link w:val="StopkaZnak"/>
    <w:uiPriority w:val="99"/>
    <w:unhideWhenUsed/>
    <w:rsid w:val="00E55E35"/>
    <w:pPr>
      <w:tabs>
        <w:tab w:val="center" w:pos="4536"/>
        <w:tab w:val="right" w:pos="9072"/>
      </w:tabs>
    </w:pPr>
  </w:style>
  <w:style w:type="character" w:customStyle="1" w:styleId="StopkaZnak">
    <w:name w:val="Stopka Znak"/>
    <w:basedOn w:val="Domylnaczcionkaakapitu"/>
    <w:link w:val="Stopka0"/>
    <w:uiPriority w:val="99"/>
    <w:rsid w:val="00E55E35"/>
    <w:rPr>
      <w:color w:val="000000"/>
    </w:rPr>
  </w:style>
  <w:style w:type="paragraph" w:styleId="Tekstdymka">
    <w:name w:val="Balloon Text"/>
    <w:basedOn w:val="Normalny"/>
    <w:link w:val="TekstdymkaZnak"/>
    <w:uiPriority w:val="99"/>
    <w:semiHidden/>
    <w:unhideWhenUsed/>
    <w:rsid w:val="00822D8F"/>
    <w:rPr>
      <w:rFonts w:ascii="Segoe UI" w:hAnsi="Segoe UI" w:cs="Segoe UI"/>
      <w:sz w:val="18"/>
      <w:szCs w:val="18"/>
    </w:rPr>
  </w:style>
  <w:style w:type="character" w:customStyle="1" w:styleId="TekstdymkaZnak">
    <w:name w:val="Tekst dymka Znak"/>
    <w:basedOn w:val="Domylnaczcionkaakapitu"/>
    <w:link w:val="Tekstdymka"/>
    <w:uiPriority w:val="99"/>
    <w:semiHidden/>
    <w:rsid w:val="00822D8F"/>
    <w:rPr>
      <w:rFonts w:ascii="Segoe UI" w:hAnsi="Segoe UI" w:cs="Segoe UI"/>
      <w:color w:val="000000"/>
      <w:sz w:val="18"/>
      <w:szCs w:val="18"/>
    </w:rPr>
  </w:style>
  <w:style w:type="character" w:styleId="Tekstzastpczy">
    <w:name w:val="Placeholder Text"/>
    <w:basedOn w:val="Domylnaczcionkaakapitu"/>
    <w:uiPriority w:val="99"/>
    <w:semiHidden/>
    <w:rsid w:val="004F5299"/>
    <w:rPr>
      <w:color w:val="808080"/>
    </w:rPr>
  </w:style>
  <w:style w:type="character" w:customStyle="1" w:styleId="apple-converted-space">
    <w:name w:val="apple-converted-space"/>
    <w:basedOn w:val="Domylnaczcionkaakapitu"/>
    <w:rsid w:val="00536706"/>
  </w:style>
  <w:style w:type="character" w:customStyle="1" w:styleId="Nierozpoznanawzmianka1">
    <w:name w:val="Nierozpoznana wzmianka1"/>
    <w:basedOn w:val="Domylnaczcionkaakapitu"/>
    <w:uiPriority w:val="99"/>
    <w:semiHidden/>
    <w:unhideWhenUsed/>
    <w:rsid w:val="00A46915"/>
    <w:rPr>
      <w:color w:val="605E5C"/>
      <w:shd w:val="clear" w:color="auto" w:fill="E1DFDD"/>
    </w:rPr>
  </w:style>
  <w:style w:type="character" w:customStyle="1" w:styleId="Nierozpoznanawzmianka2">
    <w:name w:val="Nierozpoznana wzmianka2"/>
    <w:basedOn w:val="Domylnaczcionkaakapitu"/>
    <w:uiPriority w:val="99"/>
    <w:semiHidden/>
    <w:unhideWhenUsed/>
    <w:rsid w:val="00F14D83"/>
    <w:rPr>
      <w:color w:val="605E5C"/>
      <w:shd w:val="clear" w:color="auto" w:fill="E1DFDD"/>
    </w:rPr>
  </w:style>
  <w:style w:type="character" w:styleId="Nierozpoznanawzmianka">
    <w:name w:val="Unresolved Mention"/>
    <w:basedOn w:val="Domylnaczcionkaakapitu"/>
    <w:uiPriority w:val="99"/>
    <w:semiHidden/>
    <w:unhideWhenUsed/>
    <w:rsid w:val="00B04A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626267">
      <w:bodyDiv w:val="1"/>
      <w:marLeft w:val="0"/>
      <w:marRight w:val="0"/>
      <w:marTop w:val="0"/>
      <w:marBottom w:val="0"/>
      <w:divBdr>
        <w:top w:val="none" w:sz="0" w:space="0" w:color="auto"/>
        <w:left w:val="none" w:sz="0" w:space="0" w:color="auto"/>
        <w:bottom w:val="none" w:sz="0" w:space="0" w:color="auto"/>
        <w:right w:val="none" w:sz="0" w:space="0" w:color="auto"/>
      </w:divBdr>
    </w:div>
    <w:div w:id="553392270">
      <w:bodyDiv w:val="1"/>
      <w:marLeft w:val="0"/>
      <w:marRight w:val="0"/>
      <w:marTop w:val="0"/>
      <w:marBottom w:val="0"/>
      <w:divBdr>
        <w:top w:val="none" w:sz="0" w:space="0" w:color="auto"/>
        <w:left w:val="none" w:sz="0" w:space="0" w:color="auto"/>
        <w:bottom w:val="none" w:sz="0" w:space="0" w:color="auto"/>
        <w:right w:val="none" w:sz="0" w:space="0" w:color="auto"/>
      </w:divBdr>
    </w:div>
    <w:div w:id="6122475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zp.gov.pl/cmsws/page/GetFile1.aspx?attid=4882" TargetMode="External"/><Relationship Id="rId13" Type="http://schemas.openxmlformats.org/officeDocument/2006/relationships/hyperlink" Target="mailto:hubert.kozlowski@rawam.ug.gov.p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arek.kobylecki@rawam.ug.gov.p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iod@rawam.ug.gov.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rek.kobylecki@rawam.ug.gov.pl" TargetMode="External"/><Relationship Id="rId5" Type="http://schemas.openxmlformats.org/officeDocument/2006/relationships/webSettings" Target="webSettings.xml"/><Relationship Id="rId15" Type="http://schemas.openxmlformats.org/officeDocument/2006/relationships/hyperlink" Target="http://www.rawam.ug.gov.pl" TargetMode="External"/><Relationship Id="rId10" Type="http://schemas.openxmlformats.org/officeDocument/2006/relationships/hyperlink" Target="mailto:sekretariat@rawam.ug.gov.p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uzp.gov.pl/__data/assets/pdf_file/0023/36086/rozp.-numer-1.pdf" TargetMode="External"/><Relationship Id="rId14" Type="http://schemas.openxmlformats.org/officeDocument/2006/relationships/hyperlink" Target="mailto:1.%20%20%20sekretariat@rawam.ug.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8B72DD-07F3-46EB-BEC0-61F6A4EC11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1045</TotalTime>
  <Pages>17</Pages>
  <Words>7544</Words>
  <Characters>45264</Characters>
  <Application>Microsoft Office Word</Application>
  <DocSecurity>0</DocSecurity>
  <Lines>377</Lines>
  <Paragraphs>105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52703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No1</dc:creator>
  <cp:lastModifiedBy>Marek Kobyłecki</cp:lastModifiedBy>
  <cp:revision>190</cp:revision>
  <cp:lastPrinted>2019-05-14T08:13:00Z</cp:lastPrinted>
  <dcterms:created xsi:type="dcterms:W3CDTF">2019-05-02T10:33:00Z</dcterms:created>
  <dcterms:modified xsi:type="dcterms:W3CDTF">2019-05-15T12:32:00Z</dcterms:modified>
</cp:coreProperties>
</file>