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7FE" w:rsidRPr="002379CC" w:rsidRDefault="006F77FE" w:rsidP="00A50EA9">
      <w:pPr>
        <w:autoSpaceDE w:val="0"/>
        <w:autoSpaceDN w:val="0"/>
        <w:adjustRightInd w:val="0"/>
        <w:spacing w:line="288" w:lineRule="auto"/>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A50EA9" w:rsidRPr="002379CC" w:rsidRDefault="00757966" w:rsidP="00A50EA9">
      <w:pPr>
        <w:autoSpaceDE w:val="0"/>
        <w:autoSpaceDN w:val="0"/>
        <w:adjustRightInd w:val="0"/>
        <w:spacing w:line="288" w:lineRule="auto"/>
        <w:rPr>
          <w:rFonts w:ascii="Arial" w:hAnsi="Arial" w:cs="Arial"/>
          <w:b/>
          <w:bCs/>
          <w:color w:val="000000" w:themeColor="text1"/>
          <w:sz w:val="20"/>
          <w:szCs w:val="20"/>
        </w:rPr>
      </w:pPr>
      <w:r>
        <w:rPr>
          <w:rFonts w:ascii="Arial" w:hAnsi="Arial" w:cs="Arial"/>
          <w:b/>
          <w:bCs/>
          <w:color w:val="000000"/>
          <w:sz w:val="20"/>
          <w:szCs w:val="20"/>
        </w:rPr>
        <w:t>Znak sprawy:</w:t>
      </w:r>
      <w:r w:rsidR="00C464D0">
        <w:rPr>
          <w:rFonts w:ascii="Arial" w:hAnsi="Arial" w:cs="Arial"/>
          <w:b/>
          <w:bCs/>
          <w:color w:val="000000" w:themeColor="text1"/>
          <w:sz w:val="20"/>
          <w:szCs w:val="20"/>
        </w:rPr>
        <w:t xml:space="preserve"> </w:t>
      </w:r>
      <w:r w:rsidR="00033809" w:rsidRPr="00033809">
        <w:rPr>
          <w:rFonts w:ascii="Arial" w:hAnsi="Arial" w:cs="Arial"/>
          <w:b/>
          <w:bCs/>
          <w:color w:val="000000" w:themeColor="text1"/>
          <w:sz w:val="20"/>
          <w:szCs w:val="20"/>
        </w:rPr>
        <w:t>OE.271.</w:t>
      </w:r>
      <w:r w:rsidR="00AB1367">
        <w:rPr>
          <w:rFonts w:ascii="Arial" w:hAnsi="Arial" w:cs="Arial"/>
          <w:b/>
          <w:bCs/>
          <w:color w:val="000000" w:themeColor="text1"/>
          <w:sz w:val="20"/>
          <w:szCs w:val="20"/>
        </w:rPr>
        <w:t>2</w:t>
      </w:r>
      <w:r w:rsidR="00033809" w:rsidRPr="00033809">
        <w:rPr>
          <w:rFonts w:ascii="Arial" w:hAnsi="Arial" w:cs="Arial"/>
          <w:b/>
          <w:bCs/>
          <w:color w:val="000000" w:themeColor="text1"/>
          <w:sz w:val="20"/>
          <w:szCs w:val="20"/>
        </w:rPr>
        <w:t>.</w:t>
      </w:r>
      <w:r w:rsidR="00964E75">
        <w:rPr>
          <w:rFonts w:ascii="Arial" w:hAnsi="Arial" w:cs="Arial"/>
          <w:b/>
          <w:bCs/>
          <w:color w:val="000000" w:themeColor="text1"/>
          <w:sz w:val="20"/>
          <w:szCs w:val="20"/>
        </w:rPr>
        <w:t>2019</w:t>
      </w:r>
      <w:bookmarkStart w:id="0" w:name="_GoBack"/>
      <w:bookmarkEnd w:id="0"/>
    </w:p>
    <w:p w:rsidR="002379CC" w:rsidRDefault="002379CC" w:rsidP="00A50EA9">
      <w:pPr>
        <w:autoSpaceDE w:val="0"/>
        <w:autoSpaceDN w:val="0"/>
        <w:adjustRightInd w:val="0"/>
        <w:spacing w:line="288" w:lineRule="auto"/>
        <w:jc w:val="center"/>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DE75EE" w:rsidRDefault="00DE75EE" w:rsidP="00A50EA9">
      <w:pPr>
        <w:autoSpaceDE w:val="0"/>
        <w:autoSpaceDN w:val="0"/>
        <w:adjustRightInd w:val="0"/>
        <w:spacing w:line="288" w:lineRule="auto"/>
        <w:jc w:val="center"/>
        <w:rPr>
          <w:rFonts w:ascii="Arial" w:hAnsi="Arial" w:cs="Arial"/>
          <w:b/>
          <w:bCs/>
          <w:sz w:val="20"/>
          <w:szCs w:val="20"/>
        </w:rPr>
      </w:pPr>
    </w:p>
    <w:p w:rsidR="00DE75EE" w:rsidRDefault="00DE75EE" w:rsidP="00A50EA9">
      <w:pPr>
        <w:autoSpaceDE w:val="0"/>
        <w:autoSpaceDN w:val="0"/>
        <w:adjustRightInd w:val="0"/>
        <w:spacing w:line="288" w:lineRule="auto"/>
        <w:jc w:val="center"/>
        <w:rPr>
          <w:rFonts w:ascii="Arial" w:hAnsi="Arial" w:cs="Arial"/>
          <w:b/>
          <w:bCs/>
          <w:sz w:val="20"/>
          <w:szCs w:val="20"/>
        </w:rPr>
      </w:pPr>
    </w:p>
    <w:p w:rsidR="00DE75EE" w:rsidRDefault="00DE75EE" w:rsidP="00A50EA9">
      <w:pPr>
        <w:autoSpaceDE w:val="0"/>
        <w:autoSpaceDN w:val="0"/>
        <w:adjustRightInd w:val="0"/>
        <w:spacing w:line="288" w:lineRule="auto"/>
        <w:jc w:val="center"/>
        <w:rPr>
          <w:rFonts w:ascii="Arial" w:hAnsi="Arial" w:cs="Arial"/>
          <w:b/>
          <w:bCs/>
          <w:sz w:val="20"/>
          <w:szCs w:val="20"/>
        </w:rPr>
      </w:pPr>
    </w:p>
    <w:p w:rsidR="00DE75EE" w:rsidRDefault="00DE75EE" w:rsidP="00A50EA9">
      <w:pPr>
        <w:autoSpaceDE w:val="0"/>
        <w:autoSpaceDN w:val="0"/>
        <w:adjustRightInd w:val="0"/>
        <w:spacing w:line="288" w:lineRule="auto"/>
        <w:jc w:val="center"/>
        <w:rPr>
          <w:rFonts w:ascii="Arial" w:hAnsi="Arial" w:cs="Arial"/>
          <w:b/>
          <w:bCs/>
          <w:sz w:val="20"/>
          <w:szCs w:val="20"/>
        </w:rPr>
      </w:pPr>
    </w:p>
    <w:p w:rsidR="00DE75EE" w:rsidRDefault="00DE75EE" w:rsidP="00A50EA9">
      <w:pPr>
        <w:autoSpaceDE w:val="0"/>
        <w:autoSpaceDN w:val="0"/>
        <w:adjustRightInd w:val="0"/>
        <w:spacing w:line="288" w:lineRule="auto"/>
        <w:jc w:val="center"/>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6F77FE" w:rsidRPr="002379CC" w:rsidRDefault="006F77FE"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SPECYFIKACJA</w:t>
      </w:r>
    </w:p>
    <w:p w:rsidR="006F77FE" w:rsidRPr="002379CC" w:rsidRDefault="006F77FE"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ISTOTNYCH WARUNKÓW ZAMÓWIENIA</w:t>
      </w:r>
    </w:p>
    <w:p w:rsidR="009E3CDF" w:rsidRPr="002379CC" w:rsidRDefault="009E3CDF"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(SIWZ)</w:t>
      </w: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9F73E1" w:rsidRPr="002379CC" w:rsidRDefault="009F73E1" w:rsidP="00A50EA9">
      <w:pPr>
        <w:spacing w:line="288" w:lineRule="auto"/>
        <w:jc w:val="both"/>
        <w:rPr>
          <w:rFonts w:ascii="Arial" w:hAnsi="Arial" w:cs="Arial"/>
          <w:sz w:val="20"/>
          <w:szCs w:val="20"/>
        </w:rPr>
      </w:pPr>
      <w:r w:rsidRPr="002379CC">
        <w:rPr>
          <w:rFonts w:ascii="Arial" w:hAnsi="Arial" w:cs="Arial"/>
          <w:sz w:val="20"/>
          <w:szCs w:val="20"/>
        </w:rPr>
        <w:t>dla postępowania prowadzonego w trybie przetargu nieograniczonego o wartości szacunkowej poniżej progów ustalonych na podstawie art. 11 ust.8</w:t>
      </w:r>
      <w:r w:rsidR="00A50EA9">
        <w:rPr>
          <w:rFonts w:ascii="Arial" w:hAnsi="Arial" w:cs="Arial"/>
          <w:sz w:val="20"/>
          <w:szCs w:val="20"/>
        </w:rPr>
        <w:t xml:space="preserve"> </w:t>
      </w:r>
      <w:r w:rsidRPr="002379CC">
        <w:rPr>
          <w:rFonts w:ascii="Arial" w:hAnsi="Arial" w:cs="Arial"/>
          <w:sz w:val="20"/>
          <w:szCs w:val="20"/>
        </w:rPr>
        <w:t>Prawa zamówień publicznych na realizację zadania pn.:</w:t>
      </w:r>
    </w:p>
    <w:p w:rsidR="009F73E1" w:rsidRDefault="009F73E1" w:rsidP="00A50EA9">
      <w:pPr>
        <w:spacing w:line="288" w:lineRule="auto"/>
        <w:rPr>
          <w:rFonts w:ascii="Arial" w:hAnsi="Arial" w:cs="Arial"/>
          <w:sz w:val="20"/>
          <w:szCs w:val="20"/>
        </w:rPr>
      </w:pPr>
    </w:p>
    <w:p w:rsidR="00152872" w:rsidRDefault="0073516F" w:rsidP="0073516F">
      <w:pPr>
        <w:spacing w:line="288" w:lineRule="auto"/>
        <w:jc w:val="center"/>
        <w:rPr>
          <w:rFonts w:ascii="Arial" w:hAnsi="Arial" w:cs="Arial"/>
          <w:sz w:val="20"/>
          <w:szCs w:val="20"/>
        </w:rPr>
      </w:pPr>
      <w:r w:rsidRPr="0073516F">
        <w:rPr>
          <w:rFonts w:ascii="Arial" w:hAnsi="Arial" w:cs="Arial"/>
          <w:b/>
          <w:bCs/>
          <w:sz w:val="20"/>
          <w:szCs w:val="20"/>
        </w:rPr>
        <w:t>„Wiedza na piątkę z plusem!”</w:t>
      </w:r>
      <w:r w:rsidR="002B4A24">
        <w:rPr>
          <w:rFonts w:ascii="Arial" w:hAnsi="Arial" w:cs="Arial"/>
          <w:b/>
          <w:bCs/>
          <w:sz w:val="20"/>
          <w:szCs w:val="20"/>
        </w:rPr>
        <w:t xml:space="preserve"> projekt</w:t>
      </w:r>
      <w:r w:rsidRPr="0073516F">
        <w:rPr>
          <w:rFonts w:ascii="Arial" w:hAnsi="Arial" w:cs="Arial"/>
          <w:b/>
          <w:bCs/>
          <w:sz w:val="20"/>
          <w:szCs w:val="20"/>
        </w:rPr>
        <w:t xml:space="preserve"> współfinansowany ze środków Unii Europejskiej z Europejskiego Funduszu Społecznego w ramach Regionalnego Programu Operacyjnego Województwa Łódzkiego na lata 2014-2020</w:t>
      </w:r>
      <w:r>
        <w:rPr>
          <w:rFonts w:ascii="Arial" w:hAnsi="Arial" w:cs="Arial"/>
          <w:sz w:val="20"/>
          <w:szCs w:val="20"/>
        </w:rPr>
        <w:t>.</w:t>
      </w:r>
    </w:p>
    <w:p w:rsidR="0073516F" w:rsidRPr="002379CC" w:rsidRDefault="0073516F" w:rsidP="00A50EA9">
      <w:pPr>
        <w:spacing w:line="288" w:lineRule="auto"/>
        <w:rPr>
          <w:rFonts w:ascii="Arial" w:hAnsi="Arial" w:cs="Arial"/>
          <w:sz w:val="20"/>
          <w:szCs w:val="20"/>
        </w:rPr>
      </w:pPr>
    </w:p>
    <w:p w:rsidR="008D2E7A" w:rsidRPr="0009687B" w:rsidRDefault="008D2E7A" w:rsidP="008D2E7A">
      <w:pPr>
        <w:tabs>
          <w:tab w:val="left" w:pos="9356"/>
        </w:tabs>
        <w:jc w:val="both"/>
        <w:rPr>
          <w:rFonts w:ascii="Arial" w:hAnsi="Arial" w:cs="Arial"/>
          <w:sz w:val="20"/>
          <w:szCs w:val="20"/>
        </w:rPr>
      </w:pPr>
      <w:r w:rsidRPr="0009687B">
        <w:rPr>
          <w:rFonts w:ascii="Arial" w:hAnsi="Arial" w:cs="Arial"/>
          <w:sz w:val="20"/>
          <w:szCs w:val="20"/>
        </w:rPr>
        <w:t>Postępowanie o udzielenie zamówienia prowadzone jest w trybie przetargu nieograniczonego na podstawie ustawy z dnia 29 stycznia 2004 r</w:t>
      </w:r>
      <w:r>
        <w:rPr>
          <w:rFonts w:ascii="Arial" w:hAnsi="Arial" w:cs="Arial"/>
          <w:sz w:val="20"/>
          <w:szCs w:val="20"/>
        </w:rPr>
        <w:t>.</w:t>
      </w:r>
      <w:r w:rsidRPr="0009687B">
        <w:rPr>
          <w:rFonts w:ascii="Arial" w:hAnsi="Arial" w:cs="Arial"/>
          <w:sz w:val="20"/>
          <w:szCs w:val="20"/>
        </w:rPr>
        <w:t xml:space="preserve"> Prawo zamówień publicznych (Dz. U. z 2018 r. poz. 1986 </w:t>
      </w:r>
      <w:r>
        <w:rPr>
          <w:rFonts w:ascii="Arial" w:hAnsi="Arial" w:cs="Arial"/>
          <w:sz w:val="20"/>
          <w:szCs w:val="20"/>
        </w:rPr>
        <w:br/>
      </w:r>
      <w:r w:rsidRPr="0009687B">
        <w:rPr>
          <w:rFonts w:ascii="Arial" w:hAnsi="Arial" w:cs="Arial"/>
          <w:sz w:val="20"/>
          <w:szCs w:val="20"/>
        </w:rPr>
        <w:t>z późniejszymi zmianami).</w:t>
      </w: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jc w:val="center"/>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6F77FE" w:rsidRDefault="0015549C"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r>
        <w:rPr>
          <w:rFonts w:ascii="Arial" w:hAnsi="Arial" w:cs="Arial"/>
          <w:color w:val="auto"/>
          <w:sz w:val="20"/>
          <w:szCs w:val="20"/>
        </w:rPr>
        <w:t xml:space="preserve">      </w:t>
      </w:r>
      <w:r w:rsidR="00A50EA9" w:rsidRPr="002379CC">
        <w:rPr>
          <w:rFonts w:ascii="Arial" w:hAnsi="Arial" w:cs="Arial"/>
          <w:color w:val="auto"/>
          <w:sz w:val="20"/>
          <w:szCs w:val="20"/>
        </w:rPr>
        <w:t>Zatwierdził:</w:t>
      </w:r>
    </w:p>
    <w:p w:rsidR="009D799B" w:rsidRDefault="009D799B" w:rsidP="009D799B"/>
    <w:p w:rsidR="009D799B" w:rsidRPr="009D799B" w:rsidRDefault="009D799B" w:rsidP="009D799B"/>
    <w:p w:rsidR="009D799B" w:rsidRPr="009D799B" w:rsidRDefault="009D799B" w:rsidP="009D799B">
      <w:pPr>
        <w:ind w:firstLine="4253"/>
        <w:jc w:val="center"/>
        <w:rPr>
          <w:sz w:val="20"/>
          <w:szCs w:val="20"/>
        </w:rPr>
      </w:pPr>
      <w:r w:rsidRPr="009D799B">
        <w:rPr>
          <w:sz w:val="20"/>
          <w:szCs w:val="20"/>
        </w:rPr>
        <w:t>Wójt Gminy Rawa Mazowiecka</w:t>
      </w:r>
    </w:p>
    <w:p w:rsidR="009D799B" w:rsidRPr="009D799B" w:rsidRDefault="009D799B" w:rsidP="009D799B">
      <w:pPr>
        <w:ind w:firstLine="4111"/>
        <w:jc w:val="center"/>
        <w:rPr>
          <w:sz w:val="20"/>
          <w:szCs w:val="20"/>
        </w:rPr>
      </w:pPr>
      <w:r w:rsidRPr="009D799B">
        <w:rPr>
          <w:sz w:val="20"/>
          <w:szCs w:val="20"/>
        </w:rPr>
        <w:t>Michał Michalik</w:t>
      </w:r>
    </w:p>
    <w:p w:rsidR="006F77FE" w:rsidRPr="002379CC" w:rsidRDefault="006F77FE" w:rsidP="00A50EA9">
      <w:pPr>
        <w:spacing w:line="288" w:lineRule="auto"/>
        <w:ind w:left="-20"/>
        <w:rPr>
          <w:rFonts w:ascii="Arial" w:hAnsi="Arial" w:cs="Arial"/>
          <w:b/>
          <w:sz w:val="20"/>
          <w:szCs w:val="20"/>
          <w:u w:val="single"/>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B53AD" w:rsidRDefault="009B53AD" w:rsidP="00DE75EE">
      <w:pPr>
        <w:tabs>
          <w:tab w:val="left" w:pos="3645"/>
        </w:tabs>
        <w:spacing w:line="288" w:lineRule="auto"/>
        <w:rPr>
          <w:rFonts w:ascii="Arial" w:hAnsi="Arial" w:cs="Arial"/>
          <w:b/>
          <w:sz w:val="20"/>
          <w:szCs w:val="20"/>
        </w:rPr>
      </w:pPr>
    </w:p>
    <w:p w:rsidR="008E1FDA" w:rsidRPr="002379CC" w:rsidRDefault="00ED1151" w:rsidP="00D024DF">
      <w:pPr>
        <w:spacing w:line="288" w:lineRule="auto"/>
        <w:jc w:val="center"/>
        <w:rPr>
          <w:rFonts w:ascii="Arial" w:hAnsi="Arial" w:cs="Arial"/>
          <w:b/>
          <w:sz w:val="20"/>
          <w:szCs w:val="20"/>
        </w:rPr>
      </w:pPr>
      <w:r>
        <w:rPr>
          <w:rFonts w:ascii="Arial" w:hAnsi="Arial" w:cs="Arial"/>
          <w:b/>
          <w:sz w:val="20"/>
          <w:szCs w:val="20"/>
        </w:rPr>
        <w:t>październik</w:t>
      </w:r>
      <w:r w:rsidR="006F77FE" w:rsidRPr="002379CC">
        <w:rPr>
          <w:rFonts w:ascii="Arial" w:hAnsi="Arial" w:cs="Arial"/>
          <w:b/>
          <w:sz w:val="20"/>
          <w:szCs w:val="20"/>
        </w:rPr>
        <w:t xml:space="preserve"> 201</w:t>
      </w:r>
      <w:r w:rsidR="00452EAE">
        <w:rPr>
          <w:rFonts w:ascii="Arial" w:hAnsi="Arial" w:cs="Arial"/>
          <w:b/>
          <w:sz w:val="20"/>
          <w:szCs w:val="20"/>
        </w:rPr>
        <w:t>9</w:t>
      </w:r>
    </w:p>
    <w:p w:rsidR="009510DE" w:rsidRPr="002379CC" w:rsidRDefault="009510DE" w:rsidP="00DE75EE">
      <w:pPr>
        <w:spacing w:line="288" w:lineRule="auto"/>
        <w:rPr>
          <w:rFonts w:ascii="Arial" w:hAnsi="Arial" w:cs="Arial"/>
          <w:b/>
          <w:sz w:val="20"/>
          <w:szCs w:val="20"/>
        </w:rPr>
        <w:sectPr w:rsidR="009510DE" w:rsidRPr="002379CC" w:rsidSect="00D024DF">
          <w:headerReference w:type="default" r:id="rId8"/>
          <w:footerReference w:type="default" r:id="rId9"/>
          <w:pgSz w:w="11906" w:h="16838"/>
          <w:pgMar w:top="1418" w:right="964" w:bottom="1418" w:left="1418" w:header="284" w:footer="539" w:gutter="0"/>
          <w:cols w:space="708"/>
          <w:docGrid w:linePitch="360"/>
        </w:sectPr>
      </w:pPr>
    </w:p>
    <w:p w:rsidR="004663C5" w:rsidRDefault="004663C5" w:rsidP="00A50EA9">
      <w:pPr>
        <w:spacing w:line="288" w:lineRule="auto"/>
        <w:jc w:val="center"/>
        <w:rPr>
          <w:rFonts w:ascii="Arial" w:hAnsi="Arial" w:cs="Arial"/>
          <w:b/>
          <w:sz w:val="20"/>
          <w:szCs w:val="20"/>
        </w:rPr>
      </w:pPr>
    </w:p>
    <w:p w:rsidR="00BA25FE" w:rsidRPr="002379CC" w:rsidRDefault="00BA25FE" w:rsidP="00A50EA9">
      <w:pPr>
        <w:spacing w:line="288" w:lineRule="auto"/>
        <w:jc w:val="center"/>
        <w:rPr>
          <w:rFonts w:ascii="Arial" w:hAnsi="Arial" w:cs="Arial"/>
          <w:b/>
          <w:sz w:val="20"/>
          <w:szCs w:val="20"/>
        </w:rPr>
      </w:pPr>
      <w:r w:rsidRPr="002379CC">
        <w:rPr>
          <w:rFonts w:ascii="Arial" w:hAnsi="Arial" w:cs="Arial"/>
          <w:b/>
          <w:sz w:val="20"/>
          <w:szCs w:val="20"/>
        </w:rPr>
        <w:t>ROZDZIAŁ I</w:t>
      </w:r>
    </w:p>
    <w:p w:rsidR="00BA25FE" w:rsidRPr="002379CC" w:rsidRDefault="00BA25FE" w:rsidP="00A50EA9">
      <w:pPr>
        <w:spacing w:line="288" w:lineRule="auto"/>
        <w:rPr>
          <w:rFonts w:ascii="Arial" w:hAnsi="Arial" w:cs="Arial"/>
          <w:b/>
          <w:sz w:val="20"/>
          <w:szCs w:val="20"/>
        </w:rPr>
      </w:pPr>
    </w:p>
    <w:p w:rsidR="00DA7353" w:rsidRPr="002379CC" w:rsidRDefault="00DA7353" w:rsidP="00A50EA9">
      <w:pPr>
        <w:spacing w:line="288" w:lineRule="auto"/>
        <w:rPr>
          <w:rFonts w:ascii="Arial" w:hAnsi="Arial" w:cs="Arial"/>
          <w:b/>
          <w:sz w:val="20"/>
          <w:szCs w:val="20"/>
        </w:rPr>
      </w:pPr>
      <w:r w:rsidRPr="002379CC">
        <w:rPr>
          <w:rFonts w:ascii="Arial" w:hAnsi="Arial" w:cs="Arial"/>
          <w:b/>
          <w:sz w:val="20"/>
          <w:szCs w:val="20"/>
        </w:rPr>
        <w:t>Zamawiający</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Gmina Rawa Mazowiecka</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al. Konstytucji 3 Maja 32</w:t>
      </w:r>
      <w:r w:rsidR="00DA7353" w:rsidRPr="002379CC">
        <w:rPr>
          <w:rFonts w:ascii="Arial" w:hAnsi="Arial" w:cs="Arial"/>
          <w:sz w:val="20"/>
          <w:szCs w:val="20"/>
        </w:rPr>
        <w:t xml:space="preserve">, </w:t>
      </w:r>
      <w:r w:rsidRPr="002379CC">
        <w:rPr>
          <w:rFonts w:ascii="Arial" w:hAnsi="Arial" w:cs="Arial"/>
          <w:sz w:val="20"/>
          <w:szCs w:val="20"/>
        </w:rPr>
        <w:t>96 - 200 Rawa Mazowiecka</w:t>
      </w:r>
    </w:p>
    <w:p w:rsidR="0057757C" w:rsidRPr="002379CC" w:rsidRDefault="0057757C" w:rsidP="00A50EA9">
      <w:pPr>
        <w:spacing w:line="288" w:lineRule="auto"/>
        <w:rPr>
          <w:rFonts w:ascii="Arial" w:hAnsi="Arial" w:cs="Arial"/>
          <w:sz w:val="20"/>
          <w:szCs w:val="20"/>
        </w:rPr>
      </w:pPr>
      <w:r w:rsidRPr="002379CC">
        <w:rPr>
          <w:rFonts w:ascii="Arial" w:hAnsi="Arial" w:cs="Arial"/>
          <w:sz w:val="20"/>
          <w:szCs w:val="20"/>
        </w:rPr>
        <w:t>tel</w:t>
      </w:r>
      <w:r w:rsidR="00CC438A" w:rsidRPr="002379CC">
        <w:rPr>
          <w:rFonts w:ascii="Arial" w:hAnsi="Arial" w:cs="Arial"/>
          <w:sz w:val="20"/>
          <w:szCs w:val="20"/>
        </w:rPr>
        <w:t>/fax</w:t>
      </w:r>
      <w:r w:rsidRPr="002379CC">
        <w:rPr>
          <w:rFonts w:ascii="Arial" w:hAnsi="Arial" w:cs="Arial"/>
          <w:sz w:val="20"/>
          <w:szCs w:val="20"/>
        </w:rPr>
        <w:t>: 46 814 42 41</w:t>
      </w:r>
    </w:p>
    <w:p w:rsidR="00CC438A" w:rsidRPr="002379CC" w:rsidRDefault="00B620C7" w:rsidP="00A50EA9">
      <w:pPr>
        <w:spacing w:line="288" w:lineRule="auto"/>
        <w:rPr>
          <w:rFonts w:ascii="Arial" w:hAnsi="Arial" w:cs="Arial"/>
          <w:i/>
          <w:sz w:val="20"/>
          <w:szCs w:val="20"/>
        </w:rPr>
      </w:pPr>
      <w:r w:rsidRPr="002379CC">
        <w:rPr>
          <w:rFonts w:ascii="Arial" w:hAnsi="Arial" w:cs="Arial"/>
          <w:i/>
          <w:sz w:val="20"/>
          <w:szCs w:val="20"/>
        </w:rPr>
        <w:t xml:space="preserve">strona internetowa: </w:t>
      </w:r>
      <w:hyperlink r:id="rId10" w:history="1">
        <w:r w:rsidRPr="002379CC">
          <w:rPr>
            <w:rStyle w:val="Hipercze"/>
            <w:rFonts w:ascii="Arial" w:hAnsi="Arial" w:cs="Arial"/>
            <w:i/>
            <w:sz w:val="20"/>
            <w:szCs w:val="20"/>
          </w:rPr>
          <w:t>www.rawam.ug.gov.pl</w:t>
        </w:r>
      </w:hyperlink>
    </w:p>
    <w:p w:rsidR="00B620C7" w:rsidRPr="002379CC" w:rsidRDefault="00B620C7" w:rsidP="00A50EA9">
      <w:pPr>
        <w:spacing w:line="288" w:lineRule="auto"/>
        <w:rPr>
          <w:rFonts w:ascii="Arial" w:hAnsi="Arial" w:cs="Arial"/>
          <w:i/>
          <w:sz w:val="20"/>
          <w:szCs w:val="20"/>
        </w:rPr>
      </w:pPr>
      <w:r w:rsidRPr="002379CC">
        <w:rPr>
          <w:rFonts w:ascii="Arial" w:hAnsi="Arial" w:cs="Arial"/>
          <w:i/>
          <w:sz w:val="20"/>
          <w:szCs w:val="20"/>
        </w:rPr>
        <w:t xml:space="preserve">strona BIP: </w:t>
      </w:r>
      <w:hyperlink r:id="rId11" w:history="1">
        <w:r w:rsidRPr="002379CC">
          <w:rPr>
            <w:rStyle w:val="Hipercze"/>
            <w:rFonts w:ascii="Arial" w:hAnsi="Arial" w:cs="Arial"/>
            <w:i/>
            <w:sz w:val="20"/>
            <w:szCs w:val="20"/>
          </w:rPr>
          <w:t>www.bip.rawam.ug.gov.pl</w:t>
        </w:r>
      </w:hyperlink>
    </w:p>
    <w:p w:rsidR="00B620C7" w:rsidRPr="002379CC" w:rsidRDefault="00B620C7" w:rsidP="00A50EA9">
      <w:pPr>
        <w:spacing w:line="288" w:lineRule="auto"/>
        <w:rPr>
          <w:rFonts w:ascii="Arial" w:hAnsi="Arial" w:cs="Arial"/>
          <w:i/>
          <w:sz w:val="20"/>
          <w:szCs w:val="20"/>
        </w:rPr>
      </w:pPr>
    </w:p>
    <w:p w:rsidR="00BA25FE" w:rsidRPr="002379CC" w:rsidRDefault="00BA25FE" w:rsidP="00A50EA9">
      <w:pPr>
        <w:spacing w:line="288" w:lineRule="auto"/>
        <w:rPr>
          <w:rFonts w:ascii="Arial" w:hAnsi="Arial" w:cs="Arial"/>
          <w:b/>
          <w:sz w:val="20"/>
          <w:szCs w:val="20"/>
        </w:rPr>
      </w:pPr>
      <w:r w:rsidRPr="002379CC">
        <w:rPr>
          <w:rFonts w:ascii="Arial" w:hAnsi="Arial" w:cs="Arial"/>
          <w:b/>
          <w:sz w:val="20"/>
          <w:szCs w:val="20"/>
        </w:rPr>
        <w:t>Godziny pracy:</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8.00-16.00</w:t>
      </w:r>
      <w:r w:rsidRPr="002379CC">
        <w:rPr>
          <w:rFonts w:ascii="Arial" w:hAnsi="Arial" w:cs="Arial"/>
          <w:sz w:val="20"/>
          <w:szCs w:val="20"/>
        </w:rPr>
        <w:tab/>
        <w:t>Poniedziałek, Wtorek, Czwartek</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8.00-17.00</w:t>
      </w:r>
      <w:r w:rsidRPr="002379CC">
        <w:rPr>
          <w:rFonts w:ascii="Arial" w:hAnsi="Arial" w:cs="Arial"/>
          <w:sz w:val="20"/>
          <w:szCs w:val="20"/>
        </w:rPr>
        <w:tab/>
        <w:t>Środa</w:t>
      </w:r>
    </w:p>
    <w:p w:rsidR="00AB2BCF" w:rsidRPr="002379CC" w:rsidRDefault="00BA25FE" w:rsidP="00A50EA9">
      <w:pPr>
        <w:spacing w:line="288" w:lineRule="auto"/>
        <w:rPr>
          <w:rFonts w:ascii="Arial" w:hAnsi="Arial" w:cs="Arial"/>
          <w:sz w:val="20"/>
          <w:szCs w:val="20"/>
        </w:rPr>
      </w:pPr>
      <w:r w:rsidRPr="002379CC">
        <w:rPr>
          <w:rFonts w:ascii="Arial" w:hAnsi="Arial" w:cs="Arial"/>
          <w:sz w:val="20"/>
          <w:szCs w:val="20"/>
        </w:rPr>
        <w:t>8.00-15.00</w:t>
      </w:r>
      <w:r w:rsidRPr="002379CC">
        <w:rPr>
          <w:rFonts w:ascii="Arial" w:hAnsi="Arial" w:cs="Arial"/>
          <w:sz w:val="20"/>
          <w:szCs w:val="20"/>
        </w:rPr>
        <w:tab/>
        <w:t>Piątek</w:t>
      </w:r>
    </w:p>
    <w:p w:rsidR="00E76AEF" w:rsidRPr="002379CC" w:rsidRDefault="00E76AEF" w:rsidP="00A50EA9">
      <w:pPr>
        <w:spacing w:line="288" w:lineRule="auto"/>
        <w:rPr>
          <w:rFonts w:ascii="Arial" w:hAnsi="Arial" w:cs="Arial"/>
          <w:sz w:val="20"/>
          <w:szCs w:val="20"/>
        </w:rPr>
      </w:pPr>
    </w:p>
    <w:p w:rsidR="00E76AEF" w:rsidRPr="002379CC" w:rsidRDefault="00E76AEF" w:rsidP="00A50EA9">
      <w:pPr>
        <w:spacing w:line="288" w:lineRule="auto"/>
        <w:jc w:val="center"/>
        <w:rPr>
          <w:rFonts w:ascii="Arial" w:hAnsi="Arial" w:cs="Arial"/>
          <w:b/>
          <w:sz w:val="20"/>
          <w:szCs w:val="20"/>
        </w:rPr>
      </w:pPr>
      <w:r w:rsidRPr="002379CC">
        <w:rPr>
          <w:rFonts w:ascii="Arial" w:hAnsi="Arial" w:cs="Arial"/>
          <w:b/>
          <w:sz w:val="20"/>
          <w:szCs w:val="20"/>
        </w:rPr>
        <w:t>ROZDZIAŁ II</w:t>
      </w:r>
    </w:p>
    <w:p w:rsidR="00BB42C8" w:rsidRPr="002379CC" w:rsidRDefault="00BB42C8" w:rsidP="00A50EA9">
      <w:pPr>
        <w:spacing w:line="288" w:lineRule="auto"/>
        <w:rPr>
          <w:rFonts w:ascii="Arial" w:hAnsi="Arial" w:cs="Arial"/>
          <w:sz w:val="20"/>
          <w:szCs w:val="20"/>
        </w:rPr>
      </w:pPr>
    </w:p>
    <w:p w:rsidR="00E76AEF" w:rsidRPr="002379CC" w:rsidRDefault="00E76AEF" w:rsidP="00A50EA9">
      <w:pPr>
        <w:spacing w:line="288" w:lineRule="auto"/>
        <w:jc w:val="both"/>
        <w:rPr>
          <w:rFonts w:ascii="Arial" w:hAnsi="Arial" w:cs="Arial"/>
          <w:b/>
          <w:sz w:val="20"/>
          <w:szCs w:val="20"/>
        </w:rPr>
      </w:pPr>
      <w:r w:rsidRPr="002379CC">
        <w:rPr>
          <w:rFonts w:ascii="Arial" w:hAnsi="Arial" w:cs="Arial"/>
          <w:b/>
          <w:sz w:val="20"/>
          <w:szCs w:val="20"/>
        </w:rPr>
        <w:t>Tryb udzielenia zamówienia</w:t>
      </w:r>
    </w:p>
    <w:p w:rsidR="00E76AEF" w:rsidRPr="002379CC" w:rsidRDefault="00A830E7" w:rsidP="00A50EA9">
      <w:pPr>
        <w:spacing w:line="288" w:lineRule="auto"/>
        <w:jc w:val="both"/>
        <w:rPr>
          <w:rFonts w:ascii="Arial" w:hAnsi="Arial" w:cs="Arial"/>
          <w:sz w:val="20"/>
          <w:szCs w:val="20"/>
        </w:rPr>
      </w:pPr>
      <w:r>
        <w:rPr>
          <w:rFonts w:ascii="Arial" w:hAnsi="Arial" w:cs="Arial"/>
          <w:sz w:val="20"/>
          <w:szCs w:val="20"/>
        </w:rPr>
        <w:t xml:space="preserve">1. </w:t>
      </w:r>
      <w:r w:rsidR="00E76AEF" w:rsidRPr="002379CC">
        <w:rPr>
          <w:rFonts w:ascii="Arial" w:hAnsi="Arial" w:cs="Arial"/>
          <w:sz w:val="20"/>
          <w:szCs w:val="20"/>
        </w:rPr>
        <w:t>Postępowanie o udzielenie zamówienia publicznego prowadzone jest w trybie przetargu</w:t>
      </w:r>
      <w:r>
        <w:rPr>
          <w:rFonts w:ascii="Arial" w:hAnsi="Arial" w:cs="Arial"/>
          <w:sz w:val="20"/>
          <w:szCs w:val="20"/>
        </w:rPr>
        <w:t xml:space="preserve"> </w:t>
      </w:r>
      <w:r w:rsidR="00E76AEF" w:rsidRPr="002379CC">
        <w:rPr>
          <w:rFonts w:ascii="Arial" w:hAnsi="Arial" w:cs="Arial"/>
          <w:sz w:val="20"/>
          <w:szCs w:val="20"/>
        </w:rPr>
        <w:t>nieograniczonego poniżej progów ustalonych na podstawie art. 11 ust. 8 Pzp</w:t>
      </w:r>
      <w:r w:rsidR="00757966">
        <w:rPr>
          <w:rFonts w:ascii="Arial" w:hAnsi="Arial" w:cs="Arial"/>
          <w:sz w:val="20"/>
          <w:szCs w:val="20"/>
        </w:rPr>
        <w:t xml:space="preserve"> </w:t>
      </w:r>
      <w:r w:rsidR="00E84E5D">
        <w:rPr>
          <w:rFonts w:ascii="Arial" w:hAnsi="Arial" w:cs="Arial"/>
          <w:sz w:val="20"/>
          <w:szCs w:val="20"/>
        </w:rPr>
        <w:t>(Dz. U. z 2018 r. poz. 1986 z późniejszymi zmianami)</w:t>
      </w:r>
      <w:r w:rsidR="00E76AEF" w:rsidRPr="002379CC">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2. </w:t>
      </w:r>
      <w:r w:rsidR="00E76AEF" w:rsidRPr="002379CC">
        <w:rPr>
          <w:rFonts w:ascii="Arial" w:hAnsi="Arial" w:cs="Arial"/>
          <w:sz w:val="20"/>
          <w:szCs w:val="20"/>
        </w:rPr>
        <w:t>Podstawa prawna udzielenia zamówienia publicznego: art. 10 ust. 1 oraz art. 39-46 Pzp.</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3. </w:t>
      </w:r>
      <w:r w:rsidR="00E76AEF" w:rsidRPr="002379CC">
        <w:rPr>
          <w:rFonts w:ascii="Arial" w:hAnsi="Arial" w:cs="Arial"/>
          <w:sz w:val="20"/>
          <w:szCs w:val="20"/>
        </w:rPr>
        <w:t>Podstawa prawna opracowania Specyfikacji Istotnych Warunków Zamówienia (SIWZ) art. 36 Pzp.</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4. </w:t>
      </w:r>
      <w:r w:rsidR="00E76AEF" w:rsidRPr="002379CC">
        <w:rPr>
          <w:rFonts w:ascii="Arial" w:hAnsi="Arial" w:cs="Arial"/>
          <w:sz w:val="20"/>
          <w:szCs w:val="20"/>
        </w:rPr>
        <w:t>Rozporządzenie Ministra Rozwoju z dnia 26 lipca 2016 r. w sprawie rodzajów dokumentów, jakich może żądać Zamawiający od Wykonawcy w postępowaniu o udzielenie zamówienia (Dz. U. z 2016 r. poz. 1126).</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5. </w:t>
      </w:r>
      <w:r w:rsidR="00E76AEF" w:rsidRPr="002379CC">
        <w:rPr>
          <w:rFonts w:ascii="Arial" w:hAnsi="Arial" w:cs="Arial"/>
          <w:sz w:val="20"/>
          <w:szCs w:val="20"/>
        </w:rPr>
        <w:t>Rozporządzenie Prezesa Rady Ministrów z dnia 28</w:t>
      </w:r>
      <w:r w:rsidR="00E4020A">
        <w:rPr>
          <w:rFonts w:ascii="Arial" w:hAnsi="Arial" w:cs="Arial"/>
          <w:sz w:val="20"/>
          <w:szCs w:val="20"/>
        </w:rPr>
        <w:t xml:space="preserve"> grudnia 2017</w:t>
      </w:r>
      <w:r w:rsidR="00E76AEF" w:rsidRPr="002379CC">
        <w:rPr>
          <w:rFonts w:ascii="Arial" w:hAnsi="Arial" w:cs="Arial"/>
          <w:sz w:val="20"/>
          <w:szCs w:val="20"/>
        </w:rPr>
        <w:t xml:space="preserve"> r. w sprawie średniego kursu złotego w stosunku do euro stanowiącego podstawę przeliczania wartości zamówień publicz</w:t>
      </w:r>
      <w:r w:rsidR="00E4020A">
        <w:rPr>
          <w:rFonts w:ascii="Arial" w:hAnsi="Arial" w:cs="Arial"/>
          <w:sz w:val="20"/>
          <w:szCs w:val="20"/>
        </w:rPr>
        <w:t>nych (Dz. U. z 20</w:t>
      </w:r>
      <w:r w:rsidR="00A830E7">
        <w:rPr>
          <w:rFonts w:ascii="Arial" w:hAnsi="Arial" w:cs="Arial"/>
          <w:sz w:val="20"/>
          <w:szCs w:val="20"/>
        </w:rPr>
        <w:t>17</w:t>
      </w:r>
      <w:r w:rsidR="00E4020A">
        <w:rPr>
          <w:rFonts w:ascii="Arial" w:hAnsi="Arial" w:cs="Arial"/>
          <w:sz w:val="20"/>
          <w:szCs w:val="20"/>
        </w:rPr>
        <w:t xml:space="preserve"> r. poz. 2477</w:t>
      </w:r>
      <w:r w:rsidR="00E76AEF" w:rsidRPr="002379CC">
        <w:rPr>
          <w:rFonts w:ascii="Arial" w:hAnsi="Arial" w:cs="Arial"/>
          <w:sz w:val="20"/>
          <w:szCs w:val="20"/>
        </w:rPr>
        <w:t>).</w:t>
      </w:r>
    </w:p>
    <w:p w:rsidR="006E0BC8"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6. </w:t>
      </w:r>
      <w:r w:rsidR="00E76AEF" w:rsidRPr="002379CC">
        <w:rPr>
          <w:rFonts w:ascii="Arial" w:hAnsi="Arial" w:cs="Arial"/>
          <w:sz w:val="20"/>
          <w:szCs w:val="20"/>
        </w:rPr>
        <w:t>Rozpo</w:t>
      </w:r>
      <w:r w:rsidR="000A4F9F">
        <w:rPr>
          <w:rFonts w:ascii="Arial" w:hAnsi="Arial" w:cs="Arial"/>
          <w:sz w:val="20"/>
          <w:szCs w:val="20"/>
        </w:rPr>
        <w:t>rządzenie Ministra Rozwoju i Finansów z dnia 22 grudnia 2017</w:t>
      </w:r>
      <w:r w:rsidR="00E76AEF" w:rsidRPr="002379CC">
        <w:rPr>
          <w:rFonts w:ascii="Arial" w:hAnsi="Arial" w:cs="Arial"/>
          <w:sz w:val="20"/>
          <w:szCs w:val="20"/>
        </w:rPr>
        <w:t xml:space="preserve"> r. w sprawie kwot wartości zamówień oraz konkursów, od których jest uzależniony obowiązek przekazywania ogłoszeń Urzędowi Publikacji </w:t>
      </w:r>
      <w:r w:rsidR="000A4F9F">
        <w:rPr>
          <w:rFonts w:ascii="Arial" w:hAnsi="Arial" w:cs="Arial"/>
          <w:sz w:val="20"/>
          <w:szCs w:val="20"/>
        </w:rPr>
        <w:t>Unii Europejskiej (Dz. U. z 2017 r. poz. 2479</w:t>
      </w:r>
      <w:r w:rsidR="00E76AEF" w:rsidRPr="002379CC">
        <w:rPr>
          <w:rFonts w:ascii="Arial" w:hAnsi="Arial" w:cs="Arial"/>
          <w:sz w:val="20"/>
          <w:szCs w:val="20"/>
        </w:rPr>
        <w:t xml:space="preserve"> z późniejszymi zmianami).</w:t>
      </w:r>
    </w:p>
    <w:p w:rsidR="00830533" w:rsidRPr="002379CC" w:rsidRDefault="00830533" w:rsidP="00A50EA9">
      <w:pPr>
        <w:spacing w:line="288" w:lineRule="auto"/>
        <w:jc w:val="both"/>
        <w:rPr>
          <w:rFonts w:ascii="Arial" w:hAnsi="Arial" w:cs="Arial"/>
          <w:sz w:val="20"/>
          <w:szCs w:val="20"/>
        </w:rPr>
      </w:pPr>
      <w:r>
        <w:rPr>
          <w:rFonts w:ascii="Arial" w:hAnsi="Arial" w:cs="Arial"/>
          <w:sz w:val="20"/>
          <w:szCs w:val="20"/>
        </w:rPr>
        <w:t xml:space="preserve">7. </w:t>
      </w:r>
      <w:r w:rsidRPr="0009687B">
        <w:rPr>
          <w:rFonts w:ascii="Arial" w:hAnsi="Arial" w:cs="Arial"/>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2016 r. Nr 119, poz. 1), zwane „RODO”.</w:t>
      </w:r>
    </w:p>
    <w:p w:rsidR="001F6A39" w:rsidRPr="002379CC" w:rsidRDefault="001F6A39" w:rsidP="00A50EA9">
      <w:pPr>
        <w:spacing w:line="288" w:lineRule="auto"/>
        <w:jc w:val="center"/>
        <w:rPr>
          <w:rFonts w:ascii="Arial" w:hAnsi="Arial" w:cs="Arial"/>
          <w:b/>
          <w:sz w:val="20"/>
          <w:szCs w:val="20"/>
        </w:rPr>
      </w:pPr>
    </w:p>
    <w:p w:rsidR="006E0BC8" w:rsidRPr="002379CC" w:rsidRDefault="006E0BC8" w:rsidP="00A50EA9">
      <w:pPr>
        <w:spacing w:line="288" w:lineRule="auto"/>
        <w:jc w:val="center"/>
        <w:rPr>
          <w:rFonts w:ascii="Arial" w:hAnsi="Arial" w:cs="Arial"/>
          <w:b/>
          <w:sz w:val="20"/>
          <w:szCs w:val="20"/>
        </w:rPr>
      </w:pPr>
      <w:r w:rsidRPr="002379CC">
        <w:rPr>
          <w:rFonts w:ascii="Arial" w:hAnsi="Arial" w:cs="Arial"/>
          <w:b/>
          <w:sz w:val="20"/>
          <w:szCs w:val="20"/>
        </w:rPr>
        <w:t>ROZDZIAŁ III</w:t>
      </w:r>
    </w:p>
    <w:p w:rsidR="006E0BC8" w:rsidRPr="002379CC" w:rsidRDefault="006E0BC8" w:rsidP="00A50EA9">
      <w:pPr>
        <w:spacing w:line="288" w:lineRule="auto"/>
        <w:jc w:val="center"/>
        <w:rPr>
          <w:rFonts w:ascii="Arial" w:hAnsi="Arial" w:cs="Arial"/>
          <w:b/>
          <w:sz w:val="20"/>
          <w:szCs w:val="20"/>
        </w:rPr>
      </w:pPr>
    </w:p>
    <w:p w:rsidR="006E0BC8" w:rsidRPr="002379CC" w:rsidRDefault="006E0BC8" w:rsidP="00A50EA9">
      <w:pPr>
        <w:spacing w:line="288" w:lineRule="auto"/>
        <w:jc w:val="both"/>
        <w:rPr>
          <w:rFonts w:ascii="Arial" w:hAnsi="Arial" w:cs="Arial"/>
          <w:b/>
          <w:sz w:val="20"/>
          <w:szCs w:val="20"/>
        </w:rPr>
      </w:pPr>
      <w:bookmarkStart w:id="1" w:name="bookmark0"/>
      <w:r w:rsidRPr="002379CC">
        <w:rPr>
          <w:rFonts w:ascii="Arial" w:hAnsi="Arial" w:cs="Arial"/>
          <w:b/>
          <w:sz w:val="20"/>
          <w:szCs w:val="20"/>
        </w:rPr>
        <w:t>O</w:t>
      </w:r>
      <w:bookmarkEnd w:id="1"/>
      <w:r w:rsidRPr="002379CC">
        <w:rPr>
          <w:rFonts w:ascii="Arial" w:hAnsi="Arial" w:cs="Arial"/>
          <w:b/>
          <w:sz w:val="20"/>
          <w:szCs w:val="20"/>
        </w:rPr>
        <w:t>pis przedmiotu zamówienia</w:t>
      </w:r>
    </w:p>
    <w:p w:rsidR="00052B42" w:rsidRDefault="006A4EF7" w:rsidP="00BA680D">
      <w:pPr>
        <w:spacing w:line="288" w:lineRule="auto"/>
        <w:jc w:val="both"/>
        <w:rPr>
          <w:rFonts w:ascii="Arial" w:hAnsi="Arial" w:cs="Arial"/>
          <w:sz w:val="20"/>
          <w:szCs w:val="20"/>
        </w:rPr>
      </w:pPr>
      <w:r w:rsidRPr="00BE049E">
        <w:rPr>
          <w:rFonts w:ascii="Arial" w:hAnsi="Arial" w:cs="Arial"/>
          <w:sz w:val="20"/>
          <w:szCs w:val="20"/>
        </w:rPr>
        <w:t xml:space="preserve">1. </w:t>
      </w:r>
      <w:r w:rsidR="006E0BC8" w:rsidRPr="00BE049E">
        <w:rPr>
          <w:rFonts w:ascii="Arial" w:hAnsi="Arial" w:cs="Arial"/>
          <w:sz w:val="20"/>
          <w:szCs w:val="20"/>
        </w:rPr>
        <w:t>P</w:t>
      </w:r>
      <w:r w:rsidR="00AA5FFC" w:rsidRPr="00BE049E">
        <w:rPr>
          <w:rFonts w:ascii="Arial" w:hAnsi="Arial" w:cs="Arial"/>
          <w:sz w:val="20"/>
          <w:szCs w:val="20"/>
        </w:rPr>
        <w:t xml:space="preserve">rzedmiotem zamówienia jest </w:t>
      </w:r>
      <w:r w:rsidR="003A33F7" w:rsidRPr="00BE049E">
        <w:rPr>
          <w:rFonts w:ascii="Arial" w:hAnsi="Arial" w:cs="Arial"/>
          <w:sz w:val="20"/>
          <w:szCs w:val="20"/>
        </w:rPr>
        <w:t xml:space="preserve">zakup </w:t>
      </w:r>
      <w:r w:rsidR="00132FD5">
        <w:rPr>
          <w:rFonts w:ascii="Arial" w:hAnsi="Arial" w:cs="Arial"/>
          <w:sz w:val="20"/>
          <w:szCs w:val="20"/>
        </w:rPr>
        <w:t>sprzętu</w:t>
      </w:r>
      <w:r w:rsidR="003A33F7" w:rsidRPr="00BE049E">
        <w:rPr>
          <w:rFonts w:ascii="Arial" w:hAnsi="Arial" w:cs="Arial"/>
          <w:sz w:val="20"/>
          <w:szCs w:val="20"/>
        </w:rPr>
        <w:t xml:space="preserve"> TIK</w:t>
      </w:r>
      <w:r w:rsidR="00052B42">
        <w:rPr>
          <w:rFonts w:ascii="Arial" w:hAnsi="Arial" w:cs="Arial"/>
          <w:sz w:val="20"/>
          <w:szCs w:val="20"/>
        </w:rPr>
        <w:t xml:space="preserve"> wraz z oprogramowaniem</w:t>
      </w:r>
      <w:r w:rsidR="003A33F7" w:rsidRPr="00BE049E">
        <w:rPr>
          <w:rFonts w:ascii="Arial" w:hAnsi="Arial" w:cs="Arial"/>
          <w:sz w:val="20"/>
          <w:szCs w:val="20"/>
        </w:rPr>
        <w:t xml:space="preserve"> w ramach projektu</w:t>
      </w:r>
      <w:r w:rsidR="00240CA0" w:rsidRPr="00BE049E">
        <w:rPr>
          <w:rFonts w:ascii="Arial" w:hAnsi="Arial" w:cs="Arial"/>
          <w:sz w:val="20"/>
          <w:szCs w:val="20"/>
        </w:rPr>
        <w:t xml:space="preserve"> </w:t>
      </w:r>
      <w:r w:rsidR="00240CA0" w:rsidRPr="00240CA0">
        <w:rPr>
          <w:rFonts w:ascii="Arial" w:hAnsi="Arial" w:cs="Arial"/>
          <w:b/>
          <w:bCs/>
          <w:sz w:val="20"/>
          <w:szCs w:val="20"/>
        </w:rPr>
        <w:t xml:space="preserve">„Wiedza na piątkę z plusem!” </w:t>
      </w:r>
      <w:r w:rsidR="002B3B5E">
        <w:rPr>
          <w:rFonts w:ascii="Arial" w:hAnsi="Arial" w:cs="Arial"/>
          <w:b/>
          <w:bCs/>
          <w:sz w:val="20"/>
          <w:szCs w:val="20"/>
        </w:rPr>
        <w:t xml:space="preserve">projekt </w:t>
      </w:r>
      <w:r w:rsidR="00240CA0" w:rsidRPr="00240CA0">
        <w:rPr>
          <w:rFonts w:ascii="Arial" w:hAnsi="Arial" w:cs="Arial"/>
          <w:b/>
          <w:bCs/>
          <w:sz w:val="20"/>
          <w:szCs w:val="20"/>
        </w:rPr>
        <w:t>współfinansowany ze środków Unii Europejskiej z Europejskiego Funduszu Społecznego w ramach Regionalnego Programu Operacyjnego Województwa Łódzkiego na lata 2014-2020</w:t>
      </w:r>
      <w:r w:rsidR="00052B42">
        <w:rPr>
          <w:rFonts w:ascii="Arial" w:hAnsi="Arial" w:cs="Arial"/>
          <w:sz w:val="20"/>
          <w:szCs w:val="20"/>
        </w:rPr>
        <w:t xml:space="preserve">. </w:t>
      </w:r>
    </w:p>
    <w:p w:rsidR="007E495D" w:rsidRPr="002379CC" w:rsidRDefault="00C303A5" w:rsidP="00BA680D">
      <w:pPr>
        <w:spacing w:line="288" w:lineRule="auto"/>
        <w:jc w:val="both"/>
        <w:rPr>
          <w:rFonts w:ascii="Arial" w:hAnsi="Arial" w:cs="Arial"/>
          <w:b/>
          <w:sz w:val="20"/>
          <w:szCs w:val="20"/>
        </w:rPr>
      </w:pPr>
      <w:r>
        <w:rPr>
          <w:rFonts w:ascii="Arial" w:hAnsi="Arial" w:cs="Arial"/>
          <w:sz w:val="20"/>
          <w:szCs w:val="20"/>
        </w:rPr>
        <w:t xml:space="preserve">2. </w:t>
      </w:r>
      <w:r w:rsidR="00052B42">
        <w:rPr>
          <w:rFonts w:ascii="Arial" w:hAnsi="Arial" w:cs="Arial"/>
          <w:sz w:val="20"/>
          <w:szCs w:val="20"/>
        </w:rPr>
        <w:t>Zakres zamówienia obejmuje:</w:t>
      </w:r>
    </w:p>
    <w:p w:rsidR="00D10E51" w:rsidRPr="002379CC" w:rsidRDefault="004663C5" w:rsidP="00586AD0">
      <w:pPr>
        <w:pStyle w:val="Akapitzlist"/>
        <w:ind w:left="568" w:hanging="284"/>
        <w:jc w:val="both"/>
        <w:rPr>
          <w:rFonts w:ascii="Arial" w:hAnsi="Arial" w:cs="Arial"/>
          <w:sz w:val="20"/>
          <w:szCs w:val="20"/>
        </w:rPr>
      </w:pPr>
      <w:r>
        <w:rPr>
          <w:rFonts w:ascii="Arial" w:hAnsi="Arial" w:cs="Arial"/>
          <w:sz w:val="20"/>
          <w:szCs w:val="20"/>
        </w:rPr>
        <w:t>1</w:t>
      </w:r>
      <w:r w:rsidR="00D10E51" w:rsidRPr="002379CC">
        <w:rPr>
          <w:rFonts w:ascii="Arial" w:hAnsi="Arial" w:cs="Arial"/>
          <w:sz w:val="20"/>
          <w:szCs w:val="20"/>
        </w:rPr>
        <w:t>)</w:t>
      </w:r>
      <w:r w:rsidR="00A41E17">
        <w:rPr>
          <w:rFonts w:ascii="Arial" w:hAnsi="Arial" w:cs="Arial"/>
          <w:sz w:val="20"/>
          <w:szCs w:val="20"/>
        </w:rPr>
        <w:t xml:space="preserve"> </w:t>
      </w:r>
      <w:r w:rsidR="00AB09F5">
        <w:rPr>
          <w:rFonts w:ascii="Arial" w:hAnsi="Arial" w:cs="Arial"/>
          <w:sz w:val="20"/>
          <w:szCs w:val="20"/>
        </w:rPr>
        <w:t xml:space="preserve"> </w:t>
      </w:r>
      <w:r w:rsidR="00586AD0" w:rsidRPr="00586AD0">
        <w:rPr>
          <w:rFonts w:ascii="Arial" w:hAnsi="Arial" w:cs="Arial"/>
          <w:sz w:val="20"/>
          <w:szCs w:val="20"/>
        </w:rPr>
        <w:t>Komputer</w:t>
      </w:r>
      <w:r w:rsidR="00693C0D">
        <w:rPr>
          <w:rFonts w:ascii="Arial" w:hAnsi="Arial" w:cs="Arial"/>
          <w:sz w:val="20"/>
          <w:szCs w:val="20"/>
        </w:rPr>
        <w:t>y</w:t>
      </w:r>
      <w:r w:rsidR="00586AD0" w:rsidRPr="00586AD0">
        <w:rPr>
          <w:rFonts w:ascii="Arial" w:hAnsi="Arial" w:cs="Arial"/>
          <w:sz w:val="20"/>
          <w:szCs w:val="20"/>
        </w:rPr>
        <w:t xml:space="preserve"> stacjonarn</w:t>
      </w:r>
      <w:r w:rsidR="00693C0D">
        <w:rPr>
          <w:rFonts w:ascii="Arial" w:hAnsi="Arial" w:cs="Arial"/>
          <w:sz w:val="20"/>
          <w:szCs w:val="20"/>
        </w:rPr>
        <w:t>e</w:t>
      </w:r>
      <w:r w:rsidR="00586AD0" w:rsidRPr="00586AD0">
        <w:rPr>
          <w:rFonts w:ascii="Arial" w:hAnsi="Arial" w:cs="Arial"/>
          <w:sz w:val="20"/>
          <w:szCs w:val="20"/>
        </w:rPr>
        <w:t xml:space="preserve"> + monitor</w:t>
      </w:r>
      <w:r w:rsidR="00693C0D">
        <w:rPr>
          <w:rFonts w:ascii="Arial" w:hAnsi="Arial" w:cs="Arial"/>
          <w:sz w:val="20"/>
          <w:szCs w:val="20"/>
        </w:rPr>
        <w:t>y</w:t>
      </w:r>
      <w:r w:rsidR="00586AD0" w:rsidRPr="00586AD0">
        <w:rPr>
          <w:rFonts w:ascii="Arial" w:hAnsi="Arial" w:cs="Arial"/>
          <w:sz w:val="20"/>
          <w:szCs w:val="20"/>
        </w:rPr>
        <w:t xml:space="preserve"> dla ucznia wraz z systemem operacyjnym</w:t>
      </w:r>
      <w:r w:rsidR="00A90FCD">
        <w:rPr>
          <w:rFonts w:ascii="Arial" w:hAnsi="Arial" w:cs="Arial"/>
          <w:sz w:val="20"/>
          <w:szCs w:val="20"/>
        </w:rPr>
        <w:t xml:space="preserve"> - </w:t>
      </w:r>
      <w:r w:rsidR="00586AD0" w:rsidRPr="00586AD0">
        <w:rPr>
          <w:rFonts w:ascii="Arial" w:hAnsi="Arial" w:cs="Arial"/>
          <w:sz w:val="20"/>
          <w:szCs w:val="20"/>
        </w:rPr>
        <w:t>74 szt</w:t>
      </w:r>
      <w:r w:rsidR="005E647A">
        <w:rPr>
          <w:rFonts w:ascii="Arial" w:hAnsi="Arial" w:cs="Arial"/>
          <w:sz w:val="20"/>
          <w:szCs w:val="20"/>
        </w:rPr>
        <w:t>.</w:t>
      </w:r>
    </w:p>
    <w:p w:rsidR="00A41E17" w:rsidRDefault="004663C5" w:rsidP="00A50EA9">
      <w:pPr>
        <w:pStyle w:val="Akapitzlist"/>
        <w:spacing w:line="288" w:lineRule="auto"/>
        <w:ind w:left="567" w:hanging="283"/>
        <w:jc w:val="both"/>
        <w:rPr>
          <w:rFonts w:ascii="Arial" w:hAnsi="Arial" w:cs="Arial"/>
          <w:sz w:val="20"/>
          <w:szCs w:val="20"/>
        </w:rPr>
      </w:pPr>
      <w:r>
        <w:rPr>
          <w:rFonts w:ascii="Arial" w:hAnsi="Arial" w:cs="Arial"/>
          <w:sz w:val="20"/>
          <w:szCs w:val="20"/>
        </w:rPr>
        <w:t>2</w:t>
      </w:r>
      <w:r w:rsidR="00D10E51" w:rsidRPr="002379CC">
        <w:rPr>
          <w:rFonts w:ascii="Arial" w:hAnsi="Arial" w:cs="Arial"/>
          <w:sz w:val="20"/>
          <w:szCs w:val="20"/>
        </w:rPr>
        <w:t>)</w:t>
      </w:r>
      <w:r w:rsidR="00D10E51" w:rsidRPr="002379CC">
        <w:rPr>
          <w:rFonts w:ascii="Arial" w:hAnsi="Arial" w:cs="Arial"/>
          <w:sz w:val="20"/>
          <w:szCs w:val="20"/>
        </w:rPr>
        <w:tab/>
      </w:r>
      <w:r w:rsidR="00586AD0" w:rsidRPr="00586AD0">
        <w:rPr>
          <w:rFonts w:ascii="Arial" w:hAnsi="Arial" w:cs="Arial"/>
          <w:sz w:val="20"/>
          <w:szCs w:val="20"/>
        </w:rPr>
        <w:t>Przenośn</w:t>
      </w:r>
      <w:r w:rsidR="00693C0D">
        <w:rPr>
          <w:rFonts w:ascii="Arial" w:hAnsi="Arial" w:cs="Arial"/>
          <w:sz w:val="20"/>
          <w:szCs w:val="20"/>
        </w:rPr>
        <w:t>e</w:t>
      </w:r>
      <w:r w:rsidR="00586AD0" w:rsidRPr="00586AD0">
        <w:rPr>
          <w:rFonts w:ascii="Arial" w:hAnsi="Arial" w:cs="Arial"/>
          <w:sz w:val="20"/>
          <w:szCs w:val="20"/>
        </w:rPr>
        <w:t xml:space="preserve"> komputer</w:t>
      </w:r>
      <w:r w:rsidR="00693C0D">
        <w:rPr>
          <w:rFonts w:ascii="Arial" w:hAnsi="Arial" w:cs="Arial"/>
          <w:sz w:val="20"/>
          <w:szCs w:val="20"/>
        </w:rPr>
        <w:t>y</w:t>
      </w:r>
      <w:r w:rsidR="00586AD0" w:rsidRPr="00586AD0">
        <w:rPr>
          <w:rFonts w:ascii="Arial" w:hAnsi="Arial" w:cs="Arial"/>
          <w:sz w:val="20"/>
          <w:szCs w:val="20"/>
        </w:rPr>
        <w:t xml:space="preserve"> dla nauczyciela wraz z systemem operacyjnym</w:t>
      </w:r>
      <w:r w:rsidR="00A90FCD">
        <w:rPr>
          <w:rFonts w:ascii="Arial" w:hAnsi="Arial" w:cs="Arial"/>
          <w:sz w:val="20"/>
          <w:szCs w:val="20"/>
        </w:rPr>
        <w:t xml:space="preserve"> - </w:t>
      </w:r>
      <w:r w:rsidR="00586AD0" w:rsidRPr="00586AD0">
        <w:rPr>
          <w:rFonts w:ascii="Arial" w:hAnsi="Arial" w:cs="Arial"/>
          <w:sz w:val="20"/>
          <w:szCs w:val="20"/>
        </w:rPr>
        <w:t xml:space="preserve">20 szt.  </w:t>
      </w:r>
    </w:p>
    <w:p w:rsidR="00D10E51" w:rsidRDefault="004663C5" w:rsidP="00A50EA9">
      <w:pPr>
        <w:pStyle w:val="Akapitzlist"/>
        <w:spacing w:line="288" w:lineRule="auto"/>
        <w:ind w:left="567" w:hanging="283"/>
        <w:jc w:val="both"/>
        <w:rPr>
          <w:rFonts w:ascii="Arial" w:hAnsi="Arial" w:cs="Arial"/>
          <w:sz w:val="20"/>
          <w:szCs w:val="20"/>
        </w:rPr>
      </w:pPr>
      <w:r>
        <w:rPr>
          <w:rFonts w:ascii="Arial" w:hAnsi="Arial" w:cs="Arial"/>
          <w:sz w:val="20"/>
          <w:szCs w:val="20"/>
        </w:rPr>
        <w:t>3</w:t>
      </w:r>
      <w:r w:rsidR="00D10E51" w:rsidRPr="002379CC">
        <w:rPr>
          <w:rFonts w:ascii="Arial" w:hAnsi="Arial" w:cs="Arial"/>
          <w:sz w:val="20"/>
          <w:szCs w:val="20"/>
        </w:rPr>
        <w:t>)</w:t>
      </w:r>
      <w:r w:rsidR="00D10E51" w:rsidRPr="002379CC">
        <w:rPr>
          <w:rFonts w:ascii="Arial" w:hAnsi="Arial" w:cs="Arial"/>
          <w:sz w:val="20"/>
          <w:szCs w:val="20"/>
        </w:rPr>
        <w:tab/>
      </w:r>
      <w:r w:rsidR="00586AD0" w:rsidRPr="00586AD0">
        <w:rPr>
          <w:rFonts w:ascii="Arial" w:hAnsi="Arial" w:cs="Arial"/>
          <w:sz w:val="20"/>
          <w:szCs w:val="20"/>
        </w:rPr>
        <w:t>Przenośn</w:t>
      </w:r>
      <w:r w:rsidR="00693C0D">
        <w:rPr>
          <w:rFonts w:ascii="Arial" w:hAnsi="Arial" w:cs="Arial"/>
          <w:sz w:val="20"/>
          <w:szCs w:val="20"/>
        </w:rPr>
        <w:t>e</w:t>
      </w:r>
      <w:r w:rsidR="00586AD0" w:rsidRPr="00586AD0">
        <w:rPr>
          <w:rFonts w:ascii="Arial" w:hAnsi="Arial" w:cs="Arial"/>
          <w:sz w:val="20"/>
          <w:szCs w:val="20"/>
        </w:rPr>
        <w:t xml:space="preserve"> komputer</w:t>
      </w:r>
      <w:r w:rsidR="00693C0D">
        <w:rPr>
          <w:rFonts w:ascii="Arial" w:hAnsi="Arial" w:cs="Arial"/>
          <w:sz w:val="20"/>
          <w:szCs w:val="20"/>
        </w:rPr>
        <w:t>y</w:t>
      </w:r>
      <w:r w:rsidR="00586AD0" w:rsidRPr="00586AD0">
        <w:rPr>
          <w:rFonts w:ascii="Arial" w:hAnsi="Arial" w:cs="Arial"/>
          <w:sz w:val="20"/>
          <w:szCs w:val="20"/>
        </w:rPr>
        <w:t xml:space="preserve"> dla ucznia wraz z systemem operacyjnym</w:t>
      </w:r>
      <w:r w:rsidR="00A90FCD">
        <w:rPr>
          <w:rFonts w:ascii="Arial" w:hAnsi="Arial" w:cs="Arial"/>
          <w:sz w:val="20"/>
          <w:szCs w:val="20"/>
        </w:rPr>
        <w:t xml:space="preserve"> - </w:t>
      </w:r>
      <w:r w:rsidR="00586AD0" w:rsidRPr="00586AD0">
        <w:rPr>
          <w:rFonts w:ascii="Arial" w:hAnsi="Arial" w:cs="Arial"/>
          <w:sz w:val="20"/>
          <w:szCs w:val="20"/>
        </w:rPr>
        <w:t>5 szt.</w:t>
      </w:r>
    </w:p>
    <w:p w:rsidR="00A90FCD"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4</w:t>
      </w:r>
      <w:r w:rsidR="00A90FCD">
        <w:rPr>
          <w:rFonts w:ascii="Arial" w:hAnsi="Arial" w:cs="Arial"/>
          <w:sz w:val="20"/>
          <w:szCs w:val="20"/>
        </w:rPr>
        <w:t xml:space="preserve">) </w:t>
      </w:r>
      <w:r>
        <w:rPr>
          <w:rFonts w:ascii="Arial" w:hAnsi="Arial" w:cs="Arial"/>
          <w:sz w:val="20"/>
          <w:szCs w:val="20"/>
        </w:rPr>
        <w:t xml:space="preserve"> </w:t>
      </w:r>
      <w:r w:rsidR="00A90FCD">
        <w:rPr>
          <w:rFonts w:ascii="Arial" w:hAnsi="Arial" w:cs="Arial"/>
          <w:sz w:val="20"/>
          <w:szCs w:val="20"/>
        </w:rPr>
        <w:t>Oprogramowanie biurowe – 99 szt.</w:t>
      </w:r>
    </w:p>
    <w:p w:rsidR="00A90FCD" w:rsidRPr="002379CC"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5</w:t>
      </w:r>
      <w:r w:rsidR="00A90FCD">
        <w:rPr>
          <w:rFonts w:ascii="Arial" w:hAnsi="Arial" w:cs="Arial"/>
          <w:sz w:val="20"/>
          <w:szCs w:val="20"/>
        </w:rPr>
        <w:t xml:space="preserve">) </w:t>
      </w:r>
      <w:r>
        <w:rPr>
          <w:rFonts w:ascii="Arial" w:hAnsi="Arial" w:cs="Arial"/>
          <w:sz w:val="20"/>
          <w:szCs w:val="20"/>
        </w:rPr>
        <w:t xml:space="preserve"> </w:t>
      </w:r>
      <w:r w:rsidR="00A90FCD">
        <w:rPr>
          <w:rFonts w:ascii="Arial" w:hAnsi="Arial" w:cs="Arial"/>
          <w:sz w:val="20"/>
          <w:szCs w:val="20"/>
        </w:rPr>
        <w:t>Program antywirusowy – 99 szt.</w:t>
      </w:r>
    </w:p>
    <w:p w:rsidR="00D10E51" w:rsidRPr="002379CC"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lastRenderedPageBreak/>
        <w:t>6</w:t>
      </w:r>
      <w:r w:rsidR="00D10E51" w:rsidRPr="002379CC">
        <w:rPr>
          <w:rFonts w:ascii="Arial" w:hAnsi="Arial" w:cs="Arial"/>
          <w:sz w:val="20"/>
          <w:szCs w:val="20"/>
        </w:rPr>
        <w:t>)</w:t>
      </w:r>
      <w:r w:rsidR="00D10E51" w:rsidRPr="002379CC">
        <w:rPr>
          <w:rFonts w:ascii="Arial" w:hAnsi="Arial" w:cs="Arial"/>
          <w:sz w:val="20"/>
          <w:szCs w:val="20"/>
        </w:rPr>
        <w:tab/>
      </w:r>
      <w:r w:rsidR="00280A14" w:rsidRPr="00280A14">
        <w:rPr>
          <w:rFonts w:ascii="Arial" w:hAnsi="Arial" w:cs="Arial"/>
          <w:sz w:val="20"/>
          <w:szCs w:val="20"/>
        </w:rPr>
        <w:t>Tablica interaktywna wraz z projektor</w:t>
      </w:r>
      <w:r w:rsidR="00B1444E">
        <w:rPr>
          <w:rFonts w:ascii="Arial" w:hAnsi="Arial" w:cs="Arial"/>
          <w:sz w:val="20"/>
          <w:szCs w:val="20"/>
        </w:rPr>
        <w:t>ami</w:t>
      </w:r>
      <w:r w:rsidR="00280A14" w:rsidRPr="00280A14">
        <w:rPr>
          <w:rFonts w:ascii="Arial" w:hAnsi="Arial" w:cs="Arial"/>
          <w:sz w:val="20"/>
          <w:szCs w:val="20"/>
        </w:rPr>
        <w:t xml:space="preserve"> ultra-krótkoogniskowym</w:t>
      </w:r>
      <w:r w:rsidR="00B1444E">
        <w:rPr>
          <w:rFonts w:ascii="Arial" w:hAnsi="Arial" w:cs="Arial"/>
          <w:sz w:val="20"/>
          <w:szCs w:val="20"/>
        </w:rPr>
        <w:t>i</w:t>
      </w:r>
      <w:r w:rsidR="00280A14" w:rsidRPr="00280A14">
        <w:rPr>
          <w:rFonts w:ascii="Arial" w:hAnsi="Arial" w:cs="Arial"/>
          <w:sz w:val="20"/>
          <w:szCs w:val="20"/>
        </w:rPr>
        <w:t xml:space="preserve"> z uchwyt</w:t>
      </w:r>
      <w:r w:rsidR="00B1444E">
        <w:rPr>
          <w:rFonts w:ascii="Arial" w:hAnsi="Arial" w:cs="Arial"/>
          <w:sz w:val="20"/>
          <w:szCs w:val="20"/>
        </w:rPr>
        <w:t>ami</w:t>
      </w:r>
      <w:r w:rsidR="00280A14" w:rsidRPr="00280A14">
        <w:rPr>
          <w:rFonts w:ascii="Arial" w:hAnsi="Arial" w:cs="Arial"/>
          <w:sz w:val="20"/>
          <w:szCs w:val="20"/>
        </w:rPr>
        <w:t xml:space="preserve"> ściennym</w:t>
      </w:r>
      <w:r w:rsidR="00B1444E">
        <w:rPr>
          <w:rFonts w:ascii="Arial" w:hAnsi="Arial" w:cs="Arial"/>
          <w:sz w:val="20"/>
          <w:szCs w:val="20"/>
        </w:rPr>
        <w:t>i</w:t>
      </w:r>
      <w:r w:rsidR="00280A14" w:rsidRPr="00280A14">
        <w:rPr>
          <w:rFonts w:ascii="Arial" w:hAnsi="Arial" w:cs="Arial"/>
          <w:sz w:val="20"/>
          <w:szCs w:val="20"/>
        </w:rPr>
        <w:t xml:space="preserve"> w komplecie – 5 szt.</w:t>
      </w:r>
    </w:p>
    <w:p w:rsidR="00D10E51" w:rsidRPr="002379CC"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7</w:t>
      </w:r>
      <w:r w:rsidR="00D10E51" w:rsidRPr="002379CC">
        <w:rPr>
          <w:rFonts w:ascii="Arial" w:hAnsi="Arial" w:cs="Arial"/>
          <w:sz w:val="20"/>
          <w:szCs w:val="20"/>
        </w:rPr>
        <w:t>)</w:t>
      </w:r>
      <w:r w:rsidR="00D10E51" w:rsidRPr="002379CC">
        <w:rPr>
          <w:rFonts w:ascii="Arial" w:hAnsi="Arial" w:cs="Arial"/>
          <w:sz w:val="20"/>
          <w:szCs w:val="20"/>
        </w:rPr>
        <w:tab/>
      </w:r>
      <w:r w:rsidR="00280A14" w:rsidRPr="00280A14">
        <w:rPr>
          <w:rFonts w:ascii="Arial" w:hAnsi="Arial" w:cs="Arial"/>
          <w:sz w:val="20"/>
          <w:szCs w:val="20"/>
        </w:rPr>
        <w:t>Wizualizer – 1 szt.</w:t>
      </w:r>
    </w:p>
    <w:p w:rsidR="00DE0DA3" w:rsidRPr="00280A14"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8</w:t>
      </w:r>
      <w:r w:rsidR="00D10E51" w:rsidRPr="002379CC">
        <w:rPr>
          <w:rFonts w:ascii="Arial" w:hAnsi="Arial" w:cs="Arial"/>
          <w:sz w:val="20"/>
          <w:szCs w:val="20"/>
        </w:rPr>
        <w:t>)</w:t>
      </w:r>
      <w:r w:rsidR="00D10E51" w:rsidRPr="002379CC">
        <w:rPr>
          <w:rFonts w:ascii="Arial" w:hAnsi="Arial" w:cs="Arial"/>
          <w:sz w:val="20"/>
          <w:szCs w:val="20"/>
        </w:rPr>
        <w:tab/>
      </w:r>
      <w:r w:rsidR="00280A14" w:rsidRPr="00280A14">
        <w:rPr>
          <w:rFonts w:ascii="Arial" w:hAnsi="Arial" w:cs="Arial"/>
          <w:sz w:val="20"/>
          <w:szCs w:val="20"/>
        </w:rPr>
        <w:t>Monitor</w:t>
      </w:r>
      <w:r w:rsidR="00693C0D">
        <w:rPr>
          <w:rFonts w:ascii="Arial" w:hAnsi="Arial" w:cs="Arial"/>
          <w:sz w:val="20"/>
          <w:szCs w:val="20"/>
        </w:rPr>
        <w:t>y</w:t>
      </w:r>
      <w:r w:rsidR="00280A14" w:rsidRPr="00280A14">
        <w:rPr>
          <w:rFonts w:ascii="Arial" w:hAnsi="Arial" w:cs="Arial"/>
          <w:sz w:val="20"/>
          <w:szCs w:val="20"/>
        </w:rPr>
        <w:t xml:space="preserve"> interaktywn</w:t>
      </w:r>
      <w:r w:rsidR="00693C0D">
        <w:rPr>
          <w:rFonts w:ascii="Arial" w:hAnsi="Arial" w:cs="Arial"/>
          <w:sz w:val="20"/>
          <w:szCs w:val="20"/>
        </w:rPr>
        <w:t>e</w:t>
      </w:r>
      <w:r w:rsidR="00280A14" w:rsidRPr="00280A14">
        <w:rPr>
          <w:rFonts w:ascii="Arial" w:hAnsi="Arial" w:cs="Arial"/>
          <w:sz w:val="20"/>
          <w:szCs w:val="20"/>
        </w:rPr>
        <w:t xml:space="preserve"> ze statywem  – 5 szt.</w:t>
      </w:r>
    </w:p>
    <w:p w:rsidR="00280A14" w:rsidRPr="00280A14"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9</w:t>
      </w:r>
      <w:r w:rsidR="00280A14">
        <w:rPr>
          <w:rFonts w:ascii="Arial" w:hAnsi="Arial" w:cs="Arial"/>
          <w:sz w:val="20"/>
          <w:szCs w:val="20"/>
        </w:rPr>
        <w:t xml:space="preserve">) </w:t>
      </w:r>
      <w:r>
        <w:rPr>
          <w:rFonts w:ascii="Arial" w:hAnsi="Arial" w:cs="Arial"/>
          <w:sz w:val="20"/>
          <w:szCs w:val="20"/>
        </w:rPr>
        <w:t xml:space="preserve"> </w:t>
      </w:r>
      <w:r w:rsidR="00280A14" w:rsidRPr="002125D3">
        <w:rPr>
          <w:rFonts w:ascii="Arial" w:hAnsi="Arial" w:cs="Arial"/>
          <w:sz w:val="20"/>
          <w:szCs w:val="20"/>
        </w:rPr>
        <w:t>Urządzeni</w:t>
      </w:r>
      <w:r w:rsidR="00693C0D" w:rsidRPr="002125D3">
        <w:rPr>
          <w:rFonts w:ascii="Arial" w:hAnsi="Arial" w:cs="Arial"/>
          <w:sz w:val="20"/>
          <w:szCs w:val="20"/>
        </w:rPr>
        <w:t>a</w:t>
      </w:r>
      <w:r w:rsidR="00280A14" w:rsidRPr="002125D3">
        <w:rPr>
          <w:rFonts w:ascii="Arial" w:hAnsi="Arial" w:cs="Arial"/>
          <w:sz w:val="20"/>
          <w:szCs w:val="20"/>
        </w:rPr>
        <w:t xml:space="preserve"> wielofunkcyjne,</w:t>
      </w:r>
      <w:r w:rsidR="00677B7A" w:rsidRPr="002125D3">
        <w:rPr>
          <w:rFonts w:ascii="Arial" w:hAnsi="Arial" w:cs="Arial"/>
          <w:sz w:val="20"/>
          <w:szCs w:val="20"/>
        </w:rPr>
        <w:t xml:space="preserve"> </w:t>
      </w:r>
      <w:r w:rsidR="00280A14" w:rsidRPr="002125D3">
        <w:rPr>
          <w:rFonts w:ascii="Arial" w:hAnsi="Arial" w:cs="Arial"/>
          <w:sz w:val="20"/>
          <w:szCs w:val="20"/>
        </w:rPr>
        <w:t>laserowe</w:t>
      </w:r>
      <w:r w:rsidR="00D737F7">
        <w:rPr>
          <w:rFonts w:ascii="Arial" w:hAnsi="Arial" w:cs="Arial"/>
          <w:sz w:val="20"/>
          <w:szCs w:val="20"/>
        </w:rPr>
        <w:t xml:space="preserve"> </w:t>
      </w:r>
      <w:r w:rsidR="00280A14" w:rsidRPr="002125D3">
        <w:rPr>
          <w:rFonts w:ascii="Arial" w:hAnsi="Arial" w:cs="Arial"/>
          <w:sz w:val="20"/>
          <w:szCs w:val="20"/>
        </w:rPr>
        <w:t>(skaner, drukarka, kopiarka) – 5 szt.</w:t>
      </w:r>
    </w:p>
    <w:p w:rsidR="00280A14" w:rsidRPr="00280A14"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10</w:t>
      </w:r>
      <w:r w:rsidR="00280A14">
        <w:rPr>
          <w:rFonts w:ascii="Arial" w:hAnsi="Arial" w:cs="Arial"/>
          <w:sz w:val="20"/>
          <w:szCs w:val="20"/>
        </w:rPr>
        <w:t xml:space="preserve">) </w:t>
      </w:r>
      <w:r w:rsidR="00280A14" w:rsidRPr="00280A14">
        <w:rPr>
          <w:rFonts w:ascii="Arial" w:hAnsi="Arial" w:cs="Arial"/>
          <w:sz w:val="20"/>
          <w:szCs w:val="20"/>
        </w:rPr>
        <w:t>Serwer</w:t>
      </w:r>
      <w:r w:rsidR="00693C0D">
        <w:rPr>
          <w:rFonts w:ascii="Arial" w:hAnsi="Arial" w:cs="Arial"/>
          <w:sz w:val="20"/>
          <w:szCs w:val="20"/>
        </w:rPr>
        <w:t>y</w:t>
      </w:r>
      <w:r w:rsidR="00280A14" w:rsidRPr="00280A14">
        <w:rPr>
          <w:rFonts w:ascii="Arial" w:hAnsi="Arial" w:cs="Arial"/>
          <w:sz w:val="20"/>
          <w:szCs w:val="20"/>
        </w:rPr>
        <w:t xml:space="preserve"> plików NAS –  5 szt.</w:t>
      </w:r>
    </w:p>
    <w:p w:rsidR="00280A14" w:rsidRPr="00280A14"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11</w:t>
      </w:r>
      <w:r w:rsidR="00280A14">
        <w:rPr>
          <w:rFonts w:ascii="Arial" w:hAnsi="Arial" w:cs="Arial"/>
          <w:sz w:val="20"/>
          <w:szCs w:val="20"/>
        </w:rPr>
        <w:t xml:space="preserve">) </w:t>
      </w:r>
      <w:r w:rsidR="00280A14" w:rsidRPr="00280A14">
        <w:rPr>
          <w:rFonts w:ascii="Arial" w:hAnsi="Arial" w:cs="Arial"/>
          <w:sz w:val="20"/>
          <w:szCs w:val="20"/>
        </w:rPr>
        <w:t>Szaf</w:t>
      </w:r>
      <w:r w:rsidR="00693C0D">
        <w:rPr>
          <w:rFonts w:ascii="Arial" w:hAnsi="Arial" w:cs="Arial"/>
          <w:sz w:val="20"/>
          <w:szCs w:val="20"/>
        </w:rPr>
        <w:t>y</w:t>
      </w:r>
      <w:r w:rsidR="00280A14" w:rsidRPr="00280A14">
        <w:rPr>
          <w:rFonts w:ascii="Arial" w:hAnsi="Arial" w:cs="Arial"/>
          <w:sz w:val="20"/>
          <w:szCs w:val="20"/>
        </w:rPr>
        <w:t xml:space="preserve"> dystrybucyjn</w:t>
      </w:r>
      <w:r w:rsidR="00693C0D">
        <w:rPr>
          <w:rFonts w:ascii="Arial" w:hAnsi="Arial" w:cs="Arial"/>
          <w:sz w:val="20"/>
          <w:szCs w:val="20"/>
        </w:rPr>
        <w:t>e</w:t>
      </w:r>
      <w:r w:rsidR="00280A14" w:rsidRPr="00280A14">
        <w:rPr>
          <w:rFonts w:ascii="Arial" w:hAnsi="Arial" w:cs="Arial"/>
          <w:sz w:val="20"/>
          <w:szCs w:val="20"/>
        </w:rPr>
        <w:t xml:space="preserve"> rack – 5 szt.</w:t>
      </w:r>
    </w:p>
    <w:p w:rsidR="00280A14" w:rsidRPr="00280A14" w:rsidRDefault="00280A14" w:rsidP="00A50EA9">
      <w:pPr>
        <w:pStyle w:val="Akapitzlist"/>
        <w:spacing w:line="288" w:lineRule="auto"/>
        <w:ind w:left="567" w:hanging="283"/>
        <w:jc w:val="both"/>
        <w:rPr>
          <w:rFonts w:ascii="Arial" w:hAnsi="Arial" w:cs="Arial"/>
          <w:sz w:val="20"/>
          <w:szCs w:val="20"/>
        </w:rPr>
      </w:pPr>
      <w:r>
        <w:rPr>
          <w:rFonts w:ascii="Arial" w:hAnsi="Arial" w:cs="Arial"/>
          <w:sz w:val="20"/>
          <w:szCs w:val="20"/>
        </w:rPr>
        <w:t>1</w:t>
      </w:r>
      <w:r w:rsidR="00D052BC">
        <w:rPr>
          <w:rFonts w:ascii="Arial" w:hAnsi="Arial" w:cs="Arial"/>
          <w:sz w:val="20"/>
          <w:szCs w:val="20"/>
        </w:rPr>
        <w:t>2</w:t>
      </w:r>
      <w:r>
        <w:rPr>
          <w:rFonts w:ascii="Arial" w:hAnsi="Arial" w:cs="Arial"/>
          <w:sz w:val="20"/>
          <w:szCs w:val="20"/>
        </w:rPr>
        <w:t xml:space="preserve">) </w:t>
      </w:r>
      <w:r w:rsidRPr="00280A14">
        <w:rPr>
          <w:rFonts w:ascii="Arial" w:hAnsi="Arial" w:cs="Arial"/>
          <w:sz w:val="20"/>
          <w:szCs w:val="20"/>
        </w:rPr>
        <w:t>Zasilacz</w:t>
      </w:r>
      <w:r w:rsidR="00693C0D">
        <w:rPr>
          <w:rFonts w:ascii="Arial" w:hAnsi="Arial" w:cs="Arial"/>
          <w:sz w:val="20"/>
          <w:szCs w:val="20"/>
        </w:rPr>
        <w:t>e</w:t>
      </w:r>
      <w:r w:rsidRPr="00280A14">
        <w:rPr>
          <w:rFonts w:ascii="Arial" w:hAnsi="Arial" w:cs="Arial"/>
          <w:sz w:val="20"/>
          <w:szCs w:val="20"/>
        </w:rPr>
        <w:t xml:space="preserve"> UPS – 5 szt.</w:t>
      </w:r>
    </w:p>
    <w:p w:rsidR="00280A14" w:rsidRPr="00280A14" w:rsidRDefault="00280A14" w:rsidP="00A50EA9">
      <w:pPr>
        <w:pStyle w:val="Akapitzlist"/>
        <w:spacing w:line="288" w:lineRule="auto"/>
        <w:ind w:left="567" w:hanging="283"/>
        <w:jc w:val="both"/>
        <w:rPr>
          <w:rFonts w:ascii="Arial" w:hAnsi="Arial" w:cs="Arial"/>
          <w:sz w:val="20"/>
          <w:szCs w:val="20"/>
        </w:rPr>
      </w:pPr>
      <w:r>
        <w:rPr>
          <w:rFonts w:ascii="Arial" w:hAnsi="Arial" w:cs="Arial"/>
          <w:sz w:val="20"/>
          <w:szCs w:val="20"/>
        </w:rPr>
        <w:t>1</w:t>
      </w:r>
      <w:r w:rsidR="00D052BC">
        <w:rPr>
          <w:rFonts w:ascii="Arial" w:hAnsi="Arial" w:cs="Arial"/>
          <w:sz w:val="20"/>
          <w:szCs w:val="20"/>
        </w:rPr>
        <w:t>3</w:t>
      </w:r>
      <w:r>
        <w:rPr>
          <w:rFonts w:ascii="Arial" w:hAnsi="Arial" w:cs="Arial"/>
          <w:sz w:val="20"/>
          <w:szCs w:val="20"/>
        </w:rPr>
        <w:t xml:space="preserve">) </w:t>
      </w:r>
      <w:r w:rsidRPr="00280A14">
        <w:rPr>
          <w:rFonts w:ascii="Arial" w:hAnsi="Arial" w:cs="Arial"/>
          <w:sz w:val="20"/>
          <w:szCs w:val="20"/>
        </w:rPr>
        <w:t>Drukarka 3D – 1 szt.</w:t>
      </w:r>
    </w:p>
    <w:p w:rsidR="00280A14" w:rsidRPr="00280A14" w:rsidRDefault="00280A14" w:rsidP="00A50EA9">
      <w:pPr>
        <w:pStyle w:val="Akapitzlist"/>
        <w:spacing w:line="288" w:lineRule="auto"/>
        <w:ind w:left="567" w:hanging="283"/>
        <w:jc w:val="both"/>
        <w:rPr>
          <w:rFonts w:ascii="Arial" w:hAnsi="Arial" w:cs="Arial"/>
          <w:sz w:val="20"/>
          <w:szCs w:val="20"/>
        </w:rPr>
      </w:pPr>
      <w:r>
        <w:rPr>
          <w:rFonts w:ascii="Arial" w:hAnsi="Arial" w:cs="Arial"/>
          <w:sz w:val="20"/>
          <w:szCs w:val="20"/>
        </w:rPr>
        <w:t>1</w:t>
      </w:r>
      <w:r w:rsidR="00D052BC">
        <w:rPr>
          <w:rFonts w:ascii="Arial" w:hAnsi="Arial" w:cs="Arial"/>
          <w:sz w:val="20"/>
          <w:szCs w:val="20"/>
        </w:rPr>
        <w:t>4</w:t>
      </w:r>
      <w:r>
        <w:rPr>
          <w:rFonts w:ascii="Arial" w:hAnsi="Arial" w:cs="Arial"/>
          <w:sz w:val="20"/>
          <w:szCs w:val="20"/>
        </w:rPr>
        <w:t xml:space="preserve">) </w:t>
      </w:r>
      <w:r w:rsidRPr="00280A14">
        <w:rPr>
          <w:rFonts w:ascii="Arial" w:hAnsi="Arial" w:cs="Arial"/>
          <w:sz w:val="20"/>
          <w:szCs w:val="20"/>
        </w:rPr>
        <w:t>Kamer</w:t>
      </w:r>
      <w:r w:rsidR="00693C0D">
        <w:rPr>
          <w:rFonts w:ascii="Arial" w:hAnsi="Arial" w:cs="Arial"/>
          <w:sz w:val="20"/>
          <w:szCs w:val="20"/>
        </w:rPr>
        <w:t>y</w:t>
      </w:r>
      <w:r w:rsidRPr="00280A14">
        <w:rPr>
          <w:rFonts w:ascii="Arial" w:hAnsi="Arial" w:cs="Arial"/>
          <w:sz w:val="20"/>
          <w:szCs w:val="20"/>
        </w:rPr>
        <w:t xml:space="preserve"> cyfrow</w:t>
      </w:r>
      <w:r w:rsidR="00693C0D">
        <w:rPr>
          <w:rFonts w:ascii="Arial" w:hAnsi="Arial" w:cs="Arial"/>
          <w:sz w:val="20"/>
          <w:szCs w:val="20"/>
        </w:rPr>
        <w:t>e</w:t>
      </w:r>
      <w:r w:rsidRPr="00280A14">
        <w:rPr>
          <w:rFonts w:ascii="Arial" w:hAnsi="Arial" w:cs="Arial"/>
          <w:sz w:val="20"/>
          <w:szCs w:val="20"/>
        </w:rPr>
        <w:t xml:space="preserve"> z oprzyrządowaniem i statywem – </w:t>
      </w:r>
      <w:r w:rsidR="00DD5B8B">
        <w:rPr>
          <w:rFonts w:ascii="Arial" w:hAnsi="Arial" w:cs="Arial"/>
          <w:sz w:val="20"/>
          <w:szCs w:val="20"/>
        </w:rPr>
        <w:t>3</w:t>
      </w:r>
      <w:r w:rsidRPr="00280A14">
        <w:rPr>
          <w:rFonts w:ascii="Arial" w:hAnsi="Arial" w:cs="Arial"/>
          <w:sz w:val="20"/>
          <w:szCs w:val="20"/>
        </w:rPr>
        <w:t xml:space="preserve"> szt.</w:t>
      </w:r>
    </w:p>
    <w:p w:rsidR="00280A14" w:rsidRPr="00280A14" w:rsidRDefault="00280A14" w:rsidP="00A50EA9">
      <w:pPr>
        <w:pStyle w:val="Akapitzlist"/>
        <w:spacing w:line="288" w:lineRule="auto"/>
        <w:ind w:left="567" w:hanging="283"/>
        <w:jc w:val="both"/>
        <w:rPr>
          <w:rFonts w:ascii="Arial" w:hAnsi="Arial" w:cs="Arial"/>
          <w:sz w:val="20"/>
          <w:szCs w:val="20"/>
        </w:rPr>
      </w:pPr>
      <w:r>
        <w:rPr>
          <w:rFonts w:ascii="Arial" w:hAnsi="Arial" w:cs="Arial"/>
          <w:sz w:val="20"/>
          <w:szCs w:val="20"/>
        </w:rPr>
        <w:t>1</w:t>
      </w:r>
      <w:r w:rsidR="00D052BC">
        <w:rPr>
          <w:rFonts w:ascii="Arial" w:hAnsi="Arial" w:cs="Arial"/>
          <w:sz w:val="20"/>
          <w:szCs w:val="20"/>
        </w:rPr>
        <w:t>5</w:t>
      </w:r>
      <w:r>
        <w:rPr>
          <w:rFonts w:ascii="Arial" w:hAnsi="Arial" w:cs="Arial"/>
          <w:sz w:val="20"/>
          <w:szCs w:val="20"/>
        </w:rPr>
        <w:t xml:space="preserve">) </w:t>
      </w:r>
      <w:r w:rsidRPr="00280A14">
        <w:rPr>
          <w:rFonts w:ascii="Arial" w:hAnsi="Arial" w:cs="Arial"/>
          <w:sz w:val="20"/>
          <w:szCs w:val="20"/>
        </w:rPr>
        <w:t>Aparat</w:t>
      </w:r>
      <w:r w:rsidR="00693C0D">
        <w:rPr>
          <w:rFonts w:ascii="Arial" w:hAnsi="Arial" w:cs="Arial"/>
          <w:sz w:val="20"/>
          <w:szCs w:val="20"/>
        </w:rPr>
        <w:t>y</w:t>
      </w:r>
      <w:r w:rsidRPr="00280A14">
        <w:rPr>
          <w:rFonts w:ascii="Arial" w:hAnsi="Arial" w:cs="Arial"/>
          <w:sz w:val="20"/>
          <w:szCs w:val="20"/>
        </w:rPr>
        <w:t xml:space="preserve"> fotograficzn</w:t>
      </w:r>
      <w:r w:rsidR="00693C0D">
        <w:rPr>
          <w:rFonts w:ascii="Arial" w:hAnsi="Arial" w:cs="Arial"/>
          <w:sz w:val="20"/>
          <w:szCs w:val="20"/>
        </w:rPr>
        <w:t>e</w:t>
      </w:r>
      <w:r w:rsidRPr="00280A14">
        <w:rPr>
          <w:rFonts w:ascii="Arial" w:hAnsi="Arial" w:cs="Arial"/>
          <w:sz w:val="20"/>
          <w:szCs w:val="20"/>
        </w:rPr>
        <w:t xml:space="preserve"> – </w:t>
      </w:r>
      <w:r w:rsidR="00DD5B8B">
        <w:rPr>
          <w:rFonts w:ascii="Arial" w:hAnsi="Arial" w:cs="Arial"/>
          <w:sz w:val="20"/>
          <w:szCs w:val="20"/>
        </w:rPr>
        <w:t>2</w:t>
      </w:r>
      <w:r w:rsidRPr="00280A14">
        <w:rPr>
          <w:rFonts w:ascii="Arial" w:hAnsi="Arial" w:cs="Arial"/>
          <w:sz w:val="20"/>
          <w:szCs w:val="20"/>
        </w:rPr>
        <w:t xml:space="preserve"> szt.</w:t>
      </w:r>
    </w:p>
    <w:p w:rsidR="00280A14" w:rsidRPr="00280A14" w:rsidRDefault="00280A14" w:rsidP="00280A14">
      <w:pPr>
        <w:pStyle w:val="Akapitzlist"/>
        <w:spacing w:line="288" w:lineRule="auto"/>
        <w:ind w:left="567" w:hanging="283"/>
        <w:jc w:val="both"/>
        <w:rPr>
          <w:rFonts w:ascii="Arial" w:hAnsi="Arial" w:cs="Arial"/>
          <w:sz w:val="20"/>
          <w:szCs w:val="20"/>
        </w:rPr>
      </w:pPr>
      <w:r>
        <w:rPr>
          <w:rFonts w:ascii="Arial" w:hAnsi="Arial" w:cs="Arial"/>
          <w:sz w:val="20"/>
          <w:szCs w:val="20"/>
        </w:rPr>
        <w:t>1</w:t>
      </w:r>
      <w:r w:rsidR="00D052BC">
        <w:rPr>
          <w:rFonts w:ascii="Arial" w:hAnsi="Arial" w:cs="Arial"/>
          <w:sz w:val="20"/>
          <w:szCs w:val="20"/>
        </w:rPr>
        <w:t>6</w:t>
      </w:r>
      <w:r>
        <w:rPr>
          <w:rFonts w:ascii="Arial" w:hAnsi="Arial" w:cs="Arial"/>
          <w:sz w:val="20"/>
          <w:szCs w:val="20"/>
        </w:rPr>
        <w:t xml:space="preserve">) </w:t>
      </w:r>
      <w:r w:rsidRPr="00280A14">
        <w:rPr>
          <w:rFonts w:ascii="Arial" w:hAnsi="Arial" w:cs="Arial"/>
          <w:sz w:val="20"/>
          <w:szCs w:val="20"/>
        </w:rPr>
        <w:t>Radioodtwarzacz</w:t>
      </w:r>
      <w:r w:rsidR="00693C0D">
        <w:rPr>
          <w:rFonts w:ascii="Arial" w:hAnsi="Arial" w:cs="Arial"/>
          <w:sz w:val="20"/>
          <w:szCs w:val="20"/>
        </w:rPr>
        <w:t>e</w:t>
      </w:r>
      <w:r w:rsidRPr="00280A14">
        <w:rPr>
          <w:rFonts w:ascii="Arial" w:hAnsi="Arial" w:cs="Arial"/>
          <w:sz w:val="20"/>
          <w:szCs w:val="20"/>
        </w:rPr>
        <w:t xml:space="preserve"> CD – 5 szt.</w:t>
      </w:r>
    </w:p>
    <w:p w:rsidR="00DE0DA3" w:rsidRPr="003E5349" w:rsidRDefault="00C303A5" w:rsidP="005F77B8">
      <w:pPr>
        <w:spacing w:line="288" w:lineRule="auto"/>
        <w:jc w:val="both"/>
        <w:rPr>
          <w:rFonts w:ascii="Arial" w:hAnsi="Arial" w:cs="Arial"/>
          <w:sz w:val="20"/>
          <w:szCs w:val="20"/>
        </w:rPr>
      </w:pPr>
      <w:r>
        <w:rPr>
          <w:rFonts w:ascii="Arial" w:hAnsi="Arial" w:cs="Arial"/>
          <w:sz w:val="20"/>
          <w:szCs w:val="20"/>
        </w:rPr>
        <w:t>3</w:t>
      </w:r>
      <w:r w:rsidR="00DE0DA3" w:rsidRPr="003E5349">
        <w:rPr>
          <w:rFonts w:ascii="Arial" w:hAnsi="Arial" w:cs="Arial"/>
          <w:sz w:val="20"/>
          <w:szCs w:val="20"/>
        </w:rPr>
        <w:t xml:space="preserve">. </w:t>
      </w:r>
      <w:r w:rsidR="00DC70E2">
        <w:rPr>
          <w:rFonts w:ascii="Arial" w:hAnsi="Arial" w:cs="Arial"/>
          <w:sz w:val="20"/>
          <w:szCs w:val="20"/>
        </w:rPr>
        <w:t>Szczegółowe p</w:t>
      </w:r>
      <w:r w:rsidR="00DE0DA3" w:rsidRPr="003E5349">
        <w:rPr>
          <w:rFonts w:ascii="Arial" w:hAnsi="Arial" w:cs="Arial"/>
          <w:sz w:val="20"/>
          <w:szCs w:val="20"/>
        </w:rPr>
        <w:t>arametry techniczne oraz ilości</w:t>
      </w:r>
      <w:r w:rsidR="00FB6C11">
        <w:rPr>
          <w:rFonts w:ascii="Arial" w:hAnsi="Arial" w:cs="Arial"/>
          <w:sz w:val="20"/>
          <w:szCs w:val="20"/>
        </w:rPr>
        <w:t>owe</w:t>
      </w:r>
      <w:r w:rsidR="00DE0DA3" w:rsidRPr="003E5349">
        <w:rPr>
          <w:rFonts w:ascii="Arial" w:hAnsi="Arial" w:cs="Arial"/>
          <w:sz w:val="20"/>
          <w:szCs w:val="20"/>
        </w:rPr>
        <w:t xml:space="preserve"> określone zostały w załącznik</w:t>
      </w:r>
      <w:r w:rsidR="00DC70E2">
        <w:rPr>
          <w:rFonts w:ascii="Arial" w:hAnsi="Arial" w:cs="Arial"/>
          <w:sz w:val="20"/>
          <w:szCs w:val="20"/>
        </w:rPr>
        <w:t>u</w:t>
      </w:r>
      <w:r w:rsidR="005F77B8" w:rsidRPr="003E5349">
        <w:rPr>
          <w:rFonts w:ascii="Arial" w:hAnsi="Arial" w:cs="Arial"/>
          <w:sz w:val="20"/>
          <w:szCs w:val="20"/>
        </w:rPr>
        <w:t xml:space="preserve"> </w:t>
      </w:r>
      <w:r w:rsidR="00DE0DA3" w:rsidRPr="003E5349">
        <w:rPr>
          <w:rFonts w:ascii="Arial" w:hAnsi="Arial" w:cs="Arial"/>
          <w:sz w:val="20"/>
          <w:szCs w:val="20"/>
        </w:rPr>
        <w:t xml:space="preserve">nr </w:t>
      </w:r>
      <w:r w:rsidR="00D30C9B" w:rsidRPr="003E5349">
        <w:rPr>
          <w:rFonts w:ascii="Arial" w:hAnsi="Arial" w:cs="Arial"/>
          <w:sz w:val="20"/>
          <w:szCs w:val="20"/>
        </w:rPr>
        <w:t>1</w:t>
      </w:r>
      <w:r w:rsidR="00DE0DA3" w:rsidRPr="003E5349">
        <w:rPr>
          <w:rFonts w:ascii="Arial" w:hAnsi="Arial" w:cs="Arial"/>
          <w:sz w:val="20"/>
          <w:szCs w:val="20"/>
        </w:rPr>
        <w:t xml:space="preserve"> do SIWZ</w:t>
      </w:r>
      <w:r w:rsidR="000A795D">
        <w:rPr>
          <w:rFonts w:ascii="Arial" w:hAnsi="Arial" w:cs="Arial"/>
          <w:sz w:val="20"/>
          <w:szCs w:val="20"/>
        </w:rPr>
        <w:t xml:space="preserve"> - </w:t>
      </w:r>
      <w:r w:rsidR="00DC70E2">
        <w:rPr>
          <w:rFonts w:ascii="Arial" w:hAnsi="Arial" w:cs="Arial"/>
          <w:sz w:val="20"/>
          <w:szCs w:val="20"/>
        </w:rPr>
        <w:t>opis</w:t>
      </w:r>
      <w:r w:rsidR="000A795D" w:rsidRPr="003E5349">
        <w:rPr>
          <w:rFonts w:ascii="Arial" w:hAnsi="Arial" w:cs="Arial"/>
          <w:sz w:val="20"/>
          <w:szCs w:val="20"/>
        </w:rPr>
        <w:t xml:space="preserve"> przedmiotu zamówienia</w:t>
      </w:r>
      <w:r w:rsidR="00DE0DA3" w:rsidRPr="003E5349">
        <w:rPr>
          <w:rFonts w:ascii="Arial" w:hAnsi="Arial" w:cs="Arial"/>
          <w:sz w:val="20"/>
          <w:szCs w:val="20"/>
        </w:rPr>
        <w:t>.</w:t>
      </w:r>
      <w:r w:rsidR="00423117" w:rsidRPr="003E5349">
        <w:rPr>
          <w:rFonts w:ascii="Arial" w:hAnsi="Arial" w:cs="Arial"/>
          <w:sz w:val="20"/>
          <w:szCs w:val="20"/>
        </w:rPr>
        <w:t xml:space="preserve"> </w:t>
      </w:r>
    </w:p>
    <w:p w:rsidR="006E0BC8" w:rsidRPr="00A4267A" w:rsidRDefault="00C303A5" w:rsidP="00A50EA9">
      <w:pPr>
        <w:spacing w:line="288" w:lineRule="auto"/>
        <w:jc w:val="both"/>
        <w:rPr>
          <w:rFonts w:ascii="Arial" w:hAnsi="Arial" w:cs="Arial"/>
          <w:sz w:val="20"/>
          <w:szCs w:val="20"/>
        </w:rPr>
      </w:pPr>
      <w:r>
        <w:rPr>
          <w:rFonts w:ascii="Arial" w:hAnsi="Arial" w:cs="Arial"/>
          <w:sz w:val="20"/>
          <w:szCs w:val="20"/>
        </w:rPr>
        <w:t>4</w:t>
      </w:r>
      <w:r w:rsidR="00D30C9B" w:rsidRPr="003E5349">
        <w:rPr>
          <w:rFonts w:ascii="Arial" w:hAnsi="Arial" w:cs="Arial"/>
          <w:sz w:val="20"/>
          <w:szCs w:val="20"/>
        </w:rPr>
        <w:t xml:space="preserve">. </w:t>
      </w:r>
      <w:r w:rsidR="008B2A4D" w:rsidRPr="003E5349">
        <w:rPr>
          <w:rFonts w:ascii="Arial" w:hAnsi="Arial" w:cs="Arial"/>
          <w:sz w:val="20"/>
          <w:szCs w:val="20"/>
        </w:rPr>
        <w:t xml:space="preserve">Użyte nazwy własne w załączniku nr 1 do SIWZ są przykładowe i służą </w:t>
      </w:r>
      <w:r w:rsidR="003B54E4" w:rsidRPr="003E5349">
        <w:rPr>
          <w:rFonts w:ascii="Arial" w:hAnsi="Arial" w:cs="Arial"/>
          <w:sz w:val="20"/>
          <w:szCs w:val="20"/>
        </w:rPr>
        <w:t>do określenia parametrów sprzętu. Dopuszcza się rozwiązania równoważne spełniające wskazane parametry.</w:t>
      </w:r>
      <w:r w:rsidR="000A553B">
        <w:rPr>
          <w:rFonts w:ascii="Arial" w:hAnsi="Arial" w:cs="Arial"/>
          <w:sz w:val="20"/>
          <w:szCs w:val="20"/>
        </w:rPr>
        <w:t xml:space="preserve"> </w:t>
      </w:r>
      <w:r w:rsidR="0016600F" w:rsidRPr="003E5349">
        <w:rPr>
          <w:rFonts w:ascii="Arial" w:hAnsi="Arial" w:cs="Arial"/>
          <w:sz w:val="20"/>
          <w:szCs w:val="20"/>
        </w:rPr>
        <w:t>Wszelkie ryzyko związane z udowodnieniem „równoważności” spoczywa na Wykonawcy. Wykonawca jest z</w:t>
      </w:r>
      <w:r w:rsidR="003B54E4" w:rsidRPr="003E5349">
        <w:rPr>
          <w:rFonts w:ascii="Arial" w:hAnsi="Arial" w:cs="Arial"/>
          <w:sz w:val="20"/>
          <w:szCs w:val="20"/>
        </w:rPr>
        <w:t xml:space="preserve">obowiązany wykazać, iż oferowany przez niego sprzęt spełnia </w:t>
      </w:r>
      <w:r w:rsidR="0016600F" w:rsidRPr="003E5349">
        <w:rPr>
          <w:rFonts w:ascii="Arial" w:hAnsi="Arial" w:cs="Arial"/>
          <w:sz w:val="20"/>
          <w:szCs w:val="20"/>
        </w:rPr>
        <w:t>wymagania określone przez Zamawiającego.</w:t>
      </w:r>
    </w:p>
    <w:p w:rsidR="004643F2" w:rsidRPr="006A432A" w:rsidRDefault="00C303A5" w:rsidP="00A50EA9">
      <w:pPr>
        <w:spacing w:line="288" w:lineRule="auto"/>
        <w:jc w:val="both"/>
        <w:rPr>
          <w:rFonts w:ascii="Arial" w:hAnsi="Arial" w:cs="Arial"/>
          <w:sz w:val="20"/>
          <w:szCs w:val="20"/>
        </w:rPr>
      </w:pPr>
      <w:r>
        <w:rPr>
          <w:rFonts w:ascii="Arial" w:hAnsi="Arial" w:cs="Arial"/>
          <w:sz w:val="20"/>
          <w:szCs w:val="20"/>
        </w:rPr>
        <w:t>5</w:t>
      </w:r>
      <w:r w:rsidR="00B113EF" w:rsidRPr="006A432A">
        <w:rPr>
          <w:rFonts w:ascii="Arial" w:hAnsi="Arial" w:cs="Arial"/>
          <w:sz w:val="20"/>
          <w:szCs w:val="20"/>
        </w:rPr>
        <w:t xml:space="preserve">. </w:t>
      </w:r>
      <w:r w:rsidR="004643F2" w:rsidRPr="006A432A">
        <w:rPr>
          <w:rFonts w:ascii="Arial" w:hAnsi="Arial" w:cs="Arial"/>
          <w:sz w:val="20"/>
          <w:szCs w:val="20"/>
        </w:rPr>
        <w:t>Wymagania szczegółowe związane z przedmiotem zamówienia:</w:t>
      </w:r>
    </w:p>
    <w:p w:rsidR="00015653" w:rsidRDefault="004643F2" w:rsidP="00245FAD">
      <w:pPr>
        <w:spacing w:line="288" w:lineRule="auto"/>
        <w:ind w:left="567" w:hanging="283"/>
        <w:jc w:val="both"/>
        <w:rPr>
          <w:rFonts w:ascii="Arial" w:hAnsi="Arial" w:cs="Arial"/>
          <w:sz w:val="20"/>
          <w:szCs w:val="20"/>
        </w:rPr>
      </w:pPr>
      <w:r w:rsidRPr="006A432A">
        <w:rPr>
          <w:rFonts w:ascii="Arial" w:hAnsi="Arial" w:cs="Arial"/>
          <w:sz w:val="20"/>
          <w:szCs w:val="20"/>
        </w:rPr>
        <w:t>1) Wykonawca jest odpowiedzialny za prawidłowe wykonanie wszystkich czynności niezbę</w:t>
      </w:r>
      <w:r w:rsidR="00C11709">
        <w:rPr>
          <w:rFonts w:ascii="Arial" w:hAnsi="Arial" w:cs="Arial"/>
          <w:sz w:val="20"/>
          <w:szCs w:val="20"/>
        </w:rPr>
        <w:t xml:space="preserve">dnych do prawidłowej realizacji </w:t>
      </w:r>
      <w:r w:rsidRPr="006A432A">
        <w:rPr>
          <w:rFonts w:ascii="Arial" w:hAnsi="Arial" w:cs="Arial"/>
          <w:sz w:val="20"/>
          <w:szCs w:val="20"/>
        </w:rPr>
        <w:t>przedmiotu zamówienia, w tym za przebieg oraz</w:t>
      </w:r>
      <w:r w:rsidR="00A47655" w:rsidRPr="006A432A">
        <w:rPr>
          <w:rFonts w:ascii="Arial" w:hAnsi="Arial" w:cs="Arial"/>
          <w:sz w:val="20"/>
          <w:szCs w:val="20"/>
        </w:rPr>
        <w:t xml:space="preserve"> terminowe wykonanie zamówienia; d</w:t>
      </w:r>
      <w:r w:rsidR="00857361">
        <w:rPr>
          <w:rFonts w:ascii="Arial" w:hAnsi="Arial" w:cs="Arial"/>
          <w:sz w:val="20"/>
          <w:szCs w:val="20"/>
        </w:rPr>
        <w:t>ostawa</w:t>
      </w:r>
      <w:r w:rsidR="000B702F">
        <w:rPr>
          <w:rFonts w:ascii="Arial" w:hAnsi="Arial" w:cs="Arial"/>
          <w:sz w:val="20"/>
          <w:szCs w:val="20"/>
        </w:rPr>
        <w:t xml:space="preserve"> jest </w:t>
      </w:r>
      <w:r w:rsidR="00857361">
        <w:rPr>
          <w:rFonts w:ascii="Arial" w:hAnsi="Arial" w:cs="Arial"/>
          <w:sz w:val="20"/>
          <w:szCs w:val="20"/>
        </w:rPr>
        <w:t xml:space="preserve">realizowana </w:t>
      </w:r>
      <w:r w:rsidR="00A47655" w:rsidRPr="006A432A">
        <w:rPr>
          <w:rFonts w:ascii="Arial" w:hAnsi="Arial" w:cs="Arial"/>
          <w:sz w:val="20"/>
          <w:szCs w:val="20"/>
        </w:rPr>
        <w:t>na koszt Wykonawcy</w:t>
      </w:r>
      <w:r w:rsidR="005E647A" w:rsidRPr="00EF05E5">
        <w:rPr>
          <w:rFonts w:ascii="Arial" w:hAnsi="Arial" w:cs="Arial"/>
          <w:sz w:val="20"/>
          <w:szCs w:val="20"/>
        </w:rPr>
        <w:t>.</w:t>
      </w:r>
      <w:r w:rsidR="00245FAD" w:rsidRPr="00EF05E5">
        <w:rPr>
          <w:rFonts w:ascii="Arial" w:hAnsi="Arial" w:cs="Arial"/>
          <w:sz w:val="20"/>
          <w:szCs w:val="20"/>
        </w:rPr>
        <w:t xml:space="preserve"> Przedmiot zamówienia</w:t>
      </w:r>
      <w:r w:rsidR="001F6A39" w:rsidRPr="00EF05E5">
        <w:rPr>
          <w:rFonts w:ascii="Arial" w:hAnsi="Arial" w:cs="Arial"/>
          <w:sz w:val="20"/>
          <w:szCs w:val="20"/>
        </w:rPr>
        <w:t xml:space="preserve"> bę</w:t>
      </w:r>
      <w:r w:rsidR="00245FAD" w:rsidRPr="00EF05E5">
        <w:rPr>
          <w:rFonts w:ascii="Arial" w:hAnsi="Arial" w:cs="Arial"/>
          <w:sz w:val="20"/>
          <w:szCs w:val="20"/>
        </w:rPr>
        <w:t>dzie</w:t>
      </w:r>
      <w:r w:rsidR="001F6A39" w:rsidRPr="00EF05E5">
        <w:rPr>
          <w:rFonts w:ascii="Arial" w:hAnsi="Arial" w:cs="Arial"/>
          <w:sz w:val="20"/>
          <w:szCs w:val="20"/>
        </w:rPr>
        <w:t xml:space="preserve"> dostarczon</w:t>
      </w:r>
      <w:r w:rsidR="00245FAD" w:rsidRPr="00EF05E5">
        <w:rPr>
          <w:rFonts w:ascii="Arial" w:hAnsi="Arial" w:cs="Arial"/>
          <w:sz w:val="20"/>
          <w:szCs w:val="20"/>
        </w:rPr>
        <w:t>y</w:t>
      </w:r>
      <w:r w:rsidR="005E647A" w:rsidRPr="00EF05E5">
        <w:rPr>
          <w:rFonts w:ascii="Arial" w:hAnsi="Arial" w:cs="Arial"/>
          <w:sz w:val="20"/>
          <w:szCs w:val="20"/>
        </w:rPr>
        <w:t xml:space="preserve"> do szkół podstawowych Gminy Rawa Mazowiecka</w:t>
      </w:r>
      <w:r w:rsidR="002C4A6A" w:rsidRPr="00EF05E5">
        <w:rPr>
          <w:rFonts w:ascii="Arial" w:hAnsi="Arial" w:cs="Arial"/>
          <w:sz w:val="20"/>
          <w:szCs w:val="20"/>
        </w:rPr>
        <w:t xml:space="preserve"> </w:t>
      </w:r>
      <w:r w:rsidR="001F6A39" w:rsidRPr="00EF05E5">
        <w:rPr>
          <w:rFonts w:ascii="Arial" w:hAnsi="Arial" w:cs="Arial"/>
          <w:sz w:val="20"/>
          <w:szCs w:val="20"/>
        </w:rPr>
        <w:t>w dni robocze w godzinach</w:t>
      </w:r>
      <w:r w:rsidR="005E647A" w:rsidRPr="00EF05E5">
        <w:rPr>
          <w:rFonts w:ascii="Arial" w:hAnsi="Arial" w:cs="Arial"/>
          <w:sz w:val="20"/>
          <w:szCs w:val="20"/>
        </w:rPr>
        <w:t xml:space="preserve"> </w:t>
      </w:r>
      <w:r w:rsidR="001F6A39" w:rsidRPr="00EF05E5">
        <w:rPr>
          <w:rFonts w:ascii="Arial" w:hAnsi="Arial" w:cs="Arial"/>
          <w:sz w:val="20"/>
          <w:szCs w:val="20"/>
        </w:rPr>
        <w:t>8:00-15:0</w:t>
      </w:r>
      <w:r w:rsidR="002C4A6A" w:rsidRPr="00EF05E5">
        <w:rPr>
          <w:rFonts w:ascii="Arial" w:hAnsi="Arial" w:cs="Arial"/>
          <w:sz w:val="20"/>
          <w:szCs w:val="20"/>
        </w:rPr>
        <w:t>0</w:t>
      </w:r>
      <w:r w:rsidR="00245FAD">
        <w:rPr>
          <w:rFonts w:ascii="Arial" w:hAnsi="Arial" w:cs="Arial"/>
          <w:sz w:val="20"/>
          <w:szCs w:val="20"/>
        </w:rPr>
        <w:t xml:space="preserve">, </w:t>
      </w:r>
      <w:r w:rsidR="005E647A">
        <w:rPr>
          <w:rFonts w:ascii="Arial" w:hAnsi="Arial" w:cs="Arial"/>
          <w:sz w:val="20"/>
          <w:szCs w:val="20"/>
        </w:rPr>
        <w:t xml:space="preserve">zgodnie z </w:t>
      </w:r>
      <w:r w:rsidR="00E24F49" w:rsidRPr="00D767CF">
        <w:rPr>
          <w:rFonts w:ascii="Arial" w:hAnsi="Arial" w:cs="Arial"/>
          <w:b/>
          <w:bCs/>
          <w:sz w:val="20"/>
          <w:szCs w:val="20"/>
        </w:rPr>
        <w:t>załącznik</w:t>
      </w:r>
      <w:r w:rsidR="00245FAD" w:rsidRPr="00D767CF">
        <w:rPr>
          <w:rFonts w:ascii="Arial" w:hAnsi="Arial" w:cs="Arial"/>
          <w:b/>
          <w:bCs/>
          <w:sz w:val="20"/>
          <w:szCs w:val="20"/>
        </w:rPr>
        <w:t>iem</w:t>
      </w:r>
      <w:r w:rsidR="00E24F49" w:rsidRPr="00D767CF">
        <w:rPr>
          <w:rFonts w:ascii="Arial" w:hAnsi="Arial" w:cs="Arial"/>
          <w:b/>
          <w:bCs/>
          <w:sz w:val="20"/>
          <w:szCs w:val="20"/>
        </w:rPr>
        <w:t xml:space="preserve"> nr 10</w:t>
      </w:r>
      <w:r w:rsidR="00015653" w:rsidRPr="00D767CF">
        <w:rPr>
          <w:rFonts w:ascii="Arial" w:hAnsi="Arial" w:cs="Arial"/>
          <w:b/>
          <w:bCs/>
          <w:sz w:val="20"/>
          <w:szCs w:val="20"/>
        </w:rPr>
        <w:t xml:space="preserve"> do SIWZ</w:t>
      </w:r>
      <w:r w:rsidR="00E24F49" w:rsidRPr="00D767CF">
        <w:rPr>
          <w:rFonts w:ascii="Arial" w:hAnsi="Arial" w:cs="Arial"/>
          <w:b/>
          <w:bCs/>
          <w:sz w:val="20"/>
          <w:szCs w:val="20"/>
        </w:rPr>
        <w:t xml:space="preserve"> – szczegółowy wykaz</w:t>
      </w:r>
      <w:r w:rsidR="00D767CF" w:rsidRPr="00D767CF">
        <w:rPr>
          <w:rFonts w:ascii="Arial" w:hAnsi="Arial" w:cs="Arial"/>
          <w:b/>
          <w:bCs/>
          <w:sz w:val="20"/>
          <w:szCs w:val="20"/>
        </w:rPr>
        <w:t xml:space="preserve"> </w:t>
      </w:r>
      <w:r w:rsidR="00E24F49" w:rsidRPr="00D767CF">
        <w:rPr>
          <w:rFonts w:ascii="Arial" w:hAnsi="Arial" w:cs="Arial"/>
          <w:b/>
          <w:bCs/>
          <w:sz w:val="20"/>
          <w:szCs w:val="20"/>
        </w:rPr>
        <w:t>dostaw</w:t>
      </w:r>
      <w:r w:rsidR="00E24F49">
        <w:rPr>
          <w:rFonts w:ascii="Arial" w:hAnsi="Arial" w:cs="Arial"/>
          <w:sz w:val="20"/>
          <w:szCs w:val="20"/>
        </w:rPr>
        <w:t>.</w:t>
      </w:r>
      <w:r w:rsidR="00EE29F4">
        <w:rPr>
          <w:rFonts w:ascii="Arial" w:hAnsi="Arial" w:cs="Arial"/>
          <w:sz w:val="20"/>
          <w:szCs w:val="20"/>
        </w:rPr>
        <w:t xml:space="preserve"> Wykonawca we własnym zakresie zapewni rozładunek, wniesienie i ustawienie</w:t>
      </w:r>
      <w:r w:rsidR="000E43B8">
        <w:rPr>
          <w:rFonts w:ascii="Arial" w:hAnsi="Arial" w:cs="Arial"/>
          <w:sz w:val="20"/>
          <w:szCs w:val="20"/>
        </w:rPr>
        <w:t xml:space="preserve"> </w:t>
      </w:r>
      <w:r w:rsidR="00EE29F4">
        <w:rPr>
          <w:rFonts w:ascii="Arial" w:hAnsi="Arial" w:cs="Arial"/>
          <w:sz w:val="20"/>
          <w:szCs w:val="20"/>
        </w:rPr>
        <w:t>dostarczonego przedmiotu zamówienia w miejscu wskazanym przez dyrektora szkoły oraz wykona montaż</w:t>
      </w:r>
      <w:r w:rsidR="000E43B8">
        <w:rPr>
          <w:rFonts w:ascii="Arial" w:hAnsi="Arial" w:cs="Arial"/>
          <w:sz w:val="20"/>
          <w:szCs w:val="20"/>
        </w:rPr>
        <w:t xml:space="preserve"> i konfiguracj</w:t>
      </w:r>
      <w:r w:rsidR="003C055E">
        <w:rPr>
          <w:rFonts w:ascii="Arial" w:hAnsi="Arial" w:cs="Arial"/>
          <w:sz w:val="20"/>
          <w:szCs w:val="20"/>
        </w:rPr>
        <w:t>ę</w:t>
      </w:r>
      <w:r w:rsidR="00EE29F4">
        <w:rPr>
          <w:rFonts w:ascii="Arial" w:hAnsi="Arial" w:cs="Arial"/>
          <w:sz w:val="20"/>
          <w:szCs w:val="20"/>
        </w:rPr>
        <w:t xml:space="preserve"> zgonie z opisem przedmiotu zamówienia (załącznik nr 1</w:t>
      </w:r>
      <w:r w:rsidR="00015653">
        <w:rPr>
          <w:rFonts w:ascii="Arial" w:hAnsi="Arial" w:cs="Arial"/>
          <w:sz w:val="20"/>
          <w:szCs w:val="20"/>
        </w:rPr>
        <w:t xml:space="preserve"> do SIWZ</w:t>
      </w:r>
      <w:r w:rsidR="00EE29F4">
        <w:rPr>
          <w:rFonts w:ascii="Arial" w:hAnsi="Arial" w:cs="Arial"/>
          <w:sz w:val="20"/>
          <w:szCs w:val="20"/>
        </w:rPr>
        <w:t>).</w:t>
      </w:r>
      <w:r w:rsidR="00CF6CB4">
        <w:rPr>
          <w:rFonts w:ascii="Arial" w:hAnsi="Arial" w:cs="Arial"/>
          <w:sz w:val="20"/>
          <w:szCs w:val="20"/>
        </w:rPr>
        <w:t xml:space="preserve"> </w:t>
      </w:r>
    </w:p>
    <w:p w:rsidR="001F6A39" w:rsidRPr="006A432A" w:rsidRDefault="001F6A39" w:rsidP="004663C5">
      <w:pPr>
        <w:spacing w:line="288" w:lineRule="auto"/>
        <w:ind w:left="567" w:hanging="283"/>
        <w:jc w:val="both"/>
        <w:rPr>
          <w:rFonts w:ascii="Arial" w:hAnsi="Arial" w:cs="Arial"/>
          <w:sz w:val="20"/>
          <w:szCs w:val="20"/>
        </w:rPr>
      </w:pPr>
      <w:r w:rsidRPr="006A432A">
        <w:rPr>
          <w:rFonts w:ascii="Arial" w:hAnsi="Arial" w:cs="Arial"/>
          <w:sz w:val="20"/>
          <w:szCs w:val="20"/>
        </w:rPr>
        <w:t xml:space="preserve">2) </w:t>
      </w:r>
      <w:r w:rsidR="004663C5" w:rsidRPr="006A432A">
        <w:rPr>
          <w:rFonts w:ascii="Arial" w:hAnsi="Arial" w:cs="Arial"/>
          <w:sz w:val="20"/>
          <w:szCs w:val="20"/>
        </w:rPr>
        <w:tab/>
      </w:r>
      <w:r w:rsidRPr="006A432A">
        <w:rPr>
          <w:rFonts w:ascii="Arial" w:hAnsi="Arial" w:cs="Arial"/>
          <w:sz w:val="20"/>
          <w:szCs w:val="20"/>
        </w:rPr>
        <w:t>Odbiór przedmiotu zamówienia nastąpi na podstawie protokołu zdawczo – odbiorczego</w:t>
      </w:r>
      <w:r w:rsidR="004017C8">
        <w:rPr>
          <w:rFonts w:ascii="Arial" w:hAnsi="Arial" w:cs="Arial"/>
          <w:sz w:val="20"/>
          <w:szCs w:val="20"/>
        </w:rPr>
        <w:t xml:space="preserve"> </w:t>
      </w:r>
      <w:r w:rsidR="0061212B" w:rsidRPr="006A432A">
        <w:rPr>
          <w:rFonts w:ascii="Arial" w:hAnsi="Arial" w:cs="Arial"/>
          <w:sz w:val="20"/>
          <w:szCs w:val="20"/>
        </w:rPr>
        <w:t>p</w:t>
      </w:r>
      <w:r w:rsidRPr="006A432A">
        <w:rPr>
          <w:rFonts w:ascii="Arial" w:hAnsi="Arial" w:cs="Arial"/>
          <w:sz w:val="20"/>
          <w:szCs w:val="20"/>
        </w:rPr>
        <w:t>odpisan</w:t>
      </w:r>
      <w:r w:rsidR="004017C8">
        <w:rPr>
          <w:rFonts w:ascii="Arial" w:hAnsi="Arial" w:cs="Arial"/>
          <w:sz w:val="20"/>
          <w:szCs w:val="20"/>
        </w:rPr>
        <w:t>ego</w:t>
      </w:r>
      <w:r w:rsidRPr="006A432A">
        <w:rPr>
          <w:rFonts w:ascii="Arial" w:hAnsi="Arial" w:cs="Arial"/>
          <w:sz w:val="20"/>
          <w:szCs w:val="20"/>
        </w:rPr>
        <w:t xml:space="preserve"> przez obie strony</w:t>
      </w:r>
      <w:r w:rsidR="00A47655" w:rsidRPr="006A432A">
        <w:rPr>
          <w:rFonts w:ascii="Arial" w:hAnsi="Arial" w:cs="Arial"/>
          <w:sz w:val="20"/>
          <w:szCs w:val="20"/>
        </w:rPr>
        <w:t>;</w:t>
      </w:r>
      <w:r w:rsidRPr="006A432A">
        <w:rPr>
          <w:rFonts w:ascii="Arial" w:hAnsi="Arial" w:cs="Arial"/>
          <w:sz w:val="20"/>
          <w:szCs w:val="20"/>
        </w:rPr>
        <w:t xml:space="preserve"> protokół zdawczo – odbiorczy będzie stanowił podstawę do wypłaty wynagrodzenia;</w:t>
      </w:r>
    </w:p>
    <w:p w:rsidR="004643F2" w:rsidRPr="006A432A" w:rsidRDefault="001F6A39" w:rsidP="004663C5">
      <w:pPr>
        <w:spacing w:line="288" w:lineRule="auto"/>
        <w:ind w:left="567" w:hanging="283"/>
        <w:jc w:val="both"/>
        <w:rPr>
          <w:rFonts w:ascii="Arial" w:hAnsi="Arial" w:cs="Arial"/>
          <w:sz w:val="20"/>
          <w:szCs w:val="20"/>
        </w:rPr>
      </w:pPr>
      <w:r w:rsidRPr="006A432A">
        <w:rPr>
          <w:rFonts w:ascii="Arial" w:hAnsi="Arial" w:cs="Arial"/>
          <w:sz w:val="20"/>
          <w:szCs w:val="20"/>
        </w:rPr>
        <w:t>3</w:t>
      </w:r>
      <w:r w:rsidR="004643F2" w:rsidRPr="006A432A">
        <w:rPr>
          <w:rFonts w:ascii="Arial" w:hAnsi="Arial" w:cs="Arial"/>
          <w:sz w:val="20"/>
          <w:szCs w:val="20"/>
        </w:rPr>
        <w:t xml:space="preserve">) </w:t>
      </w:r>
      <w:r w:rsidR="004663C5" w:rsidRPr="006A432A">
        <w:rPr>
          <w:rFonts w:ascii="Arial" w:hAnsi="Arial" w:cs="Arial"/>
          <w:sz w:val="20"/>
          <w:szCs w:val="20"/>
        </w:rPr>
        <w:tab/>
      </w:r>
      <w:r w:rsidR="004643F2" w:rsidRPr="006A432A">
        <w:rPr>
          <w:rFonts w:ascii="Arial" w:hAnsi="Arial" w:cs="Arial"/>
          <w:sz w:val="20"/>
          <w:szCs w:val="20"/>
        </w:rPr>
        <w:t>Wymagana jest należyta staranność przy realizacji zobowiązań umowy</w:t>
      </w:r>
      <w:r w:rsidRPr="006A432A">
        <w:rPr>
          <w:rFonts w:ascii="Arial" w:hAnsi="Arial" w:cs="Arial"/>
          <w:sz w:val="20"/>
          <w:szCs w:val="20"/>
        </w:rPr>
        <w:t>;</w:t>
      </w:r>
    </w:p>
    <w:p w:rsidR="004643F2" w:rsidRPr="006A432A" w:rsidRDefault="001F6A39" w:rsidP="004663C5">
      <w:pPr>
        <w:spacing w:line="288" w:lineRule="auto"/>
        <w:ind w:left="567" w:hanging="283"/>
        <w:jc w:val="both"/>
        <w:rPr>
          <w:rFonts w:ascii="Arial" w:hAnsi="Arial" w:cs="Arial"/>
          <w:sz w:val="20"/>
          <w:szCs w:val="20"/>
        </w:rPr>
      </w:pPr>
      <w:r w:rsidRPr="006A432A">
        <w:rPr>
          <w:rFonts w:ascii="Arial" w:hAnsi="Arial" w:cs="Arial"/>
          <w:sz w:val="20"/>
          <w:szCs w:val="20"/>
        </w:rPr>
        <w:t>4</w:t>
      </w:r>
      <w:r w:rsidR="004643F2" w:rsidRPr="006A432A">
        <w:rPr>
          <w:rFonts w:ascii="Arial" w:hAnsi="Arial" w:cs="Arial"/>
          <w:sz w:val="20"/>
          <w:szCs w:val="20"/>
        </w:rPr>
        <w:t xml:space="preserve">) </w:t>
      </w:r>
      <w:r w:rsidR="004663C5" w:rsidRPr="006A432A">
        <w:rPr>
          <w:rFonts w:ascii="Arial" w:hAnsi="Arial" w:cs="Arial"/>
          <w:sz w:val="20"/>
          <w:szCs w:val="20"/>
        </w:rPr>
        <w:tab/>
      </w:r>
      <w:r w:rsidR="004643F2" w:rsidRPr="006A432A">
        <w:rPr>
          <w:rFonts w:ascii="Arial" w:hAnsi="Arial" w:cs="Arial"/>
          <w:sz w:val="20"/>
          <w:szCs w:val="20"/>
        </w:rPr>
        <w:t>Dostarczony sprzęt musi być :</w:t>
      </w:r>
    </w:p>
    <w:p w:rsidR="004643F2" w:rsidRPr="006A432A" w:rsidRDefault="004643F2" w:rsidP="004663C5">
      <w:pPr>
        <w:spacing w:line="288" w:lineRule="auto"/>
        <w:ind w:left="567"/>
        <w:jc w:val="both"/>
        <w:rPr>
          <w:rFonts w:ascii="Arial" w:hAnsi="Arial" w:cs="Arial"/>
          <w:sz w:val="20"/>
          <w:szCs w:val="20"/>
        </w:rPr>
      </w:pPr>
      <w:r w:rsidRPr="006A432A">
        <w:rPr>
          <w:rFonts w:ascii="Arial" w:hAnsi="Arial" w:cs="Arial"/>
          <w:sz w:val="20"/>
          <w:szCs w:val="20"/>
        </w:rPr>
        <w:t>a) fabrycznie nowy, wolny od wad i uszkodzeń oraz nieobciążony prawami osób trzecich;</w:t>
      </w:r>
    </w:p>
    <w:p w:rsidR="00B113EF" w:rsidRPr="006A432A" w:rsidRDefault="004643F2" w:rsidP="004663C5">
      <w:pPr>
        <w:spacing w:line="288" w:lineRule="auto"/>
        <w:ind w:left="567"/>
        <w:jc w:val="both"/>
        <w:rPr>
          <w:rFonts w:ascii="Arial" w:hAnsi="Arial" w:cs="Arial"/>
          <w:sz w:val="20"/>
          <w:szCs w:val="20"/>
        </w:rPr>
      </w:pPr>
      <w:r w:rsidRPr="006A432A">
        <w:rPr>
          <w:rFonts w:ascii="Arial" w:hAnsi="Arial" w:cs="Arial"/>
          <w:sz w:val="20"/>
          <w:szCs w:val="20"/>
        </w:rPr>
        <w:t>b) dostarczony Zamawiającemu w oryginalnych opakowaniach producenta sprzętu</w:t>
      </w:r>
      <w:r w:rsidR="00B113EF" w:rsidRPr="006A432A">
        <w:rPr>
          <w:rFonts w:ascii="Arial" w:hAnsi="Arial" w:cs="Arial"/>
          <w:sz w:val="20"/>
          <w:szCs w:val="20"/>
        </w:rPr>
        <w:t>;</w:t>
      </w:r>
    </w:p>
    <w:p w:rsidR="00945AA1" w:rsidRDefault="00B113EF" w:rsidP="004663C5">
      <w:pPr>
        <w:spacing w:line="288" w:lineRule="auto"/>
        <w:ind w:left="567"/>
        <w:jc w:val="both"/>
        <w:rPr>
          <w:rFonts w:ascii="Arial" w:hAnsi="Arial" w:cs="Arial"/>
          <w:sz w:val="20"/>
          <w:szCs w:val="20"/>
        </w:rPr>
      </w:pPr>
      <w:r w:rsidRPr="006A432A">
        <w:rPr>
          <w:rFonts w:ascii="Arial" w:hAnsi="Arial" w:cs="Arial"/>
          <w:sz w:val="20"/>
          <w:szCs w:val="20"/>
        </w:rPr>
        <w:t>c</w:t>
      </w:r>
      <w:r w:rsidR="004643F2" w:rsidRPr="006A432A">
        <w:rPr>
          <w:rFonts w:ascii="Arial" w:hAnsi="Arial" w:cs="Arial"/>
          <w:sz w:val="20"/>
          <w:szCs w:val="20"/>
        </w:rPr>
        <w:t>) posiadać certyfikat CE</w:t>
      </w:r>
      <w:r w:rsidR="006645C3">
        <w:rPr>
          <w:rFonts w:ascii="Arial" w:hAnsi="Arial" w:cs="Arial"/>
          <w:sz w:val="20"/>
          <w:szCs w:val="20"/>
        </w:rPr>
        <w:t xml:space="preserve"> – deklaracja </w:t>
      </w:r>
      <w:r w:rsidR="006645C3" w:rsidRPr="006645C3">
        <w:rPr>
          <w:rFonts w:ascii="Arial" w:hAnsi="Arial" w:cs="Arial"/>
          <w:sz w:val="20"/>
          <w:szCs w:val="20"/>
        </w:rPr>
        <w:t>Conformité Européenne</w:t>
      </w:r>
      <w:r w:rsidR="00DE3931">
        <w:rPr>
          <w:rFonts w:ascii="Arial" w:hAnsi="Arial" w:cs="Arial"/>
          <w:sz w:val="20"/>
          <w:szCs w:val="20"/>
        </w:rPr>
        <w:t>;</w:t>
      </w:r>
    </w:p>
    <w:p w:rsidR="00DE3931" w:rsidRDefault="00DE3931" w:rsidP="004663C5">
      <w:pPr>
        <w:spacing w:line="288" w:lineRule="auto"/>
        <w:ind w:left="567"/>
        <w:jc w:val="both"/>
        <w:rPr>
          <w:rFonts w:ascii="Arial" w:hAnsi="Arial" w:cs="Arial"/>
          <w:sz w:val="20"/>
          <w:szCs w:val="20"/>
        </w:rPr>
      </w:pPr>
      <w:r>
        <w:rPr>
          <w:rFonts w:ascii="Arial" w:hAnsi="Arial" w:cs="Arial"/>
          <w:sz w:val="20"/>
          <w:szCs w:val="20"/>
        </w:rPr>
        <w:t>d) posiadać certyfikat ISO9001 dla producenta sprzętu;</w:t>
      </w:r>
    </w:p>
    <w:p w:rsidR="006645C3" w:rsidRDefault="006645C3" w:rsidP="004663C5">
      <w:pPr>
        <w:spacing w:line="288" w:lineRule="auto"/>
        <w:ind w:left="567"/>
        <w:jc w:val="both"/>
        <w:rPr>
          <w:rFonts w:ascii="Arial" w:hAnsi="Arial" w:cs="Arial"/>
          <w:sz w:val="20"/>
          <w:szCs w:val="20"/>
        </w:rPr>
      </w:pPr>
      <w:r>
        <w:rPr>
          <w:rFonts w:ascii="Arial" w:hAnsi="Arial" w:cs="Arial"/>
          <w:sz w:val="20"/>
          <w:szCs w:val="20"/>
        </w:rPr>
        <w:t xml:space="preserve">e) </w:t>
      </w:r>
      <w:r w:rsidRPr="006645C3">
        <w:rPr>
          <w:rFonts w:ascii="Arial" w:hAnsi="Arial" w:cs="Arial"/>
          <w:sz w:val="20"/>
          <w:szCs w:val="20"/>
        </w:rPr>
        <w:t>spełnia</w:t>
      </w:r>
      <w:r>
        <w:rPr>
          <w:rFonts w:ascii="Arial" w:hAnsi="Arial" w:cs="Arial"/>
          <w:sz w:val="20"/>
          <w:szCs w:val="20"/>
        </w:rPr>
        <w:t>ć</w:t>
      </w:r>
      <w:r w:rsidRPr="006645C3">
        <w:rPr>
          <w:rFonts w:ascii="Arial" w:hAnsi="Arial" w:cs="Arial"/>
          <w:sz w:val="20"/>
          <w:szCs w:val="20"/>
        </w:rPr>
        <w:t xml:space="preserve"> </w:t>
      </w:r>
      <w:r w:rsidR="00F30539">
        <w:rPr>
          <w:rFonts w:ascii="Arial" w:hAnsi="Arial" w:cs="Arial"/>
          <w:sz w:val="20"/>
          <w:szCs w:val="20"/>
        </w:rPr>
        <w:t xml:space="preserve">wymogi </w:t>
      </w:r>
      <w:r w:rsidRPr="006645C3">
        <w:rPr>
          <w:rFonts w:ascii="Arial" w:hAnsi="Arial" w:cs="Arial"/>
          <w:sz w:val="20"/>
          <w:szCs w:val="20"/>
        </w:rPr>
        <w:t>norm</w:t>
      </w:r>
      <w:r w:rsidR="00F30539">
        <w:rPr>
          <w:rFonts w:ascii="Arial" w:hAnsi="Arial" w:cs="Arial"/>
          <w:sz w:val="20"/>
          <w:szCs w:val="20"/>
        </w:rPr>
        <w:t>y</w:t>
      </w:r>
      <w:r>
        <w:rPr>
          <w:rFonts w:ascii="Arial" w:hAnsi="Arial" w:cs="Arial"/>
          <w:sz w:val="20"/>
          <w:szCs w:val="20"/>
        </w:rPr>
        <w:t xml:space="preserve"> min.</w:t>
      </w:r>
      <w:r w:rsidRPr="006645C3">
        <w:rPr>
          <w:rFonts w:ascii="Arial" w:hAnsi="Arial" w:cs="Arial"/>
          <w:sz w:val="20"/>
          <w:szCs w:val="20"/>
        </w:rPr>
        <w:t xml:space="preserve"> Energy Star 5.0;</w:t>
      </w:r>
    </w:p>
    <w:p w:rsidR="00DE3931" w:rsidRPr="006A432A" w:rsidRDefault="006645C3" w:rsidP="004663C5">
      <w:pPr>
        <w:spacing w:line="288" w:lineRule="auto"/>
        <w:ind w:left="567"/>
        <w:jc w:val="both"/>
        <w:rPr>
          <w:rFonts w:ascii="Arial" w:hAnsi="Arial" w:cs="Arial"/>
          <w:sz w:val="20"/>
          <w:szCs w:val="20"/>
        </w:rPr>
      </w:pPr>
      <w:r>
        <w:rPr>
          <w:rFonts w:ascii="Arial" w:hAnsi="Arial" w:cs="Arial"/>
          <w:sz w:val="20"/>
          <w:szCs w:val="20"/>
        </w:rPr>
        <w:t>f</w:t>
      </w:r>
      <w:r w:rsidR="00DE3931">
        <w:rPr>
          <w:rFonts w:ascii="Arial" w:hAnsi="Arial" w:cs="Arial"/>
          <w:sz w:val="20"/>
          <w:szCs w:val="20"/>
        </w:rPr>
        <w:t>) posiadać dołączone niezbędne instrukcje i materiały dotyczące użytkowania w języku polskim.</w:t>
      </w:r>
    </w:p>
    <w:p w:rsidR="00B113EF" w:rsidRPr="006A432A" w:rsidRDefault="00C303A5" w:rsidP="00A50EA9">
      <w:pPr>
        <w:spacing w:line="288" w:lineRule="auto"/>
        <w:jc w:val="both"/>
        <w:rPr>
          <w:rFonts w:ascii="Arial" w:hAnsi="Arial" w:cs="Arial"/>
          <w:sz w:val="20"/>
          <w:szCs w:val="20"/>
        </w:rPr>
      </w:pPr>
      <w:r>
        <w:rPr>
          <w:rFonts w:ascii="Arial" w:hAnsi="Arial" w:cs="Arial"/>
          <w:sz w:val="20"/>
          <w:szCs w:val="20"/>
        </w:rPr>
        <w:t>6</w:t>
      </w:r>
      <w:r w:rsidR="00B113EF" w:rsidRPr="006A432A">
        <w:rPr>
          <w:rFonts w:ascii="Arial" w:hAnsi="Arial" w:cs="Arial"/>
          <w:sz w:val="20"/>
          <w:szCs w:val="20"/>
        </w:rPr>
        <w:t>.</w:t>
      </w:r>
      <w:r>
        <w:rPr>
          <w:rFonts w:ascii="Arial" w:hAnsi="Arial" w:cs="Arial"/>
          <w:sz w:val="20"/>
          <w:szCs w:val="20"/>
        </w:rPr>
        <w:t xml:space="preserve"> </w:t>
      </w:r>
      <w:r w:rsidR="00B113EF" w:rsidRPr="006A432A">
        <w:rPr>
          <w:rFonts w:ascii="Arial" w:hAnsi="Arial" w:cs="Arial"/>
          <w:sz w:val="20"/>
          <w:szCs w:val="20"/>
        </w:rPr>
        <w:t xml:space="preserve">Licencje na dostarczone oprogramowanie Wykonawca wystawi na </w:t>
      </w:r>
      <w:r w:rsidR="005067C4">
        <w:rPr>
          <w:rFonts w:ascii="Arial" w:hAnsi="Arial" w:cs="Arial"/>
          <w:sz w:val="20"/>
          <w:szCs w:val="20"/>
        </w:rPr>
        <w:t>szkoły podstawowe</w:t>
      </w:r>
      <w:r w:rsidR="003D0AC4">
        <w:rPr>
          <w:rFonts w:ascii="Arial" w:hAnsi="Arial" w:cs="Arial"/>
          <w:sz w:val="20"/>
          <w:szCs w:val="20"/>
        </w:rPr>
        <w:t>,</w:t>
      </w:r>
      <w:r w:rsidR="005067C4">
        <w:rPr>
          <w:rFonts w:ascii="Arial" w:hAnsi="Arial" w:cs="Arial"/>
          <w:sz w:val="20"/>
          <w:szCs w:val="20"/>
        </w:rPr>
        <w:t xml:space="preserve"> </w:t>
      </w:r>
      <w:r w:rsidR="00E8433D">
        <w:rPr>
          <w:rFonts w:ascii="Arial" w:hAnsi="Arial" w:cs="Arial"/>
          <w:sz w:val="20"/>
          <w:szCs w:val="20"/>
        </w:rPr>
        <w:t xml:space="preserve">dla których organem prowadzącym jest </w:t>
      </w:r>
      <w:r w:rsidR="00B113EF" w:rsidRPr="006A432A">
        <w:rPr>
          <w:rFonts w:ascii="Arial" w:hAnsi="Arial" w:cs="Arial"/>
          <w:sz w:val="20"/>
          <w:szCs w:val="20"/>
        </w:rPr>
        <w:t>Zamawiają</w:t>
      </w:r>
      <w:r w:rsidR="00E8433D">
        <w:rPr>
          <w:rFonts w:ascii="Arial" w:hAnsi="Arial" w:cs="Arial"/>
          <w:sz w:val="20"/>
          <w:szCs w:val="20"/>
        </w:rPr>
        <w:t>cy</w:t>
      </w:r>
      <w:r w:rsidR="003D0AC4">
        <w:rPr>
          <w:rFonts w:ascii="Arial" w:hAnsi="Arial" w:cs="Arial"/>
          <w:sz w:val="20"/>
          <w:szCs w:val="20"/>
        </w:rPr>
        <w:t>,</w:t>
      </w:r>
      <w:r w:rsidR="005067C4">
        <w:rPr>
          <w:rFonts w:ascii="Arial" w:hAnsi="Arial" w:cs="Arial"/>
          <w:sz w:val="20"/>
          <w:szCs w:val="20"/>
        </w:rPr>
        <w:t xml:space="preserve"> zgodnie z </w:t>
      </w:r>
      <w:r w:rsidR="005067C4" w:rsidRPr="00D767CF">
        <w:rPr>
          <w:rFonts w:ascii="Arial" w:hAnsi="Arial" w:cs="Arial"/>
          <w:b/>
          <w:bCs/>
          <w:sz w:val="20"/>
          <w:szCs w:val="20"/>
        </w:rPr>
        <w:t>załącznikiem nr 10 do SIWZ – szczegółowy wykaz</w:t>
      </w:r>
      <w:r w:rsidR="005E65F0">
        <w:rPr>
          <w:rFonts w:ascii="Arial" w:hAnsi="Arial" w:cs="Arial"/>
          <w:b/>
          <w:bCs/>
          <w:sz w:val="20"/>
          <w:szCs w:val="20"/>
        </w:rPr>
        <w:t xml:space="preserve"> </w:t>
      </w:r>
      <w:r w:rsidR="005067C4" w:rsidRPr="00D767CF">
        <w:rPr>
          <w:rFonts w:ascii="Arial" w:hAnsi="Arial" w:cs="Arial"/>
          <w:b/>
          <w:bCs/>
          <w:sz w:val="20"/>
          <w:szCs w:val="20"/>
        </w:rPr>
        <w:t>dostaw</w:t>
      </w:r>
      <w:r w:rsidR="00B113EF" w:rsidRPr="006A432A">
        <w:rPr>
          <w:rFonts w:ascii="Arial" w:hAnsi="Arial" w:cs="Arial"/>
          <w:sz w:val="20"/>
          <w:szCs w:val="20"/>
        </w:rPr>
        <w:t>. Zamawiający dopuszcza udzielenie licencji bezpośrednio przez producenta.</w:t>
      </w:r>
    </w:p>
    <w:p w:rsidR="00B113EF" w:rsidRPr="006A432A" w:rsidRDefault="00C303A5" w:rsidP="00A50EA9">
      <w:pPr>
        <w:spacing w:line="288" w:lineRule="auto"/>
        <w:jc w:val="both"/>
        <w:rPr>
          <w:rFonts w:ascii="Arial" w:hAnsi="Arial" w:cs="Arial"/>
          <w:sz w:val="20"/>
          <w:szCs w:val="20"/>
        </w:rPr>
      </w:pPr>
      <w:r>
        <w:rPr>
          <w:rFonts w:ascii="Arial" w:hAnsi="Arial" w:cs="Arial"/>
          <w:sz w:val="20"/>
          <w:szCs w:val="20"/>
        </w:rPr>
        <w:t>7</w:t>
      </w:r>
      <w:r w:rsidR="00B113EF" w:rsidRPr="006A432A">
        <w:rPr>
          <w:rFonts w:ascii="Arial" w:hAnsi="Arial" w:cs="Arial"/>
          <w:sz w:val="20"/>
          <w:szCs w:val="20"/>
        </w:rPr>
        <w:t xml:space="preserve">. Wykonawca zapewni Zamawiającemu dostęp do aktualizacji sterowników dostarczonych urządzeń za pośrednictwem </w:t>
      </w:r>
      <w:r w:rsidR="00BA57AE">
        <w:rPr>
          <w:rFonts w:ascii="Arial" w:hAnsi="Arial" w:cs="Arial"/>
          <w:sz w:val="20"/>
          <w:szCs w:val="20"/>
        </w:rPr>
        <w:t xml:space="preserve">serwisu </w:t>
      </w:r>
      <w:r w:rsidR="00B113EF" w:rsidRPr="006A432A">
        <w:rPr>
          <w:rFonts w:ascii="Arial" w:hAnsi="Arial" w:cs="Arial"/>
          <w:sz w:val="20"/>
          <w:szCs w:val="20"/>
        </w:rPr>
        <w:t>internetowego.</w:t>
      </w:r>
    </w:p>
    <w:p w:rsidR="00B113EF" w:rsidRPr="006A432A" w:rsidRDefault="00C303A5" w:rsidP="00A50EA9">
      <w:pPr>
        <w:spacing w:line="288" w:lineRule="auto"/>
        <w:jc w:val="both"/>
        <w:rPr>
          <w:rFonts w:ascii="Arial" w:hAnsi="Arial" w:cs="Arial"/>
          <w:sz w:val="20"/>
          <w:szCs w:val="20"/>
        </w:rPr>
      </w:pPr>
      <w:r>
        <w:rPr>
          <w:rFonts w:ascii="Arial" w:hAnsi="Arial" w:cs="Arial"/>
          <w:sz w:val="20"/>
          <w:szCs w:val="20"/>
        </w:rPr>
        <w:t>8</w:t>
      </w:r>
      <w:r w:rsidR="00B113EF" w:rsidRPr="006A432A">
        <w:rPr>
          <w:rFonts w:ascii="Arial" w:hAnsi="Arial" w:cs="Arial"/>
          <w:sz w:val="20"/>
          <w:szCs w:val="20"/>
        </w:rPr>
        <w:t>. Do wszystkich urządzeń zgodnie z wymaganiami należy dołączyć wszelkie przewody/kable niezbędne do ich prawidłowego użytkowania.</w:t>
      </w:r>
    </w:p>
    <w:p w:rsidR="0011272B" w:rsidRPr="006A432A" w:rsidRDefault="00C303A5" w:rsidP="00A50EA9">
      <w:pPr>
        <w:spacing w:line="288" w:lineRule="auto"/>
        <w:jc w:val="both"/>
        <w:rPr>
          <w:rFonts w:ascii="Arial" w:hAnsi="Arial" w:cs="Arial"/>
          <w:sz w:val="20"/>
          <w:szCs w:val="20"/>
        </w:rPr>
      </w:pPr>
      <w:r>
        <w:rPr>
          <w:rFonts w:ascii="Arial" w:hAnsi="Arial" w:cs="Arial"/>
          <w:sz w:val="20"/>
          <w:szCs w:val="20"/>
        </w:rPr>
        <w:t>9</w:t>
      </w:r>
      <w:r w:rsidR="0011272B" w:rsidRPr="006A432A">
        <w:rPr>
          <w:rFonts w:ascii="Arial" w:hAnsi="Arial" w:cs="Arial"/>
          <w:sz w:val="20"/>
          <w:szCs w:val="20"/>
        </w:rPr>
        <w:t>. Okres gwarancji określony w załączniku nr 1 do SIWZ należy traktować jako minimalny, wymagany przez Zamawiającego</w:t>
      </w:r>
      <w:r w:rsidR="001F6A39" w:rsidRPr="006A432A">
        <w:rPr>
          <w:rFonts w:ascii="Arial" w:hAnsi="Arial" w:cs="Arial"/>
          <w:sz w:val="20"/>
          <w:szCs w:val="20"/>
        </w:rPr>
        <w:t>.</w:t>
      </w:r>
    </w:p>
    <w:p w:rsidR="006369DF" w:rsidRDefault="00C303A5" w:rsidP="00A50EA9">
      <w:pPr>
        <w:spacing w:line="288" w:lineRule="auto"/>
        <w:jc w:val="both"/>
        <w:rPr>
          <w:rFonts w:ascii="Arial" w:hAnsi="Arial" w:cs="Arial"/>
          <w:sz w:val="20"/>
          <w:szCs w:val="20"/>
        </w:rPr>
      </w:pPr>
      <w:r>
        <w:rPr>
          <w:rFonts w:ascii="Arial" w:hAnsi="Arial" w:cs="Arial"/>
          <w:sz w:val="20"/>
          <w:szCs w:val="20"/>
        </w:rPr>
        <w:t>10</w:t>
      </w:r>
      <w:r w:rsidR="00977D19" w:rsidRPr="006A432A">
        <w:rPr>
          <w:rFonts w:ascii="Arial" w:hAnsi="Arial" w:cs="Arial"/>
          <w:sz w:val="20"/>
          <w:szCs w:val="20"/>
        </w:rPr>
        <w:t>. Wymagane jest</w:t>
      </w:r>
      <w:r w:rsidR="002B6949">
        <w:rPr>
          <w:rFonts w:ascii="Arial" w:hAnsi="Arial" w:cs="Arial"/>
          <w:sz w:val="20"/>
          <w:szCs w:val="20"/>
        </w:rPr>
        <w:t>,</w:t>
      </w:r>
      <w:r w:rsidR="00977D19" w:rsidRPr="006A432A">
        <w:rPr>
          <w:rFonts w:ascii="Arial" w:hAnsi="Arial" w:cs="Arial"/>
          <w:sz w:val="20"/>
          <w:szCs w:val="20"/>
        </w:rPr>
        <w:t xml:space="preserve"> żeby serwis gwarancyjny świadczony był</w:t>
      </w:r>
      <w:r w:rsidR="00B113EF" w:rsidRPr="006A432A">
        <w:rPr>
          <w:rFonts w:ascii="Arial" w:hAnsi="Arial" w:cs="Arial"/>
          <w:sz w:val="20"/>
          <w:szCs w:val="20"/>
        </w:rPr>
        <w:t xml:space="preserve"> przez Wykonawcę lub autoryzowany serwis producenta lub autoryzowanego partnera producenta sprzęt</w:t>
      </w:r>
      <w:r w:rsidR="006369DF">
        <w:rPr>
          <w:rFonts w:ascii="Arial" w:hAnsi="Arial" w:cs="Arial"/>
          <w:sz w:val="20"/>
          <w:szCs w:val="20"/>
        </w:rPr>
        <w:t>u.</w:t>
      </w:r>
    </w:p>
    <w:p w:rsidR="00324792" w:rsidRPr="006A432A" w:rsidRDefault="00324792" w:rsidP="00A50EA9">
      <w:pPr>
        <w:spacing w:line="288" w:lineRule="auto"/>
        <w:jc w:val="both"/>
        <w:rPr>
          <w:rFonts w:ascii="Arial" w:hAnsi="Arial" w:cs="Arial"/>
          <w:sz w:val="20"/>
          <w:szCs w:val="20"/>
        </w:rPr>
      </w:pPr>
      <w:r w:rsidRPr="00083FA9">
        <w:rPr>
          <w:rFonts w:ascii="Arial" w:hAnsi="Arial" w:cs="Arial"/>
          <w:sz w:val="20"/>
          <w:szCs w:val="20"/>
        </w:rPr>
        <w:lastRenderedPageBreak/>
        <w:t>1</w:t>
      </w:r>
      <w:r w:rsidR="00C303A5">
        <w:rPr>
          <w:rFonts w:ascii="Arial" w:hAnsi="Arial" w:cs="Arial"/>
          <w:sz w:val="20"/>
          <w:szCs w:val="20"/>
        </w:rPr>
        <w:t>1</w:t>
      </w:r>
      <w:r w:rsidR="0039210E" w:rsidRPr="00083FA9">
        <w:rPr>
          <w:rFonts w:ascii="Arial" w:hAnsi="Arial" w:cs="Arial"/>
          <w:sz w:val="20"/>
          <w:szCs w:val="20"/>
        </w:rPr>
        <w:t xml:space="preserve">. </w:t>
      </w:r>
      <w:r w:rsidRPr="00083FA9">
        <w:rPr>
          <w:rFonts w:ascii="Arial" w:hAnsi="Arial" w:cs="Arial"/>
          <w:sz w:val="20"/>
          <w:szCs w:val="20"/>
        </w:rPr>
        <w:t>Wykonawca zapewni podjęcie naprawy gwarancyjnej</w:t>
      </w:r>
      <w:r w:rsidR="00083FA9" w:rsidRPr="00083FA9">
        <w:rPr>
          <w:rFonts w:ascii="Arial" w:hAnsi="Arial" w:cs="Arial"/>
          <w:sz w:val="20"/>
          <w:szCs w:val="20"/>
        </w:rPr>
        <w:t xml:space="preserve"> zgonie z warunkami opisanymi w załączniku nr  1 do SIWZ. </w:t>
      </w:r>
      <w:r w:rsidRPr="00083FA9">
        <w:rPr>
          <w:rFonts w:ascii="Arial" w:hAnsi="Arial" w:cs="Arial"/>
          <w:sz w:val="20"/>
          <w:szCs w:val="20"/>
        </w:rPr>
        <w:t xml:space="preserve">W przypadku konieczności wysłania niesprawnego sprzętu do producenta lub </w:t>
      </w:r>
      <w:r w:rsidR="00433B2B" w:rsidRPr="00083FA9">
        <w:rPr>
          <w:rFonts w:ascii="Arial" w:hAnsi="Arial" w:cs="Arial"/>
          <w:sz w:val="20"/>
          <w:szCs w:val="20"/>
        </w:rPr>
        <w:t xml:space="preserve">do </w:t>
      </w:r>
      <w:r w:rsidRPr="00083FA9">
        <w:rPr>
          <w:rFonts w:ascii="Arial" w:hAnsi="Arial" w:cs="Arial"/>
          <w:sz w:val="20"/>
          <w:szCs w:val="20"/>
        </w:rPr>
        <w:t>naprawy w siedzibie autoryzowanego serwisu</w:t>
      </w:r>
      <w:r w:rsidR="000143ED" w:rsidRPr="00083FA9">
        <w:rPr>
          <w:rFonts w:ascii="Arial" w:hAnsi="Arial" w:cs="Arial"/>
          <w:sz w:val="20"/>
          <w:szCs w:val="20"/>
        </w:rPr>
        <w:t xml:space="preserve"> wysyłkę </w:t>
      </w:r>
      <w:r w:rsidR="00433B2B" w:rsidRPr="00083FA9">
        <w:rPr>
          <w:rFonts w:ascii="Arial" w:hAnsi="Arial" w:cs="Arial"/>
          <w:sz w:val="20"/>
          <w:szCs w:val="20"/>
        </w:rPr>
        <w:t xml:space="preserve">na </w:t>
      </w:r>
      <w:r w:rsidRPr="00083FA9">
        <w:rPr>
          <w:rFonts w:ascii="Arial" w:hAnsi="Arial" w:cs="Arial"/>
          <w:sz w:val="20"/>
          <w:szCs w:val="20"/>
        </w:rPr>
        <w:t xml:space="preserve">koszt </w:t>
      </w:r>
      <w:r w:rsidR="0008171D" w:rsidRPr="00083FA9">
        <w:rPr>
          <w:rFonts w:ascii="Arial" w:hAnsi="Arial" w:cs="Arial"/>
          <w:sz w:val="20"/>
          <w:szCs w:val="20"/>
        </w:rPr>
        <w:t xml:space="preserve">własny organizuje </w:t>
      </w:r>
      <w:r w:rsidRPr="00083FA9">
        <w:rPr>
          <w:rFonts w:ascii="Arial" w:hAnsi="Arial" w:cs="Arial"/>
          <w:sz w:val="20"/>
          <w:szCs w:val="20"/>
        </w:rPr>
        <w:t>Wykonawca.</w:t>
      </w:r>
      <w:r w:rsidR="00EB36D6" w:rsidRPr="00083FA9">
        <w:rPr>
          <w:rFonts w:ascii="Arial" w:hAnsi="Arial" w:cs="Arial"/>
          <w:sz w:val="20"/>
          <w:szCs w:val="20"/>
        </w:rPr>
        <w:t xml:space="preserve"> W szczególnych przy</w:t>
      </w:r>
      <w:r w:rsidR="003641F3" w:rsidRPr="00083FA9">
        <w:rPr>
          <w:rFonts w:ascii="Arial" w:hAnsi="Arial" w:cs="Arial"/>
          <w:sz w:val="20"/>
          <w:szCs w:val="20"/>
        </w:rPr>
        <w:t xml:space="preserve">padkach dopuszcza się możliwość </w:t>
      </w:r>
      <w:r w:rsidR="00EF34F7" w:rsidRPr="00083FA9">
        <w:rPr>
          <w:rFonts w:ascii="Arial" w:hAnsi="Arial" w:cs="Arial"/>
          <w:sz w:val="20"/>
          <w:szCs w:val="20"/>
        </w:rPr>
        <w:t>bezpośredniego korzystania przez Zamawiającego z udzielonej gwarancji producenta sprzętu.</w:t>
      </w:r>
    </w:p>
    <w:p w:rsidR="00CA6268" w:rsidRPr="002379CC" w:rsidRDefault="00CA6268" w:rsidP="00A50EA9">
      <w:pPr>
        <w:spacing w:line="288" w:lineRule="auto"/>
        <w:jc w:val="both"/>
        <w:rPr>
          <w:rFonts w:ascii="Arial" w:hAnsi="Arial" w:cs="Arial"/>
          <w:sz w:val="20"/>
          <w:szCs w:val="20"/>
        </w:rPr>
      </w:pPr>
      <w:r w:rsidRPr="002379CC">
        <w:rPr>
          <w:rFonts w:ascii="Arial" w:hAnsi="Arial" w:cs="Arial"/>
          <w:sz w:val="20"/>
          <w:szCs w:val="20"/>
        </w:rPr>
        <w:t>1</w:t>
      </w:r>
      <w:r w:rsidR="00C303A5">
        <w:rPr>
          <w:rFonts w:ascii="Arial" w:hAnsi="Arial" w:cs="Arial"/>
          <w:sz w:val="20"/>
          <w:szCs w:val="20"/>
        </w:rPr>
        <w:t>2</w:t>
      </w:r>
      <w:r w:rsidRPr="002379CC">
        <w:rPr>
          <w:rFonts w:ascii="Arial" w:hAnsi="Arial" w:cs="Arial"/>
          <w:sz w:val="20"/>
          <w:szCs w:val="20"/>
        </w:rPr>
        <w:t>. Przedmiot zamówienia należy wykonać zgodnie z zapisami SIWZ.</w:t>
      </w:r>
    </w:p>
    <w:p w:rsidR="00ED1497" w:rsidRPr="002379CC" w:rsidRDefault="00ED1497" w:rsidP="00A50EA9">
      <w:pPr>
        <w:spacing w:line="288" w:lineRule="auto"/>
        <w:jc w:val="both"/>
        <w:rPr>
          <w:rFonts w:ascii="Arial" w:hAnsi="Arial" w:cs="Arial"/>
          <w:sz w:val="20"/>
          <w:szCs w:val="20"/>
        </w:rPr>
      </w:pPr>
      <w:r w:rsidRPr="002379CC">
        <w:rPr>
          <w:rFonts w:ascii="Arial" w:hAnsi="Arial" w:cs="Arial"/>
          <w:sz w:val="20"/>
          <w:szCs w:val="20"/>
        </w:rPr>
        <w:t>1</w:t>
      </w:r>
      <w:r w:rsidR="00C303A5">
        <w:rPr>
          <w:rFonts w:ascii="Arial" w:hAnsi="Arial" w:cs="Arial"/>
          <w:sz w:val="20"/>
          <w:szCs w:val="20"/>
        </w:rPr>
        <w:t>3</w:t>
      </w:r>
      <w:r w:rsidRPr="002379CC">
        <w:rPr>
          <w:rFonts w:ascii="Arial" w:hAnsi="Arial" w:cs="Arial"/>
          <w:sz w:val="20"/>
          <w:szCs w:val="20"/>
        </w:rPr>
        <w:t>. Nazwy i kody stosowane we Wspólnym Słowniku Zamówień CPV:</w:t>
      </w:r>
    </w:p>
    <w:p w:rsidR="00ED1497" w:rsidRPr="00644E69" w:rsidRDefault="00ED1497" w:rsidP="00A50EA9">
      <w:pPr>
        <w:spacing w:line="288" w:lineRule="auto"/>
        <w:ind w:firstLine="851"/>
        <w:jc w:val="both"/>
        <w:rPr>
          <w:rFonts w:ascii="Arial" w:hAnsi="Arial" w:cs="Arial"/>
          <w:i/>
          <w:sz w:val="20"/>
          <w:szCs w:val="20"/>
        </w:rPr>
      </w:pPr>
      <w:r w:rsidRPr="00644E69">
        <w:rPr>
          <w:rFonts w:ascii="Arial" w:hAnsi="Arial" w:cs="Arial"/>
          <w:i/>
          <w:sz w:val="20"/>
          <w:szCs w:val="20"/>
        </w:rPr>
        <w:t>30200000-1 Urządzenia komputerowe;</w:t>
      </w:r>
    </w:p>
    <w:p w:rsidR="00ED1497" w:rsidRPr="00644E69" w:rsidRDefault="00ED1497" w:rsidP="00A50EA9">
      <w:pPr>
        <w:spacing w:line="288" w:lineRule="auto"/>
        <w:ind w:firstLine="851"/>
        <w:jc w:val="both"/>
        <w:rPr>
          <w:rFonts w:ascii="Arial" w:hAnsi="Arial" w:cs="Arial"/>
          <w:i/>
          <w:sz w:val="20"/>
          <w:szCs w:val="20"/>
        </w:rPr>
      </w:pPr>
      <w:r w:rsidRPr="00644E69">
        <w:rPr>
          <w:rFonts w:ascii="Arial" w:hAnsi="Arial" w:cs="Arial"/>
          <w:i/>
          <w:sz w:val="20"/>
          <w:szCs w:val="20"/>
        </w:rPr>
        <w:t>30213100-</w:t>
      </w:r>
      <w:r w:rsidR="00644E69" w:rsidRPr="00644E69">
        <w:rPr>
          <w:rFonts w:ascii="Arial" w:hAnsi="Arial" w:cs="Arial"/>
          <w:i/>
          <w:sz w:val="20"/>
          <w:szCs w:val="20"/>
        </w:rPr>
        <w:t>6</w:t>
      </w:r>
      <w:r w:rsidRPr="00644E69">
        <w:rPr>
          <w:rFonts w:ascii="Arial" w:hAnsi="Arial" w:cs="Arial"/>
          <w:i/>
          <w:sz w:val="20"/>
          <w:szCs w:val="20"/>
        </w:rPr>
        <w:t xml:space="preserve"> Komputer przenośny;</w:t>
      </w:r>
    </w:p>
    <w:p w:rsidR="00F176BC" w:rsidRPr="00644E69" w:rsidRDefault="00F176BC" w:rsidP="00A50EA9">
      <w:pPr>
        <w:spacing w:line="288" w:lineRule="auto"/>
        <w:ind w:firstLine="851"/>
        <w:jc w:val="both"/>
        <w:rPr>
          <w:rFonts w:ascii="Arial" w:hAnsi="Arial" w:cs="Arial"/>
          <w:i/>
          <w:sz w:val="20"/>
          <w:szCs w:val="20"/>
        </w:rPr>
      </w:pPr>
      <w:r w:rsidRPr="00644E69">
        <w:rPr>
          <w:rFonts w:ascii="Arial" w:hAnsi="Arial" w:cs="Arial"/>
          <w:i/>
          <w:sz w:val="20"/>
          <w:szCs w:val="20"/>
        </w:rPr>
        <w:t>30237270-2 Torby na komputery przenośne</w:t>
      </w:r>
    </w:p>
    <w:p w:rsidR="00F176BC" w:rsidRPr="00644E69" w:rsidRDefault="00F176BC" w:rsidP="00A50EA9">
      <w:pPr>
        <w:spacing w:line="288" w:lineRule="auto"/>
        <w:ind w:firstLine="851"/>
        <w:jc w:val="both"/>
        <w:rPr>
          <w:rFonts w:ascii="Arial" w:hAnsi="Arial" w:cs="Arial"/>
          <w:i/>
          <w:sz w:val="20"/>
          <w:szCs w:val="20"/>
        </w:rPr>
      </w:pPr>
      <w:r w:rsidRPr="00644E69">
        <w:rPr>
          <w:rFonts w:ascii="Arial" w:hAnsi="Arial" w:cs="Arial"/>
          <w:i/>
          <w:sz w:val="20"/>
          <w:szCs w:val="20"/>
        </w:rPr>
        <w:t>30213300-8 Komputery biurkowe</w:t>
      </w:r>
    </w:p>
    <w:p w:rsidR="00ED1497" w:rsidRPr="00644E69" w:rsidRDefault="00ED1497" w:rsidP="00A50EA9">
      <w:pPr>
        <w:spacing w:line="288" w:lineRule="auto"/>
        <w:ind w:firstLine="851"/>
        <w:jc w:val="both"/>
        <w:rPr>
          <w:rFonts w:ascii="Arial" w:hAnsi="Arial" w:cs="Arial"/>
          <w:i/>
          <w:sz w:val="20"/>
          <w:szCs w:val="20"/>
        </w:rPr>
      </w:pPr>
      <w:r w:rsidRPr="00644E69">
        <w:rPr>
          <w:rFonts w:ascii="Arial" w:hAnsi="Arial" w:cs="Arial"/>
          <w:i/>
          <w:sz w:val="20"/>
          <w:szCs w:val="20"/>
        </w:rPr>
        <w:t>30121100-4 Fotokopiarki;</w:t>
      </w:r>
    </w:p>
    <w:p w:rsidR="00ED1497" w:rsidRPr="00644E69" w:rsidRDefault="00ED1497" w:rsidP="00A50EA9">
      <w:pPr>
        <w:spacing w:line="288" w:lineRule="auto"/>
        <w:ind w:firstLine="851"/>
        <w:jc w:val="both"/>
        <w:rPr>
          <w:rFonts w:ascii="Arial" w:hAnsi="Arial" w:cs="Arial"/>
          <w:i/>
          <w:sz w:val="20"/>
          <w:szCs w:val="20"/>
        </w:rPr>
      </w:pPr>
      <w:r w:rsidRPr="00644E69">
        <w:rPr>
          <w:rFonts w:ascii="Arial" w:hAnsi="Arial" w:cs="Arial"/>
          <w:i/>
          <w:sz w:val="20"/>
          <w:szCs w:val="20"/>
        </w:rPr>
        <w:t>48000000-8 Pakiety oprogramowania i systemy informatyczne</w:t>
      </w:r>
      <w:r w:rsidR="00B215CD" w:rsidRPr="00644E69">
        <w:rPr>
          <w:rFonts w:ascii="Arial" w:hAnsi="Arial" w:cs="Arial"/>
          <w:i/>
          <w:sz w:val="20"/>
          <w:szCs w:val="20"/>
        </w:rPr>
        <w:t>;</w:t>
      </w:r>
    </w:p>
    <w:p w:rsidR="00F176BC" w:rsidRPr="00644E69" w:rsidRDefault="00F176BC" w:rsidP="00A50EA9">
      <w:pPr>
        <w:spacing w:line="288" w:lineRule="auto"/>
        <w:ind w:firstLine="851"/>
        <w:jc w:val="both"/>
        <w:rPr>
          <w:rFonts w:ascii="Arial" w:hAnsi="Arial" w:cs="Arial"/>
          <w:i/>
          <w:sz w:val="20"/>
          <w:szCs w:val="20"/>
        </w:rPr>
      </w:pPr>
      <w:r w:rsidRPr="00644E69">
        <w:rPr>
          <w:rFonts w:ascii="Arial" w:hAnsi="Arial" w:cs="Arial"/>
          <w:i/>
          <w:sz w:val="20"/>
          <w:szCs w:val="20"/>
        </w:rPr>
        <w:t>48761000-0 Pakiety oprogramowania antywirusowego;</w:t>
      </w:r>
    </w:p>
    <w:p w:rsidR="00F176BC" w:rsidRPr="00644E69" w:rsidRDefault="00F176BC" w:rsidP="00A50EA9">
      <w:pPr>
        <w:spacing w:line="288" w:lineRule="auto"/>
        <w:ind w:firstLine="851"/>
        <w:jc w:val="both"/>
        <w:rPr>
          <w:rFonts w:ascii="Arial" w:hAnsi="Arial" w:cs="Arial"/>
          <w:i/>
          <w:sz w:val="20"/>
          <w:szCs w:val="20"/>
        </w:rPr>
      </w:pPr>
      <w:r w:rsidRPr="00644E69">
        <w:rPr>
          <w:rFonts w:ascii="Arial" w:hAnsi="Arial" w:cs="Arial"/>
          <w:i/>
          <w:sz w:val="20"/>
          <w:szCs w:val="20"/>
        </w:rPr>
        <w:t>48310000-4 Pakiety oprogramowania do tworzenia dokumentów</w:t>
      </w:r>
    </w:p>
    <w:p w:rsidR="00FA6788" w:rsidRPr="00644E69" w:rsidRDefault="00FA6788" w:rsidP="00A50EA9">
      <w:pPr>
        <w:spacing w:line="288" w:lineRule="auto"/>
        <w:ind w:firstLine="851"/>
        <w:jc w:val="both"/>
        <w:rPr>
          <w:rFonts w:ascii="Arial" w:hAnsi="Arial" w:cs="Arial"/>
          <w:i/>
          <w:sz w:val="20"/>
          <w:szCs w:val="20"/>
        </w:rPr>
      </w:pPr>
      <w:r w:rsidRPr="00644E69">
        <w:rPr>
          <w:rFonts w:ascii="Arial" w:hAnsi="Arial" w:cs="Arial"/>
          <w:i/>
          <w:sz w:val="20"/>
          <w:szCs w:val="20"/>
        </w:rPr>
        <w:t>30231320-6 Monitory dotykowe;</w:t>
      </w:r>
    </w:p>
    <w:p w:rsidR="00F176BC" w:rsidRPr="00644E69" w:rsidRDefault="00F176BC" w:rsidP="00A50EA9">
      <w:pPr>
        <w:spacing w:line="288" w:lineRule="auto"/>
        <w:ind w:firstLine="851"/>
        <w:jc w:val="both"/>
        <w:rPr>
          <w:rFonts w:ascii="Arial" w:hAnsi="Arial" w:cs="Arial"/>
          <w:i/>
          <w:sz w:val="20"/>
          <w:szCs w:val="20"/>
        </w:rPr>
      </w:pPr>
      <w:r w:rsidRPr="00644E69">
        <w:rPr>
          <w:rFonts w:ascii="Arial" w:hAnsi="Arial" w:cs="Arial"/>
          <w:i/>
          <w:sz w:val="20"/>
          <w:szCs w:val="20"/>
        </w:rPr>
        <w:t>30195000-2 Tablice</w:t>
      </w:r>
    </w:p>
    <w:p w:rsidR="00FA6788" w:rsidRPr="00644E69" w:rsidRDefault="00FA6788" w:rsidP="00A50EA9">
      <w:pPr>
        <w:spacing w:line="288" w:lineRule="auto"/>
        <w:ind w:firstLine="851"/>
        <w:jc w:val="both"/>
        <w:rPr>
          <w:rFonts w:ascii="Arial" w:hAnsi="Arial" w:cs="Arial"/>
          <w:i/>
          <w:sz w:val="20"/>
          <w:szCs w:val="20"/>
        </w:rPr>
      </w:pPr>
      <w:r w:rsidRPr="00644E69">
        <w:rPr>
          <w:rFonts w:ascii="Arial" w:hAnsi="Arial" w:cs="Arial"/>
          <w:i/>
          <w:sz w:val="20"/>
          <w:szCs w:val="20"/>
        </w:rPr>
        <w:t>38652100-1 Projektory;</w:t>
      </w:r>
    </w:p>
    <w:p w:rsidR="00FA6788" w:rsidRPr="00644E69" w:rsidRDefault="00FA6788" w:rsidP="00A50EA9">
      <w:pPr>
        <w:spacing w:line="288" w:lineRule="auto"/>
        <w:ind w:firstLine="851"/>
        <w:jc w:val="both"/>
        <w:rPr>
          <w:rFonts w:ascii="Arial" w:hAnsi="Arial" w:cs="Arial"/>
          <w:i/>
          <w:sz w:val="20"/>
          <w:szCs w:val="20"/>
        </w:rPr>
      </w:pPr>
      <w:r w:rsidRPr="00644E69">
        <w:rPr>
          <w:rFonts w:ascii="Arial" w:hAnsi="Arial" w:cs="Arial"/>
          <w:i/>
          <w:sz w:val="20"/>
          <w:szCs w:val="20"/>
        </w:rPr>
        <w:t>30232100-5 Drukarki i plotery;</w:t>
      </w:r>
    </w:p>
    <w:p w:rsidR="00FA6788" w:rsidRDefault="00FA6788" w:rsidP="00A50EA9">
      <w:pPr>
        <w:spacing w:line="288" w:lineRule="auto"/>
        <w:ind w:firstLine="851"/>
        <w:jc w:val="both"/>
        <w:rPr>
          <w:rFonts w:ascii="Arial" w:hAnsi="Arial" w:cs="Arial"/>
          <w:i/>
          <w:sz w:val="20"/>
          <w:szCs w:val="20"/>
        </w:rPr>
      </w:pPr>
      <w:r w:rsidRPr="00644E69">
        <w:rPr>
          <w:rFonts w:ascii="Arial" w:hAnsi="Arial" w:cs="Arial"/>
          <w:i/>
          <w:sz w:val="20"/>
          <w:szCs w:val="20"/>
        </w:rPr>
        <w:t>48823000-3</w:t>
      </w:r>
      <w:r>
        <w:rPr>
          <w:rFonts w:ascii="Arial" w:hAnsi="Arial" w:cs="Arial"/>
          <w:i/>
          <w:sz w:val="20"/>
          <w:szCs w:val="20"/>
        </w:rPr>
        <w:t xml:space="preserve"> S</w:t>
      </w:r>
      <w:r w:rsidRPr="00FA6788">
        <w:rPr>
          <w:rFonts w:ascii="Arial" w:hAnsi="Arial" w:cs="Arial"/>
          <w:i/>
          <w:sz w:val="20"/>
          <w:szCs w:val="20"/>
        </w:rPr>
        <w:t>erwery plików</w:t>
      </w:r>
      <w:r>
        <w:rPr>
          <w:rFonts w:ascii="Arial" w:hAnsi="Arial" w:cs="Arial"/>
          <w:i/>
          <w:sz w:val="20"/>
          <w:szCs w:val="20"/>
        </w:rPr>
        <w:t>;</w:t>
      </w:r>
    </w:p>
    <w:p w:rsidR="007075BF" w:rsidRPr="00460CED" w:rsidRDefault="007075BF" w:rsidP="00A50EA9">
      <w:pPr>
        <w:spacing w:line="288" w:lineRule="auto"/>
        <w:jc w:val="both"/>
        <w:rPr>
          <w:rFonts w:ascii="Arial" w:hAnsi="Arial" w:cs="Arial"/>
          <w:sz w:val="20"/>
          <w:szCs w:val="20"/>
        </w:rPr>
      </w:pPr>
      <w:r w:rsidRPr="00460CED">
        <w:rPr>
          <w:rFonts w:ascii="Arial" w:hAnsi="Arial" w:cs="Arial"/>
          <w:sz w:val="20"/>
          <w:szCs w:val="20"/>
        </w:rPr>
        <w:t>1</w:t>
      </w:r>
      <w:r w:rsidR="00C303A5">
        <w:rPr>
          <w:rFonts w:ascii="Arial" w:hAnsi="Arial" w:cs="Arial"/>
          <w:sz w:val="20"/>
          <w:szCs w:val="20"/>
        </w:rPr>
        <w:t>4</w:t>
      </w:r>
      <w:r w:rsidRPr="00460CED">
        <w:rPr>
          <w:rFonts w:ascii="Arial" w:hAnsi="Arial" w:cs="Arial"/>
          <w:sz w:val="20"/>
          <w:szCs w:val="20"/>
        </w:rPr>
        <w:t xml:space="preserve">. </w:t>
      </w:r>
      <w:r w:rsidR="00EB736E" w:rsidRPr="00460CED">
        <w:rPr>
          <w:rFonts w:ascii="Arial" w:hAnsi="Arial" w:cs="Arial"/>
          <w:sz w:val="20"/>
          <w:szCs w:val="20"/>
        </w:rPr>
        <w:t>Oferowane produkty muszą posiadać certyfikaty i standardy opisane w Załączniku nr 1 do SWIZ</w:t>
      </w:r>
      <w:r w:rsidR="00D00F50">
        <w:rPr>
          <w:rFonts w:ascii="Arial" w:hAnsi="Arial" w:cs="Arial"/>
          <w:sz w:val="20"/>
          <w:szCs w:val="20"/>
        </w:rPr>
        <w:t>.</w:t>
      </w:r>
      <w:r w:rsidR="00EB736E" w:rsidRPr="00460CED">
        <w:rPr>
          <w:rFonts w:ascii="Arial" w:hAnsi="Arial" w:cs="Arial"/>
          <w:sz w:val="20"/>
          <w:szCs w:val="20"/>
        </w:rPr>
        <w:t xml:space="preserve"> </w:t>
      </w:r>
      <w:r w:rsidRPr="00460CED">
        <w:rPr>
          <w:rFonts w:ascii="Arial" w:hAnsi="Arial" w:cs="Arial"/>
          <w:sz w:val="20"/>
          <w:szCs w:val="20"/>
        </w:rPr>
        <w:t>Dopuszcza się możliwość składania dokumentów równoważnych, wydawanych przez podmiot uprawniony do kontroli jakości w zakresie usługi lub dostawy będącej przedmiotem zamówienia.</w:t>
      </w:r>
    </w:p>
    <w:p w:rsidR="00704075" w:rsidRPr="00460CED" w:rsidRDefault="004663C5" w:rsidP="00F21D29">
      <w:pPr>
        <w:spacing w:line="288" w:lineRule="auto"/>
        <w:jc w:val="both"/>
        <w:rPr>
          <w:rFonts w:ascii="Arial" w:hAnsi="Arial" w:cs="Arial"/>
          <w:sz w:val="20"/>
          <w:szCs w:val="20"/>
        </w:rPr>
      </w:pPr>
      <w:r w:rsidRPr="00EA720E">
        <w:rPr>
          <w:rFonts w:ascii="Arial" w:hAnsi="Arial" w:cs="Arial"/>
          <w:sz w:val="20"/>
          <w:szCs w:val="20"/>
        </w:rPr>
        <w:t>1</w:t>
      </w:r>
      <w:r w:rsidR="00C303A5">
        <w:rPr>
          <w:rFonts w:ascii="Arial" w:hAnsi="Arial" w:cs="Arial"/>
          <w:sz w:val="20"/>
          <w:szCs w:val="20"/>
        </w:rPr>
        <w:t>5</w:t>
      </w:r>
      <w:r w:rsidRPr="00EA720E">
        <w:rPr>
          <w:rFonts w:ascii="Arial" w:hAnsi="Arial" w:cs="Arial"/>
          <w:sz w:val="20"/>
          <w:szCs w:val="20"/>
        </w:rPr>
        <w:t>. W</w:t>
      </w:r>
      <w:r w:rsidR="00253B8E" w:rsidRPr="00EA720E">
        <w:rPr>
          <w:rFonts w:ascii="Arial" w:hAnsi="Arial" w:cs="Arial"/>
          <w:sz w:val="20"/>
          <w:szCs w:val="20"/>
        </w:rPr>
        <w:t xml:space="preserve"> celu potwierdzenia</w:t>
      </w:r>
      <w:r w:rsidRPr="00EA720E">
        <w:rPr>
          <w:rFonts w:ascii="Arial" w:hAnsi="Arial" w:cs="Arial"/>
          <w:sz w:val="20"/>
          <w:szCs w:val="20"/>
        </w:rPr>
        <w:t>, że oferowana dostawa spełnia warunki określone p</w:t>
      </w:r>
      <w:r w:rsidR="00A47655" w:rsidRPr="00EA720E">
        <w:rPr>
          <w:rFonts w:ascii="Arial" w:hAnsi="Arial" w:cs="Arial"/>
          <w:sz w:val="20"/>
          <w:szCs w:val="20"/>
        </w:rPr>
        <w:t>rzez Zamawiającego w załączniku</w:t>
      </w:r>
      <w:r w:rsidRPr="00EA720E">
        <w:rPr>
          <w:rFonts w:ascii="Arial" w:hAnsi="Arial" w:cs="Arial"/>
          <w:sz w:val="20"/>
          <w:szCs w:val="20"/>
        </w:rPr>
        <w:t xml:space="preserve"> nr 1 do S</w:t>
      </w:r>
      <w:r w:rsidR="000F6367" w:rsidRPr="00EA720E">
        <w:rPr>
          <w:rFonts w:ascii="Arial" w:hAnsi="Arial" w:cs="Arial"/>
          <w:sz w:val="20"/>
          <w:szCs w:val="20"/>
        </w:rPr>
        <w:t>IWZ</w:t>
      </w:r>
      <w:r w:rsidR="00C81562" w:rsidRPr="00EA720E">
        <w:rPr>
          <w:rFonts w:ascii="Arial" w:hAnsi="Arial" w:cs="Arial"/>
          <w:sz w:val="20"/>
          <w:szCs w:val="20"/>
        </w:rPr>
        <w:t xml:space="preserve">, </w:t>
      </w:r>
      <w:r w:rsidR="00F24A37" w:rsidRPr="0000789A">
        <w:rPr>
          <w:rFonts w:ascii="Arial" w:hAnsi="Arial" w:cs="Arial"/>
          <w:b/>
          <w:sz w:val="20"/>
          <w:szCs w:val="20"/>
          <w:u w:val="single"/>
        </w:rPr>
        <w:t xml:space="preserve">Wykonawca </w:t>
      </w:r>
      <w:r w:rsidR="00860AE6" w:rsidRPr="0000789A">
        <w:rPr>
          <w:rFonts w:ascii="Arial" w:hAnsi="Arial" w:cs="Arial"/>
          <w:b/>
          <w:sz w:val="20"/>
          <w:szCs w:val="20"/>
          <w:u w:val="single"/>
        </w:rPr>
        <w:t>dostarczy</w:t>
      </w:r>
      <w:r w:rsidR="00C81562" w:rsidRPr="0000789A">
        <w:rPr>
          <w:rFonts w:ascii="Arial" w:hAnsi="Arial" w:cs="Arial"/>
          <w:b/>
          <w:sz w:val="20"/>
          <w:szCs w:val="20"/>
          <w:u w:val="single"/>
        </w:rPr>
        <w:t xml:space="preserve"> wraz z ofertą</w:t>
      </w:r>
      <w:r w:rsidR="00860AE6" w:rsidRPr="00EA720E">
        <w:rPr>
          <w:rFonts w:ascii="Arial" w:hAnsi="Arial" w:cs="Arial"/>
          <w:sz w:val="20"/>
          <w:szCs w:val="20"/>
        </w:rPr>
        <w:t xml:space="preserve"> wypełniony</w:t>
      </w:r>
      <w:r w:rsidR="000F6367" w:rsidRPr="00EA720E">
        <w:rPr>
          <w:rFonts w:ascii="Arial" w:hAnsi="Arial" w:cs="Arial"/>
          <w:sz w:val="20"/>
          <w:szCs w:val="20"/>
        </w:rPr>
        <w:t xml:space="preserve"> załącznik nr 9 do SIWZ</w:t>
      </w:r>
      <w:r w:rsidR="003D43D9">
        <w:rPr>
          <w:rFonts w:ascii="Arial" w:hAnsi="Arial" w:cs="Arial"/>
          <w:sz w:val="20"/>
          <w:szCs w:val="20"/>
        </w:rPr>
        <w:t xml:space="preserve"> - </w:t>
      </w:r>
      <w:r w:rsidR="00F24A37" w:rsidRPr="00EA720E">
        <w:rPr>
          <w:rFonts w:ascii="Arial" w:hAnsi="Arial" w:cs="Arial"/>
          <w:sz w:val="20"/>
          <w:szCs w:val="20"/>
        </w:rPr>
        <w:t>wykaz oferowanego sprzętu</w:t>
      </w:r>
      <w:r w:rsidR="003D43D9">
        <w:rPr>
          <w:rFonts w:ascii="Arial" w:hAnsi="Arial" w:cs="Arial"/>
          <w:sz w:val="20"/>
          <w:szCs w:val="20"/>
        </w:rPr>
        <w:t>.</w:t>
      </w:r>
    </w:p>
    <w:p w:rsidR="00F21D29" w:rsidRPr="002E024B" w:rsidRDefault="002E024B" w:rsidP="00F21D29">
      <w:pPr>
        <w:spacing w:line="288" w:lineRule="auto"/>
        <w:jc w:val="both"/>
        <w:rPr>
          <w:rFonts w:ascii="Arial" w:hAnsi="Arial" w:cs="Arial"/>
          <w:sz w:val="20"/>
          <w:szCs w:val="20"/>
        </w:rPr>
      </w:pPr>
      <w:r w:rsidRPr="002E024B">
        <w:rPr>
          <w:rFonts w:ascii="Arial" w:hAnsi="Arial" w:cs="Arial"/>
          <w:sz w:val="20"/>
          <w:szCs w:val="20"/>
        </w:rPr>
        <w:t>1</w:t>
      </w:r>
      <w:r w:rsidR="00C303A5">
        <w:rPr>
          <w:rFonts w:ascii="Arial" w:hAnsi="Arial" w:cs="Arial"/>
          <w:sz w:val="20"/>
          <w:szCs w:val="20"/>
        </w:rPr>
        <w:t>6</w:t>
      </w:r>
      <w:r w:rsidRPr="002E024B">
        <w:rPr>
          <w:rFonts w:ascii="Arial" w:hAnsi="Arial" w:cs="Arial"/>
          <w:sz w:val="20"/>
          <w:szCs w:val="20"/>
        </w:rPr>
        <w:t>. Wykonawca na wezwanie Zamawiającego dostarczy wszelkie oświadczeni</w:t>
      </w:r>
      <w:r w:rsidR="00DD3949">
        <w:rPr>
          <w:rFonts w:ascii="Arial" w:hAnsi="Arial" w:cs="Arial"/>
          <w:sz w:val="20"/>
          <w:szCs w:val="20"/>
        </w:rPr>
        <w:t>a</w:t>
      </w:r>
      <w:r w:rsidRPr="002E024B">
        <w:rPr>
          <w:rFonts w:ascii="Arial" w:hAnsi="Arial" w:cs="Arial"/>
          <w:sz w:val="20"/>
          <w:szCs w:val="20"/>
        </w:rPr>
        <w:t xml:space="preserve"> o których mowa w załączniku nr 1 do SIWZ</w:t>
      </w:r>
      <w:r w:rsidR="00CE6228">
        <w:rPr>
          <w:rFonts w:ascii="Arial" w:hAnsi="Arial" w:cs="Arial"/>
          <w:sz w:val="20"/>
          <w:szCs w:val="20"/>
        </w:rPr>
        <w:t xml:space="preserve"> – opis przedmiotu zamówienia</w:t>
      </w:r>
      <w:r w:rsidRPr="002E024B">
        <w:rPr>
          <w:rFonts w:ascii="Arial" w:hAnsi="Arial" w:cs="Arial"/>
          <w:sz w:val="20"/>
          <w:szCs w:val="20"/>
        </w:rPr>
        <w:t>.</w:t>
      </w:r>
    </w:p>
    <w:p w:rsidR="003B7996" w:rsidRPr="002379CC" w:rsidRDefault="003B7996" w:rsidP="00A50EA9">
      <w:pPr>
        <w:spacing w:line="288" w:lineRule="auto"/>
        <w:jc w:val="center"/>
        <w:rPr>
          <w:rFonts w:ascii="Arial" w:hAnsi="Arial" w:cs="Arial"/>
          <w:sz w:val="20"/>
          <w:szCs w:val="20"/>
        </w:rPr>
      </w:pPr>
      <w:r w:rsidRPr="002379CC">
        <w:rPr>
          <w:rFonts w:ascii="Arial" w:hAnsi="Arial" w:cs="Arial"/>
          <w:b/>
          <w:sz w:val="20"/>
          <w:szCs w:val="20"/>
        </w:rPr>
        <w:t>ROZDZIAŁ IV</w:t>
      </w:r>
    </w:p>
    <w:p w:rsidR="00AC7449" w:rsidRPr="002379CC" w:rsidRDefault="003B7996" w:rsidP="00A50EA9">
      <w:pPr>
        <w:spacing w:line="288" w:lineRule="auto"/>
        <w:jc w:val="both"/>
        <w:rPr>
          <w:rFonts w:ascii="Arial" w:hAnsi="Arial" w:cs="Arial"/>
          <w:b/>
          <w:sz w:val="20"/>
          <w:szCs w:val="20"/>
        </w:rPr>
      </w:pPr>
      <w:r w:rsidRPr="002379CC">
        <w:rPr>
          <w:rFonts w:ascii="Arial" w:hAnsi="Arial" w:cs="Arial"/>
          <w:b/>
          <w:sz w:val="20"/>
          <w:szCs w:val="20"/>
        </w:rPr>
        <w:t>Termin wykonania zamówienia</w:t>
      </w:r>
    </w:p>
    <w:p w:rsidR="003B7996" w:rsidRPr="002379CC" w:rsidRDefault="002A0775" w:rsidP="00A50EA9">
      <w:pPr>
        <w:spacing w:line="288" w:lineRule="auto"/>
        <w:jc w:val="both"/>
        <w:rPr>
          <w:rFonts w:ascii="Arial" w:hAnsi="Arial" w:cs="Arial"/>
          <w:sz w:val="20"/>
          <w:szCs w:val="20"/>
        </w:rPr>
      </w:pPr>
      <w:r>
        <w:rPr>
          <w:rFonts w:ascii="Arial" w:hAnsi="Arial" w:cs="Arial"/>
          <w:sz w:val="20"/>
          <w:szCs w:val="20"/>
        </w:rPr>
        <w:t>W</w:t>
      </w:r>
      <w:r w:rsidR="003B7996" w:rsidRPr="002379CC">
        <w:rPr>
          <w:rFonts w:ascii="Arial" w:hAnsi="Arial" w:cs="Arial"/>
          <w:sz w:val="20"/>
          <w:szCs w:val="20"/>
        </w:rPr>
        <w:t xml:space="preserve">ymagany </w:t>
      </w:r>
      <w:r>
        <w:rPr>
          <w:rFonts w:ascii="Arial" w:hAnsi="Arial" w:cs="Arial"/>
          <w:sz w:val="20"/>
          <w:szCs w:val="20"/>
        </w:rPr>
        <w:t>t</w:t>
      </w:r>
      <w:r w:rsidRPr="002379CC">
        <w:rPr>
          <w:rFonts w:ascii="Arial" w:hAnsi="Arial" w:cs="Arial"/>
          <w:sz w:val="20"/>
          <w:szCs w:val="20"/>
        </w:rPr>
        <w:t xml:space="preserve">ermin </w:t>
      </w:r>
      <w:r w:rsidR="003B7996" w:rsidRPr="002379CC">
        <w:rPr>
          <w:rFonts w:ascii="Arial" w:hAnsi="Arial" w:cs="Arial"/>
          <w:sz w:val="20"/>
          <w:szCs w:val="20"/>
        </w:rPr>
        <w:t>wykonania zamówienia</w:t>
      </w:r>
      <w:r w:rsidR="00423117">
        <w:rPr>
          <w:rFonts w:ascii="Arial" w:hAnsi="Arial" w:cs="Arial"/>
          <w:sz w:val="20"/>
          <w:szCs w:val="20"/>
        </w:rPr>
        <w:t>:</w:t>
      </w:r>
      <w:r w:rsidR="008E768A">
        <w:rPr>
          <w:rFonts w:ascii="Arial" w:hAnsi="Arial" w:cs="Arial"/>
          <w:sz w:val="20"/>
          <w:szCs w:val="20"/>
        </w:rPr>
        <w:t xml:space="preserve"> </w:t>
      </w:r>
      <w:r w:rsidR="003B7996" w:rsidRPr="00B50974">
        <w:rPr>
          <w:rFonts w:ascii="Arial" w:hAnsi="Arial" w:cs="Arial"/>
          <w:sz w:val="20"/>
          <w:szCs w:val="20"/>
        </w:rPr>
        <w:t xml:space="preserve">do </w:t>
      </w:r>
      <w:r w:rsidR="004966CD" w:rsidRPr="00B50974">
        <w:rPr>
          <w:rFonts w:ascii="Arial" w:hAnsi="Arial" w:cs="Arial"/>
          <w:sz w:val="20"/>
          <w:szCs w:val="20"/>
        </w:rPr>
        <w:t>30</w:t>
      </w:r>
      <w:r w:rsidR="003B7996" w:rsidRPr="002379CC">
        <w:rPr>
          <w:rFonts w:ascii="Arial" w:hAnsi="Arial" w:cs="Arial"/>
          <w:sz w:val="20"/>
          <w:szCs w:val="20"/>
        </w:rPr>
        <w:t xml:space="preserve"> dni od dnia zawarcia umowy.</w:t>
      </w:r>
    </w:p>
    <w:p w:rsidR="00EF6B28" w:rsidRPr="002379CC" w:rsidRDefault="00EF6B28" w:rsidP="00A50EA9">
      <w:pPr>
        <w:spacing w:line="288" w:lineRule="auto"/>
        <w:jc w:val="both"/>
        <w:rPr>
          <w:rFonts w:ascii="Arial" w:hAnsi="Arial" w:cs="Arial"/>
          <w:sz w:val="20"/>
          <w:szCs w:val="20"/>
        </w:rPr>
      </w:pPr>
    </w:p>
    <w:p w:rsidR="00EF6B28" w:rsidRPr="002379CC" w:rsidRDefault="00695056" w:rsidP="00A50EA9">
      <w:pPr>
        <w:spacing w:line="288" w:lineRule="auto"/>
        <w:jc w:val="center"/>
        <w:rPr>
          <w:rFonts w:ascii="Arial" w:hAnsi="Arial" w:cs="Arial"/>
          <w:i/>
          <w:sz w:val="20"/>
          <w:szCs w:val="20"/>
        </w:rPr>
      </w:pPr>
      <w:r w:rsidRPr="002379CC">
        <w:rPr>
          <w:rFonts w:ascii="Arial" w:hAnsi="Arial" w:cs="Arial"/>
          <w:b/>
          <w:sz w:val="20"/>
          <w:szCs w:val="20"/>
        </w:rPr>
        <w:t>ROZDZIAŁ V</w:t>
      </w:r>
    </w:p>
    <w:p w:rsidR="00EF6B28" w:rsidRPr="002379CC" w:rsidRDefault="00EF6B28" w:rsidP="00A50EA9">
      <w:pPr>
        <w:spacing w:after="120" w:line="288" w:lineRule="auto"/>
        <w:rPr>
          <w:rFonts w:ascii="Arial" w:hAnsi="Arial" w:cs="Arial"/>
          <w:b/>
          <w:sz w:val="20"/>
          <w:szCs w:val="20"/>
        </w:rPr>
      </w:pPr>
      <w:r w:rsidRPr="002379CC">
        <w:rPr>
          <w:rFonts w:ascii="Arial" w:hAnsi="Arial" w:cs="Arial"/>
          <w:b/>
          <w:sz w:val="20"/>
          <w:szCs w:val="20"/>
        </w:rPr>
        <w:t xml:space="preserve">Warunki udziału w postępowaniu </w:t>
      </w:r>
    </w:p>
    <w:p w:rsidR="00FD4463" w:rsidRPr="002379CC" w:rsidRDefault="00FD4463" w:rsidP="00A50EA9">
      <w:pPr>
        <w:spacing w:line="288" w:lineRule="auto"/>
        <w:rPr>
          <w:rFonts w:ascii="Arial" w:hAnsi="Arial" w:cs="Arial"/>
          <w:sz w:val="20"/>
          <w:szCs w:val="20"/>
        </w:rPr>
      </w:pPr>
      <w:r w:rsidRPr="002379CC">
        <w:rPr>
          <w:rFonts w:ascii="Arial" w:hAnsi="Arial" w:cs="Arial"/>
          <w:sz w:val="20"/>
          <w:szCs w:val="20"/>
        </w:rPr>
        <w:t>1. O udzielenie Zamówienia mogą ubiegać się wykonawcy, którzy:</w:t>
      </w:r>
    </w:p>
    <w:p w:rsidR="00FD4463" w:rsidRPr="002379CC" w:rsidRDefault="00FD4463" w:rsidP="00A50EA9">
      <w:pPr>
        <w:spacing w:line="288" w:lineRule="auto"/>
        <w:ind w:firstLine="284"/>
        <w:rPr>
          <w:rFonts w:ascii="Arial" w:hAnsi="Arial" w:cs="Arial"/>
          <w:sz w:val="20"/>
          <w:szCs w:val="20"/>
        </w:rPr>
      </w:pPr>
      <w:r w:rsidRPr="002379CC">
        <w:rPr>
          <w:rFonts w:ascii="Arial" w:hAnsi="Arial" w:cs="Arial"/>
          <w:sz w:val="20"/>
          <w:szCs w:val="20"/>
        </w:rPr>
        <w:t>1) nie podlegają wykluczeniu na podstawie art. 24 ust. 1 pkt 12-23 ustawy Pzp,</w:t>
      </w:r>
    </w:p>
    <w:p w:rsidR="00FD4463" w:rsidRPr="002379CC" w:rsidRDefault="00FD4463" w:rsidP="00A50EA9">
      <w:pPr>
        <w:spacing w:line="288" w:lineRule="auto"/>
        <w:ind w:left="284"/>
        <w:rPr>
          <w:rFonts w:ascii="Arial" w:hAnsi="Arial" w:cs="Arial"/>
          <w:sz w:val="20"/>
          <w:szCs w:val="20"/>
        </w:rPr>
      </w:pPr>
      <w:r w:rsidRPr="002379CC">
        <w:rPr>
          <w:rFonts w:ascii="Arial" w:hAnsi="Arial" w:cs="Arial"/>
          <w:sz w:val="20"/>
          <w:szCs w:val="20"/>
        </w:rPr>
        <w:t>2)</w:t>
      </w:r>
      <w:r w:rsidR="00942352">
        <w:rPr>
          <w:rFonts w:ascii="Arial" w:hAnsi="Arial" w:cs="Arial"/>
          <w:sz w:val="20"/>
          <w:szCs w:val="20"/>
        </w:rPr>
        <w:t xml:space="preserve"> </w:t>
      </w:r>
      <w:r w:rsidRPr="002379CC">
        <w:rPr>
          <w:rFonts w:ascii="Arial" w:hAnsi="Arial" w:cs="Arial"/>
          <w:sz w:val="20"/>
          <w:szCs w:val="20"/>
        </w:rPr>
        <w:t>spełniają warunki udziału w postępowaniu, określone przez Zamawiającego w niniejszym rozdziale.</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2.</w:t>
      </w:r>
      <w:r w:rsidR="002566F3">
        <w:rPr>
          <w:rFonts w:ascii="Arial" w:hAnsi="Arial" w:cs="Arial"/>
          <w:sz w:val="20"/>
          <w:szCs w:val="20"/>
        </w:rPr>
        <w:t xml:space="preserve"> </w:t>
      </w:r>
      <w:r w:rsidRPr="002379CC">
        <w:rPr>
          <w:rFonts w:ascii="Arial" w:hAnsi="Arial" w:cs="Arial"/>
          <w:sz w:val="20"/>
          <w:szCs w:val="20"/>
        </w:rPr>
        <w:t>Zamawiający może wykluczyć Wykonawcę na każdym etapie postępowania (art. 24 ust.12 ustawy Pzp).</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3.</w:t>
      </w:r>
      <w:r w:rsidR="002566F3">
        <w:rPr>
          <w:rFonts w:ascii="Arial" w:hAnsi="Arial" w:cs="Arial"/>
          <w:sz w:val="20"/>
          <w:szCs w:val="20"/>
        </w:rPr>
        <w:t xml:space="preserve"> </w:t>
      </w:r>
      <w:r w:rsidRPr="002379CC">
        <w:rPr>
          <w:rFonts w:ascii="Arial" w:hAnsi="Arial" w:cs="Arial"/>
          <w:sz w:val="20"/>
          <w:szCs w:val="20"/>
        </w:rPr>
        <w:t xml:space="preserve">Wykonawca nie podlega wykluczeniu, jeżeli Zamawiający uwzględniając wagę i szczególne okoliczności czynu Wykonawcy, uzna za wystarczające dowody przedstawione przez Wykonawcę na podstawie przepisu art. 24 ust. 8 ustawy Pzp.  </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4.</w:t>
      </w:r>
      <w:r w:rsidR="002566F3">
        <w:rPr>
          <w:rFonts w:ascii="Arial" w:hAnsi="Arial" w:cs="Arial"/>
          <w:sz w:val="20"/>
          <w:szCs w:val="20"/>
        </w:rPr>
        <w:t xml:space="preserve"> </w:t>
      </w:r>
      <w:r w:rsidRPr="002379CC">
        <w:rPr>
          <w:rFonts w:ascii="Arial" w:hAnsi="Arial" w:cs="Arial"/>
          <w:sz w:val="20"/>
          <w:szCs w:val="20"/>
        </w:rPr>
        <w:t xml:space="preserve">O udzielenie Zamówienia mogą ubiegać się Wykonawcy, którzy spełniają następujące warunki udziału </w:t>
      </w:r>
      <w:r w:rsidR="002566F3">
        <w:rPr>
          <w:rFonts w:ascii="Arial" w:hAnsi="Arial" w:cs="Arial"/>
          <w:sz w:val="20"/>
          <w:szCs w:val="20"/>
        </w:rPr>
        <w:br/>
      </w:r>
      <w:r w:rsidRPr="002379CC">
        <w:rPr>
          <w:rFonts w:ascii="Arial" w:hAnsi="Arial" w:cs="Arial"/>
          <w:sz w:val="20"/>
          <w:szCs w:val="20"/>
        </w:rPr>
        <w:t>w postępowaniu:</w:t>
      </w:r>
    </w:p>
    <w:p w:rsidR="00FD4463" w:rsidRPr="002379CC"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t>1)</w:t>
      </w:r>
      <w:r w:rsidR="004A5C42">
        <w:rPr>
          <w:rFonts w:ascii="Arial" w:hAnsi="Arial" w:cs="Arial"/>
          <w:sz w:val="20"/>
          <w:szCs w:val="20"/>
        </w:rPr>
        <w:t xml:space="preserve"> </w:t>
      </w:r>
      <w:r w:rsidR="00A55649">
        <w:rPr>
          <w:rFonts w:ascii="Arial" w:hAnsi="Arial" w:cs="Arial"/>
          <w:sz w:val="20"/>
          <w:szCs w:val="20"/>
        </w:rPr>
        <w:tab/>
      </w:r>
      <w:r w:rsidRPr="002379CC">
        <w:rPr>
          <w:rFonts w:ascii="Arial" w:hAnsi="Arial" w:cs="Arial"/>
          <w:sz w:val="20"/>
          <w:szCs w:val="20"/>
        </w:rPr>
        <w:t xml:space="preserve">Kompetencje lub uprawnienia do prowadzenia określonej działalności zawodowej, o ile wynika to </w:t>
      </w:r>
      <w:r w:rsidR="002566F3">
        <w:rPr>
          <w:rFonts w:ascii="Arial" w:hAnsi="Arial" w:cs="Arial"/>
          <w:sz w:val="20"/>
          <w:szCs w:val="20"/>
        </w:rPr>
        <w:br/>
      </w:r>
      <w:r w:rsidRPr="002379CC">
        <w:rPr>
          <w:rFonts w:ascii="Arial" w:hAnsi="Arial" w:cs="Arial"/>
          <w:sz w:val="20"/>
          <w:szCs w:val="20"/>
        </w:rPr>
        <w:t>z odrębnych przepisów:</w:t>
      </w:r>
    </w:p>
    <w:p w:rsidR="00FD4463" w:rsidRPr="002379CC" w:rsidRDefault="00A55649" w:rsidP="009F7B4E">
      <w:pPr>
        <w:spacing w:line="288" w:lineRule="auto"/>
        <w:ind w:left="426" w:hanging="284"/>
        <w:jc w:val="both"/>
        <w:rPr>
          <w:rFonts w:ascii="Arial" w:hAnsi="Arial" w:cs="Arial"/>
          <w:sz w:val="20"/>
          <w:szCs w:val="20"/>
        </w:rPr>
      </w:pPr>
      <w:r>
        <w:rPr>
          <w:rFonts w:ascii="Arial" w:hAnsi="Arial" w:cs="Arial"/>
          <w:sz w:val="20"/>
          <w:szCs w:val="20"/>
        </w:rPr>
        <w:tab/>
      </w:r>
      <w:r w:rsidR="00344461" w:rsidRPr="002379CC">
        <w:rPr>
          <w:rFonts w:ascii="Arial" w:hAnsi="Arial" w:cs="Arial"/>
          <w:sz w:val="20"/>
          <w:szCs w:val="20"/>
        </w:rPr>
        <w:t>Określenie warunku - Zamawiający nie precyzuje w tym zakresie wymagań, których spełnienie Wykonawca będzie zobowiązany wykazać.</w:t>
      </w:r>
    </w:p>
    <w:p w:rsidR="00FD4463" w:rsidRPr="008C010E" w:rsidRDefault="00FD4463" w:rsidP="00A55649">
      <w:pPr>
        <w:spacing w:line="288" w:lineRule="auto"/>
        <w:ind w:left="426" w:hanging="284"/>
        <w:jc w:val="both"/>
        <w:rPr>
          <w:rFonts w:ascii="Arial" w:hAnsi="Arial" w:cs="Arial"/>
          <w:sz w:val="20"/>
          <w:szCs w:val="20"/>
        </w:rPr>
      </w:pPr>
      <w:r w:rsidRPr="008C010E">
        <w:rPr>
          <w:rFonts w:ascii="Arial" w:hAnsi="Arial" w:cs="Arial"/>
          <w:sz w:val="20"/>
          <w:szCs w:val="20"/>
        </w:rPr>
        <w:t>2)</w:t>
      </w:r>
      <w:r w:rsidR="004A5C42" w:rsidRPr="008C010E">
        <w:rPr>
          <w:rFonts w:ascii="Arial" w:hAnsi="Arial" w:cs="Arial"/>
          <w:sz w:val="20"/>
          <w:szCs w:val="20"/>
        </w:rPr>
        <w:t xml:space="preserve"> </w:t>
      </w:r>
      <w:r w:rsidR="00A55649" w:rsidRPr="008C010E">
        <w:rPr>
          <w:rFonts w:ascii="Arial" w:hAnsi="Arial" w:cs="Arial"/>
          <w:sz w:val="20"/>
          <w:szCs w:val="20"/>
        </w:rPr>
        <w:tab/>
      </w:r>
      <w:r w:rsidRPr="008C010E">
        <w:rPr>
          <w:rFonts w:ascii="Arial" w:hAnsi="Arial" w:cs="Arial"/>
          <w:sz w:val="20"/>
          <w:szCs w:val="20"/>
        </w:rPr>
        <w:t xml:space="preserve">Sytuacja finansowa lub ekonomiczna: </w:t>
      </w:r>
    </w:p>
    <w:p w:rsidR="00F00E9C" w:rsidRPr="002379CC" w:rsidRDefault="00A55649" w:rsidP="00A55649">
      <w:pPr>
        <w:spacing w:line="288" w:lineRule="auto"/>
        <w:ind w:left="426" w:hanging="284"/>
        <w:jc w:val="both"/>
        <w:rPr>
          <w:rFonts w:ascii="Arial" w:hAnsi="Arial" w:cs="Arial"/>
          <w:sz w:val="20"/>
          <w:szCs w:val="20"/>
        </w:rPr>
      </w:pPr>
      <w:r>
        <w:rPr>
          <w:rFonts w:ascii="Arial" w:hAnsi="Arial" w:cs="Arial"/>
          <w:sz w:val="20"/>
          <w:szCs w:val="20"/>
        </w:rPr>
        <w:lastRenderedPageBreak/>
        <w:tab/>
      </w:r>
      <w:r w:rsidR="00F00E9C" w:rsidRPr="002379CC">
        <w:rPr>
          <w:rFonts w:ascii="Arial" w:hAnsi="Arial" w:cs="Arial"/>
          <w:sz w:val="20"/>
          <w:szCs w:val="20"/>
        </w:rPr>
        <w:t>Określenie warunku - Zamawiający nie precyzuje w tym zakresie wymagań, których spełnienie Wykonawca będzie zobowiązany wykazać.</w:t>
      </w:r>
    </w:p>
    <w:p w:rsidR="00FD4463" w:rsidRPr="002379CC"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A55649">
        <w:rPr>
          <w:rFonts w:ascii="Arial" w:hAnsi="Arial" w:cs="Arial"/>
          <w:sz w:val="20"/>
          <w:szCs w:val="20"/>
        </w:rPr>
        <w:tab/>
      </w:r>
      <w:r w:rsidRPr="002379CC">
        <w:rPr>
          <w:rFonts w:ascii="Arial" w:hAnsi="Arial" w:cs="Arial"/>
          <w:sz w:val="20"/>
          <w:szCs w:val="20"/>
        </w:rPr>
        <w:t>Zdolność techniczna lub zawodowa:</w:t>
      </w:r>
    </w:p>
    <w:p w:rsidR="006A5227" w:rsidRDefault="00A55649" w:rsidP="00756F89">
      <w:pPr>
        <w:spacing w:line="288" w:lineRule="auto"/>
        <w:ind w:left="426" w:hanging="284"/>
        <w:jc w:val="both"/>
        <w:rPr>
          <w:rFonts w:ascii="Arial" w:hAnsi="Arial" w:cs="Arial"/>
          <w:sz w:val="20"/>
          <w:szCs w:val="20"/>
        </w:rPr>
      </w:pPr>
      <w:r>
        <w:rPr>
          <w:rFonts w:ascii="Arial" w:hAnsi="Arial" w:cs="Arial"/>
          <w:sz w:val="20"/>
          <w:szCs w:val="20"/>
        </w:rPr>
        <w:tab/>
      </w:r>
      <w:r w:rsidR="001C4F52">
        <w:rPr>
          <w:rFonts w:ascii="Arial" w:hAnsi="Arial" w:cs="Arial"/>
          <w:sz w:val="20"/>
          <w:szCs w:val="20"/>
        </w:rPr>
        <w:t xml:space="preserve">a) </w:t>
      </w:r>
      <w:r w:rsidR="00FD4463" w:rsidRPr="002379CC">
        <w:rPr>
          <w:rFonts w:ascii="Arial" w:hAnsi="Arial" w:cs="Arial"/>
          <w:sz w:val="20"/>
          <w:szCs w:val="20"/>
        </w:rPr>
        <w:t xml:space="preserve">Określenie warunku </w:t>
      </w:r>
      <w:r w:rsidR="006A5227">
        <w:rPr>
          <w:rFonts w:ascii="Arial" w:hAnsi="Arial" w:cs="Arial"/>
          <w:sz w:val="20"/>
          <w:szCs w:val="20"/>
        </w:rPr>
        <w:t>–</w:t>
      </w:r>
      <w:r w:rsidR="00FD4463" w:rsidRPr="002379CC">
        <w:rPr>
          <w:rFonts w:ascii="Arial" w:hAnsi="Arial" w:cs="Arial"/>
          <w:sz w:val="20"/>
          <w:szCs w:val="20"/>
        </w:rPr>
        <w:t xml:space="preserve"> Wykonawca spełni warunek jeżeli wykaże, że</w:t>
      </w:r>
      <w:r w:rsidR="007878B4">
        <w:rPr>
          <w:rFonts w:ascii="Arial" w:hAnsi="Arial" w:cs="Arial"/>
          <w:sz w:val="20"/>
          <w:szCs w:val="20"/>
        </w:rPr>
        <w:t xml:space="preserve"> </w:t>
      </w:r>
      <w:r w:rsidR="00FD4463" w:rsidRPr="002379CC">
        <w:rPr>
          <w:rFonts w:ascii="Arial" w:hAnsi="Arial" w:cs="Arial"/>
          <w:sz w:val="20"/>
          <w:szCs w:val="20"/>
        </w:rPr>
        <w:t xml:space="preserve">nie wcześniej niż w okresie ostatnich </w:t>
      </w:r>
      <w:r w:rsidR="00853CFA">
        <w:rPr>
          <w:rFonts w:ascii="Arial" w:hAnsi="Arial" w:cs="Arial"/>
          <w:sz w:val="20"/>
          <w:szCs w:val="20"/>
        </w:rPr>
        <w:t>3</w:t>
      </w:r>
      <w:r w:rsidR="00FD4463" w:rsidRPr="002379CC">
        <w:rPr>
          <w:rFonts w:ascii="Arial" w:hAnsi="Arial" w:cs="Arial"/>
          <w:sz w:val="20"/>
          <w:szCs w:val="20"/>
        </w:rPr>
        <w:t xml:space="preserve"> lat przed upływem terminu składania ofert, a jeżeli okres prowadzenia działalności jest krótszy - w tym okresie, wykonał </w:t>
      </w:r>
      <w:r w:rsidR="0094179A">
        <w:rPr>
          <w:rFonts w:ascii="Arial" w:hAnsi="Arial" w:cs="Arial"/>
          <w:sz w:val="20"/>
          <w:szCs w:val="20"/>
        </w:rPr>
        <w:t xml:space="preserve">minimum 3 </w:t>
      </w:r>
      <w:r w:rsidR="000837A8" w:rsidRPr="002379CC">
        <w:rPr>
          <w:rFonts w:ascii="Arial" w:hAnsi="Arial" w:cs="Arial"/>
          <w:sz w:val="20"/>
          <w:szCs w:val="20"/>
        </w:rPr>
        <w:t>dost</w:t>
      </w:r>
      <w:r w:rsidR="002F6CA2" w:rsidRPr="002379CC">
        <w:rPr>
          <w:rFonts w:ascii="Arial" w:hAnsi="Arial" w:cs="Arial"/>
          <w:sz w:val="20"/>
          <w:szCs w:val="20"/>
        </w:rPr>
        <w:t>aw</w:t>
      </w:r>
      <w:r w:rsidR="000837A8" w:rsidRPr="002379CC">
        <w:rPr>
          <w:rFonts w:ascii="Arial" w:hAnsi="Arial" w:cs="Arial"/>
          <w:sz w:val="20"/>
          <w:szCs w:val="20"/>
        </w:rPr>
        <w:t>y</w:t>
      </w:r>
      <w:r w:rsidR="00FD4463" w:rsidRPr="002379CC">
        <w:rPr>
          <w:rFonts w:ascii="Arial" w:hAnsi="Arial" w:cs="Arial"/>
          <w:sz w:val="20"/>
          <w:szCs w:val="20"/>
        </w:rPr>
        <w:t xml:space="preserve"> o podobnym charakterze o wartości łącznej nie mniejszej niż </w:t>
      </w:r>
      <w:r w:rsidR="005B399E">
        <w:rPr>
          <w:rFonts w:ascii="Arial" w:hAnsi="Arial" w:cs="Arial"/>
          <w:b/>
          <w:sz w:val="20"/>
          <w:szCs w:val="20"/>
        </w:rPr>
        <w:t>3</w:t>
      </w:r>
      <w:r w:rsidR="00D82864" w:rsidRPr="0028016B">
        <w:rPr>
          <w:rFonts w:ascii="Arial" w:hAnsi="Arial" w:cs="Arial"/>
          <w:b/>
          <w:sz w:val="20"/>
          <w:szCs w:val="20"/>
        </w:rPr>
        <w:t>00</w:t>
      </w:r>
      <w:r w:rsidR="00FD4463" w:rsidRPr="0028016B">
        <w:rPr>
          <w:rFonts w:ascii="Arial" w:hAnsi="Arial" w:cs="Arial"/>
          <w:b/>
          <w:sz w:val="20"/>
          <w:szCs w:val="20"/>
        </w:rPr>
        <w:t xml:space="preserve"> 000 PLN</w:t>
      </w:r>
      <w:r w:rsidR="0028016B">
        <w:rPr>
          <w:rFonts w:ascii="Arial" w:hAnsi="Arial" w:cs="Arial"/>
          <w:b/>
          <w:sz w:val="20"/>
          <w:szCs w:val="20"/>
        </w:rPr>
        <w:t>,</w:t>
      </w:r>
      <w:r w:rsidR="003416C8">
        <w:rPr>
          <w:rFonts w:ascii="Arial" w:hAnsi="Arial" w:cs="Arial"/>
          <w:b/>
          <w:sz w:val="20"/>
          <w:szCs w:val="20"/>
        </w:rPr>
        <w:t xml:space="preserve"> </w:t>
      </w:r>
      <w:r w:rsidR="00F92BDA">
        <w:rPr>
          <w:rFonts w:asciiTheme="minorHAnsi" w:hAnsiTheme="minorHAnsi" w:cs="Arial"/>
          <w:sz w:val="22"/>
          <w:szCs w:val="22"/>
        </w:rPr>
        <w:t xml:space="preserve">w tym </w:t>
      </w:r>
      <w:bookmarkStart w:id="2" w:name="_Hlk507759248"/>
      <w:r w:rsidR="00F92BDA">
        <w:rPr>
          <w:rFonts w:asciiTheme="minorHAnsi" w:hAnsiTheme="minorHAnsi" w:cs="Arial"/>
          <w:sz w:val="22"/>
          <w:szCs w:val="22"/>
        </w:rPr>
        <w:t xml:space="preserve">minimum </w:t>
      </w:r>
      <w:r w:rsidR="00F92BDA" w:rsidRPr="00C102F4">
        <w:rPr>
          <w:rFonts w:asciiTheme="minorHAnsi" w:hAnsiTheme="minorHAnsi" w:cs="Arial"/>
          <w:b/>
          <w:sz w:val="22"/>
          <w:szCs w:val="22"/>
        </w:rPr>
        <w:t xml:space="preserve">jedną </w:t>
      </w:r>
      <w:r w:rsidR="0028016B">
        <w:rPr>
          <w:rFonts w:asciiTheme="minorHAnsi" w:hAnsiTheme="minorHAnsi" w:cs="Arial"/>
          <w:b/>
          <w:sz w:val="22"/>
          <w:szCs w:val="22"/>
        </w:rPr>
        <w:t>dostawę</w:t>
      </w:r>
      <w:r w:rsidR="00F92BDA">
        <w:rPr>
          <w:rFonts w:asciiTheme="minorHAnsi" w:hAnsiTheme="minorHAnsi" w:cs="Arial"/>
          <w:sz w:val="22"/>
          <w:szCs w:val="22"/>
        </w:rPr>
        <w:t xml:space="preserve"> o wartości nie mniejszej niż </w:t>
      </w:r>
      <w:r w:rsidR="000C46B9">
        <w:rPr>
          <w:rFonts w:asciiTheme="minorHAnsi" w:hAnsiTheme="minorHAnsi" w:cs="Arial"/>
          <w:b/>
          <w:sz w:val="22"/>
          <w:szCs w:val="22"/>
        </w:rPr>
        <w:t>1</w:t>
      </w:r>
      <w:r w:rsidR="005B399E">
        <w:rPr>
          <w:rFonts w:asciiTheme="minorHAnsi" w:hAnsiTheme="minorHAnsi" w:cs="Arial"/>
          <w:b/>
          <w:sz w:val="22"/>
          <w:szCs w:val="22"/>
        </w:rPr>
        <w:t>5</w:t>
      </w:r>
      <w:r w:rsidR="00F92BDA" w:rsidRPr="00C102F4">
        <w:rPr>
          <w:rFonts w:asciiTheme="minorHAnsi" w:hAnsiTheme="minorHAnsi" w:cs="Arial"/>
          <w:b/>
          <w:sz w:val="22"/>
          <w:szCs w:val="22"/>
        </w:rPr>
        <w:t>0 000 PLN</w:t>
      </w:r>
      <w:bookmarkEnd w:id="2"/>
      <w:r w:rsidR="00F92BDA">
        <w:rPr>
          <w:rFonts w:asciiTheme="minorHAnsi" w:hAnsiTheme="minorHAnsi" w:cs="Arial"/>
          <w:b/>
          <w:sz w:val="22"/>
          <w:szCs w:val="22"/>
        </w:rPr>
        <w:t>.</w:t>
      </w:r>
    </w:p>
    <w:p w:rsidR="00C84E9D"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t xml:space="preserve">Uwaga: Jeżeli </w:t>
      </w:r>
      <w:r w:rsidR="000837A8" w:rsidRPr="002379CC">
        <w:rPr>
          <w:rFonts w:ascii="Arial" w:hAnsi="Arial" w:cs="Arial"/>
          <w:sz w:val="20"/>
          <w:szCs w:val="20"/>
        </w:rPr>
        <w:t>wartoś</w:t>
      </w:r>
      <w:r w:rsidR="00D4475B">
        <w:rPr>
          <w:rFonts w:ascii="Arial" w:hAnsi="Arial" w:cs="Arial"/>
          <w:sz w:val="20"/>
          <w:szCs w:val="20"/>
        </w:rPr>
        <w:t>ci</w:t>
      </w:r>
      <w:r w:rsidR="000837A8" w:rsidRPr="002379CC">
        <w:rPr>
          <w:rFonts w:ascii="Arial" w:hAnsi="Arial" w:cs="Arial"/>
          <w:sz w:val="20"/>
          <w:szCs w:val="20"/>
        </w:rPr>
        <w:t xml:space="preserve"> </w:t>
      </w:r>
      <w:r w:rsidRPr="002379CC">
        <w:rPr>
          <w:rFonts w:ascii="Arial" w:hAnsi="Arial" w:cs="Arial"/>
          <w:sz w:val="20"/>
          <w:szCs w:val="20"/>
        </w:rPr>
        <w:t>wykaz</w:t>
      </w:r>
      <w:r w:rsidR="000837A8" w:rsidRPr="002379CC">
        <w:rPr>
          <w:rFonts w:ascii="Arial" w:hAnsi="Arial" w:cs="Arial"/>
          <w:sz w:val="20"/>
          <w:szCs w:val="20"/>
        </w:rPr>
        <w:t>anych</w:t>
      </w:r>
      <w:r w:rsidR="002F286A">
        <w:rPr>
          <w:rFonts w:ascii="Arial" w:hAnsi="Arial" w:cs="Arial"/>
          <w:sz w:val="20"/>
          <w:szCs w:val="20"/>
        </w:rPr>
        <w:t xml:space="preserve"> </w:t>
      </w:r>
      <w:r w:rsidR="000837A8" w:rsidRPr="002379CC">
        <w:rPr>
          <w:rFonts w:ascii="Arial" w:hAnsi="Arial" w:cs="Arial"/>
          <w:sz w:val="20"/>
          <w:szCs w:val="20"/>
        </w:rPr>
        <w:t>dostaw</w:t>
      </w:r>
      <w:r w:rsidRPr="002379CC">
        <w:rPr>
          <w:rFonts w:ascii="Arial" w:hAnsi="Arial" w:cs="Arial"/>
          <w:sz w:val="20"/>
          <w:szCs w:val="20"/>
        </w:rPr>
        <w:t xml:space="preserve"> będą w walucie innej niż złoty, Zamawiający dokona przeliczenia tej wartości na złote wg średniego kursu NBP z dnia, w którym ogłoszenie o zamówieniu zostało opublikowane w Biuletynie Zamówień Publicznych</w:t>
      </w:r>
      <w:r w:rsidR="00C84E9D">
        <w:rPr>
          <w:rFonts w:ascii="Arial" w:hAnsi="Arial" w:cs="Arial"/>
          <w:sz w:val="20"/>
          <w:szCs w:val="20"/>
        </w:rPr>
        <w:t>.</w:t>
      </w:r>
    </w:p>
    <w:p w:rsidR="001C4F52" w:rsidRDefault="001C4F52" w:rsidP="000F5AF5">
      <w:pPr>
        <w:spacing w:line="288" w:lineRule="auto"/>
        <w:ind w:left="426"/>
        <w:jc w:val="both"/>
        <w:rPr>
          <w:rFonts w:ascii="Arial" w:hAnsi="Arial" w:cs="Arial"/>
          <w:sz w:val="20"/>
          <w:szCs w:val="20"/>
        </w:rPr>
      </w:pPr>
    </w:p>
    <w:p w:rsidR="000F5AF5" w:rsidRPr="002379CC" w:rsidRDefault="001C4F52" w:rsidP="000F5AF5">
      <w:pPr>
        <w:spacing w:line="288" w:lineRule="auto"/>
        <w:ind w:left="426"/>
        <w:jc w:val="both"/>
        <w:rPr>
          <w:rFonts w:ascii="Arial" w:hAnsi="Arial" w:cs="Arial"/>
          <w:sz w:val="20"/>
          <w:szCs w:val="20"/>
        </w:rPr>
      </w:pPr>
      <w:r>
        <w:rPr>
          <w:rFonts w:ascii="Arial" w:hAnsi="Arial" w:cs="Arial"/>
          <w:sz w:val="20"/>
          <w:szCs w:val="20"/>
        </w:rPr>
        <w:t xml:space="preserve">b) </w:t>
      </w:r>
      <w:r w:rsidR="000F5AF5" w:rsidRPr="000F5AF5">
        <w:rPr>
          <w:rFonts w:ascii="Arial" w:hAnsi="Arial" w:cs="Arial"/>
          <w:sz w:val="20"/>
          <w:szCs w:val="20"/>
        </w:rPr>
        <w:t xml:space="preserve">Określenie warunku - Wykonawca spełni warunek jeżeli wykaże, że </w:t>
      </w:r>
      <w:r w:rsidR="00C13F42">
        <w:rPr>
          <w:rFonts w:ascii="Arial" w:hAnsi="Arial" w:cs="Arial"/>
          <w:sz w:val="20"/>
          <w:szCs w:val="20"/>
        </w:rPr>
        <w:t>dysponuje</w:t>
      </w:r>
      <w:r w:rsidR="000F5AF5" w:rsidRPr="000F5AF5">
        <w:rPr>
          <w:rFonts w:ascii="Arial" w:hAnsi="Arial" w:cs="Arial"/>
          <w:sz w:val="20"/>
          <w:szCs w:val="20"/>
        </w:rPr>
        <w:t xml:space="preserve"> co najmniej</w:t>
      </w:r>
      <w:r w:rsidR="000F5AF5">
        <w:rPr>
          <w:rFonts w:ascii="Arial" w:hAnsi="Arial" w:cs="Arial"/>
          <w:sz w:val="20"/>
          <w:szCs w:val="20"/>
        </w:rPr>
        <w:t xml:space="preserve"> dw</w:t>
      </w:r>
      <w:r w:rsidR="005259D8">
        <w:rPr>
          <w:rFonts w:ascii="Arial" w:hAnsi="Arial" w:cs="Arial"/>
          <w:sz w:val="20"/>
          <w:szCs w:val="20"/>
        </w:rPr>
        <w:t>oma</w:t>
      </w:r>
      <w:r w:rsidR="000F5AF5">
        <w:rPr>
          <w:rFonts w:ascii="Arial" w:hAnsi="Arial" w:cs="Arial"/>
          <w:sz w:val="20"/>
          <w:szCs w:val="20"/>
        </w:rPr>
        <w:t xml:space="preserve"> osob</w:t>
      </w:r>
      <w:r w:rsidR="00B10427">
        <w:rPr>
          <w:rFonts w:ascii="Arial" w:hAnsi="Arial" w:cs="Arial"/>
          <w:sz w:val="20"/>
          <w:szCs w:val="20"/>
        </w:rPr>
        <w:t>ami</w:t>
      </w:r>
      <w:r w:rsidR="000F5AF5">
        <w:rPr>
          <w:rFonts w:ascii="Arial" w:hAnsi="Arial" w:cs="Arial"/>
          <w:sz w:val="20"/>
          <w:szCs w:val="20"/>
        </w:rPr>
        <w:t xml:space="preserve"> zdoln</w:t>
      </w:r>
      <w:r w:rsidR="005259D8">
        <w:rPr>
          <w:rFonts w:ascii="Arial" w:hAnsi="Arial" w:cs="Arial"/>
          <w:sz w:val="20"/>
          <w:szCs w:val="20"/>
        </w:rPr>
        <w:t>ymi</w:t>
      </w:r>
      <w:r w:rsidR="000F5AF5">
        <w:rPr>
          <w:rFonts w:ascii="Arial" w:hAnsi="Arial" w:cs="Arial"/>
          <w:sz w:val="20"/>
          <w:szCs w:val="20"/>
        </w:rPr>
        <w:t xml:space="preserve"> do realizacji zamówienia.</w:t>
      </w:r>
    </w:p>
    <w:p w:rsidR="00BE250A" w:rsidRPr="002379CC" w:rsidRDefault="00BE250A" w:rsidP="00A50EA9">
      <w:pPr>
        <w:spacing w:line="288" w:lineRule="auto"/>
        <w:ind w:left="284"/>
        <w:jc w:val="both"/>
        <w:rPr>
          <w:rFonts w:ascii="Arial" w:hAnsi="Arial" w:cs="Arial"/>
          <w:sz w:val="20"/>
          <w:szCs w:val="20"/>
        </w:rPr>
      </w:pPr>
    </w:p>
    <w:p w:rsidR="00C01DF2" w:rsidRPr="002379CC" w:rsidRDefault="00C01DF2" w:rsidP="00A50EA9">
      <w:pPr>
        <w:spacing w:line="288" w:lineRule="auto"/>
        <w:jc w:val="center"/>
        <w:rPr>
          <w:rFonts w:ascii="Arial" w:hAnsi="Arial" w:cs="Arial"/>
          <w:sz w:val="20"/>
          <w:szCs w:val="20"/>
        </w:rPr>
      </w:pPr>
      <w:r w:rsidRPr="002379CC">
        <w:rPr>
          <w:rFonts w:ascii="Arial" w:hAnsi="Arial" w:cs="Arial"/>
          <w:b/>
          <w:sz w:val="20"/>
          <w:szCs w:val="20"/>
        </w:rPr>
        <w:t>ROZDZIAŁ Va</w:t>
      </w:r>
      <w:r w:rsidRPr="002379CC">
        <w:rPr>
          <w:rFonts w:ascii="Arial" w:hAnsi="Arial" w:cs="Arial"/>
          <w:sz w:val="20"/>
          <w:szCs w:val="20"/>
        </w:rPr>
        <w:t>.</w:t>
      </w:r>
    </w:p>
    <w:p w:rsidR="00C01DF2" w:rsidRPr="002379CC" w:rsidRDefault="00C01DF2" w:rsidP="00A50EA9">
      <w:pPr>
        <w:spacing w:line="288" w:lineRule="auto"/>
        <w:jc w:val="both"/>
        <w:rPr>
          <w:rFonts w:ascii="Arial" w:hAnsi="Arial" w:cs="Arial"/>
          <w:b/>
          <w:sz w:val="20"/>
          <w:szCs w:val="20"/>
        </w:rPr>
      </w:pPr>
      <w:r w:rsidRPr="002379CC">
        <w:rPr>
          <w:rFonts w:ascii="Arial" w:hAnsi="Arial" w:cs="Arial"/>
          <w:b/>
          <w:sz w:val="20"/>
          <w:szCs w:val="20"/>
        </w:rPr>
        <w:t>Podstawy wykluczenia, o których mowa w art. 24 ust. 5 ustawy Pzp.</w:t>
      </w:r>
    </w:p>
    <w:p w:rsidR="00C01DF2" w:rsidRPr="002379CC" w:rsidRDefault="00C01DF2" w:rsidP="00A50EA9">
      <w:pPr>
        <w:spacing w:line="288" w:lineRule="auto"/>
        <w:jc w:val="both"/>
        <w:rPr>
          <w:rFonts w:ascii="Arial" w:hAnsi="Arial" w:cs="Arial"/>
          <w:sz w:val="20"/>
          <w:szCs w:val="20"/>
        </w:rPr>
      </w:pPr>
      <w:r w:rsidRPr="002379CC">
        <w:rPr>
          <w:rFonts w:ascii="Arial" w:hAnsi="Arial" w:cs="Arial"/>
          <w:sz w:val="20"/>
          <w:szCs w:val="20"/>
        </w:rPr>
        <w:t>Zamawiający nie przewiduje wykluczenia Wykonawcy na podstawie art. 24 ust. 5 ustawy Pzp.</w:t>
      </w:r>
    </w:p>
    <w:p w:rsidR="0034692B" w:rsidRPr="002379CC" w:rsidRDefault="0034692B" w:rsidP="00A50EA9">
      <w:pPr>
        <w:spacing w:line="288" w:lineRule="auto"/>
        <w:rPr>
          <w:rFonts w:ascii="Arial" w:hAnsi="Arial" w:cs="Arial"/>
          <w:b/>
          <w:sz w:val="20"/>
          <w:szCs w:val="20"/>
        </w:rPr>
      </w:pPr>
    </w:p>
    <w:p w:rsidR="009B53AD" w:rsidRDefault="009B53AD" w:rsidP="00A50EA9">
      <w:pPr>
        <w:spacing w:line="288" w:lineRule="auto"/>
        <w:jc w:val="center"/>
        <w:rPr>
          <w:rFonts w:ascii="Arial" w:hAnsi="Arial" w:cs="Arial"/>
          <w:b/>
          <w:sz w:val="20"/>
          <w:szCs w:val="20"/>
        </w:rPr>
      </w:pPr>
    </w:p>
    <w:p w:rsidR="00EF3CCF" w:rsidRPr="002379CC" w:rsidRDefault="00EF3CCF" w:rsidP="00A50EA9">
      <w:pPr>
        <w:spacing w:line="288" w:lineRule="auto"/>
        <w:jc w:val="center"/>
        <w:rPr>
          <w:rFonts w:ascii="Arial" w:hAnsi="Arial" w:cs="Arial"/>
          <w:b/>
          <w:sz w:val="20"/>
          <w:szCs w:val="20"/>
        </w:rPr>
      </w:pPr>
      <w:r w:rsidRPr="002379CC">
        <w:rPr>
          <w:rFonts w:ascii="Arial" w:hAnsi="Arial" w:cs="Arial"/>
          <w:b/>
          <w:sz w:val="20"/>
          <w:szCs w:val="20"/>
        </w:rPr>
        <w:t>ROZDZIAŁ VI</w:t>
      </w:r>
    </w:p>
    <w:p w:rsidR="00EF3CCF" w:rsidRPr="002379CC" w:rsidRDefault="00EF3CCF" w:rsidP="00A50EA9">
      <w:pPr>
        <w:spacing w:line="288" w:lineRule="auto"/>
        <w:jc w:val="both"/>
        <w:rPr>
          <w:rFonts w:ascii="Arial" w:hAnsi="Arial" w:cs="Arial"/>
          <w:b/>
          <w:sz w:val="20"/>
          <w:szCs w:val="20"/>
        </w:rPr>
      </w:pPr>
      <w:r w:rsidRPr="002379CC">
        <w:rPr>
          <w:rFonts w:ascii="Arial" w:hAnsi="Arial" w:cs="Arial"/>
          <w:b/>
          <w:sz w:val="20"/>
          <w:szCs w:val="20"/>
        </w:rPr>
        <w:t>Wykaz oświadczeń lub dokumentów potwierdzających</w:t>
      </w:r>
      <w:r w:rsidR="00A77FC6">
        <w:rPr>
          <w:rFonts w:ascii="Arial" w:hAnsi="Arial" w:cs="Arial"/>
          <w:b/>
          <w:sz w:val="20"/>
          <w:szCs w:val="20"/>
        </w:rPr>
        <w:t xml:space="preserve"> </w:t>
      </w:r>
      <w:r w:rsidRPr="002379CC">
        <w:rPr>
          <w:rFonts w:ascii="Arial" w:hAnsi="Arial" w:cs="Arial"/>
          <w:b/>
          <w:sz w:val="20"/>
          <w:szCs w:val="20"/>
        </w:rPr>
        <w:t>spełnienie warunków udziału w postępowaniu oraz brak podstaw do wykluczenia</w:t>
      </w:r>
      <w:r w:rsidR="00F827D3" w:rsidRPr="002379CC">
        <w:rPr>
          <w:rFonts w:ascii="Arial" w:hAnsi="Arial" w:cs="Arial"/>
          <w:b/>
          <w:sz w:val="20"/>
          <w:szCs w:val="20"/>
        </w:rPr>
        <w:t>.</w:t>
      </w:r>
    </w:p>
    <w:p w:rsidR="00EF3CCF" w:rsidRPr="00525E36" w:rsidRDefault="00EF3CCF" w:rsidP="00A50EA9">
      <w:pPr>
        <w:spacing w:line="288" w:lineRule="auto"/>
        <w:jc w:val="both"/>
        <w:rPr>
          <w:rFonts w:ascii="Arial" w:hAnsi="Arial" w:cs="Arial"/>
          <w:b/>
          <w:sz w:val="20"/>
          <w:szCs w:val="20"/>
        </w:rPr>
      </w:pPr>
      <w:r w:rsidRPr="00525E36">
        <w:rPr>
          <w:rFonts w:ascii="Arial" w:hAnsi="Arial" w:cs="Arial"/>
          <w:b/>
          <w:sz w:val="20"/>
          <w:szCs w:val="20"/>
        </w:rPr>
        <w:t xml:space="preserve">1. Wszyscy Wykonawcy </w:t>
      </w:r>
      <w:r w:rsidRPr="00525E36">
        <w:rPr>
          <w:rFonts w:ascii="Arial" w:hAnsi="Arial" w:cs="Arial"/>
          <w:b/>
          <w:sz w:val="20"/>
          <w:szCs w:val="20"/>
          <w:u w:val="single"/>
        </w:rPr>
        <w:t>wraz z ofertą składają</w:t>
      </w:r>
      <w:r w:rsidRPr="00525E36">
        <w:rPr>
          <w:rFonts w:ascii="Arial" w:hAnsi="Arial" w:cs="Arial"/>
          <w:b/>
          <w:sz w:val="20"/>
          <w:szCs w:val="20"/>
        </w:rPr>
        <w:t xml:space="preserve"> następujące dokumenty:</w:t>
      </w:r>
    </w:p>
    <w:p w:rsidR="00EF3CCF" w:rsidRPr="002379CC" w:rsidRDefault="00EF3CCF" w:rsidP="00F164E1">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F164E1">
        <w:rPr>
          <w:rFonts w:ascii="Arial" w:hAnsi="Arial" w:cs="Arial"/>
          <w:sz w:val="20"/>
          <w:szCs w:val="20"/>
        </w:rPr>
        <w:tab/>
      </w:r>
      <w:r w:rsidRPr="002379CC">
        <w:rPr>
          <w:rFonts w:ascii="Arial" w:hAnsi="Arial" w:cs="Arial"/>
          <w:sz w:val="20"/>
          <w:szCs w:val="20"/>
        </w:rPr>
        <w:t>w celu wstępnego potwierdzenia okoliczności, o których mowa w art. 25 ust. 1 ustawy Pzp, tj. w celu potwierdzenia spełniania warunków udziału w postępowaniu oraz wykazania braku podstaw do wykluczeniu Wykonawcy składają:</w:t>
      </w:r>
    </w:p>
    <w:p w:rsidR="00EF3CCF" w:rsidRPr="002379CC" w:rsidRDefault="00EF3CCF" w:rsidP="0081502D">
      <w:pPr>
        <w:spacing w:line="288" w:lineRule="auto"/>
        <w:ind w:left="567" w:hanging="141"/>
        <w:jc w:val="both"/>
        <w:rPr>
          <w:rFonts w:ascii="Arial" w:hAnsi="Arial" w:cs="Arial"/>
          <w:sz w:val="20"/>
          <w:szCs w:val="20"/>
        </w:rPr>
      </w:pPr>
      <w:r w:rsidRPr="002379CC">
        <w:rPr>
          <w:rFonts w:ascii="Arial" w:hAnsi="Arial" w:cs="Arial"/>
          <w:sz w:val="20"/>
          <w:szCs w:val="20"/>
        </w:rPr>
        <w:t xml:space="preserve">a) Oświadczenie Wykonawcy o spełnieniu warunków udziału w postępowaniu (Załącznik nr </w:t>
      </w:r>
      <w:r w:rsidR="00804C2E" w:rsidRPr="002379CC">
        <w:rPr>
          <w:rFonts w:ascii="Arial" w:hAnsi="Arial" w:cs="Arial"/>
          <w:sz w:val="20"/>
          <w:szCs w:val="20"/>
        </w:rPr>
        <w:t>3</w:t>
      </w:r>
      <w:r w:rsidRPr="002379CC">
        <w:rPr>
          <w:rFonts w:ascii="Arial" w:hAnsi="Arial" w:cs="Arial"/>
          <w:sz w:val="20"/>
          <w:szCs w:val="20"/>
        </w:rPr>
        <w:t xml:space="preserve"> do </w:t>
      </w:r>
      <w:r w:rsidR="0081502D">
        <w:rPr>
          <w:rFonts w:ascii="Arial" w:hAnsi="Arial" w:cs="Arial"/>
          <w:sz w:val="20"/>
          <w:szCs w:val="20"/>
        </w:rPr>
        <w:tab/>
      </w:r>
      <w:r w:rsidRPr="002379CC">
        <w:rPr>
          <w:rFonts w:ascii="Arial" w:hAnsi="Arial" w:cs="Arial"/>
          <w:sz w:val="20"/>
          <w:szCs w:val="20"/>
        </w:rPr>
        <w:t>SIWZ),</w:t>
      </w:r>
    </w:p>
    <w:p w:rsidR="00EF3CCF" w:rsidRPr="002379CC" w:rsidRDefault="00EF3CCF" w:rsidP="0081502D">
      <w:pPr>
        <w:spacing w:line="288" w:lineRule="auto"/>
        <w:ind w:left="567" w:hanging="141"/>
        <w:jc w:val="both"/>
        <w:rPr>
          <w:rFonts w:ascii="Arial" w:hAnsi="Arial" w:cs="Arial"/>
          <w:sz w:val="20"/>
          <w:szCs w:val="20"/>
        </w:rPr>
      </w:pPr>
      <w:r w:rsidRPr="002379CC">
        <w:rPr>
          <w:rFonts w:ascii="Arial" w:hAnsi="Arial" w:cs="Arial"/>
          <w:sz w:val="20"/>
          <w:szCs w:val="20"/>
        </w:rPr>
        <w:t xml:space="preserve">b) </w:t>
      </w:r>
      <w:r w:rsidR="0081502D">
        <w:rPr>
          <w:rFonts w:ascii="Arial" w:hAnsi="Arial" w:cs="Arial"/>
          <w:sz w:val="20"/>
          <w:szCs w:val="20"/>
        </w:rPr>
        <w:tab/>
      </w:r>
      <w:r w:rsidRPr="002379CC">
        <w:rPr>
          <w:rFonts w:ascii="Arial" w:hAnsi="Arial" w:cs="Arial"/>
          <w:sz w:val="20"/>
          <w:szCs w:val="20"/>
        </w:rPr>
        <w:t xml:space="preserve">Oświadczenie Wykonawcy o niepodleganiu wykluczeniu z postępowania (Załącznik nr </w:t>
      </w:r>
      <w:r w:rsidR="00804C2E" w:rsidRPr="002379CC">
        <w:rPr>
          <w:rFonts w:ascii="Arial" w:hAnsi="Arial" w:cs="Arial"/>
          <w:sz w:val="20"/>
          <w:szCs w:val="20"/>
        </w:rPr>
        <w:t xml:space="preserve">4 </w:t>
      </w:r>
      <w:r w:rsidRPr="002379CC">
        <w:rPr>
          <w:rFonts w:ascii="Arial" w:hAnsi="Arial" w:cs="Arial"/>
          <w:sz w:val="20"/>
          <w:szCs w:val="20"/>
        </w:rPr>
        <w:t>do SIWZ);</w:t>
      </w:r>
    </w:p>
    <w:p w:rsidR="00EF3CCF" w:rsidRPr="002379CC" w:rsidRDefault="00F164E1" w:rsidP="00F164E1">
      <w:pPr>
        <w:spacing w:line="288" w:lineRule="auto"/>
        <w:ind w:left="426" w:hanging="284"/>
        <w:jc w:val="both"/>
        <w:rPr>
          <w:rFonts w:ascii="Arial" w:hAnsi="Arial" w:cs="Arial"/>
          <w:sz w:val="20"/>
          <w:szCs w:val="20"/>
        </w:rPr>
      </w:pPr>
      <w:r>
        <w:rPr>
          <w:rFonts w:ascii="Arial" w:hAnsi="Arial" w:cs="Arial"/>
          <w:sz w:val="20"/>
          <w:szCs w:val="20"/>
        </w:rPr>
        <w:t>2)</w:t>
      </w:r>
      <w:r>
        <w:rPr>
          <w:rFonts w:ascii="Arial" w:hAnsi="Arial" w:cs="Arial"/>
          <w:sz w:val="20"/>
          <w:szCs w:val="20"/>
        </w:rPr>
        <w:tab/>
      </w:r>
      <w:r w:rsidR="00EF3CCF" w:rsidRPr="002379CC">
        <w:rPr>
          <w:rFonts w:ascii="Arial" w:hAnsi="Arial" w:cs="Arial"/>
          <w:sz w:val="20"/>
          <w:szCs w:val="20"/>
        </w:rPr>
        <w:t>w przypadku wspólnego ubiegania się o zamówienie przez Wykonawców (tzw. konsorcjum) oświadczenia, o których mowa w pkt 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F3CCF" w:rsidRPr="002379CC" w:rsidRDefault="00EF3CCF" w:rsidP="00F164E1">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F164E1">
        <w:rPr>
          <w:rFonts w:ascii="Arial" w:hAnsi="Arial" w:cs="Arial"/>
          <w:sz w:val="20"/>
          <w:szCs w:val="20"/>
        </w:rPr>
        <w:tab/>
      </w:r>
      <w:r w:rsidRPr="002379CC">
        <w:rPr>
          <w:rFonts w:ascii="Arial" w:hAnsi="Arial" w:cs="Arial"/>
          <w:sz w:val="20"/>
          <w:szCs w:val="20"/>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w:t>
      </w:r>
    </w:p>
    <w:p w:rsidR="00751235" w:rsidRPr="002379CC" w:rsidRDefault="00226360" w:rsidP="00A50EA9">
      <w:pPr>
        <w:spacing w:line="288" w:lineRule="auto"/>
        <w:jc w:val="both"/>
        <w:rPr>
          <w:rFonts w:ascii="Arial" w:hAnsi="Arial" w:cs="Arial"/>
          <w:b/>
          <w:sz w:val="20"/>
          <w:szCs w:val="20"/>
        </w:rPr>
      </w:pPr>
      <w:r w:rsidRPr="002379CC">
        <w:rPr>
          <w:rFonts w:ascii="Arial" w:hAnsi="Arial" w:cs="Arial"/>
          <w:b/>
          <w:sz w:val="20"/>
          <w:szCs w:val="20"/>
        </w:rPr>
        <w:t xml:space="preserve">2. Wszyscy Wykonawcy </w:t>
      </w:r>
      <w:r w:rsidRPr="00525E36">
        <w:rPr>
          <w:rFonts w:ascii="Arial" w:hAnsi="Arial" w:cs="Arial"/>
          <w:b/>
          <w:sz w:val="20"/>
          <w:szCs w:val="20"/>
          <w:u w:val="single"/>
        </w:rPr>
        <w:t>po otwarciu ofert</w:t>
      </w:r>
      <w:r w:rsidRPr="002379CC">
        <w:rPr>
          <w:rFonts w:ascii="Arial" w:hAnsi="Arial" w:cs="Arial"/>
          <w:b/>
          <w:sz w:val="20"/>
          <w:szCs w:val="20"/>
        </w:rPr>
        <w:t xml:space="preserve"> bez wezwania Zamawiającego składają następujące dokumenty:</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t>Wykonawca, w terminie 3 dni od zamieszczenia na stronie internetowej informacji, o której mowa w art. 86 ust. 5 ustawy Pzp, przekaże Zamawiającemu oświadczenie Wykonawcy o przynależności albo braku przynależności do tej samej grupy kapitałowej. W przypadku przynależności do tej samej grupy kapitałowej Wykonawca</w:t>
      </w:r>
      <w:r w:rsidR="005E3E35">
        <w:rPr>
          <w:rFonts w:ascii="Arial" w:hAnsi="Arial" w:cs="Arial"/>
          <w:sz w:val="20"/>
          <w:szCs w:val="20"/>
        </w:rPr>
        <w:t xml:space="preserve"> </w:t>
      </w:r>
      <w:r w:rsidRPr="002379CC">
        <w:rPr>
          <w:rFonts w:ascii="Arial" w:hAnsi="Arial" w:cs="Arial"/>
          <w:sz w:val="20"/>
          <w:szCs w:val="20"/>
        </w:rPr>
        <w:t xml:space="preserve">może złożyć wraz z oświadczeniem dokumenty bądź informacje potwierdzające, że powiązania z innym Wykonawcą nie prowadzą do zakłócenia konkurencji w postępowaniu; formularz oświadczenia (Załącznik nr </w:t>
      </w:r>
      <w:r w:rsidR="00CA44A9" w:rsidRPr="002379CC">
        <w:rPr>
          <w:rFonts w:ascii="Arial" w:hAnsi="Arial" w:cs="Arial"/>
          <w:sz w:val="20"/>
          <w:szCs w:val="20"/>
        </w:rPr>
        <w:t>6</w:t>
      </w:r>
      <w:r w:rsidRPr="002379CC">
        <w:rPr>
          <w:rFonts w:ascii="Arial" w:hAnsi="Arial" w:cs="Arial"/>
          <w:sz w:val="20"/>
          <w:szCs w:val="20"/>
        </w:rPr>
        <w:t xml:space="preserve"> do SIWZ) będzie dostępny na stronie internetowej Zamawiającego razem z informacją z otwarcia ofert. </w:t>
      </w:r>
    </w:p>
    <w:p w:rsidR="00226360" w:rsidRPr="002379CC" w:rsidRDefault="00226360" w:rsidP="00A50EA9">
      <w:pPr>
        <w:spacing w:line="288" w:lineRule="auto"/>
        <w:jc w:val="both"/>
        <w:rPr>
          <w:rFonts w:ascii="Arial" w:hAnsi="Arial" w:cs="Arial"/>
          <w:b/>
          <w:sz w:val="20"/>
          <w:szCs w:val="20"/>
        </w:rPr>
      </w:pPr>
      <w:r w:rsidRPr="002379CC">
        <w:rPr>
          <w:rFonts w:ascii="Arial" w:hAnsi="Arial" w:cs="Arial"/>
          <w:b/>
          <w:sz w:val="20"/>
          <w:szCs w:val="20"/>
        </w:rPr>
        <w:lastRenderedPageBreak/>
        <w:t xml:space="preserve">3. Po otwarciu ofert Wykonawca, którego oferta została najwyżej oceniona w postępowaniu </w:t>
      </w:r>
      <w:r w:rsidRPr="00525E36">
        <w:rPr>
          <w:rFonts w:ascii="Arial" w:hAnsi="Arial" w:cs="Arial"/>
          <w:b/>
          <w:sz w:val="20"/>
          <w:szCs w:val="20"/>
          <w:u w:val="single"/>
        </w:rPr>
        <w:t>na wezwanie Zamawiającego</w:t>
      </w:r>
      <w:r w:rsidRPr="00525E36">
        <w:rPr>
          <w:rFonts w:ascii="Arial" w:hAnsi="Arial" w:cs="Arial"/>
          <w:b/>
          <w:sz w:val="20"/>
          <w:szCs w:val="20"/>
        </w:rPr>
        <w:t xml:space="preserve"> </w:t>
      </w:r>
      <w:r w:rsidRPr="002379CC">
        <w:rPr>
          <w:rFonts w:ascii="Arial" w:hAnsi="Arial" w:cs="Arial"/>
          <w:b/>
          <w:sz w:val="20"/>
          <w:szCs w:val="20"/>
        </w:rPr>
        <w:t xml:space="preserve">składa następujące dokumenty: </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t>W celu potwierdzenia okoliczności, o których mowa w art. 25 ust. 1 pkt 1 ustawy Pzp Zamawiający przed udzieleniem zamówienia wezwie Wykonawcę, którego oferta została najwyżej oceniona, do złożenia w wyznaczonym nie krótszym niż 5 dni terminie aktualnych na dzień złożenia, następujących dokumentów:</w:t>
      </w:r>
    </w:p>
    <w:p w:rsidR="00E716E0" w:rsidRPr="00B5083A" w:rsidRDefault="0013652C" w:rsidP="00F164E1">
      <w:pPr>
        <w:spacing w:line="288" w:lineRule="auto"/>
        <w:ind w:left="426" w:hanging="284"/>
        <w:jc w:val="both"/>
        <w:rPr>
          <w:rFonts w:ascii="Arial" w:hAnsi="Arial" w:cs="Arial"/>
          <w:strike/>
          <w:color w:val="FF0000"/>
          <w:sz w:val="20"/>
          <w:szCs w:val="20"/>
        </w:rPr>
      </w:pPr>
      <w:r w:rsidRPr="00C56FDE">
        <w:rPr>
          <w:rFonts w:ascii="Arial" w:hAnsi="Arial" w:cs="Arial"/>
          <w:sz w:val="20"/>
          <w:szCs w:val="20"/>
        </w:rPr>
        <w:t>1</w:t>
      </w:r>
      <w:r w:rsidR="00226360" w:rsidRPr="00C56FDE">
        <w:rPr>
          <w:rFonts w:ascii="Arial" w:hAnsi="Arial" w:cs="Arial"/>
          <w:sz w:val="20"/>
          <w:szCs w:val="20"/>
        </w:rPr>
        <w:t>)</w:t>
      </w:r>
      <w:bookmarkStart w:id="3" w:name="_Hlk507510786"/>
      <w:r w:rsidR="00F164E1">
        <w:rPr>
          <w:rFonts w:ascii="Arial" w:hAnsi="Arial" w:cs="Arial"/>
          <w:color w:val="FF0000"/>
          <w:sz w:val="20"/>
          <w:szCs w:val="20"/>
        </w:rPr>
        <w:tab/>
      </w:r>
      <w:r w:rsidR="00226360" w:rsidRPr="00F3754C">
        <w:rPr>
          <w:rFonts w:ascii="Arial" w:hAnsi="Arial" w:cs="Arial"/>
          <w:sz w:val="20"/>
          <w:szCs w:val="20"/>
        </w:rPr>
        <w:t>wykazu</w:t>
      </w:r>
      <w:r w:rsidR="00C56FDE">
        <w:rPr>
          <w:rFonts w:ascii="Arial" w:hAnsi="Arial" w:cs="Arial"/>
          <w:sz w:val="20"/>
          <w:szCs w:val="20"/>
        </w:rPr>
        <w:t xml:space="preserve"> </w:t>
      </w:r>
      <w:r w:rsidR="0077371A">
        <w:rPr>
          <w:rFonts w:ascii="Arial" w:hAnsi="Arial" w:cs="Arial"/>
          <w:sz w:val="20"/>
          <w:szCs w:val="20"/>
        </w:rPr>
        <w:t xml:space="preserve">wykonanych </w:t>
      </w:r>
      <w:r w:rsidR="00226360" w:rsidRPr="00F3754C">
        <w:rPr>
          <w:rFonts w:ascii="Arial" w:hAnsi="Arial" w:cs="Arial"/>
          <w:sz w:val="20"/>
          <w:szCs w:val="20"/>
        </w:rPr>
        <w:t>dostaw sprzętu informatycznego</w:t>
      </w:r>
      <w:r w:rsidR="00E716E0" w:rsidRPr="00F3754C">
        <w:rPr>
          <w:rFonts w:ascii="Arial" w:hAnsi="Arial" w:cs="Arial"/>
          <w:sz w:val="20"/>
          <w:szCs w:val="20"/>
        </w:rPr>
        <w:t xml:space="preserve"> o</w:t>
      </w:r>
      <w:r w:rsidR="00C56FDE">
        <w:rPr>
          <w:rFonts w:ascii="Arial" w:hAnsi="Arial" w:cs="Arial"/>
          <w:sz w:val="20"/>
          <w:szCs w:val="20"/>
        </w:rPr>
        <w:t xml:space="preserve"> </w:t>
      </w:r>
      <w:r w:rsidR="00E716E0" w:rsidRPr="00F3754C">
        <w:rPr>
          <w:rFonts w:ascii="Arial" w:hAnsi="Arial" w:cs="Arial"/>
          <w:sz w:val="20"/>
          <w:szCs w:val="20"/>
        </w:rPr>
        <w:t>podobnym charakterze</w:t>
      </w:r>
      <w:bookmarkEnd w:id="3"/>
      <w:r w:rsidR="00226360" w:rsidRPr="00F3754C">
        <w:rPr>
          <w:rFonts w:ascii="Arial" w:hAnsi="Arial" w:cs="Arial"/>
          <w:sz w:val="20"/>
          <w:szCs w:val="20"/>
        </w:rPr>
        <w:t xml:space="preserve"> (Załącznik nr 7 do SIWZ) </w:t>
      </w:r>
      <w:r w:rsidR="00B5083A" w:rsidRPr="00F3754C">
        <w:rPr>
          <w:rFonts w:ascii="Arial" w:hAnsi="Arial" w:cs="Arial"/>
          <w:sz w:val="20"/>
          <w:szCs w:val="20"/>
        </w:rPr>
        <w:t>potwierdzając</w:t>
      </w:r>
      <w:r w:rsidR="00F3754C">
        <w:rPr>
          <w:rFonts w:ascii="Arial" w:hAnsi="Arial" w:cs="Arial"/>
          <w:sz w:val="20"/>
          <w:szCs w:val="20"/>
        </w:rPr>
        <w:t>ego</w:t>
      </w:r>
      <w:r w:rsidR="00B5083A" w:rsidRPr="00F3754C">
        <w:rPr>
          <w:rFonts w:ascii="Arial" w:hAnsi="Arial" w:cs="Arial"/>
          <w:sz w:val="20"/>
          <w:szCs w:val="20"/>
        </w:rPr>
        <w:t xml:space="preserve"> spełnienie warunku określonego w rozdziale V ust.4 pkt 3 </w:t>
      </w:r>
      <w:r w:rsidR="00226360" w:rsidRPr="00F3754C">
        <w:rPr>
          <w:rFonts w:ascii="Arial" w:hAnsi="Arial" w:cs="Arial"/>
          <w:sz w:val="20"/>
          <w:szCs w:val="20"/>
        </w:rPr>
        <w:t>wraz z podaniem rodzaju</w:t>
      </w:r>
      <w:r w:rsidR="00B337C6">
        <w:rPr>
          <w:rFonts w:ascii="Arial" w:hAnsi="Arial" w:cs="Arial"/>
          <w:sz w:val="20"/>
          <w:szCs w:val="20"/>
        </w:rPr>
        <w:t xml:space="preserve"> dostaw</w:t>
      </w:r>
      <w:r w:rsidR="00226360" w:rsidRPr="00F3754C">
        <w:rPr>
          <w:rFonts w:ascii="Arial" w:hAnsi="Arial" w:cs="Arial"/>
          <w:sz w:val="20"/>
          <w:szCs w:val="20"/>
        </w:rPr>
        <w:t xml:space="preserve">, wartości, daty, miejsca wykonania i podmiotów, na rzecz których </w:t>
      </w:r>
      <w:r w:rsidR="009827C4" w:rsidRPr="00F3754C">
        <w:rPr>
          <w:rFonts w:ascii="Arial" w:hAnsi="Arial" w:cs="Arial"/>
          <w:sz w:val="20"/>
          <w:szCs w:val="20"/>
        </w:rPr>
        <w:t>dostawy</w:t>
      </w:r>
      <w:r w:rsidR="00226360" w:rsidRPr="00F3754C">
        <w:rPr>
          <w:rFonts w:ascii="Arial" w:hAnsi="Arial" w:cs="Arial"/>
          <w:sz w:val="20"/>
          <w:szCs w:val="20"/>
        </w:rPr>
        <w:t xml:space="preserve"> te zostały wykonane</w:t>
      </w:r>
      <w:r w:rsidR="00E716E0" w:rsidRPr="00F3754C">
        <w:rPr>
          <w:rFonts w:ascii="Arial" w:hAnsi="Arial" w:cs="Arial"/>
          <w:sz w:val="20"/>
          <w:szCs w:val="20"/>
        </w:rPr>
        <w:t>. Do wykazu należy załączyć kopie dokumentów potwierdzających, że wymieni</w:t>
      </w:r>
      <w:r w:rsidR="00F3754C" w:rsidRPr="00F3754C">
        <w:rPr>
          <w:rFonts w:ascii="Arial" w:hAnsi="Arial" w:cs="Arial"/>
          <w:sz w:val="20"/>
          <w:szCs w:val="20"/>
        </w:rPr>
        <w:t>on</w:t>
      </w:r>
      <w:r w:rsidR="002A63FB">
        <w:rPr>
          <w:rFonts w:ascii="Arial" w:hAnsi="Arial" w:cs="Arial"/>
          <w:sz w:val="20"/>
          <w:szCs w:val="20"/>
        </w:rPr>
        <w:t>e</w:t>
      </w:r>
      <w:r w:rsidR="00E716E0" w:rsidRPr="00F3754C">
        <w:rPr>
          <w:rFonts w:ascii="Arial" w:hAnsi="Arial" w:cs="Arial"/>
          <w:sz w:val="20"/>
          <w:szCs w:val="20"/>
        </w:rPr>
        <w:t xml:space="preserve"> w wykazie</w:t>
      </w:r>
      <w:r w:rsidR="00F3754C" w:rsidRPr="00F3754C">
        <w:rPr>
          <w:rFonts w:ascii="Arial" w:hAnsi="Arial" w:cs="Arial"/>
          <w:sz w:val="20"/>
          <w:szCs w:val="20"/>
        </w:rPr>
        <w:t xml:space="preserve"> dostaw</w:t>
      </w:r>
      <w:r w:rsidR="002A63FB">
        <w:rPr>
          <w:rFonts w:ascii="Arial" w:hAnsi="Arial" w:cs="Arial"/>
          <w:sz w:val="20"/>
          <w:szCs w:val="20"/>
        </w:rPr>
        <w:t>y</w:t>
      </w:r>
      <w:r w:rsidR="00E716E0" w:rsidRPr="00F3754C">
        <w:rPr>
          <w:rFonts w:ascii="Arial" w:hAnsi="Arial" w:cs="Arial"/>
          <w:sz w:val="20"/>
          <w:szCs w:val="20"/>
        </w:rPr>
        <w:t>, został</w:t>
      </w:r>
      <w:r w:rsidR="002A63FB">
        <w:rPr>
          <w:rFonts w:ascii="Arial" w:hAnsi="Arial" w:cs="Arial"/>
          <w:sz w:val="20"/>
          <w:szCs w:val="20"/>
        </w:rPr>
        <w:t>y</w:t>
      </w:r>
      <w:r w:rsidR="00F3754C" w:rsidRPr="00F3754C">
        <w:rPr>
          <w:rFonts w:ascii="Arial" w:hAnsi="Arial" w:cs="Arial"/>
          <w:sz w:val="20"/>
          <w:szCs w:val="20"/>
        </w:rPr>
        <w:t xml:space="preserve"> </w:t>
      </w:r>
      <w:r w:rsidR="00E716E0" w:rsidRPr="00F3754C">
        <w:rPr>
          <w:rFonts w:ascii="Arial" w:hAnsi="Arial" w:cs="Arial"/>
          <w:sz w:val="20"/>
          <w:szCs w:val="20"/>
        </w:rPr>
        <w:t>wykonan</w:t>
      </w:r>
      <w:r w:rsidR="00A1096B">
        <w:rPr>
          <w:rFonts w:ascii="Arial" w:hAnsi="Arial" w:cs="Arial"/>
          <w:sz w:val="20"/>
          <w:szCs w:val="20"/>
        </w:rPr>
        <w:t>e</w:t>
      </w:r>
      <w:r w:rsidR="00E716E0" w:rsidRPr="00F3754C">
        <w:rPr>
          <w:rFonts w:ascii="Arial" w:hAnsi="Arial" w:cs="Arial"/>
          <w:sz w:val="20"/>
          <w:szCs w:val="20"/>
        </w:rPr>
        <w:t xml:space="preserve"> należycie</w:t>
      </w:r>
      <w:r w:rsidR="004E7FF9">
        <w:rPr>
          <w:rFonts w:ascii="Arial" w:hAnsi="Arial" w:cs="Arial"/>
          <w:sz w:val="20"/>
          <w:szCs w:val="20"/>
        </w:rPr>
        <w:t xml:space="preserve"> </w:t>
      </w:r>
      <w:r w:rsidR="00E716E0" w:rsidRPr="00F3754C">
        <w:rPr>
          <w:rFonts w:ascii="Arial" w:hAnsi="Arial" w:cs="Arial"/>
          <w:sz w:val="20"/>
          <w:szCs w:val="20"/>
        </w:rPr>
        <w:t>i prawidłowo ukończon</w:t>
      </w:r>
      <w:r w:rsidR="006016FE">
        <w:rPr>
          <w:rFonts w:ascii="Arial" w:hAnsi="Arial" w:cs="Arial"/>
          <w:sz w:val="20"/>
          <w:szCs w:val="20"/>
        </w:rPr>
        <w:t>e</w:t>
      </w:r>
      <w:r w:rsidR="00B5083A" w:rsidRPr="00F3754C">
        <w:rPr>
          <w:rFonts w:ascii="Arial" w:hAnsi="Arial" w:cs="Arial"/>
          <w:sz w:val="20"/>
          <w:szCs w:val="20"/>
        </w:rPr>
        <w:t xml:space="preserve">. Przy czym dowodami, o których mowa, są referencje bądź inne dokumenty wystawione przez podmiot, na rzecz którego </w:t>
      </w:r>
      <w:r w:rsidR="00F3754C">
        <w:rPr>
          <w:rFonts w:ascii="Arial" w:hAnsi="Arial" w:cs="Arial"/>
          <w:sz w:val="20"/>
          <w:szCs w:val="20"/>
        </w:rPr>
        <w:t xml:space="preserve">dostawy </w:t>
      </w:r>
      <w:r w:rsidR="00B5083A" w:rsidRPr="00F3754C">
        <w:rPr>
          <w:rFonts w:ascii="Arial" w:hAnsi="Arial" w:cs="Arial"/>
          <w:sz w:val="20"/>
          <w:szCs w:val="20"/>
        </w:rPr>
        <w:t>były wykon</w:t>
      </w:r>
      <w:r w:rsidR="00F3754C">
        <w:rPr>
          <w:rFonts w:ascii="Arial" w:hAnsi="Arial" w:cs="Arial"/>
          <w:sz w:val="20"/>
          <w:szCs w:val="20"/>
        </w:rPr>
        <w:t>ane</w:t>
      </w:r>
      <w:r w:rsidR="00B5083A" w:rsidRPr="00F3754C">
        <w:rPr>
          <w:rFonts w:ascii="Arial" w:hAnsi="Arial" w:cs="Arial"/>
          <w:sz w:val="20"/>
          <w:szCs w:val="20"/>
        </w:rPr>
        <w:t>, a jeżeli z uzasadnionej przyczyny o</w:t>
      </w:r>
      <w:r w:rsidR="002E66E7">
        <w:rPr>
          <w:rFonts w:ascii="Arial" w:hAnsi="Arial" w:cs="Arial"/>
          <w:sz w:val="20"/>
          <w:szCs w:val="20"/>
        </w:rPr>
        <w:t xml:space="preserve"> </w:t>
      </w:r>
      <w:r w:rsidR="00B5083A" w:rsidRPr="00376D18">
        <w:rPr>
          <w:rFonts w:asciiTheme="minorHAnsi" w:hAnsiTheme="minorHAnsi" w:cs="Arial"/>
          <w:sz w:val="22"/>
          <w:szCs w:val="22"/>
        </w:rPr>
        <w:t>obiektywnym charakterze Wykonawca nie jest w stanie uzyskać t</w:t>
      </w:r>
      <w:r w:rsidR="00B5083A">
        <w:rPr>
          <w:rFonts w:asciiTheme="minorHAnsi" w:hAnsiTheme="minorHAnsi" w:cs="Arial"/>
          <w:sz w:val="22"/>
          <w:szCs w:val="22"/>
        </w:rPr>
        <w:t>ych dokumentów - inne dokumenty</w:t>
      </w:r>
      <w:r w:rsidR="00F3754C">
        <w:rPr>
          <w:rFonts w:asciiTheme="minorHAnsi" w:hAnsiTheme="minorHAnsi" w:cs="Arial"/>
          <w:sz w:val="22"/>
          <w:szCs w:val="22"/>
        </w:rPr>
        <w:t>.</w:t>
      </w:r>
    </w:p>
    <w:p w:rsidR="00606A7C" w:rsidRPr="002379CC" w:rsidRDefault="00746D97" w:rsidP="00F164E1">
      <w:pPr>
        <w:spacing w:line="288" w:lineRule="auto"/>
        <w:ind w:left="426" w:hanging="284"/>
        <w:jc w:val="both"/>
        <w:rPr>
          <w:rFonts w:ascii="Arial" w:hAnsi="Arial" w:cs="Arial"/>
          <w:sz w:val="20"/>
          <w:szCs w:val="20"/>
        </w:rPr>
      </w:pPr>
      <w:r>
        <w:rPr>
          <w:rFonts w:ascii="Arial" w:hAnsi="Arial" w:cs="Arial"/>
          <w:sz w:val="20"/>
          <w:szCs w:val="20"/>
        </w:rPr>
        <w:t>2</w:t>
      </w:r>
      <w:r w:rsidR="00226360" w:rsidRPr="002379CC">
        <w:rPr>
          <w:rFonts w:ascii="Arial" w:hAnsi="Arial" w:cs="Arial"/>
          <w:sz w:val="20"/>
          <w:szCs w:val="20"/>
        </w:rPr>
        <w:t>) wykazu osób</w:t>
      </w:r>
      <w:r w:rsidR="00855755">
        <w:rPr>
          <w:rFonts w:ascii="Arial" w:hAnsi="Arial" w:cs="Arial"/>
          <w:sz w:val="20"/>
          <w:szCs w:val="20"/>
        </w:rPr>
        <w:t xml:space="preserve"> </w:t>
      </w:r>
      <w:r w:rsidR="00226360" w:rsidRPr="002379CC">
        <w:rPr>
          <w:rFonts w:ascii="Arial" w:hAnsi="Arial" w:cs="Arial"/>
          <w:sz w:val="20"/>
          <w:szCs w:val="20"/>
        </w:rPr>
        <w:t xml:space="preserve">(Załącznik nr </w:t>
      </w:r>
      <w:r w:rsidR="00E716E0" w:rsidRPr="002379CC">
        <w:rPr>
          <w:rFonts w:ascii="Arial" w:hAnsi="Arial" w:cs="Arial"/>
          <w:sz w:val="20"/>
          <w:szCs w:val="20"/>
        </w:rPr>
        <w:t>8</w:t>
      </w:r>
      <w:r w:rsidR="00226360" w:rsidRPr="002379CC">
        <w:rPr>
          <w:rFonts w:ascii="Arial" w:hAnsi="Arial" w:cs="Arial"/>
          <w:sz w:val="20"/>
          <w:szCs w:val="20"/>
        </w:rPr>
        <w:t xml:space="preserve"> do SIWZ) skierowanych przez Wykonawcę</w:t>
      </w:r>
      <w:r w:rsidR="00BB4751">
        <w:rPr>
          <w:rFonts w:ascii="Arial" w:hAnsi="Arial" w:cs="Arial"/>
          <w:sz w:val="20"/>
          <w:szCs w:val="20"/>
        </w:rPr>
        <w:t xml:space="preserve"> odpowiedzialnych</w:t>
      </w:r>
      <w:r w:rsidR="00226360" w:rsidRPr="002379CC">
        <w:rPr>
          <w:rFonts w:ascii="Arial" w:hAnsi="Arial" w:cs="Arial"/>
          <w:sz w:val="20"/>
          <w:szCs w:val="20"/>
        </w:rPr>
        <w:t xml:space="preserve"> </w:t>
      </w:r>
      <w:r w:rsidR="00BB4751">
        <w:rPr>
          <w:rFonts w:ascii="Arial" w:hAnsi="Arial" w:cs="Arial"/>
          <w:sz w:val="20"/>
          <w:szCs w:val="20"/>
        </w:rPr>
        <w:t>za</w:t>
      </w:r>
      <w:r w:rsidR="00226360" w:rsidRPr="002379CC">
        <w:rPr>
          <w:rFonts w:ascii="Arial" w:hAnsi="Arial" w:cs="Arial"/>
          <w:sz w:val="20"/>
          <w:szCs w:val="20"/>
        </w:rPr>
        <w:t xml:space="preserve"> realizacj</w:t>
      </w:r>
      <w:r w:rsidR="00BB4751">
        <w:rPr>
          <w:rFonts w:ascii="Arial" w:hAnsi="Arial" w:cs="Arial"/>
          <w:sz w:val="20"/>
          <w:szCs w:val="20"/>
        </w:rPr>
        <w:t>e</w:t>
      </w:r>
      <w:r w:rsidR="00226360" w:rsidRPr="002379CC">
        <w:rPr>
          <w:rFonts w:ascii="Arial" w:hAnsi="Arial" w:cs="Arial"/>
          <w:sz w:val="20"/>
          <w:szCs w:val="20"/>
        </w:rPr>
        <w:t xml:space="preserve"> </w:t>
      </w:r>
      <w:r w:rsidR="00E716E0" w:rsidRPr="002379CC">
        <w:rPr>
          <w:rFonts w:ascii="Arial" w:hAnsi="Arial" w:cs="Arial"/>
          <w:sz w:val="20"/>
          <w:szCs w:val="20"/>
        </w:rPr>
        <w:t>przedmiotu zamówienia.</w:t>
      </w:r>
    </w:p>
    <w:p w:rsidR="00226360" w:rsidRPr="002379CC" w:rsidRDefault="00413448" w:rsidP="00A50EA9">
      <w:pPr>
        <w:spacing w:line="288" w:lineRule="auto"/>
        <w:jc w:val="both"/>
        <w:rPr>
          <w:rFonts w:ascii="Arial" w:hAnsi="Arial" w:cs="Arial"/>
          <w:sz w:val="20"/>
          <w:szCs w:val="20"/>
        </w:rPr>
      </w:pPr>
      <w:r>
        <w:rPr>
          <w:rFonts w:ascii="Arial" w:hAnsi="Arial" w:cs="Arial"/>
          <w:sz w:val="20"/>
          <w:szCs w:val="20"/>
        </w:rPr>
        <w:t>4</w:t>
      </w:r>
      <w:r w:rsidR="00226360" w:rsidRPr="002379CC">
        <w:rPr>
          <w:rFonts w:ascii="Arial" w:hAnsi="Arial" w:cs="Arial"/>
          <w:sz w:val="20"/>
          <w:szCs w:val="20"/>
        </w:rPr>
        <w:t xml:space="preserve">. Wykaz oświadczeń i dokumentów, składanych przez Wykonawcę na wezwanie Zamawiającego w celu potwierdzenia okoliczności, o których mowa w art. 25 ust. 1 pkt 3 ustawy Pzp: </w:t>
      </w:r>
    </w:p>
    <w:p w:rsidR="00226360" w:rsidRPr="002379CC" w:rsidRDefault="00226360" w:rsidP="00A50EA9">
      <w:pPr>
        <w:spacing w:line="288" w:lineRule="auto"/>
        <w:jc w:val="both"/>
        <w:rPr>
          <w:rFonts w:ascii="Arial" w:hAnsi="Arial" w:cs="Arial"/>
          <w:i/>
          <w:sz w:val="20"/>
          <w:szCs w:val="20"/>
        </w:rPr>
      </w:pPr>
      <w:r w:rsidRPr="002379CC">
        <w:rPr>
          <w:rFonts w:ascii="Arial" w:hAnsi="Arial" w:cs="Arial"/>
          <w:i/>
          <w:sz w:val="20"/>
          <w:szCs w:val="20"/>
        </w:rPr>
        <w:t xml:space="preserve">nie dotyczy </w:t>
      </w:r>
    </w:p>
    <w:p w:rsidR="006A5227" w:rsidRDefault="00413448" w:rsidP="00A50EA9">
      <w:pPr>
        <w:spacing w:line="288" w:lineRule="auto"/>
        <w:jc w:val="both"/>
        <w:rPr>
          <w:rFonts w:ascii="Arial" w:hAnsi="Arial" w:cs="Arial"/>
          <w:sz w:val="20"/>
          <w:szCs w:val="20"/>
        </w:rPr>
      </w:pPr>
      <w:r>
        <w:rPr>
          <w:rFonts w:ascii="Arial" w:hAnsi="Arial" w:cs="Arial"/>
          <w:sz w:val="20"/>
          <w:szCs w:val="20"/>
        </w:rPr>
        <w:t>5</w:t>
      </w:r>
      <w:r w:rsidR="00226360" w:rsidRPr="002379CC">
        <w:rPr>
          <w:rFonts w:ascii="Arial" w:hAnsi="Arial" w:cs="Arial"/>
          <w:sz w:val="20"/>
          <w:szCs w:val="20"/>
        </w:rPr>
        <w:t>.Jeżeli Wykonawca nie złożył oświadczeń, o których mowa w ust. 1,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2379CC" w:rsidRDefault="002379CC" w:rsidP="00A50EA9">
      <w:pPr>
        <w:spacing w:line="288" w:lineRule="auto"/>
        <w:jc w:val="center"/>
        <w:rPr>
          <w:rFonts w:ascii="Arial" w:hAnsi="Arial" w:cs="Arial"/>
          <w:b/>
          <w:sz w:val="20"/>
          <w:szCs w:val="20"/>
        </w:rPr>
      </w:pPr>
    </w:p>
    <w:p w:rsidR="00D82864" w:rsidRPr="002379CC" w:rsidRDefault="00A740C7" w:rsidP="00A50EA9">
      <w:pPr>
        <w:spacing w:line="288" w:lineRule="auto"/>
        <w:jc w:val="center"/>
        <w:rPr>
          <w:rFonts w:ascii="Arial" w:hAnsi="Arial" w:cs="Arial"/>
          <w:b/>
          <w:sz w:val="20"/>
          <w:szCs w:val="20"/>
        </w:rPr>
      </w:pPr>
      <w:r w:rsidRPr="002379CC">
        <w:rPr>
          <w:rFonts w:ascii="Arial" w:hAnsi="Arial" w:cs="Arial"/>
          <w:b/>
          <w:sz w:val="20"/>
          <w:szCs w:val="20"/>
        </w:rPr>
        <w:t>ROZDZIAŁ VII</w:t>
      </w:r>
    </w:p>
    <w:p w:rsidR="00D82864" w:rsidRPr="002379CC" w:rsidRDefault="00D82864" w:rsidP="00A50EA9">
      <w:pPr>
        <w:spacing w:line="288" w:lineRule="auto"/>
        <w:jc w:val="both"/>
        <w:rPr>
          <w:rFonts w:ascii="Arial" w:hAnsi="Arial" w:cs="Arial"/>
          <w:b/>
          <w:sz w:val="20"/>
          <w:szCs w:val="20"/>
        </w:rPr>
      </w:pPr>
      <w:r w:rsidRPr="002379CC">
        <w:rPr>
          <w:rFonts w:ascii="Arial" w:hAnsi="Arial" w:cs="Arial"/>
          <w:b/>
          <w:sz w:val="20"/>
          <w:szCs w:val="20"/>
        </w:rPr>
        <w:t>Informacja o sposobie porozumiewania się z Wykonawcami</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1. Każdy</w:t>
      </w:r>
      <w:r w:rsidR="00781B18">
        <w:rPr>
          <w:rFonts w:ascii="Arial" w:hAnsi="Arial" w:cs="Arial"/>
          <w:sz w:val="20"/>
          <w:szCs w:val="20"/>
        </w:rPr>
        <w:t xml:space="preserve"> </w:t>
      </w:r>
      <w:r w:rsidRPr="002379CC">
        <w:rPr>
          <w:rFonts w:ascii="Arial" w:hAnsi="Arial" w:cs="Arial"/>
          <w:sz w:val="20"/>
          <w:szCs w:val="20"/>
        </w:rPr>
        <w:t>Wykonawca ma prawo zwrócić się do Zamawiającego z wnioskiem o wyjaśnienie treści Specyfikacji</w:t>
      </w:r>
      <w:r w:rsidR="00781B18">
        <w:rPr>
          <w:rFonts w:ascii="Arial" w:hAnsi="Arial" w:cs="Arial"/>
          <w:sz w:val="20"/>
          <w:szCs w:val="20"/>
        </w:rPr>
        <w:t xml:space="preserve"> </w:t>
      </w:r>
      <w:r w:rsidRPr="002379CC">
        <w:rPr>
          <w:rFonts w:ascii="Arial" w:hAnsi="Arial" w:cs="Arial"/>
          <w:sz w:val="20"/>
          <w:szCs w:val="20"/>
        </w:rPr>
        <w:t xml:space="preserve">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pierwotnego terminu składania ofert. Treść zapytań wraz z wyjaśnieniami Zamawiający przekaże Wykonawcom, którym przekazał SIWZ oraz zamieści w BIP na stronie internetowej: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www.rawam.ug.gov.pl</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2. Komunikacja między Zamawiającym a Wykonawcami odbywa się za pośrednictwem:</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1)</w:t>
      </w:r>
      <w:r w:rsidR="0085161D">
        <w:rPr>
          <w:rFonts w:ascii="Arial" w:hAnsi="Arial" w:cs="Arial"/>
          <w:sz w:val="20"/>
          <w:szCs w:val="20"/>
        </w:rPr>
        <w:tab/>
      </w:r>
      <w:r w:rsidRPr="002379CC">
        <w:rPr>
          <w:rFonts w:ascii="Arial" w:hAnsi="Arial" w:cs="Arial"/>
          <w:sz w:val="20"/>
          <w:szCs w:val="20"/>
        </w:rPr>
        <w:t>operatora pocztowego w rozumieniu ustawy z dnia 23 listopada 2012 r. - Prawo pocztowe (Dz. U. z 2016 r. poz. 1113 z późniejszymi zmianami),</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85161D">
        <w:rPr>
          <w:rFonts w:ascii="Arial" w:hAnsi="Arial" w:cs="Arial"/>
          <w:sz w:val="20"/>
          <w:szCs w:val="20"/>
        </w:rPr>
        <w:tab/>
      </w:r>
      <w:r w:rsidRPr="002379CC">
        <w:rPr>
          <w:rFonts w:ascii="Arial" w:hAnsi="Arial" w:cs="Arial"/>
          <w:sz w:val="20"/>
          <w:szCs w:val="20"/>
        </w:rPr>
        <w:t xml:space="preserve">osobiście lub za pośrednictwem posłańca, </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85161D">
        <w:rPr>
          <w:rFonts w:ascii="Arial" w:hAnsi="Arial" w:cs="Arial"/>
          <w:sz w:val="20"/>
          <w:szCs w:val="20"/>
        </w:rPr>
        <w:tab/>
      </w:r>
      <w:r w:rsidRPr="002379CC">
        <w:rPr>
          <w:rFonts w:ascii="Arial" w:hAnsi="Arial" w:cs="Arial"/>
          <w:sz w:val="20"/>
          <w:szCs w:val="20"/>
        </w:rPr>
        <w:t xml:space="preserve">faksu, </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4) </w:t>
      </w:r>
      <w:r w:rsidR="0085161D">
        <w:rPr>
          <w:rFonts w:ascii="Arial" w:hAnsi="Arial" w:cs="Arial"/>
          <w:sz w:val="20"/>
          <w:szCs w:val="20"/>
        </w:rPr>
        <w:tab/>
      </w:r>
      <w:r w:rsidRPr="002379CC">
        <w:rPr>
          <w:rFonts w:ascii="Arial" w:hAnsi="Arial" w:cs="Arial"/>
          <w:sz w:val="20"/>
          <w:szCs w:val="20"/>
        </w:rPr>
        <w:t>poczty e-mail (skan podpisanego pisma).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3. Jeżeli Zamawiający lub Wykonawca przekazują oświadczenia, wnioski, zawiadomienia oraz informacje za pośrednictwem faksu lub poczty e-mail, każda ze stron na żądanie drugiej strony niezwłocznie potwierdza fakt ich otrzymania.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4. Dane potrzebne do komunikacji:</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Gmina Rawa Mazowiecka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al. Konstytucji 3 Maja 32,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lastRenderedPageBreak/>
        <w:t xml:space="preserve">nr faksu Zamawiającego: 46 814 42 41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e-mail:</w:t>
      </w:r>
      <w:r w:rsidRPr="002379CC">
        <w:rPr>
          <w:rFonts w:ascii="Arial" w:hAnsi="Arial" w:cs="Arial"/>
          <w:sz w:val="20"/>
          <w:szCs w:val="20"/>
        </w:rPr>
        <w:tab/>
      </w:r>
      <w:r w:rsidR="00F764CE" w:rsidRPr="002379CC">
        <w:rPr>
          <w:rFonts w:ascii="Arial" w:hAnsi="Arial" w:cs="Arial"/>
          <w:sz w:val="20"/>
          <w:szCs w:val="20"/>
        </w:rPr>
        <w:t>admin</w:t>
      </w:r>
      <w:r w:rsidRPr="002379CC">
        <w:rPr>
          <w:rFonts w:ascii="Arial" w:hAnsi="Arial" w:cs="Arial"/>
          <w:sz w:val="20"/>
          <w:szCs w:val="20"/>
        </w:rPr>
        <w:t xml:space="preserve">@rawam.ug.gov.pl ; </w:t>
      </w:r>
      <w:r w:rsidR="00F764CE" w:rsidRPr="002379CC">
        <w:rPr>
          <w:rFonts w:ascii="Arial" w:hAnsi="Arial" w:cs="Arial"/>
          <w:sz w:val="20"/>
          <w:szCs w:val="20"/>
        </w:rPr>
        <w:t>magda.karnowska</w:t>
      </w:r>
      <w:r w:rsidRPr="002379CC">
        <w:rPr>
          <w:rFonts w:ascii="Arial" w:hAnsi="Arial" w:cs="Arial"/>
          <w:sz w:val="20"/>
          <w:szCs w:val="20"/>
        </w:rPr>
        <w:t>@rawam.ug.gov.pl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5. Osoby uprawnione do porozumiewania się z Wykonawcami:</w:t>
      </w:r>
    </w:p>
    <w:p w:rsidR="00D82864" w:rsidRPr="002379CC" w:rsidRDefault="00F764CE" w:rsidP="00A50EA9">
      <w:pPr>
        <w:spacing w:line="288" w:lineRule="auto"/>
        <w:jc w:val="both"/>
        <w:rPr>
          <w:rFonts w:ascii="Arial" w:hAnsi="Arial" w:cs="Arial"/>
          <w:sz w:val="20"/>
          <w:szCs w:val="20"/>
        </w:rPr>
      </w:pPr>
      <w:r w:rsidRPr="002379CC">
        <w:rPr>
          <w:rFonts w:ascii="Arial" w:hAnsi="Arial" w:cs="Arial"/>
          <w:sz w:val="20"/>
          <w:szCs w:val="20"/>
        </w:rPr>
        <w:t>Sebastian Kobierski</w:t>
      </w:r>
      <w:r w:rsidR="00D82864" w:rsidRPr="002379CC">
        <w:rPr>
          <w:rFonts w:ascii="Arial" w:hAnsi="Arial" w:cs="Arial"/>
          <w:sz w:val="20"/>
          <w:szCs w:val="20"/>
        </w:rPr>
        <w:t xml:space="preserve">  tel. 46 814 </w:t>
      </w:r>
      <w:r w:rsidRPr="002379CC">
        <w:rPr>
          <w:rFonts w:ascii="Arial" w:hAnsi="Arial" w:cs="Arial"/>
          <w:sz w:val="20"/>
          <w:szCs w:val="20"/>
        </w:rPr>
        <w:t>4241</w:t>
      </w:r>
      <w:r w:rsidR="00D82864" w:rsidRPr="002379CC">
        <w:rPr>
          <w:rFonts w:ascii="Arial" w:hAnsi="Arial" w:cs="Arial"/>
          <w:sz w:val="20"/>
          <w:szCs w:val="20"/>
        </w:rPr>
        <w:t xml:space="preserve">, e-mail: </w:t>
      </w:r>
      <w:r w:rsidRPr="002379CC">
        <w:rPr>
          <w:rFonts w:ascii="Arial" w:hAnsi="Arial" w:cs="Arial"/>
          <w:sz w:val="20"/>
          <w:szCs w:val="20"/>
        </w:rPr>
        <w:t>admin</w:t>
      </w:r>
      <w:r w:rsidR="00D82864" w:rsidRPr="002379CC">
        <w:rPr>
          <w:rFonts w:ascii="Arial" w:hAnsi="Arial" w:cs="Arial"/>
          <w:sz w:val="20"/>
          <w:szCs w:val="20"/>
        </w:rPr>
        <w:t>@rawam.ug.gov.pl</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w razie nieobecności: </w:t>
      </w:r>
    </w:p>
    <w:p w:rsidR="00D82864" w:rsidRPr="002379CC" w:rsidRDefault="00F764CE" w:rsidP="00A50EA9">
      <w:pPr>
        <w:spacing w:line="288" w:lineRule="auto"/>
        <w:jc w:val="both"/>
        <w:rPr>
          <w:rFonts w:ascii="Arial" w:hAnsi="Arial" w:cs="Arial"/>
          <w:sz w:val="20"/>
          <w:szCs w:val="20"/>
        </w:rPr>
      </w:pPr>
      <w:r w:rsidRPr="002379CC">
        <w:rPr>
          <w:rFonts w:ascii="Arial" w:hAnsi="Arial" w:cs="Arial"/>
          <w:sz w:val="20"/>
          <w:szCs w:val="20"/>
        </w:rPr>
        <w:t>Magdalena Karnowska</w:t>
      </w:r>
      <w:r w:rsidR="00D82864" w:rsidRPr="002379CC">
        <w:rPr>
          <w:rFonts w:ascii="Arial" w:hAnsi="Arial" w:cs="Arial"/>
          <w:sz w:val="20"/>
          <w:szCs w:val="20"/>
        </w:rPr>
        <w:t xml:space="preserve"> tel. 46 814 4</w:t>
      </w:r>
      <w:r w:rsidRPr="002379CC">
        <w:rPr>
          <w:rFonts w:ascii="Arial" w:hAnsi="Arial" w:cs="Arial"/>
          <w:sz w:val="20"/>
          <w:szCs w:val="20"/>
        </w:rPr>
        <w:t xml:space="preserve">241, </w:t>
      </w:r>
      <w:r w:rsidR="00D82864" w:rsidRPr="002379CC">
        <w:rPr>
          <w:rFonts w:ascii="Arial" w:hAnsi="Arial" w:cs="Arial"/>
          <w:sz w:val="20"/>
          <w:szCs w:val="20"/>
        </w:rPr>
        <w:t xml:space="preserve">e-mail: </w:t>
      </w:r>
      <w:r w:rsidRPr="002379CC">
        <w:rPr>
          <w:rFonts w:ascii="Arial" w:hAnsi="Arial" w:cs="Arial"/>
          <w:sz w:val="20"/>
          <w:szCs w:val="20"/>
        </w:rPr>
        <w:t>magda.karnowska</w:t>
      </w:r>
      <w:r w:rsidR="00D82864" w:rsidRPr="002379CC">
        <w:rPr>
          <w:rFonts w:ascii="Arial" w:hAnsi="Arial" w:cs="Arial"/>
          <w:sz w:val="20"/>
          <w:szCs w:val="20"/>
        </w:rPr>
        <w:t xml:space="preserve">@rawam.ug.gov.pl </w:t>
      </w:r>
    </w:p>
    <w:p w:rsidR="009863C7" w:rsidRPr="009B53AD" w:rsidRDefault="00D82864" w:rsidP="009B53AD">
      <w:pPr>
        <w:spacing w:after="240" w:line="288" w:lineRule="auto"/>
        <w:jc w:val="both"/>
        <w:rPr>
          <w:rFonts w:ascii="Arial" w:hAnsi="Arial" w:cs="Arial"/>
          <w:sz w:val="20"/>
          <w:szCs w:val="20"/>
        </w:rPr>
      </w:pPr>
      <w:r w:rsidRPr="002379CC">
        <w:rPr>
          <w:rFonts w:ascii="Arial" w:hAnsi="Arial" w:cs="Arial"/>
          <w:sz w:val="20"/>
          <w:szCs w:val="20"/>
        </w:rPr>
        <w:t>W/w osoby są pracownikami Urzędu Gminy Rawa Mazowiecka.</w:t>
      </w:r>
    </w:p>
    <w:p w:rsidR="009B0AA9" w:rsidRPr="002379CC" w:rsidRDefault="009B0AA9" w:rsidP="00A50EA9">
      <w:pPr>
        <w:spacing w:line="288" w:lineRule="auto"/>
        <w:jc w:val="center"/>
        <w:rPr>
          <w:rFonts w:ascii="Arial" w:hAnsi="Arial" w:cs="Arial"/>
          <w:sz w:val="20"/>
          <w:szCs w:val="20"/>
        </w:rPr>
      </w:pPr>
      <w:r w:rsidRPr="002379CC">
        <w:rPr>
          <w:rFonts w:ascii="Arial" w:hAnsi="Arial" w:cs="Arial"/>
          <w:b/>
          <w:sz w:val="20"/>
          <w:szCs w:val="20"/>
        </w:rPr>
        <w:t>ROZDZIAŁ VIII</w:t>
      </w:r>
    </w:p>
    <w:p w:rsidR="007A15AB" w:rsidRPr="002379CC" w:rsidRDefault="007A15AB" w:rsidP="00A50EA9">
      <w:pPr>
        <w:spacing w:line="288" w:lineRule="auto"/>
        <w:jc w:val="both"/>
        <w:rPr>
          <w:rFonts w:ascii="Arial" w:hAnsi="Arial" w:cs="Arial"/>
          <w:b/>
          <w:sz w:val="20"/>
          <w:szCs w:val="20"/>
        </w:rPr>
      </w:pPr>
      <w:r w:rsidRPr="002379CC">
        <w:rPr>
          <w:rFonts w:ascii="Arial" w:hAnsi="Arial" w:cs="Arial"/>
          <w:b/>
          <w:sz w:val="20"/>
          <w:szCs w:val="20"/>
        </w:rPr>
        <w:t>Wymagania dotyczące wadium</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1. Zamawiający wymaga wniesienia wadium w </w:t>
      </w:r>
      <w:r w:rsidR="0009568E" w:rsidRPr="002379CC">
        <w:rPr>
          <w:rFonts w:ascii="Arial" w:hAnsi="Arial" w:cs="Arial"/>
          <w:sz w:val="20"/>
          <w:szCs w:val="20"/>
        </w:rPr>
        <w:t>wysokoś</w:t>
      </w:r>
      <w:r w:rsidR="005E0064">
        <w:rPr>
          <w:rFonts w:ascii="Arial" w:hAnsi="Arial" w:cs="Arial"/>
          <w:sz w:val="20"/>
          <w:szCs w:val="20"/>
        </w:rPr>
        <w:t>ci</w:t>
      </w:r>
      <w:r w:rsidR="0009568E" w:rsidRPr="002379CC">
        <w:rPr>
          <w:rFonts w:ascii="Arial" w:hAnsi="Arial" w:cs="Arial"/>
          <w:sz w:val="20"/>
          <w:szCs w:val="20"/>
        </w:rPr>
        <w:t xml:space="preserve"> </w:t>
      </w:r>
      <w:r w:rsidR="00C905A5">
        <w:rPr>
          <w:rFonts w:ascii="Arial" w:hAnsi="Arial" w:cs="Arial"/>
          <w:sz w:val="20"/>
          <w:szCs w:val="20"/>
        </w:rPr>
        <w:t xml:space="preserve">10 </w:t>
      </w:r>
      <w:r w:rsidR="0009568E" w:rsidRPr="002379CC">
        <w:rPr>
          <w:rFonts w:ascii="Arial" w:hAnsi="Arial" w:cs="Arial"/>
          <w:sz w:val="20"/>
          <w:szCs w:val="20"/>
        </w:rPr>
        <w:t xml:space="preserve">000 zł </w:t>
      </w:r>
      <w:r w:rsidRPr="002379CC">
        <w:rPr>
          <w:rFonts w:ascii="Arial" w:hAnsi="Arial" w:cs="Arial"/>
          <w:sz w:val="20"/>
          <w:szCs w:val="20"/>
        </w:rPr>
        <w:t xml:space="preserve">(słownie: </w:t>
      </w:r>
      <w:r w:rsidR="00EA0CE4">
        <w:rPr>
          <w:rFonts w:ascii="Arial" w:hAnsi="Arial" w:cs="Arial"/>
          <w:sz w:val="20"/>
          <w:szCs w:val="20"/>
        </w:rPr>
        <w:t>dziesięć</w:t>
      </w:r>
      <w:r w:rsidR="005F77B8">
        <w:rPr>
          <w:rFonts w:ascii="Arial" w:hAnsi="Arial" w:cs="Arial"/>
          <w:sz w:val="20"/>
          <w:szCs w:val="20"/>
        </w:rPr>
        <w:t xml:space="preserve"> tysi</w:t>
      </w:r>
      <w:r w:rsidR="00EA0CE4">
        <w:rPr>
          <w:rFonts w:ascii="Arial" w:hAnsi="Arial" w:cs="Arial"/>
          <w:sz w:val="20"/>
          <w:szCs w:val="20"/>
        </w:rPr>
        <w:t>ęcy</w:t>
      </w:r>
      <w:r w:rsidR="0009568E" w:rsidRPr="002379CC">
        <w:rPr>
          <w:rFonts w:ascii="Arial" w:hAnsi="Arial" w:cs="Arial"/>
          <w:sz w:val="20"/>
          <w:szCs w:val="20"/>
        </w:rPr>
        <w:t xml:space="preserve"> </w:t>
      </w:r>
      <w:r w:rsidRPr="002379CC">
        <w:rPr>
          <w:rFonts w:ascii="Arial" w:hAnsi="Arial" w:cs="Arial"/>
          <w:sz w:val="20"/>
          <w:szCs w:val="20"/>
        </w:rPr>
        <w:t>złotych) przed upływem terminu składania ofert.</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2. Wadium może być wniesione w następujących formach: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1) w pieniądzu,</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2) w poręczeniach bankowych lub poręczeniach spółdzielczej kasy oszczędnościowo -</w:t>
      </w:r>
      <w:r w:rsidR="002A0775">
        <w:rPr>
          <w:rFonts w:ascii="Arial" w:hAnsi="Arial" w:cs="Arial"/>
          <w:sz w:val="20"/>
          <w:szCs w:val="20"/>
        </w:rPr>
        <w:t xml:space="preserve"> </w:t>
      </w:r>
      <w:r w:rsidRPr="002379CC">
        <w:rPr>
          <w:rFonts w:ascii="Arial" w:hAnsi="Arial" w:cs="Arial"/>
          <w:sz w:val="20"/>
          <w:szCs w:val="20"/>
        </w:rPr>
        <w:t>kredytowej, z tym że poręczenie kasy jest zawsze poręczeniem pieniężnym,</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3) w gwarancjach bankowych,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4) w gwarancjach ubezpieczeniowych,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5) w poręczeniach udzielonych przez podmioty, o których mowa w art. 6b ust. 5 pkt. 2) ustawy z dnia 9 listopada 2000 r. o utworzeniu Polskiej Agencji Rozwoju Przedsiębiorczości (Dz. U. z 2016 r. poz. 359 z późniejszymi zmianami).</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3.</w:t>
      </w:r>
      <w:r w:rsidR="00375C38">
        <w:rPr>
          <w:rFonts w:ascii="Arial" w:hAnsi="Arial" w:cs="Arial"/>
          <w:sz w:val="20"/>
          <w:szCs w:val="20"/>
        </w:rPr>
        <w:t xml:space="preserve"> </w:t>
      </w:r>
      <w:r w:rsidRPr="002379CC">
        <w:rPr>
          <w:rFonts w:ascii="Arial" w:hAnsi="Arial" w:cs="Arial"/>
          <w:sz w:val="20"/>
          <w:szCs w:val="20"/>
        </w:rPr>
        <w:t xml:space="preserve">Wadium wnoszone w pieniądzu należy wpłacić przelewem na poniższy rachunek bankowy </w:t>
      </w:r>
      <w:r w:rsidR="00375C38">
        <w:rPr>
          <w:rFonts w:ascii="Arial" w:hAnsi="Arial" w:cs="Arial"/>
          <w:sz w:val="20"/>
          <w:szCs w:val="20"/>
        </w:rPr>
        <w:t>Z</w:t>
      </w:r>
      <w:r w:rsidRPr="002379CC">
        <w:rPr>
          <w:rFonts w:ascii="Arial" w:hAnsi="Arial" w:cs="Arial"/>
          <w:sz w:val="20"/>
          <w:szCs w:val="20"/>
        </w:rPr>
        <w:t>amawiającego: BS Mszczonów O/Rawa Mazowiecka 24 9302 1027 2601 6447 2000 0050 z dopiskiem na blankiecie przelewu, jakiego postępowania dotyczy.</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4. Wniesienie wadium w pieniądzu będzie skuteczne, jeżeli w podanym terminie znajdzie się  na  rachunku bankowym Zamawiającego.</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5. W przypadku wnoszenia wadium w formie innej niż pieniężna, Zamawiający wymaga oryginału dokumentu wadialnego (gwarancji, poręczenia). Dokument wadialny winien być dołączony (np. spięty/zszyty) do oferty jako kserokopia potwierdzona za zgodność z oryginałem, a oryginał dołączony do oferty w sposób umożliwiający jej zwrot Wykonawcy bez dekompletowania (rozpinania/rozszywania) oferty.</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6. Z treści gwarancji winno wynikać bezwarunkowe zobowiązanie Gwaranta do wypłaty Zamawiającemu pełnej kwoty wadium w okolicznościach określonych w art. 46 ust. 5 ustawy Prawo zamówień publicznych na każde pisemne żądanie zgłoszone przez Zamawiającego w terminie związania ofertą. </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7. Wadium musi zabezpieczać ofertę przez cały okres związania z ofertą, począwszy od dnia, w którym upływa termin składania ofert. </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8. Wykonawca, który nie wniesie wadium zostanie wykluczony z postępowania, a jego oferta zostanie odrzucona.</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9. Zamawiający dokonuje zwrotu i zatrzymania wadium zgodnie z art. 46 ustawy Pzp.</w:t>
      </w:r>
    </w:p>
    <w:p w:rsidR="00442D01" w:rsidRPr="005F77B8" w:rsidRDefault="007A15AB" w:rsidP="001D2101">
      <w:pPr>
        <w:spacing w:after="240" w:line="288" w:lineRule="auto"/>
        <w:jc w:val="both"/>
        <w:rPr>
          <w:rFonts w:ascii="Arial" w:hAnsi="Arial" w:cs="Arial"/>
          <w:sz w:val="20"/>
          <w:szCs w:val="20"/>
        </w:rPr>
      </w:pPr>
      <w:r w:rsidRPr="002379CC">
        <w:rPr>
          <w:rFonts w:ascii="Arial" w:hAnsi="Arial" w:cs="Arial"/>
          <w:sz w:val="20"/>
          <w:szCs w:val="20"/>
        </w:rPr>
        <w:t>10. W zakresie wadium obowiązują uregulowania ustawy zawarte w art. 45 i art. 46 ustawy Pzp.</w:t>
      </w:r>
      <w:bookmarkStart w:id="4" w:name="bookmark16"/>
    </w:p>
    <w:p w:rsidR="002865E7" w:rsidRPr="002379CC" w:rsidRDefault="002865E7" w:rsidP="00A50EA9">
      <w:pPr>
        <w:pStyle w:val="Akapitzlist"/>
        <w:spacing w:line="288" w:lineRule="auto"/>
        <w:ind w:left="0"/>
        <w:jc w:val="center"/>
        <w:rPr>
          <w:rFonts w:ascii="Arial" w:hAnsi="Arial" w:cs="Arial"/>
          <w:i/>
          <w:sz w:val="20"/>
          <w:szCs w:val="20"/>
        </w:rPr>
      </w:pPr>
      <w:r w:rsidRPr="002379CC">
        <w:rPr>
          <w:rFonts w:ascii="Arial" w:hAnsi="Arial" w:cs="Arial"/>
          <w:b/>
          <w:sz w:val="20"/>
          <w:szCs w:val="20"/>
        </w:rPr>
        <w:t>ROZDZIAŁ IX</w:t>
      </w:r>
    </w:p>
    <w:p w:rsidR="002865E7" w:rsidRPr="002379CC" w:rsidRDefault="002865E7" w:rsidP="00A50EA9">
      <w:pPr>
        <w:spacing w:after="120" w:line="288" w:lineRule="auto"/>
        <w:jc w:val="both"/>
        <w:rPr>
          <w:rFonts w:ascii="Arial" w:hAnsi="Arial" w:cs="Arial"/>
          <w:b/>
          <w:sz w:val="20"/>
          <w:szCs w:val="20"/>
        </w:rPr>
      </w:pPr>
      <w:r w:rsidRPr="002379CC">
        <w:rPr>
          <w:rFonts w:ascii="Arial" w:hAnsi="Arial" w:cs="Arial"/>
          <w:b/>
          <w:sz w:val="20"/>
          <w:szCs w:val="20"/>
        </w:rPr>
        <w:t>T</w:t>
      </w:r>
      <w:bookmarkEnd w:id="4"/>
      <w:r w:rsidRPr="002379CC">
        <w:rPr>
          <w:rFonts w:ascii="Arial" w:hAnsi="Arial" w:cs="Arial"/>
          <w:b/>
          <w:sz w:val="20"/>
          <w:szCs w:val="20"/>
        </w:rPr>
        <w:t xml:space="preserve">ermin związania ofertą </w:t>
      </w:r>
    </w:p>
    <w:p w:rsidR="002379CC" w:rsidRPr="001D2101" w:rsidRDefault="002865E7" w:rsidP="001D2101">
      <w:pPr>
        <w:spacing w:after="240" w:line="288" w:lineRule="auto"/>
        <w:jc w:val="both"/>
        <w:rPr>
          <w:rFonts w:ascii="Arial" w:hAnsi="Arial" w:cs="Arial"/>
          <w:sz w:val="20"/>
          <w:szCs w:val="20"/>
        </w:rPr>
      </w:pPr>
      <w:r w:rsidRPr="002379CC">
        <w:rPr>
          <w:rFonts w:ascii="Arial" w:hAnsi="Arial" w:cs="Arial"/>
          <w:sz w:val="20"/>
          <w:szCs w:val="20"/>
        </w:rPr>
        <w:t>Wykonawcy pozostają związani ofertą przez okres 30 dni od upływu ostatecznego terminu składania ofert.</w:t>
      </w:r>
    </w:p>
    <w:p w:rsidR="00052E7F" w:rsidRDefault="00052E7F" w:rsidP="00A50EA9">
      <w:pPr>
        <w:pStyle w:val="Akapitzlist"/>
        <w:spacing w:line="288" w:lineRule="auto"/>
        <w:ind w:left="0"/>
        <w:jc w:val="center"/>
        <w:rPr>
          <w:rFonts w:ascii="Arial" w:hAnsi="Arial" w:cs="Arial"/>
          <w:b/>
          <w:sz w:val="20"/>
          <w:szCs w:val="20"/>
        </w:rPr>
      </w:pPr>
    </w:p>
    <w:p w:rsidR="00052E7F" w:rsidRDefault="00052E7F" w:rsidP="00A50EA9">
      <w:pPr>
        <w:pStyle w:val="Akapitzlist"/>
        <w:spacing w:line="288" w:lineRule="auto"/>
        <w:ind w:left="0"/>
        <w:jc w:val="center"/>
        <w:rPr>
          <w:rFonts w:ascii="Arial" w:hAnsi="Arial" w:cs="Arial"/>
          <w:b/>
          <w:sz w:val="20"/>
          <w:szCs w:val="20"/>
        </w:rPr>
      </w:pPr>
    </w:p>
    <w:p w:rsidR="00776347" w:rsidRDefault="00776347" w:rsidP="00A50EA9">
      <w:pPr>
        <w:pStyle w:val="Akapitzlist"/>
        <w:spacing w:line="288" w:lineRule="auto"/>
        <w:ind w:left="0"/>
        <w:jc w:val="center"/>
        <w:rPr>
          <w:rFonts w:ascii="Arial" w:hAnsi="Arial" w:cs="Arial"/>
          <w:b/>
          <w:sz w:val="20"/>
          <w:szCs w:val="20"/>
        </w:rPr>
      </w:pPr>
    </w:p>
    <w:p w:rsidR="00452F6E" w:rsidRPr="002379CC" w:rsidRDefault="00F276A2" w:rsidP="00A50EA9">
      <w:pPr>
        <w:pStyle w:val="Akapitzlist"/>
        <w:spacing w:line="288" w:lineRule="auto"/>
        <w:ind w:left="0"/>
        <w:jc w:val="center"/>
        <w:rPr>
          <w:rFonts w:ascii="Arial" w:hAnsi="Arial" w:cs="Arial"/>
          <w:sz w:val="20"/>
          <w:szCs w:val="20"/>
        </w:rPr>
      </w:pPr>
      <w:r w:rsidRPr="002379CC">
        <w:rPr>
          <w:rFonts w:ascii="Arial" w:hAnsi="Arial" w:cs="Arial"/>
          <w:b/>
          <w:sz w:val="20"/>
          <w:szCs w:val="20"/>
        </w:rPr>
        <w:t>ROZDZIAŁ X</w:t>
      </w:r>
    </w:p>
    <w:p w:rsidR="00452F6E" w:rsidRPr="002379CC" w:rsidRDefault="00452F6E" w:rsidP="00A50EA9">
      <w:pPr>
        <w:spacing w:line="288" w:lineRule="auto"/>
        <w:jc w:val="both"/>
        <w:rPr>
          <w:rFonts w:ascii="Arial" w:hAnsi="Arial" w:cs="Arial"/>
          <w:b/>
          <w:sz w:val="20"/>
          <w:szCs w:val="20"/>
        </w:rPr>
      </w:pPr>
      <w:r w:rsidRPr="002379CC">
        <w:rPr>
          <w:rFonts w:ascii="Arial" w:hAnsi="Arial" w:cs="Arial"/>
          <w:b/>
          <w:sz w:val="20"/>
          <w:szCs w:val="20"/>
        </w:rPr>
        <w:t>Opis sposobu przygotowania oferty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lastRenderedPageBreak/>
        <w:t>1. Oferta musi być sporządzona w języku polskim, pismem czytelnym. Dokumenty sporządzone w języku obcym są składane wraz z tłumaczeniem na język polski.</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2. Koszty związane z przygotowaniem oferty ponosi składający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3. Wykonawca może złożyć w prowadzonym postępowaniu wyłącznie jedną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4. Oferta oraz wszystkie załączniki powinny być podpisane przez osoby uprawnione do reprezentowania firmy w obrocie gospodarczym, zgodnie z zasadami reprezentacji wskazanymi we właściwym rejestrze lub osoby upoważnione do reprezentowania Wykonawcy.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5. Jeżeli oferta i załączniki zostaną podpisane przez upoważnionego przedstawiciela Wykonawcy, należy dołączyć właściwe umocowanie prawne.</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6. Oferta powinna zawierać wszystkie wymagane dokumenty, oświadczenia i załączniki, o których mowa w treści niniejszej specyfikacji. Dokumenty powinny być sporządzone zgodnie z zaleceniami oraz przedstawionymi przez </w:t>
      </w:r>
      <w:r w:rsidR="00532601">
        <w:rPr>
          <w:rFonts w:ascii="Arial" w:hAnsi="Arial" w:cs="Arial"/>
          <w:sz w:val="20"/>
          <w:szCs w:val="20"/>
        </w:rPr>
        <w:t>Z</w:t>
      </w:r>
      <w:r w:rsidRPr="002379CC">
        <w:rPr>
          <w:rFonts w:ascii="Arial" w:hAnsi="Arial" w:cs="Arial"/>
          <w:sz w:val="20"/>
          <w:szCs w:val="20"/>
        </w:rPr>
        <w:t>amawiającego wzorcami - załącznikami, a w szczególności zawierać wszystkie informacje oraz dane.</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7. Dokumenty mogą być złożone w formie oryginałów lub kserokopii (wykonanych z oryginału) potwierdzonych za zgodność z oryginałem przez osobę uprawnioną do podpisania oferty, za wyjątkiem oświadczeń, które należy składać w oryginale i pełnomocnictwa, które wymagane jest w formie oryginału bądź kopii poświadczonej przez notariusza.</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9. Poświadczenie za zgodność z oryginałem następuje w formie pisemnej.</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10. Poprawki w ofercie muszą być naniesione czytelnie oraz opatrzone podpisem osoby podpisującej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11. W przypadku, kiedy ofertę składa kilka podmiotów (oferta wspólna), oferta musi spełniać następujące warunki:</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1) oferta winna być podpisana przez każdego partnera lub upoważnionego przedstawiciela / partnera wiodącego,</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2) upoważnienie do pełnienia funkcji przedstawiciela / partnera wiodącego wymaga podpisu prawnie upoważnionych przedstawicieli każdego z partnerów - należy załączyć je do oferty,</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 xml:space="preserve">3) przedstawiciel / wiodący partner winien być upoważniony do zaciągania zobowiązań i płatności w imieniu każdego i na rzecz każdego z partnerów oraz do wyłącznego występowania w realizacji kontraktu. </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12. Podmioty występujące wspólnie ponoszą solidarną odpowiedzialność za niewykonanie lub nienależyte wykonanie zobowiązań.</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13. Na ofertę składają się: </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1) Formularz ofertowy wypełniony i podpisany przez Wykonawcę (Załącznik nr </w:t>
      </w:r>
      <w:r w:rsidR="00990354" w:rsidRPr="00096E11">
        <w:rPr>
          <w:rFonts w:ascii="Arial" w:hAnsi="Arial" w:cs="Arial"/>
          <w:sz w:val="20"/>
          <w:szCs w:val="20"/>
        </w:rPr>
        <w:t>5</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2) Oświadczenie Wykonawcy o spełnieniu warunków udziału w postępowaniu (Załącznik nr </w:t>
      </w:r>
      <w:r w:rsidR="00375814" w:rsidRPr="00096E11">
        <w:rPr>
          <w:rFonts w:ascii="Arial" w:hAnsi="Arial" w:cs="Arial"/>
          <w:sz w:val="20"/>
          <w:szCs w:val="20"/>
        </w:rPr>
        <w:t>3</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3) Oświadczenie Wykonawcy </w:t>
      </w:r>
      <w:r w:rsidR="008F7DBF" w:rsidRPr="008F7DBF">
        <w:rPr>
          <w:rFonts w:ascii="Arial" w:hAnsi="Arial" w:cs="Arial"/>
          <w:sz w:val="20"/>
          <w:szCs w:val="20"/>
        </w:rPr>
        <w:t>dotyczące przesłanek wykluczenia z postępowania</w:t>
      </w:r>
      <w:r w:rsidR="00322548">
        <w:rPr>
          <w:rFonts w:ascii="Arial" w:hAnsi="Arial" w:cs="Arial"/>
          <w:sz w:val="20"/>
          <w:szCs w:val="20"/>
        </w:rPr>
        <w:t xml:space="preserve"> </w:t>
      </w:r>
      <w:r w:rsidRPr="00096E11">
        <w:rPr>
          <w:rFonts w:ascii="Arial" w:hAnsi="Arial" w:cs="Arial"/>
          <w:sz w:val="20"/>
          <w:szCs w:val="20"/>
        </w:rPr>
        <w:t xml:space="preserve">(Załącznik nr </w:t>
      </w:r>
      <w:r w:rsidR="00375814" w:rsidRPr="00096E11">
        <w:rPr>
          <w:rFonts w:ascii="Arial" w:hAnsi="Arial" w:cs="Arial"/>
          <w:sz w:val="20"/>
          <w:szCs w:val="20"/>
        </w:rPr>
        <w:t>4</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4)</w:t>
      </w:r>
      <w:r w:rsidR="0007280F">
        <w:rPr>
          <w:rFonts w:ascii="Arial" w:hAnsi="Arial" w:cs="Arial"/>
          <w:sz w:val="20"/>
          <w:szCs w:val="20"/>
        </w:rPr>
        <w:t xml:space="preserve"> </w:t>
      </w:r>
      <w:r w:rsidR="004F2260" w:rsidRPr="00096E11">
        <w:rPr>
          <w:rFonts w:ascii="Arial" w:hAnsi="Arial" w:cs="Arial"/>
          <w:sz w:val="20"/>
          <w:szCs w:val="20"/>
        </w:rPr>
        <w:t>D</w:t>
      </w:r>
      <w:r w:rsidRPr="00096E11">
        <w:rPr>
          <w:rFonts w:ascii="Arial" w:hAnsi="Arial" w:cs="Arial"/>
          <w:sz w:val="20"/>
          <w:szCs w:val="20"/>
        </w:rPr>
        <w:t>okumenty potwierdzające posiadanie uprawnień/pełnomocnictw osób składających ofertę, o ile posiadane uprawnienia/pełnomocnictwa nie wynikają z przepisów prawa lub z przedstawionych dokumentów rejestrowych,</w:t>
      </w:r>
    </w:p>
    <w:p w:rsidR="00452F6E"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5) </w:t>
      </w:r>
      <w:r w:rsidR="004F2260" w:rsidRPr="00096E11">
        <w:rPr>
          <w:rFonts w:ascii="Arial" w:hAnsi="Arial" w:cs="Arial"/>
          <w:sz w:val="20"/>
          <w:szCs w:val="20"/>
        </w:rPr>
        <w:t>O</w:t>
      </w:r>
      <w:r w:rsidRPr="00096E11">
        <w:rPr>
          <w:rFonts w:ascii="Arial" w:hAnsi="Arial" w:cs="Arial"/>
          <w:sz w:val="20"/>
          <w:szCs w:val="20"/>
        </w:rPr>
        <w:t>ryginał dokumentu wadialnego w przypadku wnoszenia wadium w formie innej niż pieniężna</w:t>
      </w:r>
      <w:r w:rsidR="00387671">
        <w:rPr>
          <w:rFonts w:ascii="Arial" w:hAnsi="Arial" w:cs="Arial"/>
          <w:sz w:val="20"/>
          <w:szCs w:val="20"/>
        </w:rPr>
        <w:t>,</w:t>
      </w:r>
    </w:p>
    <w:p w:rsidR="00387671" w:rsidRPr="002379CC" w:rsidRDefault="00387671" w:rsidP="00D31073">
      <w:pPr>
        <w:spacing w:line="288" w:lineRule="auto"/>
        <w:ind w:left="426" w:hanging="284"/>
        <w:jc w:val="both"/>
        <w:rPr>
          <w:rFonts w:ascii="Arial" w:hAnsi="Arial" w:cs="Arial"/>
          <w:sz w:val="20"/>
          <w:szCs w:val="20"/>
        </w:rPr>
      </w:pPr>
      <w:r>
        <w:rPr>
          <w:rFonts w:ascii="Arial" w:hAnsi="Arial" w:cs="Arial"/>
          <w:sz w:val="20"/>
          <w:szCs w:val="20"/>
        </w:rPr>
        <w:t>6) Wypełniony załącznik nr 9 do SIWZ</w:t>
      </w:r>
      <w:r w:rsidR="00DD0851">
        <w:rPr>
          <w:rFonts w:ascii="Arial" w:hAnsi="Arial" w:cs="Arial"/>
          <w:sz w:val="20"/>
          <w:szCs w:val="20"/>
        </w:rPr>
        <w:t xml:space="preserve"> – wykaz oferowanego sprzętu</w:t>
      </w:r>
      <w:r>
        <w:rPr>
          <w:rFonts w:ascii="Arial" w:hAnsi="Arial" w:cs="Arial"/>
          <w:sz w:val="20"/>
          <w:szCs w:val="20"/>
        </w:rPr>
        <w:t>.</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14. Wszystkie strony oferty powinny być kolejno ponumerowane i spięte (zszyte) w sposób trwały, zapobiegający możliwości dekompletacji zawartości oferty, ułożone w kolejności zgodnie z ust. 13.</w:t>
      </w:r>
    </w:p>
    <w:p w:rsidR="00452F6E" w:rsidRPr="002379CC" w:rsidRDefault="00452F6E" w:rsidP="006A0783">
      <w:pPr>
        <w:spacing w:line="288" w:lineRule="auto"/>
        <w:jc w:val="both"/>
        <w:rPr>
          <w:rFonts w:ascii="Arial" w:hAnsi="Arial" w:cs="Arial"/>
          <w:sz w:val="20"/>
          <w:szCs w:val="20"/>
        </w:rPr>
      </w:pPr>
      <w:r w:rsidRPr="002379CC">
        <w:rPr>
          <w:rFonts w:ascii="Arial" w:hAnsi="Arial" w:cs="Arial"/>
          <w:sz w:val="20"/>
          <w:szCs w:val="20"/>
        </w:rPr>
        <w:t>15. Wykonawca złoży ofertę w zamkniętej kopercie, zaadresowanej na Zamawiającego i oznaczonej Oferta na realizację zadania pn</w:t>
      </w:r>
      <w:r w:rsidRPr="00B206B2">
        <w:rPr>
          <w:rFonts w:ascii="Arial" w:hAnsi="Arial" w:cs="Arial"/>
          <w:sz w:val="20"/>
          <w:szCs w:val="20"/>
        </w:rPr>
        <w:t xml:space="preserve">.: </w:t>
      </w:r>
      <w:r w:rsidR="001A5FCD" w:rsidRPr="00B206B2">
        <w:rPr>
          <w:rFonts w:ascii="Arial" w:hAnsi="Arial" w:cs="Arial"/>
          <w:sz w:val="20"/>
          <w:szCs w:val="20"/>
          <w:highlight w:val="yellow"/>
        </w:rPr>
        <w:t xml:space="preserve">„Wiedza na piątkę z plusem!” </w:t>
      </w:r>
      <w:r w:rsidR="00FF0053">
        <w:rPr>
          <w:rFonts w:ascii="Arial" w:hAnsi="Arial" w:cs="Arial"/>
          <w:sz w:val="20"/>
          <w:szCs w:val="20"/>
          <w:highlight w:val="yellow"/>
        </w:rPr>
        <w:t xml:space="preserve">projekt </w:t>
      </w:r>
      <w:r w:rsidR="001A5FCD" w:rsidRPr="00B206B2">
        <w:rPr>
          <w:rFonts w:ascii="Arial" w:hAnsi="Arial" w:cs="Arial"/>
          <w:sz w:val="20"/>
          <w:szCs w:val="20"/>
          <w:highlight w:val="yellow"/>
        </w:rPr>
        <w:t xml:space="preserve">współfinansowany ze środków Unii Europejskiej z Europejskiego Funduszu Społecznego w ramach Regionalnego Programu Operacyjnego </w:t>
      </w:r>
      <w:r w:rsidR="001A5FCD" w:rsidRPr="00B206B2">
        <w:rPr>
          <w:rFonts w:ascii="Arial" w:hAnsi="Arial" w:cs="Arial"/>
          <w:sz w:val="20"/>
          <w:szCs w:val="20"/>
          <w:highlight w:val="yellow"/>
        </w:rPr>
        <w:lastRenderedPageBreak/>
        <w:t>Województwa Łódzkiego na lata 2014-2020</w:t>
      </w:r>
      <w:r w:rsidR="00B206B2">
        <w:rPr>
          <w:rFonts w:ascii="Arial" w:hAnsi="Arial" w:cs="Arial"/>
          <w:sz w:val="20"/>
          <w:szCs w:val="20"/>
          <w:highlight w:val="yellow"/>
        </w:rPr>
        <w:t xml:space="preserve"> </w:t>
      </w:r>
      <w:r w:rsidRPr="009A53B7">
        <w:rPr>
          <w:rFonts w:ascii="Arial" w:hAnsi="Arial" w:cs="Arial"/>
          <w:sz w:val="20"/>
          <w:szCs w:val="20"/>
          <w:highlight w:val="yellow"/>
        </w:rPr>
        <w:t>oraz</w:t>
      </w:r>
      <w:r w:rsidRPr="009A53B7">
        <w:rPr>
          <w:rFonts w:ascii="Arial" w:hAnsi="Arial" w:cs="Arial"/>
          <w:b/>
          <w:sz w:val="20"/>
          <w:szCs w:val="20"/>
          <w:highlight w:val="yellow"/>
        </w:rPr>
        <w:t xml:space="preserve"> </w:t>
      </w:r>
      <w:r w:rsidRPr="009A53B7">
        <w:rPr>
          <w:rFonts w:ascii="Arial" w:hAnsi="Arial" w:cs="Arial"/>
          <w:b/>
          <w:color w:val="FF0000"/>
          <w:sz w:val="20"/>
          <w:szCs w:val="20"/>
          <w:highlight w:val="yellow"/>
        </w:rPr>
        <w:t>„</w:t>
      </w:r>
      <w:r w:rsidR="006A0783" w:rsidRPr="009A53B7">
        <w:rPr>
          <w:rFonts w:ascii="Arial" w:hAnsi="Arial" w:cs="Arial"/>
          <w:b/>
          <w:color w:val="FF0000"/>
          <w:sz w:val="20"/>
          <w:szCs w:val="20"/>
          <w:highlight w:val="yellow"/>
        </w:rPr>
        <w:t xml:space="preserve"> </w:t>
      </w:r>
      <w:r w:rsidRPr="009A53B7">
        <w:rPr>
          <w:rFonts w:ascii="Arial" w:hAnsi="Arial" w:cs="Arial"/>
          <w:b/>
          <w:color w:val="FF0000"/>
          <w:sz w:val="20"/>
          <w:szCs w:val="20"/>
          <w:highlight w:val="yellow"/>
        </w:rPr>
        <w:t>Nie otwierać przed</w:t>
      </w:r>
      <w:r w:rsidR="002301E5" w:rsidRPr="009A53B7">
        <w:rPr>
          <w:rFonts w:ascii="Arial" w:hAnsi="Arial" w:cs="Arial"/>
          <w:b/>
          <w:color w:val="FF0000"/>
          <w:sz w:val="20"/>
          <w:szCs w:val="20"/>
          <w:highlight w:val="yellow"/>
        </w:rPr>
        <w:t xml:space="preserve"> </w:t>
      </w:r>
      <w:r w:rsidR="002173F4">
        <w:rPr>
          <w:rFonts w:ascii="Arial" w:hAnsi="Arial" w:cs="Arial"/>
          <w:b/>
          <w:color w:val="FF0000"/>
          <w:sz w:val="20"/>
          <w:szCs w:val="20"/>
          <w:highlight w:val="yellow"/>
        </w:rPr>
        <w:t>31</w:t>
      </w:r>
      <w:r w:rsidR="00D2366D" w:rsidRPr="009A53B7">
        <w:rPr>
          <w:rFonts w:ascii="Arial" w:hAnsi="Arial" w:cs="Arial"/>
          <w:b/>
          <w:color w:val="FF0000"/>
          <w:sz w:val="20"/>
          <w:szCs w:val="20"/>
          <w:highlight w:val="yellow"/>
        </w:rPr>
        <w:t xml:space="preserve"> </w:t>
      </w:r>
      <w:r w:rsidR="002173F4">
        <w:rPr>
          <w:rFonts w:ascii="Arial" w:hAnsi="Arial" w:cs="Arial"/>
          <w:b/>
          <w:color w:val="FF0000"/>
          <w:sz w:val="20"/>
          <w:szCs w:val="20"/>
          <w:highlight w:val="yellow"/>
        </w:rPr>
        <w:t>października</w:t>
      </w:r>
      <w:r w:rsidR="00D2366D" w:rsidRPr="009A53B7">
        <w:rPr>
          <w:rFonts w:ascii="Arial" w:hAnsi="Arial" w:cs="Arial"/>
          <w:b/>
          <w:color w:val="FF0000"/>
          <w:sz w:val="20"/>
          <w:szCs w:val="20"/>
          <w:highlight w:val="yellow"/>
        </w:rPr>
        <w:t xml:space="preserve"> </w:t>
      </w:r>
      <w:r w:rsidRPr="009A53B7">
        <w:rPr>
          <w:rFonts w:ascii="Arial" w:hAnsi="Arial" w:cs="Arial"/>
          <w:b/>
          <w:color w:val="FF0000"/>
          <w:sz w:val="20"/>
          <w:szCs w:val="20"/>
          <w:highlight w:val="yellow"/>
        </w:rPr>
        <w:t>201</w:t>
      </w:r>
      <w:r w:rsidR="00D82064">
        <w:rPr>
          <w:rFonts w:ascii="Arial" w:hAnsi="Arial" w:cs="Arial"/>
          <w:b/>
          <w:color w:val="FF0000"/>
          <w:sz w:val="20"/>
          <w:szCs w:val="20"/>
          <w:highlight w:val="yellow"/>
        </w:rPr>
        <w:t>9</w:t>
      </w:r>
      <w:r w:rsidRPr="009A53B7">
        <w:rPr>
          <w:rFonts w:ascii="Arial" w:hAnsi="Arial" w:cs="Arial"/>
          <w:b/>
          <w:color w:val="FF0000"/>
          <w:sz w:val="20"/>
          <w:szCs w:val="20"/>
          <w:highlight w:val="yellow"/>
        </w:rPr>
        <w:t xml:space="preserve"> r</w:t>
      </w:r>
      <w:r w:rsidRPr="009A53B7">
        <w:rPr>
          <w:rFonts w:ascii="Arial" w:hAnsi="Arial" w:cs="Arial"/>
          <w:b/>
          <w:sz w:val="20"/>
          <w:szCs w:val="20"/>
          <w:highlight w:val="yellow"/>
        </w:rPr>
        <w:t xml:space="preserve">. </w:t>
      </w:r>
      <w:r w:rsidRPr="009A53B7">
        <w:rPr>
          <w:rFonts w:ascii="Arial" w:hAnsi="Arial" w:cs="Arial"/>
          <w:b/>
          <w:color w:val="FF0000"/>
          <w:sz w:val="20"/>
          <w:szCs w:val="20"/>
          <w:highlight w:val="yellow"/>
        </w:rPr>
        <w:t>godz. 1</w:t>
      </w:r>
      <w:r w:rsidR="002173F4">
        <w:rPr>
          <w:rFonts w:ascii="Arial" w:hAnsi="Arial" w:cs="Arial"/>
          <w:b/>
          <w:color w:val="FF0000"/>
          <w:sz w:val="20"/>
          <w:szCs w:val="20"/>
          <w:highlight w:val="yellow"/>
        </w:rPr>
        <w:t>0</w:t>
      </w:r>
      <w:r w:rsidR="008A1F16">
        <w:rPr>
          <w:rFonts w:ascii="Arial" w:hAnsi="Arial" w:cs="Arial"/>
          <w:b/>
          <w:color w:val="FF0000"/>
          <w:sz w:val="20"/>
          <w:szCs w:val="20"/>
          <w:highlight w:val="yellow"/>
        </w:rPr>
        <w:t>:05</w:t>
      </w:r>
      <w:r w:rsidRPr="009A53B7">
        <w:rPr>
          <w:rFonts w:ascii="Arial" w:hAnsi="Arial" w:cs="Arial"/>
          <w:b/>
          <w:color w:val="FF0000"/>
          <w:sz w:val="20"/>
          <w:szCs w:val="20"/>
          <w:highlight w:val="yellow"/>
        </w:rPr>
        <w:t>”</w:t>
      </w:r>
      <w:r w:rsidRPr="009A53B7">
        <w:rPr>
          <w:rFonts w:ascii="Arial" w:hAnsi="Arial" w:cs="Arial"/>
          <w:sz w:val="20"/>
          <w:szCs w:val="20"/>
          <w:highlight w:val="yellow"/>
        </w:rPr>
        <w:t>.</w:t>
      </w:r>
      <w:r w:rsidRPr="002379CC">
        <w:rPr>
          <w:rFonts w:ascii="Arial" w:hAnsi="Arial" w:cs="Arial"/>
          <w:sz w:val="20"/>
          <w:szCs w:val="20"/>
        </w:rPr>
        <w:t xml:space="preserve"> Opakowanie zawierające ofertę powinno zawierać nazwę oraz dokładny adres Wykonawcy.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16. Wykonawca może przed upływem terminu składania ofert wprowadzić zmiany w ofercie lub wycofać złożoną ofertę. Oferta ze zmianami oprócz oznaczeń, jak w ust. 15, będzie dodatkowo oznaczona określeniami „ZMIANA”. Wykonawca wycofując ofertę zobowiązany jest przedłożyć stosowne oświadczenie podpisane przez osobę upoważnioną do jego reprezentacji.</w:t>
      </w:r>
    </w:p>
    <w:p w:rsidR="009B53AD" w:rsidRPr="00652C24" w:rsidRDefault="00452F6E" w:rsidP="00652C24">
      <w:pPr>
        <w:spacing w:after="240" w:line="288" w:lineRule="auto"/>
        <w:jc w:val="both"/>
        <w:rPr>
          <w:rFonts w:ascii="Arial" w:hAnsi="Arial" w:cs="Arial"/>
          <w:sz w:val="20"/>
          <w:szCs w:val="20"/>
        </w:rPr>
      </w:pPr>
      <w:r w:rsidRPr="002379CC">
        <w:rPr>
          <w:rFonts w:ascii="Arial" w:hAnsi="Arial" w:cs="Arial"/>
          <w:sz w:val="20"/>
          <w:szCs w:val="20"/>
        </w:rPr>
        <w:t>17. Jeżeli niektóre informacje w ofercie stanowią tajemnice przedsiębiorstwa w rozumieniu przepisów o zwalczaniu nieuczciwej konkurencji, Wykonawca może zgodnie z art. 8 ust. 3 ustawy Pzp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stron oferty). Wykonawca nie może zastrzec informacji, o których mowa w art. 86 ust. 4 Pzp.</w:t>
      </w:r>
    </w:p>
    <w:p w:rsidR="00A523D8" w:rsidRPr="002379CC" w:rsidRDefault="00A523D8" w:rsidP="00A50EA9">
      <w:pPr>
        <w:spacing w:line="288" w:lineRule="auto"/>
        <w:jc w:val="center"/>
        <w:rPr>
          <w:rFonts w:ascii="Arial" w:hAnsi="Arial" w:cs="Arial"/>
          <w:sz w:val="20"/>
          <w:szCs w:val="20"/>
        </w:rPr>
      </w:pPr>
      <w:r w:rsidRPr="002379CC">
        <w:rPr>
          <w:rFonts w:ascii="Arial" w:hAnsi="Arial" w:cs="Arial"/>
          <w:b/>
          <w:sz w:val="20"/>
          <w:szCs w:val="20"/>
        </w:rPr>
        <w:t>ROZDZIAŁ XI</w:t>
      </w:r>
    </w:p>
    <w:p w:rsidR="00A523D8" w:rsidRPr="002379CC" w:rsidRDefault="00A523D8" w:rsidP="00A50EA9">
      <w:pPr>
        <w:spacing w:line="288" w:lineRule="auto"/>
        <w:jc w:val="both"/>
        <w:rPr>
          <w:rFonts w:ascii="Arial" w:hAnsi="Arial" w:cs="Arial"/>
          <w:b/>
          <w:sz w:val="20"/>
          <w:szCs w:val="20"/>
        </w:rPr>
      </w:pPr>
      <w:r w:rsidRPr="002379CC">
        <w:rPr>
          <w:rFonts w:ascii="Arial" w:hAnsi="Arial" w:cs="Arial"/>
          <w:b/>
          <w:sz w:val="20"/>
          <w:szCs w:val="20"/>
        </w:rPr>
        <w:t>Miejsce oraz termin składania i otwarcia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1. Miejsce składania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Urząd Gminy Rawa Mazowiecka</w:t>
      </w:r>
    </w:p>
    <w:p w:rsidR="00A523D8" w:rsidRPr="00E4043D" w:rsidRDefault="00A523D8" w:rsidP="00A50EA9">
      <w:pPr>
        <w:spacing w:line="288" w:lineRule="auto"/>
        <w:jc w:val="both"/>
        <w:rPr>
          <w:rFonts w:ascii="Arial" w:hAnsi="Arial" w:cs="Arial"/>
          <w:b/>
          <w:color w:val="FF0000"/>
          <w:sz w:val="20"/>
          <w:szCs w:val="20"/>
        </w:rPr>
      </w:pPr>
      <w:r w:rsidRPr="002379CC">
        <w:rPr>
          <w:rFonts w:ascii="Arial" w:hAnsi="Arial" w:cs="Arial"/>
          <w:sz w:val="20"/>
          <w:szCs w:val="20"/>
        </w:rPr>
        <w:t xml:space="preserve">Al. Konstytucji 3 Maja 32, p. </w:t>
      </w:r>
      <w:r w:rsidRPr="00E4043D">
        <w:rPr>
          <w:rFonts w:ascii="Arial" w:hAnsi="Arial" w:cs="Arial"/>
          <w:b/>
          <w:color w:val="FF0000"/>
          <w:sz w:val="20"/>
          <w:szCs w:val="20"/>
        </w:rPr>
        <w:t>202 do godziny 1</w:t>
      </w:r>
      <w:r w:rsidR="002173F4">
        <w:rPr>
          <w:rFonts w:ascii="Arial" w:hAnsi="Arial" w:cs="Arial"/>
          <w:b/>
          <w:color w:val="FF0000"/>
          <w:sz w:val="20"/>
          <w:szCs w:val="20"/>
        </w:rPr>
        <w:t>0</w:t>
      </w:r>
      <w:r w:rsidR="009004DB">
        <w:rPr>
          <w:rFonts w:ascii="Arial" w:hAnsi="Arial" w:cs="Arial"/>
          <w:b/>
          <w:color w:val="FF0000"/>
          <w:sz w:val="20"/>
          <w:szCs w:val="20"/>
        </w:rPr>
        <w:t>:00</w:t>
      </w:r>
      <w:r w:rsidRPr="00E4043D">
        <w:rPr>
          <w:rFonts w:ascii="Arial" w:hAnsi="Arial" w:cs="Arial"/>
          <w:b/>
          <w:color w:val="FF0000"/>
          <w:sz w:val="20"/>
          <w:szCs w:val="20"/>
        </w:rPr>
        <w:t xml:space="preserve"> dnia</w:t>
      </w:r>
      <w:r w:rsidR="0075738A">
        <w:rPr>
          <w:rFonts w:ascii="Arial" w:hAnsi="Arial" w:cs="Arial"/>
          <w:b/>
          <w:color w:val="FF0000"/>
          <w:sz w:val="20"/>
          <w:szCs w:val="20"/>
        </w:rPr>
        <w:t xml:space="preserve"> </w:t>
      </w:r>
      <w:r w:rsidR="002173F4">
        <w:rPr>
          <w:rFonts w:ascii="Arial" w:hAnsi="Arial" w:cs="Arial"/>
          <w:b/>
          <w:color w:val="FF0000"/>
          <w:sz w:val="20"/>
          <w:szCs w:val="20"/>
        </w:rPr>
        <w:t>31 października</w:t>
      </w:r>
      <w:r w:rsidR="00033809" w:rsidRPr="00E4043D">
        <w:rPr>
          <w:rFonts w:ascii="Arial" w:hAnsi="Arial" w:cs="Arial"/>
          <w:b/>
          <w:color w:val="FF0000"/>
          <w:sz w:val="20"/>
          <w:szCs w:val="20"/>
        </w:rPr>
        <w:t xml:space="preserve"> </w:t>
      </w:r>
      <w:r w:rsidRPr="00E4043D">
        <w:rPr>
          <w:rFonts w:ascii="Arial" w:hAnsi="Arial" w:cs="Arial"/>
          <w:b/>
          <w:color w:val="FF0000"/>
          <w:sz w:val="20"/>
          <w:szCs w:val="20"/>
        </w:rPr>
        <w:t>201</w:t>
      </w:r>
      <w:r w:rsidR="009004DB">
        <w:rPr>
          <w:rFonts w:ascii="Arial" w:hAnsi="Arial" w:cs="Arial"/>
          <w:b/>
          <w:color w:val="FF0000"/>
          <w:sz w:val="20"/>
          <w:szCs w:val="20"/>
        </w:rPr>
        <w:t>9</w:t>
      </w:r>
      <w:r w:rsidRPr="00E4043D">
        <w:rPr>
          <w:rFonts w:ascii="Arial" w:hAnsi="Arial" w:cs="Arial"/>
          <w:b/>
          <w:color w:val="FF0000"/>
          <w:sz w:val="20"/>
          <w:szCs w:val="20"/>
        </w:rPr>
        <w:t xml:space="preserve"> r.</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Oferty złożone po terminie będą niezwłocznie </w:t>
      </w:r>
      <w:r w:rsidR="001A34B8">
        <w:rPr>
          <w:rFonts w:ascii="Arial" w:hAnsi="Arial" w:cs="Arial"/>
          <w:sz w:val="20"/>
          <w:szCs w:val="20"/>
        </w:rPr>
        <w:t>z</w:t>
      </w:r>
      <w:r w:rsidRPr="002379CC">
        <w:rPr>
          <w:rFonts w:ascii="Arial" w:hAnsi="Arial" w:cs="Arial"/>
          <w:sz w:val="20"/>
          <w:szCs w:val="20"/>
        </w:rPr>
        <w:t xml:space="preserve">wrócone </w:t>
      </w:r>
      <w:r w:rsidR="00EF3463">
        <w:rPr>
          <w:rFonts w:ascii="Arial" w:hAnsi="Arial" w:cs="Arial"/>
          <w:sz w:val="20"/>
          <w:szCs w:val="20"/>
        </w:rPr>
        <w:t>W</w:t>
      </w:r>
      <w:r w:rsidRPr="002379CC">
        <w:rPr>
          <w:rFonts w:ascii="Arial" w:hAnsi="Arial" w:cs="Arial"/>
          <w:sz w:val="20"/>
          <w:szCs w:val="20"/>
        </w:rPr>
        <w:t>ykonawcom.</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2. Miejsce otwarcia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Urząd Gminy Rawa Mazowiecka</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al. Konstytucji 3 Maja 32, p. 301 </w:t>
      </w:r>
      <w:r w:rsidRPr="00DF6714">
        <w:rPr>
          <w:rFonts w:ascii="Arial" w:hAnsi="Arial" w:cs="Arial"/>
          <w:b/>
          <w:color w:val="FF0000"/>
          <w:sz w:val="20"/>
          <w:szCs w:val="20"/>
        </w:rPr>
        <w:t>godzina 1</w:t>
      </w:r>
      <w:r w:rsidR="00D0108A">
        <w:rPr>
          <w:rFonts w:ascii="Arial" w:hAnsi="Arial" w:cs="Arial"/>
          <w:b/>
          <w:color w:val="FF0000"/>
          <w:sz w:val="20"/>
          <w:szCs w:val="20"/>
        </w:rPr>
        <w:t>0</w:t>
      </w:r>
      <w:r w:rsidR="009004DB">
        <w:rPr>
          <w:rFonts w:ascii="Arial" w:hAnsi="Arial" w:cs="Arial"/>
          <w:b/>
          <w:color w:val="FF0000"/>
          <w:sz w:val="20"/>
          <w:szCs w:val="20"/>
        </w:rPr>
        <w:t>:05</w:t>
      </w:r>
      <w:r w:rsidRPr="00DF6714">
        <w:rPr>
          <w:rFonts w:ascii="Arial" w:hAnsi="Arial" w:cs="Arial"/>
          <w:b/>
          <w:color w:val="FF0000"/>
          <w:sz w:val="20"/>
          <w:szCs w:val="20"/>
        </w:rPr>
        <w:t xml:space="preserve"> dnia</w:t>
      </w:r>
      <w:r w:rsidR="0075738A">
        <w:rPr>
          <w:rFonts w:ascii="Arial" w:hAnsi="Arial" w:cs="Arial"/>
          <w:b/>
          <w:color w:val="FF0000"/>
          <w:sz w:val="20"/>
          <w:szCs w:val="20"/>
        </w:rPr>
        <w:t xml:space="preserve"> </w:t>
      </w:r>
      <w:r w:rsidR="00D0108A">
        <w:rPr>
          <w:rFonts w:ascii="Arial" w:hAnsi="Arial" w:cs="Arial"/>
          <w:b/>
          <w:color w:val="FF0000"/>
          <w:sz w:val="20"/>
          <w:szCs w:val="20"/>
        </w:rPr>
        <w:t>31 października</w:t>
      </w:r>
      <w:r w:rsidR="00033809" w:rsidRPr="00DF6714">
        <w:rPr>
          <w:rFonts w:ascii="Arial" w:hAnsi="Arial" w:cs="Arial"/>
          <w:b/>
          <w:color w:val="FF0000"/>
          <w:sz w:val="20"/>
          <w:szCs w:val="20"/>
        </w:rPr>
        <w:t xml:space="preserve"> </w:t>
      </w:r>
      <w:r w:rsidRPr="00DF6714">
        <w:rPr>
          <w:rFonts w:ascii="Arial" w:hAnsi="Arial" w:cs="Arial"/>
          <w:b/>
          <w:color w:val="FF0000"/>
          <w:sz w:val="20"/>
          <w:szCs w:val="20"/>
        </w:rPr>
        <w:t>201</w:t>
      </w:r>
      <w:r w:rsidR="009004DB">
        <w:rPr>
          <w:rFonts w:ascii="Arial" w:hAnsi="Arial" w:cs="Arial"/>
          <w:b/>
          <w:color w:val="FF0000"/>
          <w:sz w:val="20"/>
          <w:szCs w:val="20"/>
        </w:rPr>
        <w:t>9</w:t>
      </w:r>
      <w:r w:rsidRPr="00DF6714">
        <w:rPr>
          <w:rFonts w:ascii="Arial" w:hAnsi="Arial" w:cs="Arial"/>
          <w:b/>
          <w:color w:val="FF0000"/>
          <w:sz w:val="20"/>
          <w:szCs w:val="20"/>
        </w:rPr>
        <w:t xml:space="preserve"> r.</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3.</w:t>
      </w:r>
      <w:r w:rsidR="00F5013D">
        <w:rPr>
          <w:rFonts w:ascii="Arial" w:hAnsi="Arial" w:cs="Arial"/>
          <w:sz w:val="20"/>
          <w:szCs w:val="20"/>
        </w:rPr>
        <w:t xml:space="preserve"> </w:t>
      </w:r>
      <w:r w:rsidRPr="002379CC">
        <w:rPr>
          <w:rFonts w:ascii="Arial" w:hAnsi="Arial" w:cs="Arial"/>
          <w:sz w:val="20"/>
          <w:szCs w:val="20"/>
        </w:rPr>
        <w:t>Bezpośrednio przed otwarciem ofert,</w:t>
      </w:r>
      <w:r w:rsidR="004D673C">
        <w:rPr>
          <w:rFonts w:ascii="Arial" w:hAnsi="Arial" w:cs="Arial"/>
          <w:sz w:val="20"/>
          <w:szCs w:val="20"/>
        </w:rPr>
        <w:t xml:space="preserve"> Z</w:t>
      </w:r>
      <w:r w:rsidRPr="002379CC">
        <w:rPr>
          <w:rFonts w:ascii="Arial" w:hAnsi="Arial" w:cs="Arial"/>
          <w:sz w:val="20"/>
          <w:szCs w:val="20"/>
        </w:rPr>
        <w:t>amawiający poda kwotę, jaką zamierza przeznaczyć</w:t>
      </w:r>
      <w:r w:rsidR="009863C7">
        <w:rPr>
          <w:rFonts w:ascii="Arial" w:hAnsi="Arial" w:cs="Arial"/>
          <w:sz w:val="20"/>
          <w:szCs w:val="20"/>
        </w:rPr>
        <w:t xml:space="preserve"> </w:t>
      </w:r>
      <w:r w:rsidRPr="002379CC">
        <w:rPr>
          <w:rFonts w:ascii="Arial" w:hAnsi="Arial" w:cs="Arial"/>
          <w:sz w:val="20"/>
          <w:szCs w:val="20"/>
        </w:rPr>
        <w:t>na sfinansowanie zamówienia.</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4. Podczas otwarcia ofert </w:t>
      </w:r>
      <w:r w:rsidR="00F5013D">
        <w:rPr>
          <w:rFonts w:ascii="Arial" w:hAnsi="Arial" w:cs="Arial"/>
          <w:sz w:val="20"/>
          <w:szCs w:val="20"/>
        </w:rPr>
        <w:t>Z</w:t>
      </w:r>
      <w:r w:rsidRPr="002379CC">
        <w:rPr>
          <w:rFonts w:ascii="Arial" w:hAnsi="Arial" w:cs="Arial"/>
          <w:sz w:val="20"/>
          <w:szCs w:val="20"/>
        </w:rPr>
        <w:t>amawiający poda nazwy (firmy) oraz adresy Wykonawców, a także informacje dotyczące ceny, terminu wykonania zamówienia, okresu gwarancji i warunków płatności zawartych</w:t>
      </w:r>
      <w:r w:rsidR="00F5013D">
        <w:rPr>
          <w:rFonts w:ascii="Arial" w:hAnsi="Arial" w:cs="Arial"/>
          <w:sz w:val="20"/>
          <w:szCs w:val="20"/>
        </w:rPr>
        <w:t xml:space="preserve"> </w:t>
      </w:r>
      <w:r w:rsidRPr="002379CC">
        <w:rPr>
          <w:rFonts w:ascii="Arial" w:hAnsi="Arial" w:cs="Arial"/>
          <w:sz w:val="20"/>
          <w:szCs w:val="20"/>
        </w:rPr>
        <w:t>w ofertach.</w:t>
      </w:r>
    </w:p>
    <w:p w:rsidR="002379CC" w:rsidRPr="001D2101" w:rsidRDefault="00A523D8" w:rsidP="001D2101">
      <w:pPr>
        <w:spacing w:after="240" w:line="288" w:lineRule="auto"/>
        <w:jc w:val="both"/>
        <w:rPr>
          <w:rFonts w:ascii="Arial" w:hAnsi="Arial" w:cs="Arial"/>
          <w:sz w:val="20"/>
          <w:szCs w:val="20"/>
        </w:rPr>
      </w:pPr>
      <w:r w:rsidRPr="002379CC">
        <w:rPr>
          <w:rFonts w:ascii="Arial" w:hAnsi="Arial" w:cs="Arial"/>
          <w:sz w:val="20"/>
          <w:szCs w:val="20"/>
        </w:rPr>
        <w:t>5.</w:t>
      </w:r>
      <w:r w:rsidR="00796AAE">
        <w:rPr>
          <w:rFonts w:ascii="Arial" w:hAnsi="Arial" w:cs="Arial"/>
          <w:sz w:val="20"/>
          <w:szCs w:val="20"/>
        </w:rPr>
        <w:t xml:space="preserve"> </w:t>
      </w:r>
      <w:r w:rsidRPr="002379CC">
        <w:rPr>
          <w:rFonts w:ascii="Arial" w:hAnsi="Arial" w:cs="Arial"/>
          <w:sz w:val="20"/>
          <w:szCs w:val="20"/>
        </w:rPr>
        <w:t>Konsekwencje złożenia oferty niezgodnie z ww. wymogami ponosi Wykonawca (np. potraktowanie oferty jako zwykłej korespondencji i nie dostarczenie jej na miejsce składania ofert w terminie określonym w SIWZ).</w:t>
      </w:r>
    </w:p>
    <w:p w:rsidR="009E42E7" w:rsidRPr="002379CC" w:rsidRDefault="009E42E7" w:rsidP="00A50EA9">
      <w:pPr>
        <w:spacing w:line="288" w:lineRule="auto"/>
        <w:jc w:val="center"/>
        <w:rPr>
          <w:rFonts w:ascii="Arial" w:hAnsi="Arial" w:cs="Arial"/>
          <w:b/>
          <w:sz w:val="20"/>
          <w:szCs w:val="20"/>
        </w:rPr>
      </w:pPr>
      <w:r w:rsidRPr="002379CC">
        <w:rPr>
          <w:rFonts w:ascii="Arial" w:hAnsi="Arial" w:cs="Arial"/>
          <w:b/>
          <w:sz w:val="20"/>
          <w:szCs w:val="20"/>
        </w:rPr>
        <w:t>ROZDZIAŁ XII</w:t>
      </w:r>
    </w:p>
    <w:p w:rsidR="009E42E7" w:rsidRPr="002379CC" w:rsidRDefault="009E42E7" w:rsidP="00A50EA9">
      <w:pPr>
        <w:spacing w:after="120" w:line="288" w:lineRule="auto"/>
        <w:rPr>
          <w:rFonts w:ascii="Arial" w:hAnsi="Arial" w:cs="Arial"/>
          <w:b/>
          <w:sz w:val="20"/>
          <w:szCs w:val="20"/>
        </w:rPr>
      </w:pPr>
      <w:r w:rsidRPr="002379CC">
        <w:rPr>
          <w:rFonts w:ascii="Arial" w:hAnsi="Arial" w:cs="Arial"/>
          <w:b/>
          <w:sz w:val="20"/>
          <w:szCs w:val="20"/>
        </w:rPr>
        <w:t>Opis sposobu obliczenia ceny</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 Wszelkie rozliczenia między Zamawiającym a Wykonawcą prowadzone będą w złotych (PLN).</w:t>
      </w:r>
    </w:p>
    <w:p w:rsidR="003946EB" w:rsidRDefault="003946EB" w:rsidP="00A50EA9">
      <w:pPr>
        <w:spacing w:after="120" w:line="288" w:lineRule="auto"/>
        <w:jc w:val="both"/>
        <w:rPr>
          <w:rFonts w:ascii="Arial" w:hAnsi="Arial" w:cs="Arial"/>
          <w:sz w:val="20"/>
          <w:szCs w:val="20"/>
        </w:rPr>
      </w:pPr>
      <w:r w:rsidRPr="002379CC">
        <w:rPr>
          <w:rFonts w:ascii="Arial" w:hAnsi="Arial" w:cs="Arial"/>
          <w:sz w:val="20"/>
          <w:szCs w:val="20"/>
        </w:rPr>
        <w:t>2.</w:t>
      </w:r>
      <w:r w:rsidR="00FE7429">
        <w:rPr>
          <w:rFonts w:ascii="Arial" w:hAnsi="Arial" w:cs="Arial"/>
          <w:sz w:val="20"/>
          <w:szCs w:val="20"/>
        </w:rPr>
        <w:t xml:space="preserve"> </w:t>
      </w:r>
      <w:r w:rsidRPr="002379CC">
        <w:rPr>
          <w:rFonts w:ascii="Arial" w:hAnsi="Arial" w:cs="Arial"/>
          <w:sz w:val="20"/>
          <w:szCs w:val="20"/>
        </w:rPr>
        <w:t>Wykonawca oblicza cenę oferty brutto według stawki VAT obowiązującej w dniu składania oferty. Zastosowanie przez Wykonawcę stawki podatku VAT od towarów i usług niezgodnego z przepisa</w:t>
      </w:r>
      <w:r w:rsidR="00920503">
        <w:rPr>
          <w:rFonts w:ascii="Arial" w:hAnsi="Arial" w:cs="Arial"/>
          <w:sz w:val="20"/>
          <w:szCs w:val="20"/>
        </w:rPr>
        <w:t>m</w:t>
      </w:r>
      <w:r w:rsidRPr="002379CC">
        <w:rPr>
          <w:rFonts w:ascii="Arial" w:hAnsi="Arial" w:cs="Arial"/>
          <w:sz w:val="20"/>
          <w:szCs w:val="20"/>
        </w:rPr>
        <w:t>i ustawy o podatku od towarów i usług oraz podatku akcyzowego spowoduje odrzucenie oferty.</w:t>
      </w:r>
    </w:p>
    <w:p w:rsidR="00030C4B" w:rsidRPr="00C107E2" w:rsidRDefault="00030C4B" w:rsidP="00A50EA9">
      <w:pPr>
        <w:spacing w:after="120" w:line="288" w:lineRule="auto"/>
        <w:jc w:val="both"/>
        <w:rPr>
          <w:rFonts w:ascii="Arial" w:hAnsi="Arial" w:cs="Arial"/>
          <w:sz w:val="20"/>
          <w:szCs w:val="20"/>
        </w:rPr>
      </w:pPr>
      <w:r w:rsidRPr="00C107E2">
        <w:rPr>
          <w:rFonts w:ascii="Arial" w:hAnsi="Arial" w:cs="Arial"/>
          <w:sz w:val="20"/>
          <w:szCs w:val="20"/>
        </w:rPr>
        <w:t>3.</w:t>
      </w:r>
      <w:r w:rsidR="00BB54BD" w:rsidRPr="00C107E2">
        <w:rPr>
          <w:rFonts w:ascii="Arial" w:hAnsi="Arial" w:cs="Arial"/>
          <w:sz w:val="20"/>
          <w:szCs w:val="20"/>
        </w:rPr>
        <w:t xml:space="preserve"> Wykonawca zastosuj</w:t>
      </w:r>
      <w:r w:rsidR="00606B36" w:rsidRPr="00C107E2">
        <w:rPr>
          <w:rFonts w:ascii="Arial" w:hAnsi="Arial" w:cs="Arial"/>
          <w:sz w:val="20"/>
          <w:szCs w:val="20"/>
        </w:rPr>
        <w:t>e</w:t>
      </w:r>
      <w:r w:rsidR="00BB54BD" w:rsidRPr="00C107E2">
        <w:rPr>
          <w:rFonts w:ascii="Arial" w:hAnsi="Arial" w:cs="Arial"/>
          <w:sz w:val="20"/>
          <w:szCs w:val="20"/>
        </w:rPr>
        <w:t xml:space="preserve"> </w:t>
      </w:r>
      <w:r w:rsidR="003056CE" w:rsidRPr="00C107E2">
        <w:rPr>
          <w:rFonts w:ascii="Arial" w:hAnsi="Arial" w:cs="Arial"/>
          <w:sz w:val="20"/>
          <w:szCs w:val="20"/>
        </w:rPr>
        <w:t>stawkę VAT 0 %</w:t>
      </w:r>
      <w:r w:rsidR="00BB54BD" w:rsidRPr="00C107E2">
        <w:rPr>
          <w:rFonts w:ascii="Arial" w:hAnsi="Arial" w:cs="Arial"/>
          <w:sz w:val="20"/>
          <w:szCs w:val="20"/>
        </w:rPr>
        <w:t xml:space="preserve"> na komputery stacjonarne dla ucznia, monitory do komputerów stacjonarnych dla ucznia</w:t>
      </w:r>
      <w:r w:rsidR="001A323D">
        <w:rPr>
          <w:rFonts w:ascii="Arial" w:hAnsi="Arial" w:cs="Arial"/>
          <w:sz w:val="20"/>
          <w:szCs w:val="20"/>
        </w:rPr>
        <w:t>, serwery plików NAS, drukarkę 3D</w:t>
      </w:r>
      <w:r w:rsidR="00BB54BD" w:rsidRPr="00C107E2">
        <w:rPr>
          <w:rFonts w:ascii="Arial" w:hAnsi="Arial" w:cs="Arial"/>
          <w:sz w:val="20"/>
          <w:szCs w:val="20"/>
        </w:rPr>
        <w:t xml:space="preserve"> oraz monitory interaktywne zgodnie z art.83 ust. 1 pkt 26 lit. a ustawy o VAT oraz załącznikiem nr 8 do ustawy o VAT</w:t>
      </w:r>
      <w:r w:rsidR="00606B36" w:rsidRPr="00C107E2">
        <w:rPr>
          <w:rFonts w:ascii="Arial" w:hAnsi="Arial" w:cs="Arial"/>
          <w:sz w:val="20"/>
          <w:szCs w:val="20"/>
        </w:rPr>
        <w:t xml:space="preserve"> </w:t>
      </w:r>
      <w:r w:rsidR="007F625D" w:rsidRPr="00C107E2">
        <w:rPr>
          <w:rFonts w:ascii="Arial" w:hAnsi="Arial" w:cs="Arial"/>
          <w:sz w:val="20"/>
          <w:szCs w:val="20"/>
        </w:rPr>
        <w:t>(wykaz towarów, których dostawa jest opodatkowana stawką 0%)</w:t>
      </w:r>
      <w:r w:rsidR="00BB54BD" w:rsidRPr="00C107E2">
        <w:rPr>
          <w:rFonts w:ascii="Arial" w:hAnsi="Arial" w:cs="Arial"/>
          <w:sz w:val="20"/>
          <w:szCs w:val="20"/>
        </w:rPr>
        <w:t>.</w:t>
      </w:r>
    </w:p>
    <w:p w:rsidR="008B7894" w:rsidRDefault="005E619D" w:rsidP="008B7894">
      <w:pPr>
        <w:autoSpaceDE w:val="0"/>
        <w:autoSpaceDN w:val="0"/>
        <w:adjustRightInd w:val="0"/>
        <w:jc w:val="both"/>
        <w:rPr>
          <w:rFonts w:ascii="Arial" w:hAnsi="Arial" w:cs="Arial"/>
          <w:sz w:val="20"/>
          <w:szCs w:val="20"/>
        </w:rPr>
      </w:pPr>
      <w:r w:rsidRPr="00C107E2">
        <w:rPr>
          <w:rFonts w:ascii="Arial" w:hAnsi="Arial" w:cs="Arial"/>
          <w:sz w:val="20"/>
          <w:szCs w:val="20"/>
        </w:rPr>
        <w:t>4</w:t>
      </w:r>
      <w:r w:rsidR="00C1798C" w:rsidRPr="00C107E2">
        <w:rPr>
          <w:rFonts w:ascii="Arial" w:hAnsi="Arial" w:cs="Arial"/>
          <w:sz w:val="20"/>
          <w:szCs w:val="20"/>
        </w:rPr>
        <w:t>. Cenę oferty oblicza się wg tabeli nr 1, która znajduj</w:t>
      </w:r>
      <w:r w:rsidR="00CE4C6A" w:rsidRPr="00C107E2">
        <w:rPr>
          <w:rFonts w:ascii="Arial" w:hAnsi="Arial" w:cs="Arial"/>
          <w:sz w:val="20"/>
          <w:szCs w:val="20"/>
        </w:rPr>
        <w:t>e</w:t>
      </w:r>
      <w:r w:rsidR="00C1798C" w:rsidRPr="00C107E2">
        <w:rPr>
          <w:rFonts w:ascii="Arial" w:hAnsi="Arial" w:cs="Arial"/>
          <w:sz w:val="20"/>
          <w:szCs w:val="20"/>
        </w:rPr>
        <w:t xml:space="preserve"> się w formularzu oferty </w:t>
      </w:r>
      <w:r w:rsidR="00CE4C6A" w:rsidRPr="00C107E2">
        <w:rPr>
          <w:rFonts w:ascii="Arial" w:hAnsi="Arial" w:cs="Arial"/>
          <w:sz w:val="20"/>
          <w:szCs w:val="20"/>
        </w:rPr>
        <w:t xml:space="preserve">- </w:t>
      </w:r>
      <w:r w:rsidR="00C1798C" w:rsidRPr="00C107E2">
        <w:rPr>
          <w:rFonts w:ascii="Arial" w:hAnsi="Arial" w:cs="Arial"/>
          <w:sz w:val="20"/>
          <w:szCs w:val="20"/>
        </w:rPr>
        <w:t>załącznik 5 do SIWZ, gdzie sumy wartości z wiersza „Razem” należy przenieść z tabeli w odpowiednie pole formularza oferty.</w:t>
      </w:r>
      <w:r w:rsidR="008B7894" w:rsidRPr="00C107E2">
        <w:rPr>
          <w:rFonts w:ascii="Arial" w:hAnsi="Arial" w:cs="Arial"/>
          <w:sz w:val="20"/>
          <w:szCs w:val="20"/>
        </w:rPr>
        <w:t xml:space="preserve"> W pozycjach, w których występuje stawka podatku VAT</w:t>
      </w:r>
      <w:r w:rsidR="00CE4C6A" w:rsidRPr="00C107E2">
        <w:rPr>
          <w:rFonts w:ascii="Arial" w:hAnsi="Arial" w:cs="Arial"/>
          <w:sz w:val="20"/>
          <w:szCs w:val="20"/>
        </w:rPr>
        <w:t xml:space="preserve"> 0%</w:t>
      </w:r>
      <w:r w:rsidR="008B7894" w:rsidRPr="00C107E2">
        <w:rPr>
          <w:rFonts w:ascii="Arial" w:hAnsi="Arial" w:cs="Arial"/>
          <w:sz w:val="20"/>
          <w:szCs w:val="20"/>
        </w:rPr>
        <w:t>, należy przenieść wartość z kolumny (5) „Wartość netto w złotych” poszczególnych pozycji dostawy do kolumny (7) „Wartość brutto w złotych</w:t>
      </w:r>
      <w:r w:rsidR="0058500D" w:rsidRPr="00C107E2">
        <w:rPr>
          <w:rFonts w:ascii="Arial" w:hAnsi="Arial" w:cs="Arial"/>
          <w:sz w:val="20"/>
          <w:szCs w:val="20"/>
        </w:rPr>
        <w:t>”</w:t>
      </w:r>
      <w:r w:rsidR="008B7894" w:rsidRPr="00C107E2">
        <w:rPr>
          <w:rFonts w:ascii="Arial" w:hAnsi="Arial" w:cs="Arial"/>
          <w:sz w:val="20"/>
          <w:szCs w:val="20"/>
        </w:rPr>
        <w:t>.</w:t>
      </w:r>
    </w:p>
    <w:p w:rsidR="008B7894" w:rsidRPr="002379CC" w:rsidRDefault="008B7894" w:rsidP="00C1798C">
      <w:pPr>
        <w:autoSpaceDE w:val="0"/>
        <w:autoSpaceDN w:val="0"/>
        <w:adjustRightInd w:val="0"/>
        <w:rPr>
          <w:rFonts w:ascii="Arial" w:hAnsi="Arial" w:cs="Arial"/>
          <w:sz w:val="20"/>
          <w:szCs w:val="20"/>
        </w:rPr>
      </w:pP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lastRenderedPageBreak/>
        <w:t>5</w:t>
      </w:r>
      <w:r w:rsidR="003946EB" w:rsidRPr="002379CC">
        <w:rPr>
          <w:rFonts w:ascii="Arial" w:hAnsi="Arial" w:cs="Arial"/>
          <w:sz w:val="20"/>
          <w:szCs w:val="20"/>
        </w:rPr>
        <w:t>. Cena brutto będzie podlegała zmianie w przypadku ustawowej zmiany stawki podatku VAT.</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6</w:t>
      </w:r>
      <w:r w:rsidR="003946EB" w:rsidRPr="002379CC">
        <w:rPr>
          <w:rFonts w:ascii="Arial" w:hAnsi="Arial" w:cs="Arial"/>
          <w:sz w:val="20"/>
          <w:szCs w:val="20"/>
        </w:rPr>
        <w:t>. Cena winna obejmować wszystkie zobowiązania, składniki i koszty związane z wykonaniem zamówienia</w:t>
      </w:r>
      <w:r w:rsidR="006E2C3D" w:rsidRPr="002379CC">
        <w:rPr>
          <w:rFonts w:ascii="Arial" w:hAnsi="Arial" w:cs="Arial"/>
          <w:sz w:val="20"/>
          <w:szCs w:val="20"/>
        </w:rPr>
        <w:t xml:space="preserve"> w tym podatki</w:t>
      </w:r>
      <w:r w:rsidR="003946EB" w:rsidRPr="002379CC">
        <w:rPr>
          <w:rFonts w:ascii="Arial" w:hAnsi="Arial" w:cs="Arial"/>
          <w:sz w:val="20"/>
          <w:szCs w:val="20"/>
        </w:rPr>
        <w:t>.</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7</w:t>
      </w:r>
      <w:r w:rsidR="003946EB" w:rsidRPr="002379CC">
        <w:rPr>
          <w:rFonts w:ascii="Arial" w:hAnsi="Arial" w:cs="Arial"/>
          <w:sz w:val="20"/>
          <w:szCs w:val="20"/>
        </w:rPr>
        <w:t xml:space="preserve">. Cena nie podlega waloryzacji. </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8</w:t>
      </w:r>
      <w:r w:rsidR="003946EB" w:rsidRPr="002379CC">
        <w:rPr>
          <w:rFonts w:ascii="Arial" w:hAnsi="Arial" w:cs="Arial"/>
          <w:sz w:val="20"/>
          <w:szCs w:val="20"/>
        </w:rPr>
        <w:t>. Wyklucza się możliwość roszczeń Wykonawcy z tytułu błędnego skalkulowania ceny przedmiotu zamówienia.</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9</w:t>
      </w:r>
      <w:r w:rsidR="003946EB" w:rsidRPr="002379CC">
        <w:rPr>
          <w:rFonts w:ascii="Arial" w:hAnsi="Arial" w:cs="Arial"/>
          <w:sz w:val="20"/>
          <w:szCs w:val="20"/>
        </w:rPr>
        <w:t xml:space="preserve">. Zamawiający w celu ustalenia, czy oferta zawiera rażąco niską cenę w stosunku do przedmiotu zamówienia zwraca się do Wykonawcy o udzielenie wyjaśnień dotyczących ceny. </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10</w:t>
      </w:r>
      <w:r w:rsidR="003946EB" w:rsidRPr="002379CC">
        <w:rPr>
          <w:rFonts w:ascii="Arial" w:hAnsi="Arial" w:cs="Arial"/>
          <w:sz w:val="20"/>
          <w:szCs w:val="20"/>
        </w:rPr>
        <w:t>. Zamawiający nie przewiduje udzielania zaliczek.</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11</w:t>
      </w:r>
      <w:r w:rsidR="003946EB" w:rsidRPr="002379CC">
        <w:rPr>
          <w:rFonts w:ascii="Arial" w:hAnsi="Arial" w:cs="Arial"/>
          <w:sz w:val="20"/>
          <w:szCs w:val="20"/>
        </w:rPr>
        <w:t>. Cena oferty uwzględnia wszystkie zobowiązania, musi być podana w złotych (PLN) cyfrowo i słownie.</w:t>
      </w:r>
    </w:p>
    <w:p w:rsidR="00B06EFD"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w:t>
      </w:r>
      <w:r w:rsidR="005E619D">
        <w:rPr>
          <w:rFonts w:ascii="Arial" w:hAnsi="Arial" w:cs="Arial"/>
          <w:sz w:val="20"/>
          <w:szCs w:val="20"/>
        </w:rPr>
        <w:t>2</w:t>
      </w:r>
      <w:r w:rsidRPr="002379CC">
        <w:rPr>
          <w:rFonts w:ascii="Arial" w:hAnsi="Arial" w:cs="Arial"/>
          <w:sz w:val="20"/>
          <w:szCs w:val="20"/>
        </w:rPr>
        <w:t>. Cena musi być podana do dwóch miejsc po przecinku.</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w:t>
      </w:r>
      <w:r w:rsidR="005E619D">
        <w:rPr>
          <w:rFonts w:ascii="Arial" w:hAnsi="Arial" w:cs="Arial"/>
          <w:sz w:val="20"/>
          <w:szCs w:val="20"/>
        </w:rPr>
        <w:t>3</w:t>
      </w:r>
      <w:r w:rsidRPr="002379CC">
        <w:rPr>
          <w:rFonts w:ascii="Arial" w:hAnsi="Arial" w:cs="Arial"/>
          <w:sz w:val="20"/>
          <w:szCs w:val="20"/>
        </w:rPr>
        <w:t>. Cena nie ulega zmianie przez okres ważności oferty (związania).</w:t>
      </w:r>
    </w:p>
    <w:p w:rsidR="006E2C3D" w:rsidRPr="002379CC" w:rsidRDefault="003946EB" w:rsidP="001D2101">
      <w:pPr>
        <w:spacing w:after="240" w:line="288" w:lineRule="auto"/>
        <w:jc w:val="both"/>
        <w:rPr>
          <w:rFonts w:ascii="Arial" w:hAnsi="Arial" w:cs="Arial"/>
          <w:b/>
          <w:sz w:val="20"/>
          <w:szCs w:val="20"/>
        </w:rPr>
      </w:pPr>
      <w:r w:rsidRPr="002379CC">
        <w:rPr>
          <w:rFonts w:ascii="Arial" w:hAnsi="Arial" w:cs="Arial"/>
          <w:sz w:val="20"/>
          <w:szCs w:val="20"/>
        </w:rPr>
        <w:t>1</w:t>
      </w:r>
      <w:r w:rsidR="005E619D">
        <w:rPr>
          <w:rFonts w:ascii="Arial" w:hAnsi="Arial" w:cs="Arial"/>
          <w:sz w:val="20"/>
          <w:szCs w:val="20"/>
        </w:rPr>
        <w:t>4</w:t>
      </w:r>
      <w:r w:rsidRPr="002379CC">
        <w:rPr>
          <w:rFonts w:ascii="Arial" w:hAnsi="Arial" w:cs="Arial"/>
          <w:sz w:val="20"/>
          <w:szCs w:val="20"/>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663E9" w:rsidRPr="002379CC" w:rsidRDefault="00E2572C" w:rsidP="00A50EA9">
      <w:pPr>
        <w:pStyle w:val="Akapitzlist"/>
        <w:spacing w:line="288" w:lineRule="auto"/>
        <w:ind w:left="0"/>
        <w:jc w:val="center"/>
        <w:rPr>
          <w:rFonts w:ascii="Arial" w:hAnsi="Arial" w:cs="Arial"/>
          <w:sz w:val="20"/>
          <w:szCs w:val="20"/>
        </w:rPr>
      </w:pPr>
      <w:r w:rsidRPr="002379CC">
        <w:rPr>
          <w:rFonts w:ascii="Arial" w:hAnsi="Arial" w:cs="Arial"/>
          <w:b/>
          <w:sz w:val="20"/>
          <w:szCs w:val="20"/>
        </w:rPr>
        <w:t>ROZDZIAŁ XIII</w:t>
      </w:r>
    </w:p>
    <w:p w:rsidR="009E42E7" w:rsidRPr="002379CC" w:rsidRDefault="00C663E9" w:rsidP="00A50EA9">
      <w:pPr>
        <w:spacing w:line="288" w:lineRule="auto"/>
        <w:rPr>
          <w:rFonts w:ascii="Arial" w:hAnsi="Arial" w:cs="Arial"/>
          <w:b/>
          <w:sz w:val="20"/>
          <w:szCs w:val="20"/>
        </w:rPr>
      </w:pPr>
      <w:r w:rsidRPr="002379CC">
        <w:rPr>
          <w:rFonts w:ascii="Arial" w:hAnsi="Arial" w:cs="Arial"/>
          <w:b/>
          <w:sz w:val="20"/>
          <w:szCs w:val="20"/>
        </w:rPr>
        <w:t>Opis kryteriów, którymi Zamawiający będzie się kierował przy wyborze oferty</w:t>
      </w:r>
    </w:p>
    <w:p w:rsidR="00CF18D8" w:rsidRPr="00F03074" w:rsidRDefault="00CF18D8" w:rsidP="00A50EA9">
      <w:pPr>
        <w:spacing w:after="240" w:line="288" w:lineRule="auto"/>
        <w:jc w:val="both"/>
        <w:rPr>
          <w:rFonts w:ascii="Arial" w:hAnsi="Arial" w:cs="Arial"/>
          <w:sz w:val="20"/>
          <w:szCs w:val="22"/>
        </w:rPr>
      </w:pPr>
      <w:r w:rsidRPr="00F03074">
        <w:rPr>
          <w:rFonts w:ascii="Arial" w:hAnsi="Arial" w:cs="Arial"/>
          <w:sz w:val="20"/>
          <w:szCs w:val="22"/>
        </w:rPr>
        <w:t>1. Zamawiający dokona wyboru oferty spośród ofert, które nie zostały odrzucone</w:t>
      </w:r>
      <w:r w:rsidR="00901032">
        <w:rPr>
          <w:rFonts w:ascii="Arial" w:hAnsi="Arial" w:cs="Arial"/>
          <w:sz w:val="20"/>
          <w:szCs w:val="22"/>
        </w:rPr>
        <w:t>,</w:t>
      </w:r>
      <w:r w:rsidRPr="00F03074">
        <w:rPr>
          <w:rFonts w:ascii="Arial" w:hAnsi="Arial" w:cs="Arial"/>
          <w:sz w:val="20"/>
          <w:szCs w:val="22"/>
        </w:rPr>
        <w:t xml:space="preserve"> na podstawie następujących kryteriów oceny ofert: </w:t>
      </w:r>
    </w:p>
    <w:tbl>
      <w:tblPr>
        <w:tblStyle w:val="Tabela-Siatka"/>
        <w:tblW w:w="0" w:type="auto"/>
        <w:tblInd w:w="108" w:type="dxa"/>
        <w:tblLook w:val="04A0" w:firstRow="1" w:lastRow="0" w:firstColumn="1" w:lastColumn="0" w:noHBand="0" w:noVBand="1"/>
      </w:tblPr>
      <w:tblGrid>
        <w:gridCol w:w="3261"/>
        <w:gridCol w:w="1053"/>
      </w:tblGrid>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Waga %</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Cena</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60</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 xml:space="preserve">Gwarancja </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40</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p>
        </w:tc>
      </w:tr>
    </w:tbl>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Zamawiający dokona oceny ofert przyznając punkty w ramach poszczególnych kryteriów oceny ofert, wg zasady 1% = 1 pkt</w:t>
      </w:r>
      <w:r w:rsidR="00E44353">
        <w:rPr>
          <w:rFonts w:ascii="Arial" w:hAnsi="Arial" w:cs="Arial"/>
          <w:sz w:val="20"/>
          <w:szCs w:val="22"/>
        </w:rPr>
        <w:t>.</w:t>
      </w:r>
      <w:r w:rsidRPr="00F03074">
        <w:rPr>
          <w:rFonts w:ascii="Arial" w:hAnsi="Arial" w:cs="Arial"/>
          <w:sz w:val="20"/>
          <w:szCs w:val="22"/>
        </w:rPr>
        <w:t xml:space="preserve">  </w:t>
      </w:r>
      <w:r w:rsidRPr="00F03074">
        <w:rPr>
          <w:rFonts w:ascii="Arial" w:hAnsi="Arial" w:cs="Arial"/>
          <w:sz w:val="20"/>
          <w:szCs w:val="22"/>
        </w:rPr>
        <w:tab/>
      </w:r>
    </w:p>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 xml:space="preserve">2. W </w:t>
      </w:r>
      <w:r w:rsidRPr="00F03074">
        <w:rPr>
          <w:rFonts w:ascii="Arial" w:hAnsi="Arial" w:cs="Arial"/>
          <w:b/>
          <w:sz w:val="20"/>
          <w:szCs w:val="22"/>
        </w:rPr>
        <w:t xml:space="preserve">kryterium,Cena'' </w:t>
      </w:r>
      <w:r w:rsidRPr="00F03074">
        <w:rPr>
          <w:rFonts w:ascii="Arial" w:hAnsi="Arial" w:cs="Arial"/>
          <w:sz w:val="20"/>
          <w:szCs w:val="22"/>
        </w:rPr>
        <w:t xml:space="preserve">punkty zostaną obliczone wg wzoru: </w:t>
      </w:r>
    </w:p>
    <w:p w:rsidR="00CF18D8" w:rsidRPr="00F03074" w:rsidRDefault="00CF18D8" w:rsidP="00A50EA9">
      <w:pPr>
        <w:spacing w:after="60" w:line="288" w:lineRule="auto"/>
        <w:ind w:left="426" w:hanging="284"/>
        <w:rPr>
          <w:rFonts w:ascii="Arial" w:hAnsi="Arial" w:cs="Arial"/>
          <w:sz w:val="20"/>
          <w:szCs w:val="22"/>
          <w:u w:val="single"/>
        </w:rPr>
      </w:pPr>
      <w:r w:rsidRPr="00F03074">
        <w:rPr>
          <w:rFonts w:ascii="Arial" w:hAnsi="Arial" w:cs="Arial"/>
          <w:sz w:val="20"/>
          <w:szCs w:val="22"/>
          <w:u w:val="single"/>
        </w:rPr>
        <w:t>W</w:t>
      </w:r>
      <w:r w:rsidRPr="00F03074">
        <w:rPr>
          <w:rFonts w:ascii="Arial" w:hAnsi="Arial" w:cs="Arial"/>
          <w:sz w:val="20"/>
          <w:szCs w:val="22"/>
          <w:u w:val="single"/>
          <w:vertAlign w:val="subscript"/>
        </w:rPr>
        <w:t>C</w:t>
      </w:r>
      <w:r w:rsidRPr="00F03074">
        <w:rPr>
          <w:rFonts w:ascii="Arial" w:hAnsi="Arial" w:cs="Arial"/>
          <w:sz w:val="20"/>
          <w:szCs w:val="22"/>
          <w:u w:val="single"/>
        </w:rPr>
        <w:t xml:space="preserve"> = Cn/Cp x 60 pkt</w:t>
      </w:r>
    </w:p>
    <w:p w:rsidR="00CF18D8" w:rsidRPr="00F03074" w:rsidRDefault="00CF18D8" w:rsidP="00A50EA9">
      <w:pPr>
        <w:spacing w:line="288" w:lineRule="auto"/>
        <w:ind w:left="426" w:hanging="284"/>
        <w:rPr>
          <w:rFonts w:ascii="Arial" w:hAnsi="Arial" w:cs="Arial"/>
          <w:sz w:val="20"/>
          <w:szCs w:val="22"/>
        </w:rPr>
      </w:pPr>
      <w:r w:rsidRPr="00F03074">
        <w:rPr>
          <w:rFonts w:ascii="Arial" w:hAnsi="Arial" w:cs="Arial"/>
          <w:sz w:val="20"/>
          <w:szCs w:val="22"/>
        </w:rPr>
        <w:t>Cn</w:t>
      </w:r>
      <w:r w:rsidRPr="00F03074">
        <w:rPr>
          <w:rFonts w:ascii="Arial" w:hAnsi="Arial" w:cs="Arial"/>
          <w:sz w:val="20"/>
          <w:szCs w:val="22"/>
        </w:rPr>
        <w:tab/>
        <w:t xml:space="preserve">- najniższa oferowana cena </w:t>
      </w:r>
    </w:p>
    <w:p w:rsidR="00CF18D8" w:rsidRPr="00F03074" w:rsidRDefault="00CF18D8" w:rsidP="00A50EA9">
      <w:pPr>
        <w:spacing w:line="288" w:lineRule="auto"/>
        <w:ind w:left="426" w:hanging="284"/>
        <w:rPr>
          <w:rFonts w:ascii="Arial" w:hAnsi="Arial" w:cs="Arial"/>
          <w:sz w:val="20"/>
          <w:szCs w:val="22"/>
        </w:rPr>
      </w:pPr>
      <w:r w:rsidRPr="00F03074">
        <w:rPr>
          <w:rFonts w:ascii="Arial" w:hAnsi="Arial" w:cs="Arial"/>
          <w:sz w:val="20"/>
          <w:szCs w:val="22"/>
        </w:rPr>
        <w:t>Cp</w:t>
      </w:r>
      <w:r w:rsidRPr="00F03074">
        <w:rPr>
          <w:rFonts w:ascii="Arial" w:hAnsi="Arial" w:cs="Arial"/>
          <w:sz w:val="20"/>
          <w:szCs w:val="22"/>
        </w:rPr>
        <w:tab/>
        <w:t xml:space="preserve">- cena oferty </w:t>
      </w:r>
      <w:r w:rsidR="006469F7">
        <w:rPr>
          <w:rFonts w:ascii="Arial" w:hAnsi="Arial" w:cs="Arial"/>
          <w:sz w:val="20"/>
          <w:szCs w:val="22"/>
        </w:rPr>
        <w:t>ocenianej</w:t>
      </w:r>
      <w:r w:rsidRPr="00F03074">
        <w:rPr>
          <w:rFonts w:ascii="Arial" w:hAnsi="Arial" w:cs="Arial"/>
          <w:sz w:val="20"/>
          <w:szCs w:val="22"/>
        </w:rPr>
        <w:t xml:space="preserve"> </w:t>
      </w:r>
    </w:p>
    <w:p w:rsidR="00CF18D8" w:rsidRPr="00F03074" w:rsidRDefault="00CF18D8" w:rsidP="00A50EA9">
      <w:pPr>
        <w:spacing w:after="120" w:line="288" w:lineRule="auto"/>
        <w:ind w:left="426" w:hanging="284"/>
        <w:rPr>
          <w:rFonts w:ascii="Arial" w:hAnsi="Arial" w:cs="Arial"/>
          <w:sz w:val="20"/>
          <w:szCs w:val="22"/>
        </w:rPr>
      </w:pPr>
      <w:r w:rsidRPr="00F03074">
        <w:rPr>
          <w:rFonts w:ascii="Arial" w:hAnsi="Arial" w:cs="Arial"/>
          <w:sz w:val="20"/>
          <w:szCs w:val="22"/>
        </w:rPr>
        <w:t>W</w:t>
      </w:r>
      <w:r w:rsidRPr="00F03074">
        <w:rPr>
          <w:rFonts w:ascii="Arial" w:hAnsi="Arial" w:cs="Arial"/>
          <w:sz w:val="20"/>
          <w:szCs w:val="22"/>
          <w:vertAlign w:val="subscript"/>
        </w:rPr>
        <w:t xml:space="preserve">C </w:t>
      </w:r>
      <w:r w:rsidRPr="00F03074">
        <w:rPr>
          <w:rFonts w:ascii="Arial" w:hAnsi="Arial" w:cs="Arial"/>
          <w:sz w:val="20"/>
          <w:szCs w:val="22"/>
          <w:vertAlign w:val="subscript"/>
        </w:rPr>
        <w:tab/>
      </w:r>
      <w:r w:rsidRPr="00F03074">
        <w:rPr>
          <w:rFonts w:ascii="Arial" w:hAnsi="Arial" w:cs="Arial"/>
          <w:sz w:val="20"/>
          <w:szCs w:val="22"/>
        </w:rPr>
        <w:t xml:space="preserve">- waga ceny </w:t>
      </w:r>
    </w:p>
    <w:p w:rsidR="00CF18D8" w:rsidRPr="00F03074" w:rsidRDefault="00CF18D8" w:rsidP="00A50EA9">
      <w:pPr>
        <w:spacing w:after="240" w:line="288" w:lineRule="auto"/>
        <w:jc w:val="both"/>
        <w:rPr>
          <w:rFonts w:ascii="Arial" w:hAnsi="Arial" w:cs="Arial"/>
          <w:sz w:val="20"/>
          <w:szCs w:val="22"/>
        </w:rPr>
      </w:pPr>
      <w:r w:rsidRPr="00F03074">
        <w:rPr>
          <w:rFonts w:ascii="Arial" w:hAnsi="Arial" w:cs="Arial"/>
          <w:sz w:val="20"/>
          <w:szCs w:val="22"/>
        </w:rPr>
        <w:t>Oferta z najniższą ceną otrzyma maksymalną liczbę punktów - przy czym maksymalna liczba punktów w tym kryterium to 60 - pozostałym ofertom przyznana zostanie proporcjonalnie mniejsza liczba punktów.</w:t>
      </w:r>
    </w:p>
    <w:p w:rsidR="00304C39" w:rsidRDefault="00CF18D8" w:rsidP="003B6BDA">
      <w:pPr>
        <w:spacing w:after="120"/>
        <w:ind w:left="284" w:hanging="284"/>
        <w:jc w:val="both"/>
        <w:rPr>
          <w:rFonts w:ascii="Arial" w:hAnsi="Arial" w:cs="Arial"/>
          <w:sz w:val="20"/>
          <w:szCs w:val="22"/>
        </w:rPr>
      </w:pPr>
      <w:r w:rsidRPr="00F03074">
        <w:rPr>
          <w:rFonts w:ascii="Arial" w:hAnsi="Arial" w:cs="Arial"/>
          <w:sz w:val="20"/>
          <w:szCs w:val="22"/>
        </w:rPr>
        <w:t>3. W</w:t>
      </w:r>
      <w:r w:rsidR="009C6CCA">
        <w:rPr>
          <w:rFonts w:ascii="Arial" w:hAnsi="Arial" w:cs="Arial"/>
          <w:sz w:val="20"/>
          <w:szCs w:val="22"/>
        </w:rPr>
        <w:t xml:space="preserve"> </w:t>
      </w:r>
      <w:r w:rsidRPr="00F03074">
        <w:rPr>
          <w:rFonts w:ascii="Arial" w:hAnsi="Arial" w:cs="Arial"/>
          <w:b/>
          <w:sz w:val="20"/>
          <w:szCs w:val="22"/>
        </w:rPr>
        <w:t>kryterium</w:t>
      </w:r>
      <w:r w:rsidR="00AA7F94">
        <w:rPr>
          <w:rFonts w:ascii="Arial" w:hAnsi="Arial" w:cs="Arial"/>
          <w:b/>
          <w:sz w:val="20"/>
          <w:szCs w:val="22"/>
        </w:rPr>
        <w:t xml:space="preserve"> </w:t>
      </w:r>
      <w:r w:rsidRPr="00F03074">
        <w:rPr>
          <w:rFonts w:ascii="Arial" w:hAnsi="Arial" w:cs="Arial"/>
          <w:b/>
          <w:sz w:val="20"/>
          <w:szCs w:val="22"/>
        </w:rPr>
        <w:t xml:space="preserve">,,Gwarancja'' </w:t>
      </w:r>
      <w:r w:rsidRPr="00F03074">
        <w:rPr>
          <w:rFonts w:ascii="Arial" w:hAnsi="Arial" w:cs="Arial"/>
          <w:sz w:val="20"/>
          <w:szCs w:val="22"/>
        </w:rPr>
        <w:t>punkty są przyznawane za wydłużenie</w:t>
      </w:r>
      <w:r w:rsidR="00263510">
        <w:rPr>
          <w:rFonts w:ascii="Arial" w:hAnsi="Arial" w:cs="Arial"/>
          <w:sz w:val="20"/>
          <w:szCs w:val="22"/>
        </w:rPr>
        <w:t xml:space="preserve"> minimalnego</w:t>
      </w:r>
      <w:r w:rsidRPr="00F03074">
        <w:rPr>
          <w:rFonts w:ascii="Arial" w:hAnsi="Arial" w:cs="Arial"/>
          <w:sz w:val="20"/>
          <w:szCs w:val="22"/>
        </w:rPr>
        <w:t xml:space="preserve"> okresu gwarancji </w:t>
      </w:r>
      <w:r w:rsidR="00C15A17">
        <w:rPr>
          <w:rFonts w:ascii="Arial" w:hAnsi="Arial" w:cs="Arial"/>
          <w:sz w:val="20"/>
          <w:szCs w:val="22"/>
        </w:rPr>
        <w:t>na</w:t>
      </w:r>
      <w:r w:rsidR="007F567A">
        <w:rPr>
          <w:rFonts w:ascii="Arial" w:hAnsi="Arial" w:cs="Arial"/>
          <w:sz w:val="20"/>
          <w:szCs w:val="22"/>
        </w:rPr>
        <w:t xml:space="preserve"> </w:t>
      </w:r>
      <w:r w:rsidR="00304C39">
        <w:rPr>
          <w:rFonts w:ascii="Arial" w:hAnsi="Arial" w:cs="Arial"/>
          <w:sz w:val="20"/>
          <w:szCs w:val="22"/>
        </w:rPr>
        <w:t>wszystkie</w:t>
      </w:r>
      <w:r w:rsidR="007F567A">
        <w:rPr>
          <w:rFonts w:ascii="Arial" w:hAnsi="Arial" w:cs="Arial"/>
          <w:sz w:val="20"/>
          <w:szCs w:val="22"/>
        </w:rPr>
        <w:t xml:space="preserve"> z wymienionych produktów:</w:t>
      </w:r>
      <w:r w:rsidR="001B76CB" w:rsidRPr="001B76CB">
        <w:rPr>
          <w:rFonts w:ascii="Arial" w:hAnsi="Arial" w:cs="Arial"/>
          <w:sz w:val="20"/>
          <w:szCs w:val="22"/>
        </w:rPr>
        <w:t xml:space="preserve"> komputer</w:t>
      </w:r>
      <w:r w:rsidR="00886BBC">
        <w:rPr>
          <w:rFonts w:ascii="Arial" w:hAnsi="Arial" w:cs="Arial"/>
          <w:sz w:val="20"/>
          <w:szCs w:val="22"/>
        </w:rPr>
        <w:t>y</w:t>
      </w:r>
      <w:r w:rsidR="001B76CB" w:rsidRPr="001B76CB">
        <w:rPr>
          <w:rFonts w:ascii="Arial" w:hAnsi="Arial" w:cs="Arial"/>
          <w:sz w:val="20"/>
          <w:szCs w:val="22"/>
        </w:rPr>
        <w:t xml:space="preserve"> stacjonarn</w:t>
      </w:r>
      <w:r w:rsidR="00886BBC">
        <w:rPr>
          <w:rFonts w:ascii="Arial" w:hAnsi="Arial" w:cs="Arial"/>
          <w:sz w:val="20"/>
          <w:szCs w:val="22"/>
        </w:rPr>
        <w:t>e</w:t>
      </w:r>
      <w:r w:rsidR="00304C39">
        <w:rPr>
          <w:rFonts w:ascii="Arial" w:hAnsi="Arial" w:cs="Arial"/>
          <w:sz w:val="20"/>
          <w:szCs w:val="22"/>
        </w:rPr>
        <w:t>-</w:t>
      </w:r>
      <w:r w:rsidR="007F567A">
        <w:rPr>
          <w:rFonts w:ascii="Arial" w:hAnsi="Arial" w:cs="Arial"/>
          <w:sz w:val="20"/>
          <w:szCs w:val="22"/>
        </w:rPr>
        <w:t>74 szt.</w:t>
      </w:r>
      <w:r w:rsidR="001B76CB" w:rsidRPr="001B76CB">
        <w:rPr>
          <w:rFonts w:ascii="Arial" w:hAnsi="Arial" w:cs="Arial"/>
          <w:sz w:val="20"/>
          <w:szCs w:val="22"/>
        </w:rPr>
        <w:t>, monitor</w:t>
      </w:r>
      <w:r w:rsidR="00886BBC">
        <w:rPr>
          <w:rFonts w:ascii="Arial" w:hAnsi="Arial" w:cs="Arial"/>
          <w:sz w:val="20"/>
          <w:szCs w:val="22"/>
        </w:rPr>
        <w:t>y</w:t>
      </w:r>
      <w:r w:rsidR="007F567A">
        <w:rPr>
          <w:rFonts w:ascii="Arial" w:hAnsi="Arial" w:cs="Arial"/>
          <w:sz w:val="20"/>
          <w:szCs w:val="22"/>
        </w:rPr>
        <w:t>-74szt.</w:t>
      </w:r>
      <w:r w:rsidR="001B76CB" w:rsidRPr="001B76CB">
        <w:rPr>
          <w:rFonts w:ascii="Arial" w:hAnsi="Arial" w:cs="Arial"/>
          <w:sz w:val="20"/>
          <w:szCs w:val="22"/>
        </w:rPr>
        <w:t>, komputer</w:t>
      </w:r>
      <w:r w:rsidR="00C92475">
        <w:rPr>
          <w:rFonts w:ascii="Arial" w:hAnsi="Arial" w:cs="Arial"/>
          <w:sz w:val="20"/>
          <w:szCs w:val="22"/>
        </w:rPr>
        <w:t>y</w:t>
      </w:r>
      <w:r w:rsidR="001B76CB" w:rsidRPr="001B76CB">
        <w:rPr>
          <w:rFonts w:ascii="Arial" w:hAnsi="Arial" w:cs="Arial"/>
          <w:sz w:val="20"/>
          <w:szCs w:val="22"/>
        </w:rPr>
        <w:t xml:space="preserve"> przenośn</w:t>
      </w:r>
      <w:r w:rsidR="00C92475">
        <w:rPr>
          <w:rFonts w:ascii="Arial" w:hAnsi="Arial" w:cs="Arial"/>
          <w:sz w:val="20"/>
          <w:szCs w:val="22"/>
        </w:rPr>
        <w:t>e</w:t>
      </w:r>
      <w:r w:rsidR="00304C39">
        <w:rPr>
          <w:rFonts w:ascii="Arial" w:hAnsi="Arial" w:cs="Arial"/>
          <w:sz w:val="20"/>
          <w:szCs w:val="22"/>
        </w:rPr>
        <w:t>-</w:t>
      </w:r>
      <w:r w:rsidR="007F567A">
        <w:rPr>
          <w:rFonts w:ascii="Arial" w:hAnsi="Arial" w:cs="Arial"/>
          <w:sz w:val="20"/>
          <w:szCs w:val="22"/>
        </w:rPr>
        <w:t xml:space="preserve">25 szt. </w:t>
      </w:r>
      <w:r w:rsidR="001B76CB" w:rsidRPr="001B76CB">
        <w:rPr>
          <w:rFonts w:ascii="Arial" w:hAnsi="Arial" w:cs="Arial"/>
          <w:sz w:val="20"/>
          <w:szCs w:val="22"/>
        </w:rPr>
        <w:t xml:space="preserve"> </w:t>
      </w:r>
      <w:r w:rsidRPr="00F03074">
        <w:rPr>
          <w:rFonts w:ascii="Arial" w:hAnsi="Arial" w:cs="Arial"/>
          <w:sz w:val="20"/>
          <w:szCs w:val="22"/>
        </w:rPr>
        <w:t xml:space="preserve">powyżej wymaganych </w:t>
      </w:r>
      <w:r w:rsidR="00C92475">
        <w:rPr>
          <w:rFonts w:ascii="Arial" w:hAnsi="Arial" w:cs="Arial"/>
          <w:sz w:val="20"/>
          <w:szCs w:val="22"/>
        </w:rPr>
        <w:t>24</w:t>
      </w:r>
      <w:r w:rsidRPr="00F03074">
        <w:rPr>
          <w:rFonts w:ascii="Arial" w:hAnsi="Arial" w:cs="Arial"/>
          <w:sz w:val="20"/>
          <w:szCs w:val="22"/>
        </w:rPr>
        <w:t xml:space="preserve"> m-cy</w:t>
      </w:r>
      <w:r w:rsidR="00114F0F">
        <w:rPr>
          <w:rFonts w:ascii="Arial" w:hAnsi="Arial" w:cs="Arial"/>
          <w:sz w:val="20"/>
          <w:szCs w:val="22"/>
        </w:rPr>
        <w:t>,</w:t>
      </w:r>
      <w:r w:rsidR="00084B34">
        <w:rPr>
          <w:rFonts w:ascii="Arial" w:hAnsi="Arial" w:cs="Arial"/>
          <w:sz w:val="20"/>
          <w:szCs w:val="22"/>
        </w:rPr>
        <w:t xml:space="preserve"> </w:t>
      </w:r>
      <w:r w:rsidR="00114F0F">
        <w:rPr>
          <w:rFonts w:ascii="Arial" w:hAnsi="Arial" w:cs="Arial"/>
          <w:sz w:val="20"/>
          <w:szCs w:val="22"/>
        </w:rPr>
        <w:t>o kolejn</w:t>
      </w:r>
      <w:r w:rsidR="007A27F6">
        <w:rPr>
          <w:rFonts w:ascii="Arial" w:hAnsi="Arial" w:cs="Arial"/>
          <w:sz w:val="20"/>
          <w:szCs w:val="22"/>
        </w:rPr>
        <w:t>y</w:t>
      </w:r>
      <w:r w:rsidR="00114F0F">
        <w:rPr>
          <w:rFonts w:ascii="Arial" w:hAnsi="Arial" w:cs="Arial"/>
          <w:sz w:val="20"/>
          <w:szCs w:val="22"/>
        </w:rPr>
        <w:t xml:space="preserve"> pełn</w:t>
      </w:r>
      <w:r w:rsidR="007A27F6">
        <w:rPr>
          <w:rFonts w:ascii="Arial" w:hAnsi="Arial" w:cs="Arial"/>
          <w:sz w:val="20"/>
          <w:szCs w:val="22"/>
        </w:rPr>
        <w:t>y</w:t>
      </w:r>
      <w:r w:rsidR="00114F0F">
        <w:rPr>
          <w:rFonts w:ascii="Arial" w:hAnsi="Arial" w:cs="Arial"/>
          <w:sz w:val="20"/>
          <w:szCs w:val="22"/>
        </w:rPr>
        <w:t xml:space="preserve"> 12 miesięczn</w:t>
      </w:r>
      <w:r w:rsidR="007A27F6">
        <w:rPr>
          <w:rFonts w:ascii="Arial" w:hAnsi="Arial" w:cs="Arial"/>
          <w:sz w:val="20"/>
          <w:szCs w:val="22"/>
        </w:rPr>
        <w:t>y</w:t>
      </w:r>
      <w:r w:rsidR="00114F0F">
        <w:rPr>
          <w:rFonts w:ascii="Arial" w:hAnsi="Arial" w:cs="Arial"/>
          <w:sz w:val="20"/>
          <w:szCs w:val="22"/>
        </w:rPr>
        <w:t xml:space="preserve"> okres</w:t>
      </w:r>
      <w:r w:rsidR="00B26D33">
        <w:rPr>
          <w:rFonts w:ascii="Arial" w:hAnsi="Arial" w:cs="Arial"/>
          <w:sz w:val="20"/>
          <w:szCs w:val="22"/>
        </w:rPr>
        <w:t xml:space="preserve">. </w:t>
      </w:r>
    </w:p>
    <w:p w:rsidR="00304C39" w:rsidRDefault="00304C39" w:rsidP="003B6BDA">
      <w:pPr>
        <w:spacing w:after="120"/>
        <w:ind w:left="284" w:hanging="284"/>
        <w:jc w:val="both"/>
        <w:rPr>
          <w:rFonts w:ascii="Arial" w:hAnsi="Arial" w:cs="Arial"/>
          <w:sz w:val="20"/>
          <w:szCs w:val="22"/>
        </w:rPr>
      </w:pPr>
      <w:r>
        <w:rPr>
          <w:rFonts w:ascii="Arial" w:hAnsi="Arial" w:cs="Arial"/>
          <w:sz w:val="20"/>
          <w:szCs w:val="22"/>
        </w:rPr>
        <w:t>Uwaga!</w:t>
      </w:r>
    </w:p>
    <w:p w:rsidR="00304C39" w:rsidRDefault="004B1756" w:rsidP="00304C39">
      <w:pPr>
        <w:spacing w:after="120"/>
        <w:jc w:val="both"/>
        <w:rPr>
          <w:rFonts w:ascii="Arial" w:hAnsi="Arial" w:cs="Arial"/>
          <w:sz w:val="20"/>
          <w:szCs w:val="22"/>
        </w:rPr>
      </w:pPr>
      <w:r>
        <w:rPr>
          <w:rFonts w:ascii="Arial" w:hAnsi="Arial" w:cs="Arial"/>
          <w:sz w:val="20"/>
          <w:szCs w:val="22"/>
        </w:rPr>
        <w:lastRenderedPageBreak/>
        <w:t>40 p</w:t>
      </w:r>
      <w:r w:rsidR="00304C39">
        <w:rPr>
          <w:rFonts w:ascii="Arial" w:hAnsi="Arial" w:cs="Arial"/>
          <w:sz w:val="20"/>
          <w:szCs w:val="22"/>
        </w:rPr>
        <w:t>unkt</w:t>
      </w:r>
      <w:r>
        <w:rPr>
          <w:rFonts w:ascii="Arial" w:hAnsi="Arial" w:cs="Arial"/>
          <w:sz w:val="20"/>
          <w:szCs w:val="22"/>
        </w:rPr>
        <w:t>ów</w:t>
      </w:r>
      <w:r w:rsidR="00304C39">
        <w:rPr>
          <w:rFonts w:ascii="Arial" w:hAnsi="Arial" w:cs="Arial"/>
          <w:sz w:val="20"/>
          <w:szCs w:val="22"/>
        </w:rPr>
        <w:t xml:space="preserve"> zostan</w:t>
      </w:r>
      <w:r w:rsidR="00C50DF8">
        <w:rPr>
          <w:rFonts w:ascii="Arial" w:hAnsi="Arial" w:cs="Arial"/>
          <w:sz w:val="20"/>
          <w:szCs w:val="22"/>
        </w:rPr>
        <w:t>ie</w:t>
      </w:r>
      <w:r w:rsidR="00304C39">
        <w:rPr>
          <w:rFonts w:ascii="Arial" w:hAnsi="Arial" w:cs="Arial"/>
          <w:sz w:val="20"/>
          <w:szCs w:val="22"/>
        </w:rPr>
        <w:t xml:space="preserve"> przydzielon</w:t>
      </w:r>
      <w:r w:rsidR="00C50DF8">
        <w:rPr>
          <w:rFonts w:ascii="Arial" w:hAnsi="Arial" w:cs="Arial"/>
          <w:sz w:val="20"/>
          <w:szCs w:val="22"/>
        </w:rPr>
        <w:t>e</w:t>
      </w:r>
      <w:r w:rsidR="00304C39">
        <w:rPr>
          <w:rFonts w:ascii="Arial" w:hAnsi="Arial" w:cs="Arial"/>
          <w:sz w:val="20"/>
          <w:szCs w:val="22"/>
        </w:rPr>
        <w:t xml:space="preserve"> w przypadku </w:t>
      </w:r>
      <w:r w:rsidR="00C50DF8">
        <w:rPr>
          <w:rFonts w:ascii="Arial" w:hAnsi="Arial" w:cs="Arial"/>
          <w:sz w:val="20"/>
          <w:szCs w:val="22"/>
        </w:rPr>
        <w:t xml:space="preserve">jednoczesnego </w:t>
      </w:r>
      <w:r w:rsidR="00304C39">
        <w:rPr>
          <w:rFonts w:ascii="Arial" w:hAnsi="Arial" w:cs="Arial"/>
          <w:sz w:val="20"/>
          <w:szCs w:val="22"/>
        </w:rPr>
        <w:t>udzielenia gwarancji dłuższej o 12 miesięcy dla komputerów stacjonarnych-74 szt., 12 miesięcy dla monitorów-74 szt.,</w:t>
      </w:r>
      <w:r w:rsidR="00304C39" w:rsidRPr="00304C39">
        <w:rPr>
          <w:rFonts w:ascii="Arial" w:hAnsi="Arial" w:cs="Arial"/>
          <w:sz w:val="20"/>
          <w:szCs w:val="22"/>
        </w:rPr>
        <w:t xml:space="preserve"> </w:t>
      </w:r>
      <w:r w:rsidR="00304C39">
        <w:rPr>
          <w:rFonts w:ascii="Arial" w:hAnsi="Arial" w:cs="Arial"/>
          <w:sz w:val="20"/>
          <w:szCs w:val="22"/>
        </w:rPr>
        <w:t>12 miesięcy dla komputerów przenośnych-25 szt.</w:t>
      </w:r>
    </w:p>
    <w:p w:rsidR="00CF18D8" w:rsidRDefault="00B26D33" w:rsidP="003B6BDA">
      <w:pPr>
        <w:spacing w:after="120"/>
        <w:ind w:left="284" w:hanging="284"/>
        <w:jc w:val="both"/>
        <w:rPr>
          <w:rFonts w:ascii="Arial" w:hAnsi="Arial" w:cs="Arial"/>
          <w:sz w:val="20"/>
          <w:szCs w:val="22"/>
        </w:rPr>
      </w:pPr>
      <w:r>
        <w:rPr>
          <w:rFonts w:ascii="Arial" w:hAnsi="Arial" w:cs="Arial"/>
          <w:sz w:val="20"/>
          <w:szCs w:val="22"/>
        </w:rPr>
        <w:t>Punkty</w:t>
      </w:r>
      <w:r w:rsidR="00CF18D8" w:rsidRPr="00F03074">
        <w:rPr>
          <w:rFonts w:ascii="Arial" w:hAnsi="Arial" w:cs="Arial"/>
          <w:sz w:val="20"/>
          <w:szCs w:val="22"/>
        </w:rPr>
        <w:t xml:space="preserve"> zostaną obliczone wg</w:t>
      </w:r>
      <w:r w:rsidR="00C06F84">
        <w:rPr>
          <w:rFonts w:ascii="Arial" w:hAnsi="Arial" w:cs="Arial"/>
          <w:sz w:val="20"/>
          <w:szCs w:val="22"/>
        </w:rPr>
        <w:t xml:space="preserve"> </w:t>
      </w:r>
      <w:r w:rsidR="00FB451C">
        <w:rPr>
          <w:rFonts w:ascii="Arial" w:hAnsi="Arial" w:cs="Arial"/>
          <w:sz w:val="20"/>
          <w:szCs w:val="22"/>
        </w:rPr>
        <w:t>następujących zasad</w:t>
      </w:r>
      <w:r w:rsidR="00CF18D8" w:rsidRPr="00F03074">
        <w:rPr>
          <w:rFonts w:ascii="Arial" w:hAnsi="Arial" w:cs="Arial"/>
          <w:sz w:val="20"/>
          <w:szCs w:val="22"/>
        </w:rPr>
        <w:t>:</w:t>
      </w:r>
    </w:p>
    <w:p w:rsidR="00D01BE3" w:rsidRPr="00454CA9" w:rsidRDefault="00B016D4" w:rsidP="00B016D4">
      <w:pPr>
        <w:spacing w:after="120"/>
        <w:ind w:left="284" w:hanging="284"/>
        <w:jc w:val="both"/>
        <w:rPr>
          <w:rFonts w:ascii="Arial" w:hAnsi="Arial" w:cs="Arial"/>
          <w:sz w:val="20"/>
          <w:szCs w:val="22"/>
        </w:rPr>
      </w:pPr>
      <w:r>
        <w:rPr>
          <w:rFonts w:ascii="Arial" w:hAnsi="Arial" w:cs="Arial"/>
          <w:sz w:val="20"/>
          <w:szCs w:val="22"/>
        </w:rPr>
        <w:t xml:space="preserve">a) </w:t>
      </w:r>
      <w:r w:rsidR="00C92475">
        <w:rPr>
          <w:rFonts w:ascii="Arial" w:hAnsi="Arial" w:cs="Arial"/>
          <w:sz w:val="20"/>
          <w:szCs w:val="22"/>
        </w:rPr>
        <w:t>24</w:t>
      </w:r>
      <w:r>
        <w:rPr>
          <w:rFonts w:ascii="Arial" w:hAnsi="Arial" w:cs="Arial"/>
          <w:sz w:val="20"/>
          <w:szCs w:val="22"/>
        </w:rPr>
        <w:t xml:space="preserve"> miesięcy </w:t>
      </w:r>
      <w:r w:rsidR="00805D69">
        <w:rPr>
          <w:rFonts w:ascii="Arial" w:hAnsi="Arial" w:cs="Arial"/>
          <w:sz w:val="20"/>
          <w:szCs w:val="22"/>
        </w:rPr>
        <w:t xml:space="preserve">= </w:t>
      </w:r>
      <w:r>
        <w:rPr>
          <w:rFonts w:ascii="Arial" w:hAnsi="Arial" w:cs="Arial"/>
          <w:sz w:val="20"/>
          <w:szCs w:val="22"/>
        </w:rPr>
        <w:t>0 pkt</w:t>
      </w:r>
      <w:r w:rsidR="00805D69">
        <w:rPr>
          <w:rFonts w:ascii="Arial" w:hAnsi="Arial" w:cs="Arial"/>
          <w:sz w:val="20"/>
          <w:szCs w:val="22"/>
        </w:rPr>
        <w:t>,</w:t>
      </w:r>
      <w:r w:rsidR="00454CA9">
        <w:rPr>
          <w:rFonts w:ascii="Arial" w:hAnsi="Arial" w:cs="Arial"/>
          <w:sz w:val="20"/>
          <w:szCs w:val="22"/>
        </w:rPr>
        <w:t xml:space="preserve"> wtedy </w:t>
      </w:r>
      <w:r w:rsidR="00454CA9" w:rsidRPr="00EA5D8A">
        <w:rPr>
          <w:rFonts w:ascii="Arial" w:hAnsi="Arial" w:cs="Arial"/>
          <w:b/>
          <w:sz w:val="20"/>
          <w:szCs w:val="22"/>
        </w:rPr>
        <w:t>W</w:t>
      </w:r>
      <w:r w:rsidR="00454CA9" w:rsidRPr="00EA5D8A">
        <w:rPr>
          <w:rFonts w:ascii="Arial" w:hAnsi="Arial" w:cs="Arial"/>
          <w:b/>
          <w:sz w:val="20"/>
          <w:szCs w:val="22"/>
          <w:vertAlign w:val="subscript"/>
        </w:rPr>
        <w:t>G</w:t>
      </w:r>
      <w:r w:rsidR="00454CA9" w:rsidRPr="00EA5D8A">
        <w:rPr>
          <w:rFonts w:ascii="Arial" w:hAnsi="Arial" w:cs="Arial"/>
          <w:b/>
          <w:sz w:val="20"/>
          <w:szCs w:val="22"/>
          <w:vertAlign w:val="superscript"/>
        </w:rPr>
        <w:t xml:space="preserve"> </w:t>
      </w:r>
      <w:r w:rsidR="00454CA9" w:rsidRPr="00EA5D8A">
        <w:rPr>
          <w:rFonts w:ascii="Arial" w:hAnsi="Arial" w:cs="Arial"/>
          <w:b/>
          <w:sz w:val="20"/>
          <w:szCs w:val="22"/>
        </w:rPr>
        <w:t>= 0</w:t>
      </w:r>
      <w:r w:rsidR="00454CA9">
        <w:rPr>
          <w:rFonts w:ascii="Arial" w:hAnsi="Arial" w:cs="Arial"/>
          <w:sz w:val="20"/>
          <w:szCs w:val="22"/>
        </w:rPr>
        <w:t>,</w:t>
      </w:r>
    </w:p>
    <w:p w:rsidR="00B016D4" w:rsidRDefault="00B016D4" w:rsidP="00B016D4">
      <w:pPr>
        <w:spacing w:after="120"/>
        <w:ind w:left="284" w:hanging="284"/>
        <w:jc w:val="both"/>
        <w:rPr>
          <w:rFonts w:ascii="Arial" w:hAnsi="Arial" w:cs="Arial"/>
          <w:sz w:val="20"/>
          <w:szCs w:val="22"/>
        </w:rPr>
      </w:pPr>
      <w:r>
        <w:rPr>
          <w:rFonts w:ascii="Arial" w:hAnsi="Arial" w:cs="Arial"/>
          <w:sz w:val="20"/>
          <w:szCs w:val="22"/>
        </w:rPr>
        <w:t xml:space="preserve">b) </w:t>
      </w:r>
      <w:r w:rsidR="00C92475">
        <w:rPr>
          <w:rFonts w:ascii="Arial" w:hAnsi="Arial" w:cs="Arial"/>
          <w:sz w:val="20"/>
          <w:szCs w:val="22"/>
        </w:rPr>
        <w:t>36</w:t>
      </w:r>
      <w:r>
        <w:rPr>
          <w:rFonts w:ascii="Arial" w:hAnsi="Arial" w:cs="Arial"/>
          <w:sz w:val="20"/>
          <w:szCs w:val="22"/>
        </w:rPr>
        <w:t xml:space="preserve"> miesięcy </w:t>
      </w:r>
      <w:r w:rsidR="00805D69">
        <w:rPr>
          <w:rFonts w:ascii="Arial" w:hAnsi="Arial" w:cs="Arial"/>
          <w:sz w:val="20"/>
          <w:szCs w:val="22"/>
        </w:rPr>
        <w:t xml:space="preserve">= </w:t>
      </w:r>
      <w:r w:rsidR="00C92475">
        <w:rPr>
          <w:rFonts w:ascii="Arial" w:hAnsi="Arial" w:cs="Arial"/>
          <w:sz w:val="20"/>
          <w:szCs w:val="22"/>
        </w:rPr>
        <w:t>4</w:t>
      </w:r>
      <w:r>
        <w:rPr>
          <w:rFonts w:ascii="Arial" w:hAnsi="Arial" w:cs="Arial"/>
          <w:sz w:val="20"/>
          <w:szCs w:val="22"/>
        </w:rPr>
        <w:t>0 pkt</w:t>
      </w:r>
      <w:r w:rsidR="00805D69">
        <w:rPr>
          <w:rFonts w:ascii="Arial" w:hAnsi="Arial" w:cs="Arial"/>
          <w:sz w:val="20"/>
          <w:szCs w:val="22"/>
        </w:rPr>
        <w:t>,</w:t>
      </w:r>
      <w:r w:rsidR="00454CA9">
        <w:rPr>
          <w:rFonts w:ascii="Arial" w:hAnsi="Arial" w:cs="Arial"/>
          <w:sz w:val="20"/>
          <w:szCs w:val="22"/>
        </w:rPr>
        <w:t xml:space="preserve"> wtedy </w:t>
      </w:r>
      <w:r w:rsidR="00454CA9" w:rsidRPr="00EA5D8A">
        <w:rPr>
          <w:rFonts w:ascii="Arial" w:hAnsi="Arial" w:cs="Arial"/>
          <w:b/>
          <w:sz w:val="20"/>
          <w:szCs w:val="22"/>
        </w:rPr>
        <w:t>W</w:t>
      </w:r>
      <w:r w:rsidR="00295840">
        <w:rPr>
          <w:rFonts w:ascii="Arial" w:hAnsi="Arial" w:cs="Arial"/>
          <w:b/>
          <w:sz w:val="20"/>
          <w:szCs w:val="22"/>
          <w:vertAlign w:val="subscript"/>
        </w:rPr>
        <w:t>G</w:t>
      </w:r>
      <w:r w:rsidR="00454CA9" w:rsidRPr="00EA5D8A">
        <w:rPr>
          <w:rFonts w:ascii="Arial" w:hAnsi="Arial" w:cs="Arial"/>
          <w:b/>
          <w:sz w:val="20"/>
          <w:szCs w:val="22"/>
        </w:rPr>
        <w:t xml:space="preserve"> = </w:t>
      </w:r>
      <w:r w:rsidR="00C92475">
        <w:rPr>
          <w:rFonts w:ascii="Arial" w:hAnsi="Arial" w:cs="Arial"/>
          <w:b/>
          <w:sz w:val="20"/>
          <w:szCs w:val="22"/>
        </w:rPr>
        <w:t>4</w:t>
      </w:r>
      <w:r w:rsidR="00454CA9" w:rsidRPr="00EA5D8A">
        <w:rPr>
          <w:rFonts w:ascii="Arial" w:hAnsi="Arial" w:cs="Arial"/>
          <w:b/>
          <w:sz w:val="20"/>
          <w:szCs w:val="22"/>
        </w:rPr>
        <w:t>0</w:t>
      </w:r>
      <w:r w:rsidR="00454CA9">
        <w:rPr>
          <w:rFonts w:ascii="Arial" w:hAnsi="Arial" w:cs="Arial"/>
          <w:sz w:val="20"/>
          <w:szCs w:val="22"/>
        </w:rPr>
        <w:t>,</w:t>
      </w:r>
    </w:p>
    <w:p w:rsidR="0039607D" w:rsidRPr="00C92475" w:rsidRDefault="00CF18D8" w:rsidP="00C92475">
      <w:pPr>
        <w:ind w:left="426" w:hanging="284"/>
        <w:jc w:val="both"/>
        <w:rPr>
          <w:rFonts w:ascii="Arial" w:hAnsi="Arial" w:cs="Arial"/>
          <w:b/>
          <w:sz w:val="20"/>
          <w:szCs w:val="22"/>
        </w:rPr>
      </w:pPr>
      <w:r w:rsidRPr="00EA5D8A">
        <w:rPr>
          <w:rFonts w:ascii="Arial" w:hAnsi="Arial" w:cs="Arial"/>
          <w:b/>
          <w:sz w:val="20"/>
          <w:szCs w:val="22"/>
        </w:rPr>
        <w:t>W</w:t>
      </w:r>
      <w:r w:rsidRPr="00EA5D8A">
        <w:rPr>
          <w:rFonts w:ascii="Arial" w:hAnsi="Arial" w:cs="Arial"/>
          <w:b/>
          <w:sz w:val="20"/>
          <w:szCs w:val="22"/>
          <w:vertAlign w:val="subscript"/>
        </w:rPr>
        <w:t>G</w:t>
      </w:r>
      <w:r w:rsidR="006663FF">
        <w:rPr>
          <w:rFonts w:ascii="Arial" w:hAnsi="Arial" w:cs="Arial"/>
          <w:b/>
          <w:sz w:val="20"/>
          <w:szCs w:val="22"/>
          <w:vertAlign w:val="subscript"/>
        </w:rPr>
        <w:t xml:space="preserve"> </w:t>
      </w:r>
      <w:r w:rsidRPr="00EA5D8A">
        <w:rPr>
          <w:rFonts w:ascii="Arial" w:hAnsi="Arial" w:cs="Arial"/>
          <w:b/>
          <w:sz w:val="20"/>
          <w:szCs w:val="22"/>
        </w:rPr>
        <w:t>- waga gwarancji</w:t>
      </w:r>
      <w:r w:rsidR="00420F96" w:rsidRPr="00EA5D8A">
        <w:rPr>
          <w:rFonts w:ascii="Arial" w:hAnsi="Arial" w:cs="Arial"/>
          <w:b/>
          <w:sz w:val="20"/>
          <w:szCs w:val="22"/>
        </w:rPr>
        <w:t>,</w:t>
      </w:r>
    </w:p>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4. Łączna ilość punktów w obu kryteriach zostanie obliczona wg wzoru:</w:t>
      </w:r>
    </w:p>
    <w:p w:rsidR="00CF18D8" w:rsidRPr="00F03074" w:rsidRDefault="00CF18D8" w:rsidP="00A50EA9">
      <w:pPr>
        <w:spacing w:before="120" w:after="120" w:line="288" w:lineRule="auto"/>
        <w:jc w:val="both"/>
        <w:rPr>
          <w:rFonts w:ascii="Arial" w:hAnsi="Arial" w:cs="Arial"/>
          <w:b/>
          <w:sz w:val="20"/>
          <w:szCs w:val="22"/>
          <w:u w:val="single"/>
        </w:rPr>
      </w:pPr>
      <w:r w:rsidRPr="00F03074">
        <w:rPr>
          <w:rFonts w:ascii="Arial" w:hAnsi="Arial" w:cs="Arial"/>
          <w:sz w:val="20"/>
          <w:szCs w:val="22"/>
        </w:rPr>
        <w:tab/>
      </w:r>
      <w:r w:rsidRPr="00F03074">
        <w:rPr>
          <w:rFonts w:ascii="Arial" w:hAnsi="Arial" w:cs="Arial"/>
          <w:b/>
          <w:sz w:val="20"/>
          <w:szCs w:val="22"/>
          <w:u w:val="single"/>
        </w:rPr>
        <w:t xml:space="preserve"> W = W</w:t>
      </w:r>
      <w:r w:rsidRPr="00F03074">
        <w:rPr>
          <w:rFonts w:ascii="Arial" w:hAnsi="Arial" w:cs="Arial"/>
          <w:b/>
          <w:sz w:val="20"/>
          <w:szCs w:val="22"/>
          <w:u w:val="single"/>
          <w:vertAlign w:val="subscript"/>
        </w:rPr>
        <w:t>C</w:t>
      </w:r>
      <w:r w:rsidRPr="00F03074">
        <w:rPr>
          <w:rFonts w:ascii="Arial" w:hAnsi="Arial" w:cs="Arial"/>
          <w:b/>
          <w:sz w:val="20"/>
          <w:szCs w:val="22"/>
          <w:u w:val="single"/>
        </w:rPr>
        <w:t xml:space="preserve"> + W</w:t>
      </w:r>
      <w:r w:rsidRPr="00F03074">
        <w:rPr>
          <w:rFonts w:ascii="Arial" w:hAnsi="Arial" w:cs="Arial"/>
          <w:b/>
          <w:sz w:val="20"/>
          <w:szCs w:val="22"/>
          <w:u w:val="single"/>
          <w:vertAlign w:val="subscript"/>
        </w:rPr>
        <w:t>G</w:t>
      </w:r>
    </w:p>
    <w:p w:rsidR="00CF18D8" w:rsidRPr="00F03074" w:rsidRDefault="00CF18D8" w:rsidP="00A50EA9">
      <w:pPr>
        <w:spacing w:line="288" w:lineRule="auto"/>
        <w:jc w:val="both"/>
        <w:rPr>
          <w:rFonts w:ascii="Arial" w:hAnsi="Arial" w:cs="Arial"/>
          <w:sz w:val="20"/>
          <w:szCs w:val="22"/>
        </w:rPr>
      </w:pPr>
      <w:r w:rsidRPr="00F03074">
        <w:rPr>
          <w:rFonts w:ascii="Arial" w:hAnsi="Arial" w:cs="Arial"/>
          <w:sz w:val="20"/>
          <w:szCs w:val="22"/>
        </w:rPr>
        <w:tab/>
        <w:t>W</w:t>
      </w:r>
      <w:r w:rsidRPr="00F03074">
        <w:rPr>
          <w:rFonts w:ascii="Arial" w:hAnsi="Arial" w:cs="Arial"/>
          <w:sz w:val="20"/>
          <w:szCs w:val="22"/>
        </w:rPr>
        <w:tab/>
        <w:t>- wynik łączny w punktach</w:t>
      </w:r>
    </w:p>
    <w:p w:rsidR="00CF18D8" w:rsidRPr="00F03074" w:rsidRDefault="00CF18D8" w:rsidP="00A50EA9">
      <w:pPr>
        <w:spacing w:line="288" w:lineRule="auto"/>
        <w:jc w:val="both"/>
        <w:rPr>
          <w:rFonts w:ascii="Arial" w:hAnsi="Arial" w:cs="Arial"/>
          <w:sz w:val="20"/>
          <w:szCs w:val="22"/>
        </w:rPr>
      </w:pPr>
      <w:r w:rsidRPr="00F03074">
        <w:rPr>
          <w:rFonts w:ascii="Arial" w:hAnsi="Arial" w:cs="Arial"/>
          <w:sz w:val="20"/>
          <w:szCs w:val="22"/>
        </w:rPr>
        <w:tab/>
        <w:t>W</w:t>
      </w:r>
      <w:r w:rsidRPr="00F03074">
        <w:rPr>
          <w:rFonts w:ascii="Arial" w:hAnsi="Arial" w:cs="Arial"/>
          <w:sz w:val="20"/>
          <w:szCs w:val="22"/>
          <w:vertAlign w:val="subscript"/>
        </w:rPr>
        <w:t>C</w:t>
      </w:r>
      <w:r w:rsidRPr="00F03074">
        <w:rPr>
          <w:rFonts w:ascii="Arial" w:hAnsi="Arial" w:cs="Arial"/>
          <w:sz w:val="20"/>
          <w:szCs w:val="22"/>
        </w:rPr>
        <w:tab/>
        <w:t>- liczba punktów w kryterium ,,Cena''</w:t>
      </w:r>
    </w:p>
    <w:p w:rsidR="00CF18D8" w:rsidRPr="00F03074" w:rsidRDefault="00CF18D8" w:rsidP="00A50EA9">
      <w:pPr>
        <w:spacing w:after="120" w:line="288" w:lineRule="auto"/>
        <w:jc w:val="both"/>
        <w:rPr>
          <w:rFonts w:ascii="Arial" w:hAnsi="Arial" w:cs="Arial"/>
          <w:sz w:val="20"/>
          <w:szCs w:val="22"/>
          <w:vertAlign w:val="subscript"/>
        </w:rPr>
      </w:pPr>
      <w:r w:rsidRPr="00F03074">
        <w:rPr>
          <w:rFonts w:ascii="Arial" w:hAnsi="Arial" w:cs="Arial"/>
          <w:sz w:val="20"/>
          <w:szCs w:val="22"/>
        </w:rPr>
        <w:tab/>
        <w:t>W</w:t>
      </w:r>
      <w:r w:rsidRPr="00F03074">
        <w:rPr>
          <w:rFonts w:ascii="Arial" w:hAnsi="Arial" w:cs="Arial"/>
          <w:sz w:val="20"/>
          <w:szCs w:val="22"/>
          <w:vertAlign w:val="subscript"/>
        </w:rPr>
        <w:t>G</w:t>
      </w:r>
      <w:r w:rsidRPr="00F03074">
        <w:rPr>
          <w:rFonts w:ascii="Arial" w:hAnsi="Arial" w:cs="Arial"/>
          <w:sz w:val="20"/>
          <w:szCs w:val="22"/>
          <w:vertAlign w:val="subscript"/>
        </w:rPr>
        <w:tab/>
      </w:r>
      <w:r w:rsidRPr="00F03074">
        <w:rPr>
          <w:rFonts w:ascii="Arial" w:hAnsi="Arial" w:cs="Arial"/>
          <w:sz w:val="20"/>
          <w:szCs w:val="22"/>
        </w:rPr>
        <w:t>- liczba punktów w kryterium ,,Gwarancja''</w:t>
      </w:r>
    </w:p>
    <w:p w:rsidR="00975D09" w:rsidRPr="001D2101" w:rsidRDefault="00CF18D8" w:rsidP="001D2101">
      <w:pPr>
        <w:spacing w:after="240" w:line="288" w:lineRule="auto"/>
        <w:jc w:val="both"/>
        <w:rPr>
          <w:rFonts w:ascii="Arial" w:hAnsi="Arial" w:cs="Arial"/>
          <w:sz w:val="20"/>
          <w:szCs w:val="22"/>
        </w:rPr>
      </w:pPr>
      <w:r w:rsidRPr="00F03074">
        <w:rPr>
          <w:rFonts w:ascii="Arial" w:hAnsi="Arial" w:cs="Arial"/>
          <w:sz w:val="20"/>
          <w:szCs w:val="22"/>
        </w:rPr>
        <w:t>Oferta, która przedstawia najkorzystniejszy bilans (największa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rsidR="005644B8" w:rsidRDefault="005644B8" w:rsidP="00A50EA9">
      <w:pPr>
        <w:spacing w:line="288" w:lineRule="auto"/>
        <w:jc w:val="center"/>
        <w:rPr>
          <w:rFonts w:ascii="Arial" w:hAnsi="Arial" w:cs="Arial"/>
          <w:b/>
          <w:sz w:val="20"/>
          <w:szCs w:val="20"/>
        </w:rPr>
      </w:pPr>
    </w:p>
    <w:p w:rsidR="00E2572C" w:rsidRPr="002379CC" w:rsidRDefault="00700701" w:rsidP="00A50EA9">
      <w:pPr>
        <w:spacing w:line="288" w:lineRule="auto"/>
        <w:jc w:val="center"/>
        <w:rPr>
          <w:rFonts w:ascii="Arial" w:hAnsi="Arial" w:cs="Arial"/>
          <w:sz w:val="20"/>
          <w:szCs w:val="20"/>
        </w:rPr>
      </w:pPr>
      <w:r w:rsidRPr="002379CC">
        <w:rPr>
          <w:rFonts w:ascii="Arial" w:hAnsi="Arial" w:cs="Arial"/>
          <w:b/>
          <w:sz w:val="20"/>
          <w:szCs w:val="20"/>
        </w:rPr>
        <w:t>ROZDZIAŁ XIV</w:t>
      </w:r>
    </w:p>
    <w:p w:rsidR="00E2572C" w:rsidRPr="002379CC" w:rsidRDefault="00E2572C" w:rsidP="00A50EA9">
      <w:pPr>
        <w:spacing w:line="288" w:lineRule="auto"/>
        <w:jc w:val="both"/>
        <w:rPr>
          <w:rFonts w:ascii="Arial" w:hAnsi="Arial" w:cs="Arial"/>
          <w:b/>
          <w:sz w:val="20"/>
          <w:szCs w:val="20"/>
        </w:rPr>
      </w:pPr>
      <w:r w:rsidRPr="002379CC">
        <w:rPr>
          <w:rFonts w:ascii="Arial" w:hAnsi="Arial" w:cs="Arial"/>
          <w:b/>
          <w:sz w:val="20"/>
          <w:szCs w:val="20"/>
        </w:rPr>
        <w:t>Informacja o formalnościach jakie powinny zostać dopełnione po  wyborze oferty w celu zawarcia umowy w sprawie zamówienia publicznego</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1. Niezwłocznie po wyborze najkorzystniejszej oferty Zamawiający zawiadamia Wykonawców, którzy złożyli oferty o:</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914C3F">
        <w:rPr>
          <w:rFonts w:ascii="Arial" w:hAnsi="Arial" w:cs="Arial"/>
          <w:sz w:val="20"/>
          <w:szCs w:val="20"/>
        </w:rPr>
        <w:tab/>
      </w:r>
      <w:r w:rsidRPr="002379CC">
        <w:rPr>
          <w:rFonts w:ascii="Arial" w:hAnsi="Arial" w:cs="Arial"/>
          <w:sz w:val="20"/>
          <w:szCs w:val="20"/>
        </w:rPr>
        <w:t>wyborze najkorzystniejszej oferty, podając nazwę (firmę) i adres Wykonawcy, którego ofertę wybrano i uzasadnienie jej wyboru, a także nazwy (firmy), siedziby i adresy Wykonawców, którzy złożyli oferty wraz ze streszczeniem oceny i porównania złożonych ofert zawierających punktację przyznaną ofertą w każdym kryterium oceny ofert i łączną punktację,</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914C3F">
        <w:rPr>
          <w:rFonts w:ascii="Arial" w:hAnsi="Arial" w:cs="Arial"/>
          <w:sz w:val="20"/>
          <w:szCs w:val="20"/>
        </w:rPr>
        <w:tab/>
      </w:r>
      <w:r w:rsidRPr="002379CC">
        <w:rPr>
          <w:rFonts w:ascii="Arial" w:hAnsi="Arial" w:cs="Arial"/>
          <w:sz w:val="20"/>
          <w:szCs w:val="20"/>
        </w:rPr>
        <w:t>Wykonawcach, których oferty zostały odrzucone, podając powody odrzucenia oferty,</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914C3F">
        <w:rPr>
          <w:rFonts w:ascii="Arial" w:hAnsi="Arial" w:cs="Arial"/>
          <w:sz w:val="20"/>
          <w:szCs w:val="20"/>
        </w:rPr>
        <w:tab/>
      </w:r>
      <w:r w:rsidRPr="002379CC">
        <w:rPr>
          <w:rFonts w:ascii="Arial" w:hAnsi="Arial" w:cs="Arial"/>
          <w:sz w:val="20"/>
          <w:szCs w:val="20"/>
        </w:rPr>
        <w:t xml:space="preserve">Wykonawcach, którzy zostali wykluczeni z postępowania o udzielenie zamówienia, </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 podając uzasadnienie faktyczne i prawne,</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2. Niezwłocznie po wyborze najkorzystniejszej oferty Zamawiający zamieszcza informacje, o których mowa w ust. 1 pkt. 1 również na stronie internetowej oraz w miejscu publicznie dostępnym w swojej siedzibie. Zamawiający unieważni postępowanie w przypadku zaistnienia okoliczności wymienionych w art. 93 ust. 1 ustawy Pzp.</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3. Wykonawca, którego ofertę wybrano zobowiązany jest do stawienia się w miejscu i terminie wyznaczonym przez Zamawiającego celem podpisania umowy. O miejscu i terminie podpisania umowy Zamawiający powiadomi wybranego Wykonawcę.</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4. Od Wykonawcy, którego oferta zostanie uznana jako najkorzystniejsza wymagane będzie wniesienie, przed podpisaniem umowy, zabezpieczenia należytego wykonania w sposób określony w niniejszej Specyfikacji oraz przedłożenia tego zabezpieczenia Zamawiającemu.</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5. Wykonawca wyłoniony w ramach postępowania, zobowiązany jest przedłożyć przed podpisaniem umowy:</w:t>
      </w:r>
    </w:p>
    <w:p w:rsidR="00E2572C" w:rsidRPr="002379CC" w:rsidRDefault="0046588C" w:rsidP="00AF1DFD">
      <w:pPr>
        <w:spacing w:line="288" w:lineRule="auto"/>
        <w:ind w:left="426" w:hanging="284"/>
        <w:jc w:val="both"/>
        <w:rPr>
          <w:rFonts w:ascii="Arial" w:hAnsi="Arial" w:cs="Arial"/>
          <w:sz w:val="20"/>
          <w:szCs w:val="20"/>
        </w:rPr>
      </w:pPr>
      <w:r w:rsidRPr="002379CC">
        <w:rPr>
          <w:rFonts w:ascii="Arial" w:hAnsi="Arial" w:cs="Arial"/>
          <w:sz w:val="20"/>
          <w:szCs w:val="20"/>
        </w:rPr>
        <w:t>1</w:t>
      </w:r>
      <w:r w:rsidR="00E2572C" w:rsidRPr="002379CC">
        <w:rPr>
          <w:rFonts w:ascii="Arial" w:hAnsi="Arial" w:cs="Arial"/>
          <w:sz w:val="20"/>
          <w:szCs w:val="20"/>
        </w:rPr>
        <w:t>)</w:t>
      </w:r>
      <w:r w:rsidR="00AF1DFD">
        <w:rPr>
          <w:rFonts w:ascii="Arial" w:hAnsi="Arial" w:cs="Arial"/>
          <w:sz w:val="20"/>
          <w:szCs w:val="20"/>
        </w:rPr>
        <w:tab/>
      </w:r>
      <w:r w:rsidR="00E2572C" w:rsidRPr="002379CC">
        <w:rPr>
          <w:rFonts w:ascii="Arial" w:hAnsi="Arial" w:cs="Arial"/>
          <w:sz w:val="20"/>
          <w:szCs w:val="20"/>
        </w:rPr>
        <w:t>kopię</w:t>
      </w:r>
      <w:r w:rsidR="005644B8">
        <w:rPr>
          <w:rFonts w:ascii="Arial" w:hAnsi="Arial" w:cs="Arial"/>
          <w:sz w:val="20"/>
          <w:szCs w:val="20"/>
        </w:rPr>
        <w:t xml:space="preserve"> </w:t>
      </w:r>
      <w:r w:rsidR="00E2572C" w:rsidRPr="002379CC">
        <w:rPr>
          <w:rFonts w:ascii="Arial" w:hAnsi="Arial" w:cs="Arial"/>
          <w:sz w:val="20"/>
          <w:szCs w:val="20"/>
        </w:rPr>
        <w:t>opłaconej polisy ubezpieczenia od odpowiedzialności cywilnej w zakresie prowadzonej działalności związanej z przedmiotem zamówienia na sumę gwarancyjną nie</w:t>
      </w:r>
      <w:r w:rsidR="00B2606D">
        <w:rPr>
          <w:rFonts w:ascii="Arial" w:hAnsi="Arial" w:cs="Arial"/>
          <w:sz w:val="20"/>
          <w:szCs w:val="20"/>
        </w:rPr>
        <w:t xml:space="preserve"> </w:t>
      </w:r>
      <w:r w:rsidR="00E2572C" w:rsidRPr="002379CC">
        <w:rPr>
          <w:rFonts w:ascii="Arial" w:hAnsi="Arial" w:cs="Arial"/>
          <w:sz w:val="20"/>
          <w:szCs w:val="20"/>
        </w:rPr>
        <w:t>mniejszą od wartości brutto złożonej oferty,</w:t>
      </w:r>
    </w:p>
    <w:p w:rsidR="00E2572C" w:rsidRPr="002379CC" w:rsidRDefault="0046588C" w:rsidP="00AF1DFD">
      <w:pPr>
        <w:spacing w:line="288" w:lineRule="auto"/>
        <w:ind w:left="426" w:hanging="284"/>
        <w:jc w:val="both"/>
        <w:rPr>
          <w:rFonts w:ascii="Arial" w:hAnsi="Arial" w:cs="Arial"/>
          <w:sz w:val="20"/>
          <w:szCs w:val="20"/>
        </w:rPr>
      </w:pPr>
      <w:r w:rsidRPr="002379CC">
        <w:rPr>
          <w:rFonts w:ascii="Arial" w:hAnsi="Arial" w:cs="Arial"/>
          <w:sz w:val="20"/>
          <w:szCs w:val="20"/>
        </w:rPr>
        <w:t>2</w:t>
      </w:r>
      <w:r w:rsidR="00E2572C" w:rsidRPr="002379CC">
        <w:rPr>
          <w:rFonts w:ascii="Arial" w:hAnsi="Arial" w:cs="Arial"/>
          <w:sz w:val="20"/>
          <w:szCs w:val="20"/>
        </w:rPr>
        <w:t>)</w:t>
      </w:r>
      <w:r w:rsidR="00AF1DFD">
        <w:rPr>
          <w:rFonts w:ascii="Arial" w:hAnsi="Arial" w:cs="Arial"/>
          <w:sz w:val="20"/>
          <w:szCs w:val="20"/>
        </w:rPr>
        <w:tab/>
      </w:r>
      <w:r w:rsidR="00E2572C" w:rsidRPr="002379CC">
        <w:rPr>
          <w:rFonts w:ascii="Arial" w:hAnsi="Arial" w:cs="Arial"/>
          <w:sz w:val="20"/>
          <w:szCs w:val="20"/>
        </w:rPr>
        <w:t>wykaz osób skierowanych przez Wykonawcę do realizacji zamówienia odpowiedzialnych</w:t>
      </w:r>
      <w:r w:rsidRPr="002379CC">
        <w:rPr>
          <w:rFonts w:ascii="Arial" w:hAnsi="Arial" w:cs="Arial"/>
          <w:sz w:val="20"/>
          <w:szCs w:val="20"/>
        </w:rPr>
        <w:t xml:space="preserve"> za wykonanie zamówienia.</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lastRenderedPageBreak/>
        <w:t>6. Umowa zostanie zawarta:</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AF1DFD">
        <w:rPr>
          <w:rFonts w:ascii="Arial" w:hAnsi="Arial" w:cs="Arial"/>
          <w:sz w:val="20"/>
          <w:szCs w:val="20"/>
        </w:rPr>
        <w:tab/>
      </w:r>
      <w:r w:rsidRPr="002379CC">
        <w:rPr>
          <w:rFonts w:ascii="Arial" w:hAnsi="Arial" w:cs="Arial"/>
          <w:sz w:val="20"/>
          <w:szCs w:val="20"/>
        </w:rPr>
        <w:t>w terminie nie krótszym niż 5 dni od dnia przesłania zawiadomienia o wyborze najkorzystniejszej oferty, jeżeli zostało ono przesłane faksem lub drogą elektroniczną, lub</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AF1DFD">
        <w:rPr>
          <w:rFonts w:ascii="Arial" w:hAnsi="Arial" w:cs="Arial"/>
          <w:sz w:val="20"/>
          <w:szCs w:val="20"/>
        </w:rPr>
        <w:tab/>
      </w:r>
      <w:r w:rsidRPr="002379CC">
        <w:rPr>
          <w:rFonts w:ascii="Arial" w:hAnsi="Arial" w:cs="Arial"/>
          <w:sz w:val="20"/>
          <w:szCs w:val="20"/>
        </w:rPr>
        <w:t>w terminie nie krótszym niż 10 dni od dnia przesłania zawiadomienia o wyborze najkorzystniejszej  oferty, jeżeli zostało ono przesłane pisemnie,</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AF1DFD">
        <w:rPr>
          <w:rFonts w:ascii="Arial" w:hAnsi="Arial" w:cs="Arial"/>
          <w:sz w:val="20"/>
          <w:szCs w:val="20"/>
        </w:rPr>
        <w:tab/>
      </w:r>
      <w:r w:rsidRPr="002379CC">
        <w:rPr>
          <w:rFonts w:ascii="Arial" w:hAnsi="Arial" w:cs="Arial"/>
          <w:sz w:val="20"/>
          <w:szCs w:val="20"/>
        </w:rPr>
        <w:t>przed upływem w/w terminów w przypadku gdy, w postępowaniu złożona została tylko jedna oferta lub upłynął termin do wniesienia odwołania na czynności Zamawiającego wymienione w art. 180 ust. ustawy Pzp lub w następstwie jego wniesienia Krajowa Izba Odwoławcza ogłosiła wyrok lub postanowienie kończące postępowanie odwoławcze.</w:t>
      </w:r>
    </w:p>
    <w:p w:rsidR="009B53AD" w:rsidRPr="00574470" w:rsidRDefault="00E2572C" w:rsidP="00574470">
      <w:pPr>
        <w:spacing w:after="240" w:line="288" w:lineRule="auto"/>
        <w:jc w:val="both"/>
        <w:rPr>
          <w:rFonts w:ascii="Arial" w:hAnsi="Arial" w:cs="Arial"/>
          <w:sz w:val="20"/>
          <w:szCs w:val="20"/>
        </w:rPr>
      </w:pPr>
      <w:r w:rsidRPr="002379CC">
        <w:rPr>
          <w:rFonts w:ascii="Arial" w:hAnsi="Arial" w:cs="Arial"/>
          <w:sz w:val="20"/>
          <w:szCs w:val="20"/>
        </w:rPr>
        <w:t xml:space="preserve">7.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rsidR="009B53AD" w:rsidRDefault="009B53AD" w:rsidP="00A50EA9">
      <w:pPr>
        <w:spacing w:line="288" w:lineRule="auto"/>
        <w:jc w:val="center"/>
        <w:rPr>
          <w:rFonts w:ascii="Arial" w:hAnsi="Arial" w:cs="Arial"/>
          <w:b/>
          <w:sz w:val="20"/>
          <w:szCs w:val="20"/>
        </w:rPr>
      </w:pPr>
    </w:p>
    <w:p w:rsidR="00CC3C81" w:rsidRPr="002379CC" w:rsidRDefault="00096E9B" w:rsidP="00A50EA9">
      <w:pPr>
        <w:spacing w:line="288" w:lineRule="auto"/>
        <w:jc w:val="center"/>
        <w:rPr>
          <w:rFonts w:ascii="Arial" w:hAnsi="Arial" w:cs="Arial"/>
          <w:b/>
          <w:sz w:val="20"/>
          <w:szCs w:val="20"/>
        </w:rPr>
      </w:pPr>
      <w:r w:rsidRPr="002379CC">
        <w:rPr>
          <w:rFonts w:ascii="Arial" w:hAnsi="Arial" w:cs="Arial"/>
          <w:b/>
          <w:sz w:val="20"/>
          <w:szCs w:val="20"/>
        </w:rPr>
        <w:t>ROZDZIAŁ XV</w:t>
      </w:r>
    </w:p>
    <w:p w:rsidR="00CC3C81" w:rsidRPr="002379CC" w:rsidRDefault="00CC3C81" w:rsidP="00A50EA9">
      <w:pPr>
        <w:spacing w:line="288" w:lineRule="auto"/>
        <w:jc w:val="both"/>
        <w:rPr>
          <w:rFonts w:ascii="Arial" w:hAnsi="Arial" w:cs="Arial"/>
          <w:b/>
          <w:sz w:val="20"/>
          <w:szCs w:val="20"/>
        </w:rPr>
      </w:pPr>
      <w:r w:rsidRPr="002379CC">
        <w:rPr>
          <w:rFonts w:ascii="Arial" w:hAnsi="Arial" w:cs="Arial"/>
          <w:b/>
          <w:sz w:val="20"/>
          <w:szCs w:val="20"/>
        </w:rPr>
        <w:t>Wymagania dotyczące zabezpieczenia należytego wykonania umowy</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1. Od Wykonawcy, którego oferta zostanie uznana, jako najkorzystniejsza wymagane będzie wniesienie przed</w:t>
      </w:r>
      <w:r w:rsidR="00467AFB">
        <w:rPr>
          <w:rFonts w:ascii="Arial" w:hAnsi="Arial" w:cs="Arial"/>
          <w:sz w:val="20"/>
          <w:szCs w:val="20"/>
        </w:rPr>
        <w:t xml:space="preserve"> </w:t>
      </w:r>
      <w:r w:rsidRPr="002379CC">
        <w:rPr>
          <w:rFonts w:ascii="Arial" w:hAnsi="Arial" w:cs="Arial"/>
          <w:sz w:val="20"/>
          <w:szCs w:val="20"/>
        </w:rPr>
        <w:t xml:space="preserve">podpisaniem umowy zabezpieczenia należytego wykonania w </w:t>
      </w:r>
      <w:r w:rsidRPr="00626BED">
        <w:rPr>
          <w:rFonts w:ascii="Arial" w:hAnsi="Arial" w:cs="Arial"/>
          <w:sz w:val="20"/>
          <w:szCs w:val="20"/>
        </w:rPr>
        <w:t xml:space="preserve">wysokości </w:t>
      </w:r>
      <w:r w:rsidR="00AD2036" w:rsidRPr="00626BED">
        <w:rPr>
          <w:rFonts w:ascii="Arial" w:hAnsi="Arial" w:cs="Arial"/>
          <w:sz w:val="20"/>
          <w:szCs w:val="20"/>
        </w:rPr>
        <w:t>8</w:t>
      </w:r>
      <w:r w:rsidRPr="00626BED">
        <w:rPr>
          <w:rFonts w:ascii="Arial" w:hAnsi="Arial" w:cs="Arial"/>
          <w:sz w:val="20"/>
          <w:szCs w:val="20"/>
        </w:rPr>
        <w:t>% ceny</w:t>
      </w:r>
      <w:r w:rsidRPr="002379CC">
        <w:rPr>
          <w:rFonts w:ascii="Arial" w:hAnsi="Arial" w:cs="Arial"/>
          <w:sz w:val="20"/>
          <w:szCs w:val="20"/>
        </w:rPr>
        <w:t xml:space="preserve"> całkowitej przedstawionej przez Wykonawcę w ofercie w zaokrągleniu do 100 zł w dół.</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2. Zabezpieczenie służy pokryciu roszczeń z tytułu niewykonania lub nienależytego wykonania umowy.</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3. Zabezpieczenie należytego wykonania umowy wnoszone jest w jednej lub kilku następujących formach: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1) w pieniądzu,</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2) w poręczeniach bankowych lub poręczeniach spółdzielczej kasy oszczędnościowo - kredytowej, z tym  że poręczenie kasy jest zawsze poręczeniem pieniężnym,</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3) w gwarancjach bankowych,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4) w gwarancjach ubezpieczeniowych,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5) w poręczeniach udzielonych przez podmioty, o których mowa w art. 6b ust. 5 pkt. 2 ustawy z dnia 9 </w:t>
      </w:r>
      <w:r w:rsidRPr="00407D2F">
        <w:rPr>
          <w:rFonts w:ascii="Arial" w:hAnsi="Arial" w:cs="Arial"/>
          <w:sz w:val="20"/>
          <w:szCs w:val="20"/>
        </w:rPr>
        <w:t>listopada 2000</w:t>
      </w:r>
      <w:r w:rsidRPr="002379CC">
        <w:rPr>
          <w:rFonts w:ascii="Arial" w:hAnsi="Arial" w:cs="Arial"/>
          <w:sz w:val="20"/>
          <w:szCs w:val="20"/>
        </w:rPr>
        <w:t xml:space="preserve"> r. o utworzeniu Polskiej Agencji Rozwoju </w:t>
      </w:r>
      <w:r w:rsidRPr="009543F8">
        <w:rPr>
          <w:rFonts w:ascii="Arial" w:hAnsi="Arial" w:cs="Arial"/>
          <w:sz w:val="20"/>
          <w:szCs w:val="20"/>
        </w:rPr>
        <w:t>przedsiębiorczości</w:t>
      </w:r>
      <w:r w:rsidR="003A4DE1">
        <w:rPr>
          <w:rFonts w:ascii="Arial" w:hAnsi="Arial" w:cs="Arial"/>
          <w:sz w:val="20"/>
          <w:szCs w:val="20"/>
        </w:rPr>
        <w:t xml:space="preserve"> </w:t>
      </w:r>
      <w:r w:rsidRPr="009543F8">
        <w:rPr>
          <w:rFonts w:ascii="Arial" w:hAnsi="Arial" w:cs="Arial"/>
          <w:sz w:val="20"/>
          <w:szCs w:val="20"/>
        </w:rPr>
        <w:t>(</w:t>
      </w:r>
      <w:r w:rsidR="009543F8" w:rsidRPr="009543F8">
        <w:rPr>
          <w:rFonts w:ascii="Arial" w:hAnsi="Arial" w:cs="Arial"/>
          <w:sz w:val="20"/>
          <w:szCs w:val="20"/>
        </w:rPr>
        <w:t>Dz.U.2019.310</w:t>
      </w:r>
      <w:r w:rsidRPr="009543F8">
        <w:rPr>
          <w:rFonts w:ascii="Arial" w:hAnsi="Arial" w:cs="Arial"/>
          <w:sz w:val="20"/>
          <w:szCs w:val="20"/>
        </w:rPr>
        <w:t xml:space="preserve"> z późniejszymi zmianami).</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4. Inne formy wnoszenia zabezpieczenia należytego wykonania umowy: weksle z poręczeniem wekslowym banku lub spółdzielczej kasy oszczędnościowo - kredytowej, ustanowiony zastaw na papierach wartościowych emitowanych przez Skarb Państwa lub jednostkę samorządu terytorialnego, ustanowiony zastaw rejestrowy na zasadach określonych w przepisach o zastawie rejestrowym i rejestrze zastawów - wymagają zgody Zamawiającego.</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5. Zabezpieczenie wnoszone w pieniądzu Wykonawca wpłaca przelewem na rachunek bankowy wskazany przez Zamawiającego.</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6. W przypadku wniesienia wadium w pieniądzu Wykonawca może wyrazić zgodą na zaliczenie kwoty wadium na poczet zabezpieczenia.</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 xml:space="preserve">7. Zamawiający zwraca </w:t>
      </w:r>
      <w:r w:rsidR="00BA4234">
        <w:rPr>
          <w:rFonts w:ascii="Arial" w:hAnsi="Arial" w:cs="Arial"/>
          <w:sz w:val="20"/>
          <w:szCs w:val="20"/>
        </w:rPr>
        <w:t xml:space="preserve">70 % </w:t>
      </w:r>
      <w:r w:rsidRPr="002379CC">
        <w:rPr>
          <w:rFonts w:ascii="Arial" w:hAnsi="Arial" w:cs="Arial"/>
          <w:sz w:val="20"/>
          <w:szCs w:val="20"/>
        </w:rPr>
        <w:t>zabezpieczeni</w:t>
      </w:r>
      <w:r w:rsidR="00BA4234">
        <w:rPr>
          <w:rFonts w:ascii="Arial" w:hAnsi="Arial" w:cs="Arial"/>
          <w:sz w:val="20"/>
          <w:szCs w:val="20"/>
        </w:rPr>
        <w:t>a</w:t>
      </w:r>
      <w:r w:rsidRPr="002379CC">
        <w:rPr>
          <w:rFonts w:ascii="Arial" w:hAnsi="Arial" w:cs="Arial"/>
          <w:sz w:val="20"/>
          <w:szCs w:val="20"/>
        </w:rPr>
        <w:t xml:space="preserve"> w terminie 30 dni od dnia wykonania zamówienia i uznania przez Zamawiającego za należycie wykonane.</w:t>
      </w:r>
    </w:p>
    <w:p w:rsidR="00C663E9"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 xml:space="preserve">8. Kwota pozostawiona na zabezpieczenie roszczeń z tytułu rękojmi za wady </w:t>
      </w:r>
      <w:r w:rsidR="00C30AFA">
        <w:rPr>
          <w:rFonts w:ascii="Arial" w:hAnsi="Arial" w:cs="Arial"/>
          <w:sz w:val="20"/>
          <w:szCs w:val="20"/>
        </w:rPr>
        <w:t>wynosi</w:t>
      </w:r>
      <w:r w:rsidRPr="002379CC">
        <w:rPr>
          <w:rFonts w:ascii="Arial" w:hAnsi="Arial" w:cs="Arial"/>
          <w:sz w:val="20"/>
          <w:szCs w:val="20"/>
        </w:rPr>
        <w:t xml:space="preserve"> 30% wysokości zabezpieczenia i jest zwracana nie później niż w 15</w:t>
      </w:r>
      <w:r w:rsidR="00F316DC">
        <w:rPr>
          <w:rFonts w:ascii="Arial" w:hAnsi="Arial" w:cs="Arial"/>
          <w:sz w:val="20"/>
          <w:szCs w:val="20"/>
        </w:rPr>
        <w:t xml:space="preserve"> </w:t>
      </w:r>
      <w:r w:rsidRPr="002379CC">
        <w:rPr>
          <w:rFonts w:ascii="Arial" w:hAnsi="Arial" w:cs="Arial"/>
          <w:sz w:val="20"/>
          <w:szCs w:val="20"/>
        </w:rPr>
        <w:t>dniu po upływie okresu rękojmi za wady.</w:t>
      </w:r>
    </w:p>
    <w:p w:rsidR="00975D09" w:rsidRDefault="00975D09" w:rsidP="00A50EA9">
      <w:pPr>
        <w:spacing w:line="288" w:lineRule="auto"/>
        <w:jc w:val="center"/>
        <w:rPr>
          <w:rFonts w:ascii="Arial" w:hAnsi="Arial" w:cs="Arial"/>
          <w:b/>
          <w:sz w:val="20"/>
          <w:szCs w:val="20"/>
        </w:rPr>
      </w:pPr>
    </w:p>
    <w:p w:rsidR="008B6E41" w:rsidRDefault="008B6E41" w:rsidP="00A50EA9">
      <w:pPr>
        <w:spacing w:line="288" w:lineRule="auto"/>
        <w:jc w:val="center"/>
        <w:rPr>
          <w:rFonts w:ascii="Arial" w:hAnsi="Arial" w:cs="Arial"/>
          <w:b/>
          <w:sz w:val="20"/>
          <w:szCs w:val="20"/>
        </w:rPr>
      </w:pPr>
    </w:p>
    <w:p w:rsidR="008B6E41" w:rsidRDefault="008B6E41" w:rsidP="00A50EA9">
      <w:pPr>
        <w:spacing w:line="288" w:lineRule="auto"/>
        <w:jc w:val="center"/>
        <w:rPr>
          <w:rFonts w:ascii="Arial" w:hAnsi="Arial" w:cs="Arial"/>
          <w:b/>
          <w:sz w:val="20"/>
          <w:szCs w:val="20"/>
        </w:rPr>
      </w:pPr>
    </w:p>
    <w:p w:rsidR="008B6E41" w:rsidRDefault="008B6E41" w:rsidP="00A50EA9">
      <w:pPr>
        <w:spacing w:line="288" w:lineRule="auto"/>
        <w:jc w:val="center"/>
        <w:rPr>
          <w:rFonts w:ascii="Arial" w:hAnsi="Arial" w:cs="Arial"/>
          <w:b/>
          <w:sz w:val="20"/>
          <w:szCs w:val="20"/>
        </w:rPr>
      </w:pPr>
    </w:p>
    <w:p w:rsidR="00E1658C" w:rsidRPr="002379CC" w:rsidRDefault="00E1658C" w:rsidP="00A50EA9">
      <w:pPr>
        <w:spacing w:line="288" w:lineRule="auto"/>
        <w:jc w:val="center"/>
        <w:rPr>
          <w:rFonts w:ascii="Arial" w:hAnsi="Arial" w:cs="Arial"/>
          <w:sz w:val="20"/>
          <w:szCs w:val="20"/>
        </w:rPr>
      </w:pPr>
      <w:r w:rsidRPr="002379CC">
        <w:rPr>
          <w:rFonts w:ascii="Arial" w:hAnsi="Arial" w:cs="Arial"/>
          <w:b/>
          <w:sz w:val="20"/>
          <w:szCs w:val="20"/>
        </w:rPr>
        <w:t>ROZDZIAŁ XVI</w:t>
      </w:r>
    </w:p>
    <w:p w:rsidR="00E1658C" w:rsidRPr="002379CC" w:rsidRDefault="00E1658C" w:rsidP="00A50EA9">
      <w:pPr>
        <w:spacing w:line="288" w:lineRule="auto"/>
        <w:jc w:val="both"/>
        <w:rPr>
          <w:rFonts w:ascii="Arial" w:hAnsi="Arial" w:cs="Arial"/>
          <w:b/>
          <w:sz w:val="20"/>
          <w:szCs w:val="20"/>
        </w:rPr>
      </w:pPr>
      <w:r w:rsidRPr="002379CC">
        <w:rPr>
          <w:rFonts w:ascii="Arial" w:hAnsi="Arial" w:cs="Arial"/>
          <w:b/>
          <w:sz w:val="20"/>
          <w:szCs w:val="20"/>
        </w:rPr>
        <w:t>Istotne postanowienia odnośnie warunków  umowy</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lastRenderedPageBreak/>
        <w:t>1. Zamawiający podpisze umowę z Wykonawcą, który przedłoży najkorzystniejszą ofertę z punktu widzenia kryteriów przyjętych w niniejszej SIWZ.</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2. O miejscu i terminie podpisania umowy Wykonawcę powiadomi Zamawiający.</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3. Umowa zawarta zostanie z uwzględnieniem postanowień wynikających z treści niniejszej SIWZ oraz danych zawartych w ofercie.</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4. Postanowienia umowy zawarto w</w:t>
      </w:r>
      <w:r w:rsidR="00B41BC6">
        <w:rPr>
          <w:rFonts w:ascii="Arial" w:hAnsi="Arial" w:cs="Arial"/>
          <w:sz w:val="20"/>
          <w:szCs w:val="20"/>
        </w:rPr>
        <w:t xml:space="preserve"> projekcie</w:t>
      </w:r>
      <w:r w:rsidRPr="002379CC">
        <w:rPr>
          <w:rFonts w:ascii="Arial" w:hAnsi="Arial" w:cs="Arial"/>
          <w:sz w:val="20"/>
          <w:szCs w:val="20"/>
        </w:rPr>
        <w:t xml:space="preserve"> umowy (Załącznik nr </w:t>
      </w:r>
      <w:r w:rsidR="001623E6" w:rsidRPr="002379CC">
        <w:rPr>
          <w:rFonts w:ascii="Arial" w:hAnsi="Arial" w:cs="Arial"/>
          <w:sz w:val="20"/>
          <w:szCs w:val="20"/>
        </w:rPr>
        <w:t>2</w:t>
      </w:r>
      <w:r w:rsidRPr="002379CC">
        <w:rPr>
          <w:rFonts w:ascii="Arial" w:hAnsi="Arial" w:cs="Arial"/>
          <w:sz w:val="20"/>
          <w:szCs w:val="20"/>
        </w:rPr>
        <w:t xml:space="preserve"> do SIWZ).</w:t>
      </w:r>
    </w:p>
    <w:p w:rsidR="008B20DA" w:rsidRDefault="008B20DA" w:rsidP="008456A1">
      <w:pPr>
        <w:spacing w:line="288" w:lineRule="auto"/>
        <w:rPr>
          <w:rFonts w:ascii="Arial" w:hAnsi="Arial" w:cs="Arial"/>
          <w:b/>
          <w:sz w:val="20"/>
          <w:szCs w:val="20"/>
        </w:rPr>
      </w:pPr>
    </w:p>
    <w:p w:rsidR="008B20DA" w:rsidRDefault="008B20DA" w:rsidP="00A50EA9">
      <w:pPr>
        <w:spacing w:line="288" w:lineRule="auto"/>
        <w:jc w:val="center"/>
        <w:rPr>
          <w:rFonts w:ascii="Arial" w:hAnsi="Arial" w:cs="Arial"/>
          <w:b/>
          <w:sz w:val="20"/>
          <w:szCs w:val="20"/>
        </w:rPr>
      </w:pPr>
    </w:p>
    <w:p w:rsidR="007411BA" w:rsidRPr="002379CC" w:rsidRDefault="007411BA" w:rsidP="00A50EA9">
      <w:pPr>
        <w:spacing w:line="288" w:lineRule="auto"/>
        <w:jc w:val="center"/>
        <w:rPr>
          <w:rFonts w:ascii="Arial" w:hAnsi="Arial" w:cs="Arial"/>
          <w:b/>
          <w:sz w:val="20"/>
          <w:szCs w:val="20"/>
        </w:rPr>
      </w:pPr>
      <w:r w:rsidRPr="002379CC">
        <w:rPr>
          <w:rFonts w:ascii="Arial" w:hAnsi="Arial" w:cs="Arial"/>
          <w:b/>
          <w:sz w:val="20"/>
          <w:szCs w:val="20"/>
        </w:rPr>
        <w:t>ROZDZIAŁ XVII</w:t>
      </w:r>
    </w:p>
    <w:p w:rsidR="007411BA" w:rsidRPr="002379CC" w:rsidRDefault="007411BA" w:rsidP="00A50EA9">
      <w:pPr>
        <w:spacing w:line="288" w:lineRule="auto"/>
        <w:jc w:val="both"/>
        <w:rPr>
          <w:rFonts w:ascii="Arial" w:hAnsi="Arial" w:cs="Arial"/>
          <w:b/>
          <w:sz w:val="20"/>
          <w:szCs w:val="20"/>
        </w:rPr>
      </w:pPr>
      <w:r w:rsidRPr="002379CC">
        <w:rPr>
          <w:rFonts w:ascii="Arial" w:hAnsi="Arial" w:cs="Arial"/>
          <w:b/>
          <w:sz w:val="20"/>
          <w:szCs w:val="20"/>
        </w:rPr>
        <w:t>Środki ochrony prawnej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1. Środki ochrony prawnej przysługują </w:t>
      </w:r>
      <w:r w:rsidR="00FA03C6">
        <w:rPr>
          <w:rFonts w:ascii="Arial" w:hAnsi="Arial" w:cs="Arial"/>
          <w:sz w:val="20"/>
          <w:szCs w:val="20"/>
        </w:rPr>
        <w:t>W</w:t>
      </w:r>
      <w:r w:rsidRPr="002379CC">
        <w:rPr>
          <w:rFonts w:ascii="Arial" w:hAnsi="Arial" w:cs="Arial"/>
          <w:sz w:val="20"/>
          <w:szCs w:val="20"/>
        </w:rPr>
        <w:t>ykonawcy, uczestnikowi konkursu, a także innemu podmiotowi, jeżeli ma lub miał interes w uzyskaniu danego zamówienia oraz poniósł lub może ponieść szkodę w wyniku naruszenia przez Zamawiającego przepisów ustawy Prawo zamówień publicznych.</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2. Środki ochrony prawnej wobec ogłoszenia o zamówieniu oraz SIWZ przysługują również organizacjom wpisanym na listę, o której mowa w art. 154 pkt 5 ustawy Prawo zamówień publicznych.</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3. Odwołanie przysługuje wyłącznie od niezgodnej z przepisami ustawy czynności </w:t>
      </w:r>
      <w:r w:rsidR="00543AC6">
        <w:rPr>
          <w:rFonts w:ascii="Arial" w:hAnsi="Arial" w:cs="Arial"/>
          <w:sz w:val="20"/>
          <w:szCs w:val="20"/>
        </w:rPr>
        <w:t>Z</w:t>
      </w:r>
      <w:r w:rsidRPr="002379CC">
        <w:rPr>
          <w:rFonts w:ascii="Arial" w:hAnsi="Arial" w:cs="Arial"/>
          <w:sz w:val="20"/>
          <w:szCs w:val="20"/>
        </w:rPr>
        <w:t>amawiającego podjętej w postępowaniu o udzielenie zamówienia lub zaniechania czynności, do której Zamawiający jest zobowiązany na podstawie ustawy.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W związku z tym, że wartość zamówienia jest mniejsza niż kwoty określone w przepisach wydanych na podstawie art. 11 ust. 8</w:t>
      </w:r>
      <w:r w:rsidR="00D965A7">
        <w:rPr>
          <w:rFonts w:ascii="Arial" w:hAnsi="Arial" w:cs="Arial"/>
          <w:sz w:val="20"/>
          <w:szCs w:val="20"/>
        </w:rPr>
        <w:t xml:space="preserve"> ustawy </w:t>
      </w:r>
      <w:r w:rsidR="000152E0">
        <w:rPr>
          <w:rFonts w:ascii="Arial" w:hAnsi="Arial" w:cs="Arial"/>
          <w:sz w:val="20"/>
          <w:szCs w:val="20"/>
        </w:rPr>
        <w:t>P</w:t>
      </w:r>
      <w:r w:rsidR="00D965A7">
        <w:rPr>
          <w:rFonts w:ascii="Arial" w:hAnsi="Arial" w:cs="Arial"/>
          <w:sz w:val="20"/>
          <w:szCs w:val="20"/>
        </w:rPr>
        <w:t>rawo zamówień publicznych</w:t>
      </w:r>
      <w:r w:rsidRPr="002379CC">
        <w:rPr>
          <w:rFonts w:ascii="Arial" w:hAnsi="Arial" w:cs="Arial"/>
          <w:sz w:val="20"/>
          <w:szCs w:val="20"/>
        </w:rPr>
        <w:t>, odwołanie przysługuje wyłącznie wobec czynności:</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1) wyboru trybu negocjacji bez ogłoszenia, zamówienia z wolnej ręki lub zapytania o cenę,</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2) określenie warunków udziału w postępowaniu,</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3) wykluczenia odwołującego z postępowania o udzielenie zamówienia,</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4) odrzucenia oferty odwołującego,</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5) opisu przedmiotu zamówienia,</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6) wyboru najkorzystniejszej oferty.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5. 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6.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W przypadku uznania zasadności przekazanej informacji Zamawiający powtarza czynność albo dokonuje czynności zaniechanej, informując o tym Wykonawców w sposób przewidziany w ustawie dla tej czynności.</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7. Na czynności, o których mowa w art. 180 ust. 2 ustawy Pzp (tj. powtórzenia czynności lub dokonania czynności zaniechanej w przypadku uznania zasadności przekazanej informacji) nie przysługuje odwołanie, z zastrzeżeniem art. 180 ust. 2 w/w ustawy.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8. Odwołanie wnosi się w terminie 5 dni od dnia przesłania informacji o czynności Zamawiającego stanowiącej podstawę jego wniesienia - jeżeli zostały przesłane w sposób określony w art. 180 ust. 5 </w:t>
      </w:r>
      <w:r w:rsidRPr="002379CC">
        <w:rPr>
          <w:rFonts w:ascii="Arial" w:hAnsi="Arial" w:cs="Arial"/>
          <w:sz w:val="20"/>
          <w:szCs w:val="20"/>
        </w:rPr>
        <w:lastRenderedPageBreak/>
        <w:t>zdanie drugie ustawy Prawo zamówień publicznych, albo w terminie 10 dni - jeżeli zostały przesłane w inny sposób.</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9. Odwołanie wobec treści ogłoszenia o zamówieniu, a jeżeli postępowanie jest prowadzone w trybie przetargu nieograniczonego, także wobec postanowień SIWZ, wnosi się w terminie 5 dni od dnia zamieszczenia ogłoszenia w Biuletynie Zamówień Publicznych lub specyfikacji istotnych warunków zamówienia na stronie internetowej.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10. Odwołanie wobec czynności innych niż określone w punkcie 8 i 9 wnosi się w terminie 5 dni od dnia, w którym powzięto lub przy zachowaniu należytej staranności można było powziąć wiadomość o okolicznościach stanowiących podstawę jego wniesienia.</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Szczegółowe zasady wnoszenia środków ochrony prawnej oraz postępowania toczonego wskutek ich wniesienia określa Dział VI ustawy Prawo zamówień publicznych. </w:t>
      </w:r>
    </w:p>
    <w:p w:rsidR="00975D09" w:rsidRPr="00796AAE" w:rsidRDefault="007411BA" w:rsidP="00796AAE">
      <w:pPr>
        <w:spacing w:after="240" w:line="288" w:lineRule="auto"/>
        <w:jc w:val="both"/>
        <w:rPr>
          <w:rFonts w:ascii="Arial" w:hAnsi="Arial" w:cs="Arial"/>
          <w:sz w:val="20"/>
          <w:szCs w:val="20"/>
        </w:rPr>
      </w:pPr>
      <w:r w:rsidRPr="002379CC">
        <w:rPr>
          <w:rFonts w:ascii="Arial" w:hAnsi="Arial" w:cs="Arial"/>
          <w:sz w:val="20"/>
          <w:szCs w:val="20"/>
        </w:rPr>
        <w:t>Wyniki postępowania zostaną ogłoszone zgodnie z wymogami ustawy Prawo zamówień publicznych w siedzibie Zamawiającego, na stronie internetowej Zamawiającego i niezależnie od ogłoszenia wyników wszyscy Wykonawcy uczestniczący w postępowaniu o zamówienie publiczne zostaną powiadomieni oddzielnym pismem.</w:t>
      </w:r>
    </w:p>
    <w:p w:rsidR="0012696B" w:rsidRDefault="0012696B" w:rsidP="00A50EA9">
      <w:pPr>
        <w:spacing w:line="288" w:lineRule="auto"/>
        <w:jc w:val="center"/>
        <w:rPr>
          <w:rFonts w:ascii="Arial" w:hAnsi="Arial" w:cs="Arial"/>
          <w:b/>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XVIII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Oferty częściowe</w:t>
      </w:r>
    </w:p>
    <w:p w:rsidR="00975D09" w:rsidRPr="002379CC" w:rsidRDefault="0012477A" w:rsidP="00796AAE">
      <w:pPr>
        <w:spacing w:after="240" w:line="288" w:lineRule="auto"/>
        <w:jc w:val="both"/>
        <w:rPr>
          <w:rFonts w:ascii="Arial" w:hAnsi="Arial" w:cs="Arial"/>
          <w:sz w:val="20"/>
          <w:szCs w:val="20"/>
        </w:rPr>
      </w:pPr>
      <w:r w:rsidRPr="002379CC">
        <w:rPr>
          <w:rFonts w:ascii="Arial" w:hAnsi="Arial" w:cs="Arial"/>
          <w:sz w:val="20"/>
          <w:szCs w:val="20"/>
        </w:rPr>
        <w:t>Zamawiający nie dopuszcza składania ofert częściowych.</w:t>
      </w: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XVIX</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Umowy ramowe</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zawarcia umowy ramowej.</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Informacja o przewidzianych zamówieniach</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udzielenia zamówienia, o którym mowa w art. 67 ust. 1 pkt 6 i pkt 7 ustawy Prawo zamówień publicznych.</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Oferty wariantowe</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dopuszcza składania ofert wariantowych.</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Adres poczty elektronicznej i strony internetowej</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 xml:space="preserve">1.   </w:t>
      </w:r>
      <w:r w:rsidR="00AB2FD3">
        <w:rPr>
          <w:rFonts w:ascii="Arial" w:hAnsi="Arial" w:cs="Arial"/>
          <w:sz w:val="20"/>
          <w:szCs w:val="20"/>
        </w:rPr>
        <w:t>sekretariat</w:t>
      </w:r>
      <w:r w:rsidRPr="002379CC">
        <w:rPr>
          <w:rFonts w:ascii="Arial" w:hAnsi="Arial" w:cs="Arial"/>
          <w:sz w:val="20"/>
          <w:szCs w:val="20"/>
        </w:rPr>
        <w:t xml:space="preserve">@rawam.ug.gov.pl </w:t>
      </w:r>
    </w:p>
    <w:p w:rsidR="00975D09" w:rsidRPr="005F77B8" w:rsidRDefault="0012477A" w:rsidP="005F77B8">
      <w:pPr>
        <w:spacing w:line="288" w:lineRule="auto"/>
        <w:jc w:val="both"/>
        <w:rPr>
          <w:rFonts w:ascii="Arial" w:hAnsi="Arial" w:cs="Arial"/>
          <w:sz w:val="20"/>
          <w:szCs w:val="20"/>
        </w:rPr>
      </w:pPr>
      <w:r w:rsidRPr="002379CC">
        <w:rPr>
          <w:rFonts w:ascii="Arial" w:hAnsi="Arial" w:cs="Arial"/>
          <w:sz w:val="20"/>
          <w:szCs w:val="20"/>
        </w:rPr>
        <w:t>2.   www.rawam.ug.gov.pl   BIP - zamówienia publiczne.</w:t>
      </w:r>
    </w:p>
    <w:p w:rsidR="00975D09" w:rsidRDefault="00975D09" w:rsidP="00A50EA9">
      <w:pPr>
        <w:spacing w:line="288" w:lineRule="auto"/>
        <w:jc w:val="center"/>
        <w:rPr>
          <w:rFonts w:ascii="Arial" w:hAnsi="Arial" w:cs="Arial"/>
          <w:b/>
          <w:sz w:val="20"/>
          <w:szCs w:val="20"/>
        </w:rPr>
      </w:pPr>
    </w:p>
    <w:p w:rsidR="0012477A" w:rsidRPr="002379CC" w:rsidRDefault="00D73ECA" w:rsidP="00A50EA9">
      <w:pPr>
        <w:spacing w:line="288" w:lineRule="auto"/>
        <w:jc w:val="center"/>
        <w:rPr>
          <w:rFonts w:ascii="Arial" w:hAnsi="Arial" w:cs="Arial"/>
          <w:b/>
          <w:sz w:val="20"/>
          <w:szCs w:val="20"/>
        </w:rPr>
      </w:pPr>
      <w:r w:rsidRPr="002379CC">
        <w:rPr>
          <w:rFonts w:ascii="Arial" w:hAnsi="Arial" w:cs="Arial"/>
          <w:b/>
          <w:sz w:val="20"/>
          <w:szCs w:val="20"/>
        </w:rPr>
        <w:t>ROZDZIAŁ XXIII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Informacja dotycząca walut obcych w jakich mogą być prowadzone rozliczenia między zamawiającym a wykonawcą</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rozliczenia w walutach obcych.</w:t>
      </w:r>
    </w:p>
    <w:p w:rsidR="0012477A" w:rsidRPr="002379CC" w:rsidRDefault="0012477A" w:rsidP="00A50EA9">
      <w:pPr>
        <w:spacing w:line="288" w:lineRule="auto"/>
        <w:jc w:val="both"/>
        <w:rPr>
          <w:rFonts w:ascii="Arial" w:hAnsi="Arial" w:cs="Arial"/>
          <w:sz w:val="20"/>
          <w:szCs w:val="20"/>
        </w:rPr>
      </w:pPr>
    </w:p>
    <w:p w:rsidR="0012477A" w:rsidRPr="002379CC" w:rsidRDefault="00A0004C" w:rsidP="00A50EA9">
      <w:pPr>
        <w:spacing w:line="288" w:lineRule="auto"/>
        <w:jc w:val="center"/>
        <w:rPr>
          <w:rFonts w:ascii="Arial" w:hAnsi="Arial" w:cs="Arial"/>
          <w:b/>
          <w:sz w:val="20"/>
          <w:szCs w:val="20"/>
        </w:rPr>
      </w:pPr>
      <w:r w:rsidRPr="002379CC">
        <w:rPr>
          <w:rFonts w:ascii="Arial" w:hAnsi="Arial" w:cs="Arial"/>
          <w:b/>
          <w:sz w:val="20"/>
          <w:szCs w:val="20"/>
        </w:rPr>
        <w:t>ROZDZIAŁ XXIV</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Aukcja elektroniczna</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aukcji elektronicznej.</w:t>
      </w:r>
    </w:p>
    <w:p w:rsidR="0012477A" w:rsidRPr="002379CC" w:rsidRDefault="0012477A" w:rsidP="00A50EA9">
      <w:pPr>
        <w:spacing w:line="288" w:lineRule="auto"/>
        <w:jc w:val="both"/>
        <w:rPr>
          <w:rFonts w:ascii="Arial" w:hAnsi="Arial" w:cs="Arial"/>
          <w:sz w:val="20"/>
          <w:szCs w:val="20"/>
        </w:rPr>
      </w:pPr>
    </w:p>
    <w:p w:rsidR="0012477A" w:rsidRPr="002379CC" w:rsidRDefault="00A0004C" w:rsidP="00A50EA9">
      <w:pPr>
        <w:spacing w:line="288" w:lineRule="auto"/>
        <w:jc w:val="center"/>
        <w:rPr>
          <w:rFonts w:ascii="Arial" w:hAnsi="Arial" w:cs="Arial"/>
          <w:b/>
          <w:sz w:val="20"/>
          <w:szCs w:val="20"/>
        </w:rPr>
      </w:pPr>
      <w:r w:rsidRPr="002379CC">
        <w:rPr>
          <w:rFonts w:ascii="Arial" w:hAnsi="Arial" w:cs="Arial"/>
          <w:b/>
          <w:sz w:val="20"/>
          <w:szCs w:val="20"/>
        </w:rPr>
        <w:t>ROZDZIAŁ XXV</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Zwrot kosztów udziału w postępowaniu</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lastRenderedPageBreak/>
        <w:t>Zamawiający nie przewiduje zwrotu kosztów udziału w postępowaniu.</w:t>
      </w:r>
    </w:p>
    <w:p w:rsidR="00975D09" w:rsidRDefault="00975D09" w:rsidP="00A50EA9">
      <w:pPr>
        <w:spacing w:line="288" w:lineRule="auto"/>
        <w:jc w:val="center"/>
        <w:rPr>
          <w:rFonts w:ascii="Arial" w:hAnsi="Arial" w:cs="Arial"/>
          <w:b/>
          <w:sz w:val="20"/>
          <w:szCs w:val="20"/>
          <w:highlight w:val="yellow"/>
        </w:rPr>
      </w:pPr>
    </w:p>
    <w:p w:rsidR="008E07EA" w:rsidRPr="0035705C" w:rsidRDefault="001D2101" w:rsidP="00A50EA9">
      <w:pPr>
        <w:spacing w:line="288" w:lineRule="auto"/>
        <w:jc w:val="center"/>
        <w:rPr>
          <w:rFonts w:ascii="Arial" w:hAnsi="Arial" w:cs="Arial"/>
          <w:b/>
          <w:sz w:val="20"/>
          <w:szCs w:val="20"/>
        </w:rPr>
      </w:pPr>
      <w:r>
        <w:rPr>
          <w:rFonts w:ascii="Arial" w:hAnsi="Arial" w:cs="Arial"/>
          <w:b/>
          <w:sz w:val="20"/>
          <w:szCs w:val="20"/>
        </w:rPr>
        <w:t>ROZDZIAŁ XXV.a</w:t>
      </w:r>
    </w:p>
    <w:p w:rsidR="008E07EA" w:rsidRDefault="008E07EA" w:rsidP="00A50EA9">
      <w:pPr>
        <w:spacing w:line="288" w:lineRule="auto"/>
        <w:jc w:val="both"/>
        <w:rPr>
          <w:rFonts w:ascii="Arial" w:hAnsi="Arial" w:cs="Arial"/>
          <w:b/>
          <w:sz w:val="20"/>
          <w:szCs w:val="20"/>
        </w:rPr>
      </w:pPr>
      <w:r w:rsidRPr="0035705C">
        <w:rPr>
          <w:rFonts w:ascii="Arial" w:hAnsi="Arial" w:cs="Arial"/>
          <w:b/>
          <w:sz w:val="20"/>
          <w:szCs w:val="20"/>
        </w:rPr>
        <w:t>Wymagania Zamawiającego w zakresie zatrudnienia</w:t>
      </w:r>
      <w:r w:rsidR="009F40CA">
        <w:rPr>
          <w:rFonts w:ascii="Arial" w:hAnsi="Arial" w:cs="Arial"/>
          <w:b/>
          <w:sz w:val="20"/>
          <w:szCs w:val="20"/>
        </w:rPr>
        <w:t xml:space="preserve"> </w:t>
      </w:r>
      <w:r w:rsidRPr="0035705C">
        <w:rPr>
          <w:rFonts w:ascii="Arial" w:hAnsi="Arial" w:cs="Arial"/>
          <w:b/>
          <w:sz w:val="20"/>
          <w:szCs w:val="20"/>
        </w:rPr>
        <w:t>pracowników przy realizacji przedmiotu zamówienia</w:t>
      </w:r>
    </w:p>
    <w:p w:rsidR="005F2057" w:rsidRPr="005F2057" w:rsidRDefault="005F2057" w:rsidP="00A50EA9">
      <w:pPr>
        <w:spacing w:line="288" w:lineRule="auto"/>
        <w:jc w:val="both"/>
        <w:rPr>
          <w:rFonts w:ascii="Arial" w:hAnsi="Arial" w:cs="Arial"/>
          <w:bCs/>
          <w:i/>
          <w:iCs/>
          <w:sz w:val="20"/>
          <w:szCs w:val="20"/>
        </w:rPr>
      </w:pPr>
      <w:r w:rsidRPr="005F2057">
        <w:rPr>
          <w:rFonts w:ascii="Arial" w:hAnsi="Arial" w:cs="Arial"/>
          <w:bCs/>
          <w:i/>
          <w:iCs/>
          <w:sz w:val="20"/>
          <w:szCs w:val="20"/>
        </w:rPr>
        <w:t>Nie dotyczy</w:t>
      </w:r>
    </w:p>
    <w:p w:rsidR="008C6F00" w:rsidRPr="008C6F00" w:rsidRDefault="008C6F00" w:rsidP="00A50EA9">
      <w:pPr>
        <w:spacing w:line="288" w:lineRule="auto"/>
        <w:jc w:val="both"/>
        <w:rPr>
          <w:rFonts w:ascii="Arial" w:hAnsi="Arial" w:cs="Arial"/>
          <w:sz w:val="20"/>
          <w:szCs w:val="20"/>
        </w:rPr>
      </w:pPr>
    </w:p>
    <w:p w:rsidR="00BF49E6" w:rsidRPr="002379CC" w:rsidRDefault="00BF49E6" w:rsidP="00A50EA9">
      <w:pPr>
        <w:spacing w:line="288" w:lineRule="auto"/>
        <w:jc w:val="both"/>
        <w:rPr>
          <w:rFonts w:ascii="Arial" w:hAnsi="Arial" w:cs="Arial"/>
          <w:sz w:val="20"/>
          <w:szCs w:val="20"/>
        </w:rPr>
      </w:pPr>
    </w:p>
    <w:p w:rsidR="008E07EA" w:rsidRPr="002379CC" w:rsidRDefault="00BF49E6" w:rsidP="00A50EA9">
      <w:pPr>
        <w:spacing w:line="288" w:lineRule="auto"/>
        <w:jc w:val="center"/>
        <w:rPr>
          <w:rFonts w:ascii="Arial" w:hAnsi="Arial" w:cs="Arial"/>
          <w:b/>
          <w:sz w:val="20"/>
          <w:szCs w:val="20"/>
        </w:rPr>
      </w:pPr>
      <w:r w:rsidRPr="002379CC">
        <w:rPr>
          <w:rFonts w:ascii="Arial" w:hAnsi="Arial" w:cs="Arial"/>
          <w:b/>
          <w:sz w:val="20"/>
          <w:szCs w:val="20"/>
        </w:rPr>
        <w:t>ROZDZIAŁ XXVI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Wymagania o których mowa w art. 29 ust. 4 Pzp</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wymagań o których mowa w art. 29 ust. 4 ustawy Pzp.</w:t>
      </w:r>
    </w:p>
    <w:p w:rsidR="008E07EA" w:rsidRPr="002379CC" w:rsidRDefault="008E07EA" w:rsidP="00A50EA9">
      <w:pPr>
        <w:spacing w:line="288" w:lineRule="auto"/>
        <w:jc w:val="both"/>
        <w:rPr>
          <w:rFonts w:ascii="Arial" w:hAnsi="Arial" w:cs="Arial"/>
          <w:sz w:val="20"/>
          <w:szCs w:val="20"/>
        </w:rPr>
      </w:pPr>
    </w:p>
    <w:p w:rsidR="008E07EA" w:rsidRPr="002379CC" w:rsidRDefault="00BF49E6" w:rsidP="00A50EA9">
      <w:pPr>
        <w:spacing w:line="288" w:lineRule="auto"/>
        <w:jc w:val="center"/>
        <w:rPr>
          <w:rFonts w:ascii="Arial" w:hAnsi="Arial" w:cs="Arial"/>
          <w:b/>
          <w:sz w:val="20"/>
          <w:szCs w:val="20"/>
        </w:rPr>
      </w:pPr>
      <w:r w:rsidRPr="002379CC">
        <w:rPr>
          <w:rFonts w:ascii="Arial" w:hAnsi="Arial" w:cs="Arial"/>
          <w:b/>
          <w:sz w:val="20"/>
          <w:szCs w:val="20"/>
        </w:rPr>
        <w:t>ROZDZIAŁ XXVII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Informacja o obowiązku osobistego wykonania przez wykonawcę kluczowych  części zamówienia</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obowiązku osobistego wykonania zamówienia przez Wykonawcę.</w:t>
      </w:r>
    </w:p>
    <w:p w:rsidR="008E07EA" w:rsidRPr="002379CC" w:rsidRDefault="008E07EA" w:rsidP="00A50EA9">
      <w:pPr>
        <w:spacing w:line="288" w:lineRule="auto"/>
        <w:jc w:val="both"/>
        <w:rPr>
          <w:rFonts w:ascii="Arial" w:hAnsi="Arial" w:cs="Arial"/>
          <w:sz w:val="20"/>
          <w:szCs w:val="20"/>
        </w:rPr>
      </w:pPr>
    </w:p>
    <w:p w:rsidR="008E07EA" w:rsidRPr="002379CC" w:rsidRDefault="00FF49F7" w:rsidP="00A50EA9">
      <w:pPr>
        <w:spacing w:line="288" w:lineRule="auto"/>
        <w:jc w:val="center"/>
        <w:rPr>
          <w:rFonts w:ascii="Arial" w:hAnsi="Arial" w:cs="Arial"/>
          <w:b/>
          <w:sz w:val="20"/>
          <w:szCs w:val="20"/>
        </w:rPr>
      </w:pPr>
      <w:r w:rsidRPr="002379CC">
        <w:rPr>
          <w:rFonts w:ascii="Arial" w:hAnsi="Arial" w:cs="Arial"/>
          <w:b/>
          <w:sz w:val="20"/>
          <w:szCs w:val="20"/>
        </w:rPr>
        <w:t>ROZDZIAŁ XXVIII</w:t>
      </w:r>
    </w:p>
    <w:p w:rsidR="008E07EA" w:rsidRPr="00AD2C5F" w:rsidRDefault="008E07EA" w:rsidP="00A50EA9">
      <w:pPr>
        <w:spacing w:line="288" w:lineRule="auto"/>
        <w:jc w:val="both"/>
        <w:rPr>
          <w:rFonts w:ascii="Arial" w:hAnsi="Arial" w:cs="Arial"/>
          <w:b/>
          <w:sz w:val="20"/>
          <w:szCs w:val="20"/>
        </w:rPr>
      </w:pPr>
      <w:r w:rsidRPr="00AD2C5F">
        <w:rPr>
          <w:rFonts w:ascii="Arial" w:hAnsi="Arial" w:cs="Arial"/>
          <w:b/>
          <w:sz w:val="20"/>
          <w:szCs w:val="20"/>
        </w:rPr>
        <w:t>Podwykonawstwo</w:t>
      </w:r>
    </w:p>
    <w:p w:rsidR="008E07EA" w:rsidRPr="002379CC" w:rsidRDefault="008E07EA" w:rsidP="00A50EA9">
      <w:pPr>
        <w:spacing w:line="288" w:lineRule="auto"/>
        <w:jc w:val="both"/>
        <w:rPr>
          <w:rFonts w:ascii="Arial" w:hAnsi="Arial" w:cs="Arial"/>
          <w:sz w:val="20"/>
          <w:szCs w:val="20"/>
        </w:rPr>
      </w:pPr>
      <w:r w:rsidRPr="00CC2B39">
        <w:rPr>
          <w:rFonts w:ascii="Arial" w:hAnsi="Arial" w:cs="Arial"/>
          <w:sz w:val="20"/>
          <w:szCs w:val="20"/>
        </w:rPr>
        <w:t>1.</w:t>
      </w:r>
      <w:r w:rsidR="00DD6E01">
        <w:rPr>
          <w:rFonts w:ascii="Arial" w:hAnsi="Arial" w:cs="Arial"/>
          <w:sz w:val="20"/>
          <w:szCs w:val="20"/>
        </w:rPr>
        <w:t xml:space="preserve"> </w:t>
      </w:r>
      <w:r w:rsidRPr="00CC2B39">
        <w:rPr>
          <w:rFonts w:ascii="Arial" w:hAnsi="Arial" w:cs="Arial"/>
          <w:sz w:val="20"/>
          <w:szCs w:val="20"/>
        </w:rPr>
        <w:t>Zamawiający dopuszcza w trakcie realizacji zamówienia korzystanie z podwykonawców.</w:t>
      </w:r>
    </w:p>
    <w:p w:rsidR="008E07EA" w:rsidRDefault="00604462" w:rsidP="00A50EA9">
      <w:pPr>
        <w:spacing w:line="288" w:lineRule="auto"/>
        <w:jc w:val="both"/>
        <w:rPr>
          <w:rFonts w:ascii="Arial" w:hAnsi="Arial" w:cs="Arial"/>
          <w:sz w:val="20"/>
          <w:szCs w:val="20"/>
        </w:rPr>
      </w:pPr>
      <w:r>
        <w:rPr>
          <w:rFonts w:ascii="Arial" w:hAnsi="Arial" w:cs="Arial"/>
          <w:sz w:val="20"/>
          <w:szCs w:val="20"/>
        </w:rPr>
        <w:t>2. Zamawiający żąda wskazania w formularzu oferty (z</w:t>
      </w:r>
      <w:r w:rsidR="00051459">
        <w:rPr>
          <w:rFonts w:ascii="Arial" w:hAnsi="Arial" w:cs="Arial"/>
          <w:sz w:val="20"/>
          <w:szCs w:val="20"/>
        </w:rPr>
        <w:t>a</w:t>
      </w:r>
      <w:r>
        <w:rPr>
          <w:rFonts w:ascii="Arial" w:hAnsi="Arial" w:cs="Arial"/>
          <w:sz w:val="20"/>
          <w:szCs w:val="20"/>
        </w:rPr>
        <w:t>łącznik nr</w:t>
      </w:r>
      <w:r w:rsidR="00051459">
        <w:rPr>
          <w:rFonts w:ascii="Arial" w:hAnsi="Arial" w:cs="Arial"/>
          <w:sz w:val="20"/>
          <w:szCs w:val="20"/>
        </w:rPr>
        <w:t xml:space="preserve"> 5 do SIWZ)</w:t>
      </w:r>
      <w:r>
        <w:rPr>
          <w:rFonts w:ascii="Arial" w:hAnsi="Arial" w:cs="Arial"/>
          <w:sz w:val="20"/>
          <w:szCs w:val="20"/>
        </w:rPr>
        <w:t xml:space="preserve">  przez Wykonawcę części zamówienia</w:t>
      </w:r>
      <w:r w:rsidR="00051459">
        <w:rPr>
          <w:rFonts w:ascii="Arial" w:hAnsi="Arial" w:cs="Arial"/>
          <w:sz w:val="20"/>
          <w:szCs w:val="20"/>
        </w:rPr>
        <w:t>,</w:t>
      </w:r>
      <w:r>
        <w:rPr>
          <w:rFonts w:ascii="Arial" w:hAnsi="Arial" w:cs="Arial"/>
          <w:sz w:val="20"/>
          <w:szCs w:val="20"/>
        </w:rPr>
        <w:t xml:space="preserve"> których wykonanie zamierza powierzyć podwykonawcom, i podania przez Wykonawcę firm podwykonawców</w:t>
      </w:r>
      <w:r w:rsidR="00051459">
        <w:rPr>
          <w:rFonts w:ascii="Arial" w:hAnsi="Arial" w:cs="Arial"/>
          <w:sz w:val="20"/>
          <w:szCs w:val="20"/>
        </w:rPr>
        <w:t>.</w:t>
      </w:r>
    </w:p>
    <w:p w:rsidR="0012696B" w:rsidRPr="00B734D3" w:rsidRDefault="0012696B" w:rsidP="00B734D3">
      <w:pPr>
        <w:spacing w:line="288" w:lineRule="auto"/>
        <w:jc w:val="both"/>
        <w:rPr>
          <w:rFonts w:ascii="Arial" w:hAnsi="Arial" w:cs="Arial"/>
          <w:sz w:val="20"/>
          <w:szCs w:val="20"/>
        </w:rPr>
      </w:pPr>
      <w:r w:rsidRPr="00B734D3">
        <w:rPr>
          <w:rFonts w:ascii="Arial" w:hAnsi="Arial" w:cs="Arial"/>
          <w:sz w:val="20"/>
          <w:szCs w:val="20"/>
        </w:rPr>
        <w:t>3. Jeżeli powierzenie podwykonawcy wykonania części zamówienia na dostawy/usługi nastąpi w trakcie jego realizacji, Wykonawca na żądanie Zamawiającego przedstawi oświadczenie, o którym mowa w art. 25 a ust. 1 ustawy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12696B" w:rsidRPr="00B734D3" w:rsidRDefault="0012696B" w:rsidP="00B734D3">
      <w:pPr>
        <w:spacing w:line="288" w:lineRule="auto"/>
        <w:jc w:val="both"/>
        <w:rPr>
          <w:rFonts w:ascii="Arial" w:hAnsi="Arial" w:cs="Arial"/>
          <w:sz w:val="20"/>
          <w:szCs w:val="20"/>
        </w:rPr>
      </w:pPr>
      <w:r w:rsidRPr="00B734D3">
        <w:rPr>
          <w:rFonts w:ascii="Arial" w:hAnsi="Arial" w:cs="Arial"/>
          <w:sz w:val="20"/>
          <w:szCs w:val="20"/>
        </w:rPr>
        <w:t>4. Wykonawca ponosi pełną odpowiedzialność za właściwe i terminowe wykonanie całego przedmiotu umowy, w tym także odpowiedzialność za jakość, terminowość oraz bezpieczeństwo realizowanych zobowiązań wynikających z umów o podwykonawstwo.</w:t>
      </w:r>
    </w:p>
    <w:p w:rsidR="0012696B" w:rsidRPr="002379CC" w:rsidRDefault="0012696B" w:rsidP="00A50EA9">
      <w:pPr>
        <w:spacing w:line="288" w:lineRule="auto"/>
        <w:jc w:val="both"/>
        <w:rPr>
          <w:rFonts w:ascii="Arial" w:hAnsi="Arial" w:cs="Arial"/>
          <w:sz w:val="20"/>
          <w:szCs w:val="20"/>
        </w:rPr>
      </w:pPr>
    </w:p>
    <w:p w:rsidR="008E07EA" w:rsidRPr="002379CC" w:rsidRDefault="00FF49F7" w:rsidP="00A50EA9">
      <w:pPr>
        <w:spacing w:line="288" w:lineRule="auto"/>
        <w:jc w:val="center"/>
        <w:rPr>
          <w:rFonts w:ascii="Arial" w:hAnsi="Arial" w:cs="Arial"/>
          <w:b/>
          <w:sz w:val="20"/>
          <w:szCs w:val="20"/>
        </w:rPr>
      </w:pPr>
      <w:r w:rsidRPr="002379CC">
        <w:rPr>
          <w:rFonts w:ascii="Arial" w:hAnsi="Arial" w:cs="Arial"/>
          <w:b/>
          <w:sz w:val="20"/>
          <w:szCs w:val="20"/>
        </w:rPr>
        <w:t>ROZDZIAŁ XXIX</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Termin wykonania zamówienia ponad 12 miesięcy</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wykonania zamówienia w terminie ponad 12 miesięcy.</w:t>
      </w:r>
    </w:p>
    <w:p w:rsidR="008E07EA" w:rsidRPr="002379CC" w:rsidRDefault="008E07EA" w:rsidP="00A50EA9">
      <w:pPr>
        <w:spacing w:line="288" w:lineRule="auto"/>
        <w:jc w:val="both"/>
        <w:rPr>
          <w:rFonts w:ascii="Arial" w:hAnsi="Arial" w:cs="Arial"/>
          <w:sz w:val="20"/>
          <w:szCs w:val="20"/>
        </w:rPr>
      </w:pPr>
    </w:p>
    <w:p w:rsidR="008E07EA" w:rsidRPr="003215CC" w:rsidRDefault="00FF49F7" w:rsidP="00A50EA9">
      <w:pPr>
        <w:spacing w:line="288" w:lineRule="auto"/>
        <w:jc w:val="center"/>
        <w:rPr>
          <w:rFonts w:ascii="Arial" w:hAnsi="Arial" w:cs="Arial"/>
          <w:b/>
          <w:sz w:val="20"/>
          <w:szCs w:val="20"/>
        </w:rPr>
      </w:pPr>
      <w:r w:rsidRPr="003215CC">
        <w:rPr>
          <w:rFonts w:ascii="Arial" w:hAnsi="Arial" w:cs="Arial"/>
          <w:b/>
          <w:sz w:val="20"/>
          <w:szCs w:val="20"/>
        </w:rPr>
        <w:t>ROZDZIAŁ XXX</w:t>
      </w:r>
    </w:p>
    <w:p w:rsidR="008E07EA" w:rsidRPr="003215CC" w:rsidRDefault="008E07EA" w:rsidP="00A50EA9">
      <w:pPr>
        <w:spacing w:line="288" w:lineRule="auto"/>
        <w:jc w:val="both"/>
        <w:rPr>
          <w:rFonts w:ascii="Arial" w:hAnsi="Arial" w:cs="Arial"/>
          <w:b/>
          <w:sz w:val="20"/>
          <w:szCs w:val="20"/>
        </w:rPr>
      </w:pPr>
      <w:r w:rsidRPr="003215CC">
        <w:rPr>
          <w:rFonts w:ascii="Arial" w:hAnsi="Arial" w:cs="Arial"/>
          <w:b/>
          <w:sz w:val="20"/>
          <w:szCs w:val="20"/>
        </w:rPr>
        <w:t>Standardy jakościowe</w:t>
      </w:r>
    </w:p>
    <w:p w:rsidR="008E07EA" w:rsidRPr="003215CC" w:rsidRDefault="008E07EA" w:rsidP="00A50EA9">
      <w:pPr>
        <w:spacing w:line="288" w:lineRule="auto"/>
        <w:jc w:val="both"/>
        <w:rPr>
          <w:rFonts w:ascii="Arial" w:hAnsi="Arial" w:cs="Arial"/>
          <w:sz w:val="20"/>
          <w:szCs w:val="20"/>
        </w:rPr>
      </w:pPr>
      <w:r w:rsidRPr="003215CC">
        <w:rPr>
          <w:rFonts w:ascii="Arial" w:hAnsi="Arial" w:cs="Arial"/>
          <w:sz w:val="20"/>
          <w:szCs w:val="20"/>
        </w:rPr>
        <w:t>Zamawiający nie określa standardów jakościowych</w:t>
      </w:r>
      <w:r w:rsidR="00031256">
        <w:rPr>
          <w:rFonts w:ascii="Arial" w:hAnsi="Arial" w:cs="Arial"/>
          <w:sz w:val="20"/>
          <w:szCs w:val="20"/>
        </w:rPr>
        <w:t>,</w:t>
      </w:r>
      <w:r w:rsidRPr="003215CC">
        <w:rPr>
          <w:rFonts w:ascii="Arial" w:hAnsi="Arial" w:cs="Arial"/>
          <w:sz w:val="20"/>
          <w:szCs w:val="20"/>
        </w:rPr>
        <w:t xml:space="preserve"> o</w:t>
      </w:r>
      <w:r w:rsidR="00F71887" w:rsidRPr="003215CC">
        <w:rPr>
          <w:rFonts w:ascii="Arial" w:hAnsi="Arial" w:cs="Arial"/>
          <w:sz w:val="20"/>
          <w:szCs w:val="20"/>
        </w:rPr>
        <w:t xml:space="preserve"> których mowa</w:t>
      </w:r>
      <w:r w:rsidRPr="003215CC">
        <w:rPr>
          <w:rFonts w:ascii="Arial" w:hAnsi="Arial" w:cs="Arial"/>
          <w:sz w:val="20"/>
          <w:szCs w:val="20"/>
        </w:rPr>
        <w:t xml:space="preserve"> w art.91 ust. 2a Pzp.</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Złożenie oferty w postaci katalogów elektronicznych</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wymaga i nie dopuszcza możliwości złożenia oferty w postaci katalogów elektronicznych, ani dołączenia katalogów elektronicznych do oferty.</w:t>
      </w:r>
    </w:p>
    <w:p w:rsidR="008E07EA" w:rsidRPr="002379CC" w:rsidRDefault="008E07EA" w:rsidP="00A50EA9">
      <w:pPr>
        <w:spacing w:line="288" w:lineRule="auto"/>
        <w:jc w:val="both"/>
        <w:rPr>
          <w:rFonts w:ascii="Arial" w:hAnsi="Arial" w:cs="Arial"/>
          <w:sz w:val="20"/>
          <w:szCs w:val="20"/>
        </w:rPr>
      </w:pPr>
    </w:p>
    <w:p w:rsidR="00F34D0B" w:rsidRDefault="00F34D0B" w:rsidP="00A50EA9">
      <w:pPr>
        <w:spacing w:line="288" w:lineRule="auto"/>
        <w:jc w:val="center"/>
        <w:rPr>
          <w:rFonts w:ascii="Arial" w:hAnsi="Arial" w:cs="Arial"/>
          <w:b/>
          <w:sz w:val="20"/>
          <w:szCs w:val="20"/>
        </w:rPr>
      </w:pPr>
    </w:p>
    <w:p w:rsidR="00F34D0B" w:rsidRDefault="00F34D0B" w:rsidP="00A50EA9">
      <w:pPr>
        <w:spacing w:line="288" w:lineRule="auto"/>
        <w:jc w:val="center"/>
        <w:rPr>
          <w:rFonts w:ascii="Arial" w:hAnsi="Arial" w:cs="Arial"/>
          <w:b/>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Zmiana umowy</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lastRenderedPageBreak/>
        <w:t>Zamawiający przewiduje możliwości wprowadzenia zmian do zawartej umowy, na podstawie art. 144 ustawy  Pzp  w sytuacjach i na warunkach określonych w</w:t>
      </w:r>
      <w:r w:rsidR="00F63D39">
        <w:rPr>
          <w:rFonts w:ascii="Arial" w:hAnsi="Arial" w:cs="Arial"/>
          <w:sz w:val="20"/>
          <w:szCs w:val="20"/>
        </w:rPr>
        <w:t xml:space="preserve"> projekcie</w:t>
      </w:r>
      <w:r w:rsidRPr="002379CC">
        <w:rPr>
          <w:rFonts w:ascii="Arial" w:hAnsi="Arial" w:cs="Arial"/>
          <w:sz w:val="20"/>
          <w:szCs w:val="20"/>
        </w:rPr>
        <w:t xml:space="preserve"> umowy</w:t>
      </w:r>
      <w:r w:rsidR="00A93F7E">
        <w:rPr>
          <w:rFonts w:ascii="Arial" w:hAnsi="Arial" w:cs="Arial"/>
          <w:sz w:val="20"/>
          <w:szCs w:val="20"/>
        </w:rPr>
        <w:t>, który stanowi załącznik nr 2 do SIWZ.</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Zaliczki</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udzielania zaliczek na poczet wykonania zamówienia.</w:t>
      </w:r>
    </w:p>
    <w:p w:rsidR="00293B0A" w:rsidRDefault="00293B0A" w:rsidP="00A50EA9">
      <w:pPr>
        <w:spacing w:line="288" w:lineRule="auto"/>
        <w:jc w:val="center"/>
        <w:rPr>
          <w:rFonts w:ascii="Arial" w:hAnsi="Arial" w:cs="Arial"/>
          <w:b/>
          <w:sz w:val="20"/>
          <w:szCs w:val="20"/>
        </w:rPr>
      </w:pPr>
    </w:p>
    <w:p w:rsidR="00293B0A" w:rsidRDefault="00293B0A" w:rsidP="00A50EA9">
      <w:pPr>
        <w:spacing w:line="288" w:lineRule="auto"/>
        <w:jc w:val="center"/>
        <w:rPr>
          <w:rFonts w:ascii="Arial" w:hAnsi="Arial" w:cs="Arial"/>
          <w:b/>
          <w:sz w:val="20"/>
          <w:szCs w:val="20"/>
        </w:rPr>
      </w:pPr>
    </w:p>
    <w:p w:rsidR="008E07EA" w:rsidRPr="002379CC" w:rsidRDefault="00652503" w:rsidP="00A50EA9">
      <w:pPr>
        <w:spacing w:line="288" w:lineRule="auto"/>
        <w:jc w:val="center"/>
        <w:rPr>
          <w:rFonts w:ascii="Arial" w:hAnsi="Arial" w:cs="Arial"/>
          <w:sz w:val="20"/>
          <w:szCs w:val="20"/>
        </w:rPr>
      </w:pPr>
      <w:r w:rsidRPr="002379CC">
        <w:rPr>
          <w:rFonts w:ascii="Arial" w:hAnsi="Arial" w:cs="Arial"/>
          <w:b/>
          <w:sz w:val="20"/>
          <w:szCs w:val="20"/>
        </w:rPr>
        <w:t>ROZDZIAŁ XXXIV</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Postanowienia końcowe</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1. Zasady udostępniania dokumentów:</w:t>
      </w:r>
    </w:p>
    <w:p w:rsidR="008E07EA" w:rsidRPr="002379CC" w:rsidRDefault="008E07EA" w:rsidP="0068529F">
      <w:pPr>
        <w:spacing w:line="288" w:lineRule="auto"/>
        <w:ind w:left="426" w:hanging="284"/>
        <w:jc w:val="both"/>
        <w:rPr>
          <w:rFonts w:ascii="Arial" w:hAnsi="Arial" w:cs="Arial"/>
          <w:sz w:val="20"/>
          <w:szCs w:val="20"/>
        </w:rPr>
      </w:pPr>
      <w:r w:rsidRPr="002379CC">
        <w:rPr>
          <w:rFonts w:ascii="Arial" w:hAnsi="Arial" w:cs="Arial"/>
          <w:sz w:val="20"/>
          <w:szCs w:val="20"/>
        </w:rPr>
        <w:t>1) 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dokumenty i informacje zastrzeżone przez uczestników postępowania w oparciu o ustawę Pzp</w:t>
      </w:r>
      <w:r w:rsidR="00590C34">
        <w:rPr>
          <w:rFonts w:ascii="Arial" w:hAnsi="Arial" w:cs="Arial"/>
          <w:sz w:val="20"/>
          <w:szCs w:val="20"/>
        </w:rPr>
        <w:t>.</w:t>
      </w:r>
    </w:p>
    <w:p w:rsidR="008E07EA" w:rsidRPr="002379CC" w:rsidRDefault="008E07EA" w:rsidP="0068529F">
      <w:pPr>
        <w:spacing w:line="288" w:lineRule="auto"/>
        <w:ind w:left="426" w:hanging="284"/>
        <w:jc w:val="both"/>
        <w:rPr>
          <w:rFonts w:ascii="Arial" w:hAnsi="Arial" w:cs="Arial"/>
          <w:sz w:val="20"/>
          <w:szCs w:val="20"/>
        </w:rPr>
      </w:pPr>
      <w:r w:rsidRPr="00F87F96">
        <w:rPr>
          <w:rFonts w:ascii="Arial" w:hAnsi="Arial" w:cs="Arial"/>
          <w:sz w:val="20"/>
          <w:szCs w:val="20"/>
        </w:rPr>
        <w:t xml:space="preserve">2) Udostępnienie zainteresowanym odbywać się będzie wg </w:t>
      </w:r>
      <w:r w:rsidR="00F87F96" w:rsidRPr="00F87F96">
        <w:rPr>
          <w:rFonts w:ascii="Arial" w:hAnsi="Arial" w:cs="Arial"/>
          <w:sz w:val="20"/>
          <w:szCs w:val="20"/>
        </w:rPr>
        <w:t>powszechnie</w:t>
      </w:r>
      <w:r w:rsidR="00F87F96">
        <w:rPr>
          <w:rFonts w:ascii="Arial" w:hAnsi="Arial" w:cs="Arial"/>
          <w:sz w:val="20"/>
          <w:szCs w:val="20"/>
        </w:rPr>
        <w:t xml:space="preserve"> obowiązujących przepisów w tym w szczególności Rozporządzenie Ministerstwa Rozwoju z dnia 26 lipca 2016 r. w sprawie protokołu postępowania o udzielenie zamówienia publicznego (Dz. U. z 2016 r. poz. 1128).</w:t>
      </w:r>
    </w:p>
    <w:p w:rsidR="003B1843" w:rsidRDefault="008E07EA" w:rsidP="00A50EA9">
      <w:pPr>
        <w:spacing w:line="288" w:lineRule="auto"/>
        <w:jc w:val="both"/>
        <w:rPr>
          <w:rFonts w:ascii="Arial" w:hAnsi="Arial" w:cs="Arial"/>
          <w:sz w:val="20"/>
          <w:szCs w:val="20"/>
        </w:rPr>
      </w:pPr>
      <w:r w:rsidRPr="002379CC">
        <w:rPr>
          <w:rFonts w:ascii="Arial" w:hAnsi="Arial" w:cs="Arial"/>
          <w:sz w:val="20"/>
          <w:szCs w:val="20"/>
        </w:rPr>
        <w:t>2. W sprawach nieuregulowanych, zastosowanie mają przepisy ustawy Prawo zamówień publicznych</w:t>
      </w:r>
    </w:p>
    <w:p w:rsidR="008E07EA" w:rsidRDefault="008E07EA" w:rsidP="00A50EA9">
      <w:pPr>
        <w:spacing w:line="288" w:lineRule="auto"/>
        <w:jc w:val="both"/>
        <w:rPr>
          <w:rFonts w:ascii="Arial" w:hAnsi="Arial" w:cs="Arial"/>
          <w:sz w:val="20"/>
          <w:szCs w:val="20"/>
        </w:rPr>
      </w:pPr>
      <w:r w:rsidRPr="002379CC">
        <w:rPr>
          <w:rFonts w:ascii="Arial" w:hAnsi="Arial" w:cs="Arial"/>
          <w:sz w:val="20"/>
          <w:szCs w:val="20"/>
        </w:rPr>
        <w:t xml:space="preserve">i Kodeksu Cywilnego. </w:t>
      </w:r>
    </w:p>
    <w:p w:rsidR="009209E0" w:rsidRPr="00F87F96" w:rsidRDefault="009209E0" w:rsidP="003D18A0">
      <w:pPr>
        <w:spacing w:line="288" w:lineRule="auto"/>
        <w:ind w:left="284" w:hanging="284"/>
        <w:jc w:val="both"/>
        <w:rPr>
          <w:rFonts w:ascii="Arial" w:hAnsi="Arial" w:cs="Arial"/>
          <w:sz w:val="20"/>
          <w:szCs w:val="20"/>
        </w:rPr>
      </w:pPr>
      <w:r w:rsidRPr="00F87F96">
        <w:rPr>
          <w:rFonts w:ascii="Arial" w:hAnsi="Arial" w:cs="Arial"/>
          <w:sz w:val="20"/>
          <w:szCs w:val="20"/>
        </w:rPr>
        <w:t>3.</w:t>
      </w:r>
      <w:r w:rsidR="001D5821">
        <w:rPr>
          <w:rFonts w:ascii="Arial" w:hAnsi="Arial" w:cs="Arial"/>
          <w:sz w:val="20"/>
          <w:szCs w:val="20"/>
        </w:rPr>
        <w:t xml:space="preserve"> </w:t>
      </w:r>
      <w:r w:rsidRPr="00F87F96">
        <w:rPr>
          <w:rFonts w:ascii="Arial" w:hAnsi="Arial" w:cs="Arial"/>
          <w:sz w:val="20"/>
          <w:szCs w:val="20"/>
        </w:rPr>
        <w:t>Informacja dotycząca przetwarzania danych osobowych osób biorących udział w postępowaniu o udzielenie zamówienia publicznego</w:t>
      </w:r>
      <w:r w:rsidR="003D18A0">
        <w:rPr>
          <w:rFonts w:ascii="Arial" w:hAnsi="Arial" w:cs="Arial"/>
          <w:sz w:val="20"/>
          <w:szCs w:val="20"/>
        </w:rPr>
        <w:t>:</w:t>
      </w:r>
      <w:r w:rsidRPr="00F87F96">
        <w:rPr>
          <w:rFonts w:ascii="Arial" w:hAnsi="Arial" w:cs="Arial"/>
          <w:sz w:val="20"/>
          <w:szCs w:val="20"/>
        </w:rPr>
        <w:t xml:space="preserve"> </w:t>
      </w:r>
    </w:p>
    <w:p w:rsidR="009209E0" w:rsidRPr="00F87F96" w:rsidRDefault="009209E0" w:rsidP="00E25E1D">
      <w:pPr>
        <w:spacing w:line="288" w:lineRule="auto"/>
        <w:ind w:left="284"/>
        <w:jc w:val="both"/>
        <w:rPr>
          <w:rFonts w:ascii="Arial" w:hAnsi="Arial" w:cs="Arial"/>
          <w:sz w:val="20"/>
          <w:szCs w:val="20"/>
        </w:rPr>
      </w:pPr>
      <w:r w:rsidRPr="00F87F96">
        <w:rPr>
          <w:rFonts w:ascii="Arial" w:hAnsi="Arial" w:cs="Arial"/>
          <w:sz w:val="20"/>
          <w:szCs w:val="20"/>
        </w:rPr>
        <w:t>Zgodnie z art. 13 ust. 1 i 2 rozporządzenia Parlamentu Europejskiego i Rady (UE) 2016/679 z dnia 27 kwietnia 2016 r. w sprawie ochrony osób fizycznych w związku z przetwarzaniem danych osobowych i w</w:t>
      </w:r>
      <w:r w:rsidR="00E25E1D">
        <w:rPr>
          <w:rFonts w:ascii="Arial" w:hAnsi="Arial" w:cs="Arial"/>
          <w:sz w:val="20"/>
          <w:szCs w:val="20"/>
        </w:rPr>
        <w:t xml:space="preserve"> </w:t>
      </w:r>
      <w:r w:rsidRPr="00F87F96">
        <w:rPr>
          <w:rFonts w:ascii="Arial" w:hAnsi="Arial" w:cs="Arial"/>
          <w:sz w:val="20"/>
          <w:szCs w:val="20"/>
        </w:rPr>
        <w:t>sprawie swobodnego przepływu takich danych oraz uchylenia dyrektywy 95/46/WE (ogólne rozporządzenie o ochronie danych) (Dz. Urz. UE L 119 z 04.05.2016, str. 1), zwane dalej w skrócie „RODO”, informuję, że:</w:t>
      </w:r>
    </w:p>
    <w:p w:rsidR="009209E0" w:rsidRPr="00F87F96" w:rsidRDefault="005551D9" w:rsidP="005551D9">
      <w:pPr>
        <w:spacing w:line="288" w:lineRule="auto"/>
        <w:ind w:left="426" w:hanging="284"/>
        <w:jc w:val="both"/>
        <w:rPr>
          <w:rFonts w:ascii="Arial" w:hAnsi="Arial" w:cs="Arial"/>
          <w:sz w:val="20"/>
          <w:szCs w:val="20"/>
        </w:rPr>
      </w:pPr>
      <w:r>
        <w:rPr>
          <w:rFonts w:ascii="Arial" w:hAnsi="Arial" w:cs="Arial"/>
          <w:sz w:val="20"/>
          <w:szCs w:val="20"/>
        </w:rPr>
        <w:t xml:space="preserve">1) </w:t>
      </w:r>
      <w:r w:rsidR="009209E0" w:rsidRPr="00F87F96">
        <w:rPr>
          <w:rFonts w:ascii="Arial" w:hAnsi="Arial" w:cs="Arial"/>
          <w:sz w:val="20"/>
          <w:szCs w:val="20"/>
        </w:rPr>
        <w:t xml:space="preserve">administratorem Pani/Pana danych osobowych jest Wójt Gminy Rawa Mazowiecka z siedzibą przy al. Konstytucji 3 Maja 32, 96-200 Rawa Mazowiecka; </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2) </w:t>
      </w:r>
      <w:r w:rsidRPr="00F87F96">
        <w:rPr>
          <w:rFonts w:ascii="Arial" w:hAnsi="Arial" w:cs="Arial"/>
          <w:sz w:val="20"/>
          <w:szCs w:val="20"/>
        </w:rPr>
        <w:tab/>
        <w:t xml:space="preserve">inspektorem ochrony danych osobowych w Urzędzie Gminy Rawa Mazowiecka jest Pani Lidia Stawińska, kontakt: adres </w:t>
      </w:r>
      <w:hyperlink r:id="rId12" w:history="1">
        <w:r w:rsidRPr="00F87F96">
          <w:rPr>
            <w:rFonts w:ascii="Arial" w:hAnsi="Arial" w:cs="Arial"/>
            <w:sz w:val="20"/>
            <w:szCs w:val="20"/>
          </w:rPr>
          <w:t>iod@rawam.ug.gov.pl</w:t>
        </w:r>
      </w:hyperlink>
      <w:r w:rsidRPr="00F87F96">
        <w:rPr>
          <w:rFonts w:ascii="Arial" w:hAnsi="Arial" w:cs="Arial"/>
          <w:sz w:val="20"/>
          <w:szCs w:val="20"/>
        </w:rPr>
        <w:t xml:space="preserve"> , telefon 46 814 42 41; </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3)  Pani/Pana dane osobowe przetwarzane będą na podstawie art. 6 ust. 1 lit. c RODO w celu związanym z postępowaniem o udzielenie zamówienia publicznego pn.: </w:t>
      </w:r>
      <w:r w:rsidR="005644B8" w:rsidRPr="00F87F96">
        <w:rPr>
          <w:rFonts w:ascii="Arial" w:hAnsi="Arial" w:cs="Arial"/>
          <w:sz w:val="20"/>
          <w:szCs w:val="20"/>
        </w:rPr>
        <w:t>„Wiedza na piątkę z plusem!”</w:t>
      </w:r>
      <w:r w:rsidR="00CB7936">
        <w:rPr>
          <w:rFonts w:ascii="Arial" w:hAnsi="Arial" w:cs="Arial"/>
          <w:sz w:val="20"/>
          <w:szCs w:val="20"/>
        </w:rPr>
        <w:t xml:space="preserve"> projekt</w:t>
      </w:r>
      <w:r w:rsidR="005644B8" w:rsidRPr="00F87F96">
        <w:rPr>
          <w:rFonts w:ascii="Arial" w:hAnsi="Arial" w:cs="Arial"/>
          <w:sz w:val="20"/>
          <w:szCs w:val="20"/>
        </w:rPr>
        <w:t xml:space="preserve"> współfinansowany ze środków Unii Europejskiej z Europejskiego Funduszu Społecznego w ramach Regionalnego Programu Operacyjnego Województwa Łódzkiego na lata 2014-2020.</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4) 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5) </w:t>
      </w:r>
      <w:r w:rsidRPr="00F87F96">
        <w:rPr>
          <w:rFonts w:ascii="Arial" w:hAnsi="Arial" w:cs="Arial"/>
          <w:sz w:val="20"/>
          <w:szCs w:val="20"/>
        </w:rPr>
        <w:tab/>
        <w:t>Pani/Pana dane osobowe będą przechowywane, zgodnie z art. 97 ust. 1 ustawy Pzp, przez okres 4 lat od dnia zakończenia postępowania o udzielenie zamówienia, a jeżeli czas trwania umowy przekracza 4 lata, okres przechowywania obejmuje cały czas trwania umowy;</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6)</w:t>
      </w:r>
      <w:r w:rsidRPr="00F87F96">
        <w:rPr>
          <w:rFonts w:ascii="Arial" w:hAnsi="Arial" w:cs="Arial"/>
          <w:sz w:val="20"/>
          <w:szCs w:val="20"/>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7) </w:t>
      </w:r>
      <w:r w:rsidRPr="00F87F96">
        <w:rPr>
          <w:rFonts w:ascii="Arial" w:hAnsi="Arial" w:cs="Arial"/>
          <w:sz w:val="20"/>
          <w:szCs w:val="20"/>
        </w:rPr>
        <w:tab/>
        <w:t>w odniesieniu do Pani/Pana danych osobowych decyzje nie będą podejmowane w sposób zautomatyzowany, stosowanie do art. 22 RODO;</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lastRenderedPageBreak/>
        <w:t xml:space="preserve">8) </w:t>
      </w:r>
      <w:r w:rsidRPr="00F87F96">
        <w:rPr>
          <w:rFonts w:ascii="Arial" w:hAnsi="Arial" w:cs="Arial"/>
          <w:sz w:val="20"/>
          <w:szCs w:val="20"/>
        </w:rPr>
        <w:tab/>
        <w:t>posiada Pani/Pan:</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na podstawie art. 15 RODO prawo dostępu do danych osobowych Pani/Pana dotyczących,</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na podstawie art. 16 RODO prawo do sprostowania Pani/Pana danych osobowych,</w:t>
      </w:r>
    </w:p>
    <w:p w:rsidR="009209E0" w:rsidRPr="00F87F96" w:rsidRDefault="009209E0" w:rsidP="001058CD">
      <w:pPr>
        <w:spacing w:line="288" w:lineRule="auto"/>
        <w:ind w:left="284" w:hanging="142"/>
        <w:jc w:val="both"/>
        <w:rPr>
          <w:rFonts w:ascii="Arial" w:hAnsi="Arial" w:cs="Arial"/>
          <w:sz w:val="20"/>
          <w:szCs w:val="20"/>
        </w:rPr>
      </w:pPr>
      <w:r w:rsidRPr="00F87F96">
        <w:rPr>
          <w:rFonts w:ascii="Arial" w:hAnsi="Arial" w:cs="Arial"/>
          <w:sz w:val="20"/>
          <w:szCs w:val="20"/>
        </w:rPr>
        <w:t>-</w:t>
      </w:r>
      <w:r w:rsidR="001058CD">
        <w:rPr>
          <w:rFonts w:ascii="Arial" w:hAnsi="Arial" w:cs="Arial"/>
          <w:sz w:val="20"/>
          <w:szCs w:val="20"/>
        </w:rPr>
        <w:t xml:space="preserve"> </w:t>
      </w:r>
      <w:r w:rsidRPr="00F87F96">
        <w:rPr>
          <w:rFonts w:ascii="Arial" w:hAnsi="Arial" w:cs="Arial"/>
          <w:sz w:val="20"/>
          <w:szCs w:val="20"/>
        </w:rPr>
        <w:t>na podstawie art. 18 RODO prawo żądania od administratora ograniczenia przetwarzania danych</w:t>
      </w:r>
      <w:r w:rsidR="001058CD">
        <w:rPr>
          <w:rFonts w:ascii="Arial" w:hAnsi="Arial" w:cs="Arial"/>
          <w:sz w:val="20"/>
          <w:szCs w:val="20"/>
        </w:rPr>
        <w:t xml:space="preserve"> </w:t>
      </w:r>
      <w:r w:rsidRPr="00F87F96">
        <w:rPr>
          <w:rFonts w:ascii="Arial" w:hAnsi="Arial" w:cs="Arial"/>
          <w:sz w:val="20"/>
          <w:szCs w:val="20"/>
        </w:rPr>
        <w:t xml:space="preserve">osobowych z zastrzeżeniem przypadków, o których mowa w art. 18 ust. 2 RODO, </w:t>
      </w:r>
    </w:p>
    <w:p w:rsidR="009209E0" w:rsidRPr="00F87F96" w:rsidRDefault="009209E0" w:rsidP="001058CD">
      <w:pPr>
        <w:spacing w:line="288" w:lineRule="auto"/>
        <w:ind w:left="284" w:hanging="142"/>
        <w:jc w:val="both"/>
        <w:rPr>
          <w:rFonts w:ascii="Arial" w:hAnsi="Arial" w:cs="Arial"/>
          <w:sz w:val="20"/>
          <w:szCs w:val="20"/>
        </w:rPr>
      </w:pPr>
      <w:r w:rsidRPr="00F87F96">
        <w:rPr>
          <w:rFonts w:ascii="Arial" w:hAnsi="Arial" w:cs="Arial"/>
          <w:sz w:val="20"/>
          <w:szCs w:val="20"/>
        </w:rPr>
        <w:t>- prawo do wniesienia skargi do Prezesa Urzędu Ochrony Danych Osobowych, gdy uzna Pani/Pan, że przetwarzanie danych osobowych Pani/Pana dotyczących narusza przepisy RODO;</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9)</w:t>
      </w:r>
      <w:r w:rsidRPr="00F87F96">
        <w:rPr>
          <w:rFonts w:ascii="Arial" w:hAnsi="Arial" w:cs="Arial"/>
          <w:sz w:val="20"/>
          <w:szCs w:val="20"/>
        </w:rPr>
        <w:tab/>
        <w:t>nie przysługuje Pani/Panu:</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w związku z art. 17 ust. 3 lit. b, d lub e RODO prawo do usunięcia danych osobowych,</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prawo do przenoszenia danych osobowych, o którym mowa w art. 20 RODO,</w:t>
      </w:r>
    </w:p>
    <w:p w:rsidR="009209E0" w:rsidRPr="002379CC" w:rsidRDefault="009209E0" w:rsidP="001058CD">
      <w:pPr>
        <w:spacing w:line="288" w:lineRule="auto"/>
        <w:ind w:left="284" w:hanging="142"/>
        <w:jc w:val="both"/>
        <w:rPr>
          <w:rFonts w:ascii="Arial" w:hAnsi="Arial" w:cs="Arial"/>
          <w:sz w:val="20"/>
          <w:szCs w:val="20"/>
        </w:rPr>
      </w:pPr>
      <w:r w:rsidRPr="00F87F96">
        <w:rPr>
          <w:rFonts w:ascii="Arial" w:hAnsi="Arial" w:cs="Arial"/>
          <w:sz w:val="20"/>
          <w:szCs w:val="20"/>
        </w:rPr>
        <w:t>- na podstawie art. 21 RODO prawo sprzeciwu, wobec przetwarzania danych osobowych, gdyż podstawą prawną przetwarzania Pani/Pana danych osobowych jest art. 6 ust. 1 lit. c RODO.</w:t>
      </w:r>
    </w:p>
    <w:p w:rsidR="009209E0" w:rsidRPr="002379CC" w:rsidRDefault="009209E0"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sz w:val="20"/>
          <w:szCs w:val="20"/>
        </w:rPr>
      </w:pPr>
      <w:r w:rsidRPr="002379CC">
        <w:rPr>
          <w:rFonts w:ascii="Arial" w:hAnsi="Arial" w:cs="Arial"/>
          <w:b/>
          <w:sz w:val="20"/>
          <w:szCs w:val="20"/>
        </w:rPr>
        <w:t>ROZDZIAŁ XXXV</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Załączniki do SIWZ</w:t>
      </w:r>
    </w:p>
    <w:p w:rsidR="008E07EA"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1 - opis przedmiotu zamówienia</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2 - projekt umowy</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3 - oświadczenie dot. spełnienia warunków udziału</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4 - oświadczenie dot. przesłanek wykluczenia</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5 - oferta wzór</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6 - oświadczenie dot. przynale</w:t>
      </w:r>
      <w:r w:rsidR="00AC5B89">
        <w:rPr>
          <w:rFonts w:ascii="Arial" w:hAnsi="Arial" w:cs="Arial"/>
          <w:sz w:val="20"/>
          <w:szCs w:val="20"/>
        </w:rPr>
        <w:t>ż</w:t>
      </w:r>
      <w:r w:rsidRPr="002379CC">
        <w:rPr>
          <w:rFonts w:ascii="Arial" w:hAnsi="Arial" w:cs="Arial"/>
          <w:sz w:val="20"/>
          <w:szCs w:val="20"/>
        </w:rPr>
        <w:t>ności do grupy kapitałowej</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7 - wykaz wykonanych dostaw sprzętu informatycznego</w:t>
      </w:r>
    </w:p>
    <w:p w:rsidR="00652503"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8 - wykaz osób</w:t>
      </w:r>
    </w:p>
    <w:p w:rsidR="00AC5B89" w:rsidRDefault="00AC5B89" w:rsidP="00A50EA9">
      <w:pPr>
        <w:spacing w:line="288" w:lineRule="auto"/>
        <w:jc w:val="both"/>
        <w:rPr>
          <w:rFonts w:ascii="Arial" w:hAnsi="Arial" w:cs="Arial"/>
          <w:sz w:val="20"/>
          <w:szCs w:val="20"/>
        </w:rPr>
      </w:pPr>
      <w:r>
        <w:rPr>
          <w:rFonts w:ascii="Arial" w:hAnsi="Arial" w:cs="Arial"/>
          <w:sz w:val="20"/>
          <w:szCs w:val="20"/>
        </w:rPr>
        <w:t xml:space="preserve">Załącznik nr 9 - wykaz </w:t>
      </w:r>
      <w:r w:rsidR="001052AB">
        <w:rPr>
          <w:rFonts w:ascii="Arial" w:hAnsi="Arial" w:cs="Arial"/>
          <w:sz w:val="20"/>
          <w:szCs w:val="20"/>
        </w:rPr>
        <w:t>oferowanego sprzętu</w:t>
      </w:r>
    </w:p>
    <w:p w:rsidR="00CC6E75" w:rsidRPr="002379CC" w:rsidRDefault="00CC6E75" w:rsidP="00A50EA9">
      <w:pPr>
        <w:spacing w:line="288" w:lineRule="auto"/>
        <w:jc w:val="both"/>
        <w:rPr>
          <w:rFonts w:ascii="Arial" w:hAnsi="Arial" w:cs="Arial"/>
          <w:sz w:val="20"/>
          <w:szCs w:val="20"/>
        </w:rPr>
      </w:pPr>
      <w:r>
        <w:rPr>
          <w:rFonts w:ascii="Arial" w:hAnsi="Arial" w:cs="Arial"/>
          <w:sz w:val="20"/>
          <w:szCs w:val="20"/>
        </w:rPr>
        <w:t>Załącznik nr 10</w:t>
      </w:r>
      <w:r w:rsidR="00D5081A">
        <w:rPr>
          <w:rFonts w:ascii="Arial" w:hAnsi="Arial" w:cs="Arial"/>
          <w:sz w:val="20"/>
          <w:szCs w:val="20"/>
        </w:rPr>
        <w:t xml:space="preserve"> - </w:t>
      </w:r>
      <w:r>
        <w:rPr>
          <w:rFonts w:ascii="Arial" w:hAnsi="Arial" w:cs="Arial"/>
          <w:sz w:val="20"/>
          <w:szCs w:val="20"/>
        </w:rPr>
        <w:t>szczegółowy wykaz dostaw</w:t>
      </w:r>
    </w:p>
    <w:sectPr w:rsidR="00CC6E75" w:rsidRPr="002379CC" w:rsidSect="009B53AD">
      <w:pgSz w:w="11906" w:h="16838"/>
      <w:pgMar w:top="1417" w:right="991" w:bottom="1417" w:left="1418" w:header="283"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460" w:rsidRDefault="00271460">
      <w:r>
        <w:separator/>
      </w:r>
    </w:p>
  </w:endnote>
  <w:endnote w:type="continuationSeparator" w:id="0">
    <w:p w:rsidR="00271460" w:rsidRDefault="0027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924974"/>
      <w:docPartObj>
        <w:docPartGallery w:val="Page Numbers (Bottom of Page)"/>
        <w:docPartUnique/>
      </w:docPartObj>
    </w:sdtPr>
    <w:sdtEndPr/>
    <w:sdtContent>
      <w:p w:rsidR="007F567A" w:rsidRDefault="007F567A" w:rsidP="0073516F">
        <w:pPr>
          <w:pStyle w:val="Stopka"/>
          <w:jc w:val="right"/>
        </w:pPr>
        <w:r>
          <w:fldChar w:fldCharType="begin"/>
        </w:r>
        <w:r>
          <w:instrText>PAGE   \* MERGEFORMAT</w:instrText>
        </w:r>
        <w:r>
          <w:fldChar w:fldCharType="separate"/>
        </w:r>
        <w:r>
          <w:t>2</w:t>
        </w:r>
        <w:r>
          <w:fldChar w:fldCharType="end"/>
        </w:r>
      </w:p>
    </w:sdtContent>
  </w:sdt>
  <w:p w:rsidR="007F567A" w:rsidRPr="009B53AD" w:rsidRDefault="007F567A" w:rsidP="0073516F">
    <w:pPr>
      <w:pStyle w:val="Stopka"/>
    </w:pPr>
    <w:r>
      <w:rPr>
        <w:noProof/>
      </w:rPr>
      <w:drawing>
        <wp:inline distT="0" distB="0" distL="0" distR="0">
          <wp:extent cx="6336030" cy="7207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336030" cy="720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460" w:rsidRDefault="00271460">
      <w:r>
        <w:separator/>
      </w:r>
    </w:p>
  </w:footnote>
  <w:footnote w:type="continuationSeparator" w:id="0">
    <w:p w:rsidR="00271460" w:rsidRDefault="00271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7A" w:rsidRPr="00C058A5" w:rsidRDefault="007F567A" w:rsidP="002A783D">
    <w:pPr>
      <w:pStyle w:val="Nagwek"/>
      <w:jc w:val="center"/>
      <w:rPr>
        <w:rFonts w:asciiTheme="minorHAnsi" w:hAnsiTheme="minorHAnsi" w:cstheme="minorHAnsi"/>
        <w:sz w:val="22"/>
        <w:szCs w:val="22"/>
      </w:rPr>
    </w:pPr>
    <w:r w:rsidRPr="00C058A5">
      <w:rPr>
        <w:rFonts w:asciiTheme="minorHAnsi" w:hAnsiTheme="minorHAnsi" w:cstheme="minorHAnsi"/>
        <w:sz w:val="22"/>
        <w:szCs w:val="22"/>
      </w:rPr>
      <w:t>Projekt nr RPLD.11.01.02-10-0052/18 pn. „Wiedza na piątkę z plusem!” współfinansowany ze środków Unii Europejskiej z Europejskiego Funduszu Społecznego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FCCA8458"/>
    <w:name w:val="WW8Num5"/>
    <w:lvl w:ilvl="0">
      <w:start w:val="1"/>
      <w:numFmt w:val="decimal"/>
      <w:lvlText w:val="%1."/>
      <w:lvlJc w:val="left"/>
      <w:pPr>
        <w:tabs>
          <w:tab w:val="num" w:pos="284"/>
        </w:tabs>
        <w:ind w:left="284" w:hanging="284"/>
      </w:pPr>
      <w:rPr>
        <w:rFonts w:cs="Times New Roman"/>
      </w:rPr>
    </w:lvl>
    <w:lvl w:ilvl="1">
      <w:start w:val="1"/>
      <w:numFmt w:val="decimal"/>
      <w:lvlText w:val="%2)"/>
      <w:lvlJc w:val="left"/>
      <w:pPr>
        <w:tabs>
          <w:tab w:val="num" w:pos="1440"/>
        </w:tabs>
        <w:ind w:left="1440" w:hanging="360"/>
      </w:p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 w15:restartNumberingAfterBreak="0">
    <w:nsid w:val="00000009"/>
    <w:multiLevelType w:val="multilevel"/>
    <w:tmpl w:val="4E487662"/>
    <w:name w:val="WW8Num11"/>
    <w:lvl w:ilvl="0">
      <w:start w:val="17"/>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4" w15:restartNumberingAfterBreak="0">
    <w:nsid w:val="0000000F"/>
    <w:multiLevelType w:val="multilevel"/>
    <w:tmpl w:val="0000000F"/>
    <w:name w:val="WW8Num15"/>
    <w:lvl w:ilvl="0">
      <w:start w:val="1"/>
      <w:numFmt w:val="lowerLetter"/>
      <w:lvlText w:val="%1)"/>
      <w:lvlJc w:val="left"/>
      <w:pPr>
        <w:tabs>
          <w:tab w:val="num" w:pos="421"/>
        </w:tabs>
        <w:ind w:left="763" w:hanging="283"/>
      </w:pPr>
      <w:rPr>
        <w:rFonts w:cs="Times New Roman"/>
        <w:b w:val="0"/>
      </w:rPr>
    </w:lvl>
    <w:lvl w:ilvl="1">
      <w:start w:val="1"/>
      <w:numFmt w:val="lowerLetter"/>
      <w:lvlText w:val="%2."/>
      <w:lvlJc w:val="left"/>
      <w:pPr>
        <w:tabs>
          <w:tab w:val="num" w:pos="1636"/>
        </w:tabs>
        <w:ind w:left="1636" w:hanging="360"/>
      </w:pPr>
      <w:rPr>
        <w:rFonts w:cs="Times New Roman"/>
      </w:rPr>
    </w:lvl>
    <w:lvl w:ilvl="2">
      <w:start w:val="1"/>
      <w:numFmt w:val="lowerRoman"/>
      <w:lvlText w:val="%2.%3."/>
      <w:lvlJc w:val="left"/>
      <w:pPr>
        <w:tabs>
          <w:tab w:val="num" w:pos="2356"/>
        </w:tabs>
        <w:ind w:left="2356" w:hanging="180"/>
      </w:pPr>
      <w:rPr>
        <w:rFonts w:cs="Times New Roman"/>
      </w:rPr>
    </w:lvl>
    <w:lvl w:ilvl="3">
      <w:start w:val="1"/>
      <w:numFmt w:val="decimal"/>
      <w:lvlText w:val="%2.%3.%4."/>
      <w:lvlJc w:val="left"/>
      <w:pPr>
        <w:tabs>
          <w:tab w:val="num" w:pos="3076"/>
        </w:tabs>
        <w:ind w:left="3076" w:hanging="360"/>
      </w:pPr>
      <w:rPr>
        <w:rFonts w:cs="Times New Roman"/>
      </w:rPr>
    </w:lvl>
    <w:lvl w:ilvl="4">
      <w:start w:val="1"/>
      <w:numFmt w:val="lowerLetter"/>
      <w:lvlText w:val="%2.%3.%4.%5."/>
      <w:lvlJc w:val="left"/>
      <w:pPr>
        <w:tabs>
          <w:tab w:val="num" w:pos="3796"/>
        </w:tabs>
        <w:ind w:left="3796" w:hanging="360"/>
      </w:pPr>
      <w:rPr>
        <w:rFonts w:cs="Times New Roman"/>
      </w:rPr>
    </w:lvl>
    <w:lvl w:ilvl="5">
      <w:start w:val="1"/>
      <w:numFmt w:val="lowerRoman"/>
      <w:lvlText w:val="%2.%3.%4.%5.%6."/>
      <w:lvlJc w:val="left"/>
      <w:pPr>
        <w:tabs>
          <w:tab w:val="num" w:pos="4516"/>
        </w:tabs>
        <w:ind w:left="4516" w:hanging="180"/>
      </w:pPr>
      <w:rPr>
        <w:rFonts w:cs="Times New Roman"/>
      </w:rPr>
    </w:lvl>
    <w:lvl w:ilvl="6">
      <w:start w:val="1"/>
      <w:numFmt w:val="decimal"/>
      <w:lvlText w:val="%2.%3.%4.%5.%6.%7."/>
      <w:lvlJc w:val="left"/>
      <w:pPr>
        <w:tabs>
          <w:tab w:val="num" w:pos="5236"/>
        </w:tabs>
        <w:ind w:left="5236" w:hanging="360"/>
      </w:pPr>
      <w:rPr>
        <w:rFonts w:cs="Times New Roman"/>
      </w:rPr>
    </w:lvl>
    <w:lvl w:ilvl="7">
      <w:start w:val="1"/>
      <w:numFmt w:val="lowerLetter"/>
      <w:lvlText w:val="%2.%3.%4.%5.%6.%7.%8."/>
      <w:lvlJc w:val="left"/>
      <w:pPr>
        <w:tabs>
          <w:tab w:val="num" w:pos="5956"/>
        </w:tabs>
        <w:ind w:left="5956" w:hanging="360"/>
      </w:pPr>
      <w:rPr>
        <w:rFonts w:cs="Times New Roman"/>
      </w:rPr>
    </w:lvl>
    <w:lvl w:ilvl="8">
      <w:start w:val="1"/>
      <w:numFmt w:val="lowerRoman"/>
      <w:lvlText w:val="%2.%3.%4.%5.%6.%7.%8.%9."/>
      <w:lvlJc w:val="left"/>
      <w:pPr>
        <w:tabs>
          <w:tab w:val="num" w:pos="6676"/>
        </w:tabs>
        <w:ind w:left="6676" w:hanging="180"/>
      </w:pPr>
      <w:rPr>
        <w:rFonts w:cs="Times New Roman"/>
      </w:rPr>
    </w:lvl>
  </w:abstractNum>
  <w:abstractNum w:abstractNumId="5"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6" w15:restartNumberingAfterBreak="0">
    <w:nsid w:val="00000018"/>
    <w:multiLevelType w:val="multilevel"/>
    <w:tmpl w:val="41C211D8"/>
    <w:name w:val="WW8Num54"/>
    <w:lvl w:ilvl="0">
      <w:start w:val="19"/>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9"/>
    <w:multiLevelType w:val="multilevel"/>
    <w:tmpl w:val="00000019"/>
    <w:name w:val="WW8Num42"/>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8" w15:restartNumberingAfterBreak="0">
    <w:nsid w:val="0000001B"/>
    <w:multiLevelType w:val="multilevel"/>
    <w:tmpl w:val="0000001B"/>
    <w:name w:val="WW8Num61"/>
    <w:lvl w:ilvl="0">
      <w:start w:val="20"/>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D"/>
    <w:multiLevelType w:val="multilevel"/>
    <w:tmpl w:val="0000001D"/>
    <w:name w:val="WW8Num292"/>
    <w:lvl w:ilvl="0">
      <w:start w:val="1"/>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10" w15:restartNumberingAfterBreak="0">
    <w:nsid w:val="0000001F"/>
    <w:multiLevelType w:val="multilevel"/>
    <w:tmpl w:val="61600D96"/>
    <w:name w:val="WW8Num68"/>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00000020"/>
    <w:multiLevelType w:val="multilevel"/>
    <w:tmpl w:val="30327D38"/>
    <w:name w:val="WW8Num32"/>
    <w:lvl w:ilvl="0">
      <w:start w:val="1"/>
      <w:numFmt w:val="decimal"/>
      <w:lvlText w:val="%1."/>
      <w:lvlJc w:val="left"/>
      <w:pPr>
        <w:tabs>
          <w:tab w:val="num" w:pos="360"/>
        </w:tabs>
        <w:ind w:left="360" w:hanging="360"/>
      </w:pPr>
      <w:rPr>
        <w:rFonts w:cs="Times New Roman" w:hint="default"/>
        <w:b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abstractNum w:abstractNumId="12" w15:restartNumberingAfterBreak="0">
    <w:nsid w:val="00000021"/>
    <w:multiLevelType w:val="multilevel"/>
    <w:tmpl w:val="00000021"/>
    <w:name w:val="WW8Num33"/>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00000024"/>
    <w:multiLevelType w:val="multilevel"/>
    <w:tmpl w:val="00000024"/>
    <w:name w:val="WW8Num83"/>
    <w:lvl w:ilvl="0">
      <w:start w:val="12"/>
      <w:numFmt w:val="decimal"/>
      <w:lvlText w:val="%1."/>
      <w:lvlJc w:val="left"/>
      <w:pPr>
        <w:tabs>
          <w:tab w:val="num" w:pos="435"/>
        </w:tabs>
        <w:ind w:left="435" w:hanging="435"/>
      </w:pPr>
    </w:lvl>
    <w:lvl w:ilvl="1">
      <w:start w:val="1"/>
      <w:numFmt w:val="decimal"/>
      <w:lvlText w:val="%1.%2."/>
      <w:lvlJc w:val="left"/>
      <w:pPr>
        <w:tabs>
          <w:tab w:val="num" w:pos="615"/>
        </w:tabs>
        <w:ind w:left="615" w:hanging="435"/>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5" w15:restartNumberingAfterBreak="0">
    <w:nsid w:val="06661561"/>
    <w:multiLevelType w:val="hybridMultilevel"/>
    <w:tmpl w:val="D63C7A34"/>
    <w:lvl w:ilvl="0" w:tplc="54409B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73D664D"/>
    <w:multiLevelType w:val="hybridMultilevel"/>
    <w:tmpl w:val="B04E5770"/>
    <w:lvl w:ilvl="0" w:tplc="04150017">
      <w:start w:val="1"/>
      <w:numFmt w:val="lowerLetter"/>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7" w15:restartNumberingAfterBreak="0">
    <w:nsid w:val="08C233A8"/>
    <w:multiLevelType w:val="hybridMultilevel"/>
    <w:tmpl w:val="CA9A0338"/>
    <w:lvl w:ilvl="0" w:tplc="04150017">
      <w:start w:val="1"/>
      <w:numFmt w:val="lowerLetter"/>
      <w:lvlText w:val="%1)"/>
      <w:lvlJc w:val="left"/>
      <w:pPr>
        <w:ind w:left="715" w:hanging="360"/>
      </w:pPr>
    </w:lvl>
    <w:lvl w:ilvl="1" w:tplc="04150017">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8" w15:restartNumberingAfterBreak="0">
    <w:nsid w:val="0C69395D"/>
    <w:multiLevelType w:val="hybridMultilevel"/>
    <w:tmpl w:val="B64617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D15B2D"/>
    <w:multiLevelType w:val="hybridMultilevel"/>
    <w:tmpl w:val="0B1ED0A6"/>
    <w:lvl w:ilvl="0" w:tplc="54409B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66A2254"/>
    <w:multiLevelType w:val="hybridMultilevel"/>
    <w:tmpl w:val="460C915E"/>
    <w:lvl w:ilvl="0" w:tplc="04150017">
      <w:start w:val="1"/>
      <w:numFmt w:val="lowerLetter"/>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15:restartNumberingAfterBreak="0">
    <w:nsid w:val="188F58EE"/>
    <w:multiLevelType w:val="hybridMultilevel"/>
    <w:tmpl w:val="997E1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214D2B"/>
    <w:multiLevelType w:val="multilevel"/>
    <w:tmpl w:val="61600D96"/>
    <w:name w:val="WW8Num682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20230380"/>
    <w:multiLevelType w:val="hybridMultilevel"/>
    <w:tmpl w:val="FB9AFE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D6749E"/>
    <w:multiLevelType w:val="hybridMultilevel"/>
    <w:tmpl w:val="3FF2A494"/>
    <w:lvl w:ilvl="0" w:tplc="04150017">
      <w:start w:val="1"/>
      <w:numFmt w:val="lowerLetter"/>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15:restartNumberingAfterBreak="0">
    <w:nsid w:val="242F4D8B"/>
    <w:multiLevelType w:val="hybridMultilevel"/>
    <w:tmpl w:val="3B34B7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6802474"/>
    <w:multiLevelType w:val="hybridMultilevel"/>
    <w:tmpl w:val="734EF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B759FE"/>
    <w:multiLevelType w:val="multilevel"/>
    <w:tmpl w:val="61600D96"/>
    <w:name w:val="WW8Num68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29" w15:restartNumberingAfterBreak="0">
    <w:nsid w:val="38E026FF"/>
    <w:multiLevelType w:val="hybridMultilevel"/>
    <w:tmpl w:val="09E8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552810"/>
    <w:multiLevelType w:val="hybridMultilevel"/>
    <w:tmpl w:val="C3A2B8CC"/>
    <w:lvl w:ilvl="0" w:tplc="D1E60D70">
      <w:numFmt w:val="bullet"/>
      <w:lvlText w:val="•"/>
      <w:lvlJc w:val="left"/>
      <w:pPr>
        <w:ind w:left="431" w:hanging="360"/>
      </w:pPr>
      <w:rPr>
        <w:rFonts w:ascii="Times New Roman" w:eastAsia="Times New Roman" w:hAnsi="Times New Roman" w:cs="Times New Roman" w:hint="default"/>
      </w:rPr>
    </w:lvl>
    <w:lvl w:ilvl="1" w:tplc="D1E60D70">
      <w:numFmt w:val="bullet"/>
      <w:lvlText w:val="•"/>
      <w:lvlJc w:val="left"/>
      <w:pPr>
        <w:ind w:left="1151" w:hanging="360"/>
      </w:pPr>
      <w:rPr>
        <w:rFonts w:ascii="Times New Roman" w:eastAsia="Times New Roman" w:hAnsi="Times New Roman" w:cs="Times New Roman" w:hint="default"/>
      </w:rPr>
    </w:lvl>
    <w:lvl w:ilvl="2" w:tplc="04150005" w:tentative="1">
      <w:start w:val="1"/>
      <w:numFmt w:val="bullet"/>
      <w:lvlText w:val=""/>
      <w:lvlJc w:val="left"/>
      <w:pPr>
        <w:ind w:left="1871" w:hanging="360"/>
      </w:pPr>
      <w:rPr>
        <w:rFonts w:ascii="Wingdings" w:hAnsi="Wingdings" w:hint="default"/>
      </w:rPr>
    </w:lvl>
    <w:lvl w:ilvl="3" w:tplc="04150001" w:tentative="1">
      <w:start w:val="1"/>
      <w:numFmt w:val="bullet"/>
      <w:lvlText w:val=""/>
      <w:lvlJc w:val="left"/>
      <w:pPr>
        <w:ind w:left="2591" w:hanging="360"/>
      </w:pPr>
      <w:rPr>
        <w:rFonts w:ascii="Symbol" w:hAnsi="Symbol" w:hint="default"/>
      </w:rPr>
    </w:lvl>
    <w:lvl w:ilvl="4" w:tplc="04150003" w:tentative="1">
      <w:start w:val="1"/>
      <w:numFmt w:val="bullet"/>
      <w:lvlText w:val="o"/>
      <w:lvlJc w:val="left"/>
      <w:pPr>
        <w:ind w:left="3311" w:hanging="360"/>
      </w:pPr>
      <w:rPr>
        <w:rFonts w:ascii="Courier New" w:hAnsi="Courier New" w:cs="Courier New" w:hint="default"/>
      </w:rPr>
    </w:lvl>
    <w:lvl w:ilvl="5" w:tplc="04150005" w:tentative="1">
      <w:start w:val="1"/>
      <w:numFmt w:val="bullet"/>
      <w:lvlText w:val=""/>
      <w:lvlJc w:val="left"/>
      <w:pPr>
        <w:ind w:left="4031" w:hanging="360"/>
      </w:pPr>
      <w:rPr>
        <w:rFonts w:ascii="Wingdings" w:hAnsi="Wingdings" w:hint="default"/>
      </w:rPr>
    </w:lvl>
    <w:lvl w:ilvl="6" w:tplc="04150001" w:tentative="1">
      <w:start w:val="1"/>
      <w:numFmt w:val="bullet"/>
      <w:lvlText w:val=""/>
      <w:lvlJc w:val="left"/>
      <w:pPr>
        <w:ind w:left="4751" w:hanging="360"/>
      </w:pPr>
      <w:rPr>
        <w:rFonts w:ascii="Symbol" w:hAnsi="Symbol" w:hint="default"/>
      </w:rPr>
    </w:lvl>
    <w:lvl w:ilvl="7" w:tplc="04150003" w:tentative="1">
      <w:start w:val="1"/>
      <w:numFmt w:val="bullet"/>
      <w:lvlText w:val="o"/>
      <w:lvlJc w:val="left"/>
      <w:pPr>
        <w:ind w:left="5471" w:hanging="360"/>
      </w:pPr>
      <w:rPr>
        <w:rFonts w:ascii="Courier New" w:hAnsi="Courier New" w:cs="Courier New" w:hint="default"/>
      </w:rPr>
    </w:lvl>
    <w:lvl w:ilvl="8" w:tplc="04150005" w:tentative="1">
      <w:start w:val="1"/>
      <w:numFmt w:val="bullet"/>
      <w:lvlText w:val=""/>
      <w:lvlJc w:val="left"/>
      <w:pPr>
        <w:ind w:left="6191" w:hanging="360"/>
      </w:pPr>
      <w:rPr>
        <w:rFonts w:ascii="Wingdings" w:hAnsi="Wingdings" w:hint="default"/>
      </w:rPr>
    </w:lvl>
  </w:abstractNum>
  <w:abstractNum w:abstractNumId="31" w15:restartNumberingAfterBreak="0">
    <w:nsid w:val="4A7F28A3"/>
    <w:multiLevelType w:val="hybridMultilevel"/>
    <w:tmpl w:val="662283EE"/>
    <w:lvl w:ilvl="0" w:tplc="04150017">
      <w:start w:val="1"/>
      <w:numFmt w:val="lowerLetter"/>
      <w:lvlText w:val="%1)"/>
      <w:lvlJc w:val="left"/>
      <w:pPr>
        <w:ind w:left="715" w:hanging="360"/>
      </w:pPr>
    </w:lvl>
    <w:lvl w:ilvl="1" w:tplc="04150017">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2" w15:restartNumberingAfterBreak="0">
    <w:nsid w:val="4BA95AE1"/>
    <w:multiLevelType w:val="hybridMultilevel"/>
    <w:tmpl w:val="431CE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9D1764"/>
    <w:multiLevelType w:val="hybridMultilevel"/>
    <w:tmpl w:val="65004CE0"/>
    <w:lvl w:ilvl="0" w:tplc="54409B50">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34" w15:restartNumberingAfterBreak="0">
    <w:nsid w:val="59014458"/>
    <w:multiLevelType w:val="hybridMultilevel"/>
    <w:tmpl w:val="68A271FC"/>
    <w:lvl w:ilvl="0" w:tplc="04150017">
      <w:start w:val="1"/>
      <w:numFmt w:val="lowerLetter"/>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5" w15:restartNumberingAfterBreak="0">
    <w:nsid w:val="5A511B49"/>
    <w:multiLevelType w:val="hybridMultilevel"/>
    <w:tmpl w:val="75049786"/>
    <w:lvl w:ilvl="0" w:tplc="80A4B9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E75780B"/>
    <w:multiLevelType w:val="multilevel"/>
    <w:tmpl w:val="467C60D2"/>
    <w:name w:val="WW8Num422"/>
    <w:lvl w:ilvl="0">
      <w:start w:val="10"/>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7" w15:restartNumberingAfterBreak="0">
    <w:nsid w:val="5E96728F"/>
    <w:multiLevelType w:val="hybridMultilevel"/>
    <w:tmpl w:val="5EDC82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2A52457"/>
    <w:multiLevelType w:val="hybridMultilevel"/>
    <w:tmpl w:val="AFE8F0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EC8312D"/>
    <w:multiLevelType w:val="multilevel"/>
    <w:tmpl w:val="C068F948"/>
    <w:name w:val="WW8Num2922"/>
    <w:lvl w:ilvl="0">
      <w:start w:val="22"/>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40" w15:restartNumberingAfterBreak="0">
    <w:nsid w:val="6F416BFB"/>
    <w:multiLevelType w:val="hybridMultilevel"/>
    <w:tmpl w:val="7864F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0C5368"/>
    <w:multiLevelType w:val="hybridMultilevel"/>
    <w:tmpl w:val="48346400"/>
    <w:lvl w:ilvl="0" w:tplc="04150011">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717D271F"/>
    <w:multiLevelType w:val="hybridMultilevel"/>
    <w:tmpl w:val="81D2BA42"/>
    <w:lvl w:ilvl="0" w:tplc="221625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6"/>
  </w:num>
  <w:num w:numId="3">
    <w:abstractNumId w:val="34"/>
  </w:num>
  <w:num w:numId="4">
    <w:abstractNumId w:val="20"/>
  </w:num>
  <w:num w:numId="5">
    <w:abstractNumId w:val="37"/>
  </w:num>
  <w:num w:numId="6">
    <w:abstractNumId w:val="24"/>
  </w:num>
  <w:num w:numId="7">
    <w:abstractNumId w:val="18"/>
  </w:num>
  <w:num w:numId="8">
    <w:abstractNumId w:val="23"/>
  </w:num>
  <w:num w:numId="9">
    <w:abstractNumId w:val="17"/>
  </w:num>
  <w:num w:numId="10">
    <w:abstractNumId w:val="31"/>
  </w:num>
  <w:num w:numId="11">
    <w:abstractNumId w:val="33"/>
  </w:num>
  <w:num w:numId="12">
    <w:abstractNumId w:val="40"/>
  </w:num>
  <w:num w:numId="13">
    <w:abstractNumId w:val="30"/>
  </w:num>
  <w:num w:numId="14">
    <w:abstractNumId w:val="41"/>
  </w:num>
  <w:num w:numId="15">
    <w:abstractNumId w:val="38"/>
  </w:num>
  <w:num w:numId="16">
    <w:abstractNumId w:val="15"/>
  </w:num>
  <w:num w:numId="17">
    <w:abstractNumId w:val="1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3"/>
  </w:num>
  <w:num w:numId="21">
    <w:abstractNumId w:val="26"/>
  </w:num>
  <w:num w:numId="22">
    <w:abstractNumId w:val="25"/>
  </w:num>
  <w:num w:numId="23">
    <w:abstractNumId w:val="29"/>
  </w:num>
  <w:num w:numId="24">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drawingGridHorizontalSpacing w:val="120"/>
  <w:displayHorizontalDrawingGridEvery w:val="2"/>
  <w:characterSpacingControl w:val="doNotCompress"/>
  <w:hdrShapeDefaults>
    <o:shapedefaults v:ext="edit" spidmax="2049" fillcolor="none [3052]" stroke="f">
      <v:fill color="none [3052]" opacity="45220f" color2="#707070" rotate="t"/>
      <v:stroke weight="1pt"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1B0"/>
    <w:rsid w:val="00004B1B"/>
    <w:rsid w:val="00006ED3"/>
    <w:rsid w:val="0000789A"/>
    <w:rsid w:val="000143ED"/>
    <w:rsid w:val="000152E0"/>
    <w:rsid w:val="00015653"/>
    <w:rsid w:val="000201F3"/>
    <w:rsid w:val="000202AF"/>
    <w:rsid w:val="00030C4B"/>
    <w:rsid w:val="00031256"/>
    <w:rsid w:val="00033809"/>
    <w:rsid w:val="0004408D"/>
    <w:rsid w:val="0004628A"/>
    <w:rsid w:val="00050743"/>
    <w:rsid w:val="00050B3E"/>
    <w:rsid w:val="00051459"/>
    <w:rsid w:val="00052B42"/>
    <w:rsid w:val="00052E7F"/>
    <w:rsid w:val="000534D6"/>
    <w:rsid w:val="00055001"/>
    <w:rsid w:val="00060560"/>
    <w:rsid w:val="00071885"/>
    <w:rsid w:val="0007280F"/>
    <w:rsid w:val="00073787"/>
    <w:rsid w:val="00073DAB"/>
    <w:rsid w:val="00080AD1"/>
    <w:rsid w:val="0008171D"/>
    <w:rsid w:val="000837A8"/>
    <w:rsid w:val="00083FA9"/>
    <w:rsid w:val="00084B34"/>
    <w:rsid w:val="0009568E"/>
    <w:rsid w:val="0009682D"/>
    <w:rsid w:val="00096A83"/>
    <w:rsid w:val="00096E11"/>
    <w:rsid w:val="00096E9B"/>
    <w:rsid w:val="000A22D6"/>
    <w:rsid w:val="000A4F9F"/>
    <w:rsid w:val="000A553B"/>
    <w:rsid w:val="000A5972"/>
    <w:rsid w:val="000A6AED"/>
    <w:rsid w:val="000A795D"/>
    <w:rsid w:val="000B1197"/>
    <w:rsid w:val="000B5315"/>
    <w:rsid w:val="000B702F"/>
    <w:rsid w:val="000C0403"/>
    <w:rsid w:val="000C1B7A"/>
    <w:rsid w:val="000C331E"/>
    <w:rsid w:val="000C3770"/>
    <w:rsid w:val="000C46B9"/>
    <w:rsid w:val="000D6123"/>
    <w:rsid w:val="000E3AB1"/>
    <w:rsid w:val="000E3FC8"/>
    <w:rsid w:val="000E43B8"/>
    <w:rsid w:val="000E4CE6"/>
    <w:rsid w:val="000E59E5"/>
    <w:rsid w:val="000E7121"/>
    <w:rsid w:val="000F0018"/>
    <w:rsid w:val="000F5AF5"/>
    <w:rsid w:val="000F5C7F"/>
    <w:rsid w:val="000F6367"/>
    <w:rsid w:val="000F7B61"/>
    <w:rsid w:val="000F7CC6"/>
    <w:rsid w:val="001052AB"/>
    <w:rsid w:val="001058CD"/>
    <w:rsid w:val="0010708C"/>
    <w:rsid w:val="00107923"/>
    <w:rsid w:val="001108BD"/>
    <w:rsid w:val="00110C8B"/>
    <w:rsid w:val="00111186"/>
    <w:rsid w:val="0011272B"/>
    <w:rsid w:val="00114570"/>
    <w:rsid w:val="00114677"/>
    <w:rsid w:val="00114EF5"/>
    <w:rsid w:val="00114F0F"/>
    <w:rsid w:val="00115532"/>
    <w:rsid w:val="00116A71"/>
    <w:rsid w:val="00116D6C"/>
    <w:rsid w:val="00117A7A"/>
    <w:rsid w:val="00120D17"/>
    <w:rsid w:val="001241B8"/>
    <w:rsid w:val="0012477A"/>
    <w:rsid w:val="00125B51"/>
    <w:rsid w:val="0012676F"/>
    <w:rsid w:val="0012696B"/>
    <w:rsid w:val="001270AD"/>
    <w:rsid w:val="0013021F"/>
    <w:rsid w:val="0013107C"/>
    <w:rsid w:val="00132FD5"/>
    <w:rsid w:val="0013346A"/>
    <w:rsid w:val="00135760"/>
    <w:rsid w:val="0013652C"/>
    <w:rsid w:val="001421C6"/>
    <w:rsid w:val="00143109"/>
    <w:rsid w:val="00146051"/>
    <w:rsid w:val="0014733E"/>
    <w:rsid w:val="0015266F"/>
    <w:rsid w:val="00152872"/>
    <w:rsid w:val="001541E0"/>
    <w:rsid w:val="0015549C"/>
    <w:rsid w:val="00156545"/>
    <w:rsid w:val="00160C21"/>
    <w:rsid w:val="001623E6"/>
    <w:rsid w:val="0016600F"/>
    <w:rsid w:val="001718A0"/>
    <w:rsid w:val="0017345E"/>
    <w:rsid w:val="001801BB"/>
    <w:rsid w:val="001809B3"/>
    <w:rsid w:val="00181890"/>
    <w:rsid w:val="00182200"/>
    <w:rsid w:val="00182310"/>
    <w:rsid w:val="0019711A"/>
    <w:rsid w:val="001A323D"/>
    <w:rsid w:val="001A34B8"/>
    <w:rsid w:val="001A5FCD"/>
    <w:rsid w:val="001B4451"/>
    <w:rsid w:val="001B5FA2"/>
    <w:rsid w:val="001B6681"/>
    <w:rsid w:val="001B76CB"/>
    <w:rsid w:val="001B7EB9"/>
    <w:rsid w:val="001C39B3"/>
    <w:rsid w:val="001C41EE"/>
    <w:rsid w:val="001C4F52"/>
    <w:rsid w:val="001D03F8"/>
    <w:rsid w:val="001D1CB9"/>
    <w:rsid w:val="001D2101"/>
    <w:rsid w:val="001D5821"/>
    <w:rsid w:val="001D6C47"/>
    <w:rsid w:val="001D7433"/>
    <w:rsid w:val="001E3899"/>
    <w:rsid w:val="001E453F"/>
    <w:rsid w:val="001E598E"/>
    <w:rsid w:val="001E68FF"/>
    <w:rsid w:val="001F18DE"/>
    <w:rsid w:val="001F6973"/>
    <w:rsid w:val="001F6A39"/>
    <w:rsid w:val="00200DCD"/>
    <w:rsid w:val="0020375D"/>
    <w:rsid w:val="002069A8"/>
    <w:rsid w:val="00206C7F"/>
    <w:rsid w:val="002125D3"/>
    <w:rsid w:val="00212F1E"/>
    <w:rsid w:val="00215D59"/>
    <w:rsid w:val="002173F4"/>
    <w:rsid w:val="002178C6"/>
    <w:rsid w:val="00224661"/>
    <w:rsid w:val="00226360"/>
    <w:rsid w:val="00226D26"/>
    <w:rsid w:val="00227ED2"/>
    <w:rsid w:val="002301E5"/>
    <w:rsid w:val="00230A1D"/>
    <w:rsid w:val="002379CC"/>
    <w:rsid w:val="00240C65"/>
    <w:rsid w:val="00240CA0"/>
    <w:rsid w:val="00243155"/>
    <w:rsid w:val="00245FAD"/>
    <w:rsid w:val="002462A4"/>
    <w:rsid w:val="00253B8E"/>
    <w:rsid w:val="00255D6C"/>
    <w:rsid w:val="002566F3"/>
    <w:rsid w:val="00262B77"/>
    <w:rsid w:val="00263510"/>
    <w:rsid w:val="00263E3D"/>
    <w:rsid w:val="0026581E"/>
    <w:rsid w:val="002668AF"/>
    <w:rsid w:val="002673FB"/>
    <w:rsid w:val="00271460"/>
    <w:rsid w:val="002724A4"/>
    <w:rsid w:val="002749F5"/>
    <w:rsid w:val="00276E43"/>
    <w:rsid w:val="0028016B"/>
    <w:rsid w:val="00280261"/>
    <w:rsid w:val="00280A14"/>
    <w:rsid w:val="002844D0"/>
    <w:rsid w:val="002865E7"/>
    <w:rsid w:val="0028683F"/>
    <w:rsid w:val="00287D20"/>
    <w:rsid w:val="00293B0A"/>
    <w:rsid w:val="00295287"/>
    <w:rsid w:val="002952A0"/>
    <w:rsid w:val="00295840"/>
    <w:rsid w:val="00296A29"/>
    <w:rsid w:val="002A0775"/>
    <w:rsid w:val="002A63FB"/>
    <w:rsid w:val="002A783D"/>
    <w:rsid w:val="002B0648"/>
    <w:rsid w:val="002B0D79"/>
    <w:rsid w:val="002B3B5E"/>
    <w:rsid w:val="002B4A24"/>
    <w:rsid w:val="002B6949"/>
    <w:rsid w:val="002C27DC"/>
    <w:rsid w:val="002C451B"/>
    <w:rsid w:val="002C4A6A"/>
    <w:rsid w:val="002C58AB"/>
    <w:rsid w:val="002D0018"/>
    <w:rsid w:val="002D0199"/>
    <w:rsid w:val="002D0741"/>
    <w:rsid w:val="002D1AD7"/>
    <w:rsid w:val="002D524C"/>
    <w:rsid w:val="002D65C9"/>
    <w:rsid w:val="002D733C"/>
    <w:rsid w:val="002E024B"/>
    <w:rsid w:val="002E2DB1"/>
    <w:rsid w:val="002E5D0B"/>
    <w:rsid w:val="002E66E7"/>
    <w:rsid w:val="002F064E"/>
    <w:rsid w:val="002F286A"/>
    <w:rsid w:val="002F4580"/>
    <w:rsid w:val="002F4ED1"/>
    <w:rsid w:val="002F5A72"/>
    <w:rsid w:val="002F6CA2"/>
    <w:rsid w:val="002F797C"/>
    <w:rsid w:val="003014BA"/>
    <w:rsid w:val="003041A0"/>
    <w:rsid w:val="00304C39"/>
    <w:rsid w:val="00304E19"/>
    <w:rsid w:val="00305406"/>
    <w:rsid w:val="003056CE"/>
    <w:rsid w:val="00313F74"/>
    <w:rsid w:val="00317BF6"/>
    <w:rsid w:val="00317E1D"/>
    <w:rsid w:val="0032082E"/>
    <w:rsid w:val="003215CC"/>
    <w:rsid w:val="00322548"/>
    <w:rsid w:val="00323016"/>
    <w:rsid w:val="00323C2E"/>
    <w:rsid w:val="00324792"/>
    <w:rsid w:val="003253A1"/>
    <w:rsid w:val="00326B95"/>
    <w:rsid w:val="00330E01"/>
    <w:rsid w:val="00332E50"/>
    <w:rsid w:val="00333978"/>
    <w:rsid w:val="00336B86"/>
    <w:rsid w:val="003416C8"/>
    <w:rsid w:val="003426BA"/>
    <w:rsid w:val="00343C5D"/>
    <w:rsid w:val="00344461"/>
    <w:rsid w:val="0034692B"/>
    <w:rsid w:val="0035069F"/>
    <w:rsid w:val="0035094F"/>
    <w:rsid w:val="00351921"/>
    <w:rsid w:val="0035705C"/>
    <w:rsid w:val="0036260C"/>
    <w:rsid w:val="003641F3"/>
    <w:rsid w:val="003643A6"/>
    <w:rsid w:val="00366215"/>
    <w:rsid w:val="00367BEF"/>
    <w:rsid w:val="00367CF6"/>
    <w:rsid w:val="00374AA4"/>
    <w:rsid w:val="00375814"/>
    <w:rsid w:val="00375C38"/>
    <w:rsid w:val="00375F50"/>
    <w:rsid w:val="003818EE"/>
    <w:rsid w:val="00381FF3"/>
    <w:rsid w:val="00382B36"/>
    <w:rsid w:val="003858CD"/>
    <w:rsid w:val="00387671"/>
    <w:rsid w:val="00387CD0"/>
    <w:rsid w:val="00391A55"/>
    <w:rsid w:val="0039210E"/>
    <w:rsid w:val="00392322"/>
    <w:rsid w:val="003946EB"/>
    <w:rsid w:val="00395568"/>
    <w:rsid w:val="0039581A"/>
    <w:rsid w:val="0039607D"/>
    <w:rsid w:val="003A1A26"/>
    <w:rsid w:val="003A252A"/>
    <w:rsid w:val="003A33F7"/>
    <w:rsid w:val="003A3F5C"/>
    <w:rsid w:val="003A421E"/>
    <w:rsid w:val="003A4832"/>
    <w:rsid w:val="003A4B92"/>
    <w:rsid w:val="003A4DE1"/>
    <w:rsid w:val="003A5961"/>
    <w:rsid w:val="003A7BD1"/>
    <w:rsid w:val="003B12F1"/>
    <w:rsid w:val="003B1843"/>
    <w:rsid w:val="003B1AD3"/>
    <w:rsid w:val="003B54E4"/>
    <w:rsid w:val="003B6BDA"/>
    <w:rsid w:val="003B7996"/>
    <w:rsid w:val="003C055E"/>
    <w:rsid w:val="003C63CD"/>
    <w:rsid w:val="003C7715"/>
    <w:rsid w:val="003D0977"/>
    <w:rsid w:val="003D0AC4"/>
    <w:rsid w:val="003D177B"/>
    <w:rsid w:val="003D18A0"/>
    <w:rsid w:val="003D2DA0"/>
    <w:rsid w:val="003D43D9"/>
    <w:rsid w:val="003D4F58"/>
    <w:rsid w:val="003D6A86"/>
    <w:rsid w:val="003E35E5"/>
    <w:rsid w:val="003E5349"/>
    <w:rsid w:val="003E5AF4"/>
    <w:rsid w:val="003F14E7"/>
    <w:rsid w:val="003F3CE9"/>
    <w:rsid w:val="003F5981"/>
    <w:rsid w:val="004013D7"/>
    <w:rsid w:val="004017C8"/>
    <w:rsid w:val="00402B29"/>
    <w:rsid w:val="00402D5A"/>
    <w:rsid w:val="00407D2F"/>
    <w:rsid w:val="00412C56"/>
    <w:rsid w:val="00413448"/>
    <w:rsid w:val="00413698"/>
    <w:rsid w:val="00414C5F"/>
    <w:rsid w:val="00414C61"/>
    <w:rsid w:val="00420C5F"/>
    <w:rsid w:val="00420F96"/>
    <w:rsid w:val="00421669"/>
    <w:rsid w:val="00422A3C"/>
    <w:rsid w:val="00423117"/>
    <w:rsid w:val="004232BD"/>
    <w:rsid w:val="004239C1"/>
    <w:rsid w:val="00425DA5"/>
    <w:rsid w:val="00427203"/>
    <w:rsid w:val="00433B2B"/>
    <w:rsid w:val="00442D01"/>
    <w:rsid w:val="00444172"/>
    <w:rsid w:val="00446AE5"/>
    <w:rsid w:val="00452EAE"/>
    <w:rsid w:val="00452F6E"/>
    <w:rsid w:val="00454BC9"/>
    <w:rsid w:val="00454CA9"/>
    <w:rsid w:val="004601AE"/>
    <w:rsid w:val="00460B95"/>
    <w:rsid w:val="00460CED"/>
    <w:rsid w:val="0046283B"/>
    <w:rsid w:val="00463258"/>
    <w:rsid w:val="004643F2"/>
    <w:rsid w:val="00464AD0"/>
    <w:rsid w:val="0046588C"/>
    <w:rsid w:val="004663C5"/>
    <w:rsid w:val="004667E5"/>
    <w:rsid w:val="00467AFB"/>
    <w:rsid w:val="00476FCA"/>
    <w:rsid w:val="00483CA3"/>
    <w:rsid w:val="00483DD2"/>
    <w:rsid w:val="004856FA"/>
    <w:rsid w:val="00491142"/>
    <w:rsid w:val="00492BE9"/>
    <w:rsid w:val="00492C8E"/>
    <w:rsid w:val="004966CD"/>
    <w:rsid w:val="00497505"/>
    <w:rsid w:val="004A56DA"/>
    <w:rsid w:val="004A5C42"/>
    <w:rsid w:val="004A61A2"/>
    <w:rsid w:val="004A7E57"/>
    <w:rsid w:val="004B1756"/>
    <w:rsid w:val="004B5ED5"/>
    <w:rsid w:val="004B79AA"/>
    <w:rsid w:val="004C3F97"/>
    <w:rsid w:val="004C4689"/>
    <w:rsid w:val="004C4859"/>
    <w:rsid w:val="004C4B1D"/>
    <w:rsid w:val="004C7221"/>
    <w:rsid w:val="004D1F8D"/>
    <w:rsid w:val="004D21EB"/>
    <w:rsid w:val="004D3B7B"/>
    <w:rsid w:val="004D6225"/>
    <w:rsid w:val="004D673C"/>
    <w:rsid w:val="004E1922"/>
    <w:rsid w:val="004E1CBA"/>
    <w:rsid w:val="004E7FF9"/>
    <w:rsid w:val="004F2260"/>
    <w:rsid w:val="004F438E"/>
    <w:rsid w:val="004F5358"/>
    <w:rsid w:val="004F7C06"/>
    <w:rsid w:val="00500A80"/>
    <w:rsid w:val="00502A24"/>
    <w:rsid w:val="00505D25"/>
    <w:rsid w:val="005067C4"/>
    <w:rsid w:val="00510850"/>
    <w:rsid w:val="005126A9"/>
    <w:rsid w:val="00516AA8"/>
    <w:rsid w:val="00521C8C"/>
    <w:rsid w:val="005259D8"/>
    <w:rsid w:val="00525E36"/>
    <w:rsid w:val="00526255"/>
    <w:rsid w:val="005267D3"/>
    <w:rsid w:val="00532601"/>
    <w:rsid w:val="0053547C"/>
    <w:rsid w:val="00540937"/>
    <w:rsid w:val="005431E3"/>
    <w:rsid w:val="005433A7"/>
    <w:rsid w:val="00543AC6"/>
    <w:rsid w:val="00543C16"/>
    <w:rsid w:val="00547555"/>
    <w:rsid w:val="00547770"/>
    <w:rsid w:val="005510B5"/>
    <w:rsid w:val="00553902"/>
    <w:rsid w:val="00554983"/>
    <w:rsid w:val="005551D9"/>
    <w:rsid w:val="00560068"/>
    <w:rsid w:val="00562B1D"/>
    <w:rsid w:val="005644B8"/>
    <w:rsid w:val="00571880"/>
    <w:rsid w:val="00574277"/>
    <w:rsid w:val="00574470"/>
    <w:rsid w:val="00574FC7"/>
    <w:rsid w:val="005750DB"/>
    <w:rsid w:val="0057720C"/>
    <w:rsid w:val="0057757C"/>
    <w:rsid w:val="00581145"/>
    <w:rsid w:val="005830CB"/>
    <w:rsid w:val="0058500D"/>
    <w:rsid w:val="00586AD0"/>
    <w:rsid w:val="00590C34"/>
    <w:rsid w:val="0059208F"/>
    <w:rsid w:val="005974E4"/>
    <w:rsid w:val="005A1500"/>
    <w:rsid w:val="005A23BA"/>
    <w:rsid w:val="005A49AE"/>
    <w:rsid w:val="005B0BC6"/>
    <w:rsid w:val="005B399E"/>
    <w:rsid w:val="005B412F"/>
    <w:rsid w:val="005B683C"/>
    <w:rsid w:val="005C4B89"/>
    <w:rsid w:val="005C6948"/>
    <w:rsid w:val="005D790A"/>
    <w:rsid w:val="005D7CD0"/>
    <w:rsid w:val="005E0064"/>
    <w:rsid w:val="005E3E35"/>
    <w:rsid w:val="005E526B"/>
    <w:rsid w:val="005E610C"/>
    <w:rsid w:val="005E619D"/>
    <w:rsid w:val="005E647A"/>
    <w:rsid w:val="005E65F0"/>
    <w:rsid w:val="005F06A6"/>
    <w:rsid w:val="005F0F70"/>
    <w:rsid w:val="005F2057"/>
    <w:rsid w:val="005F37E2"/>
    <w:rsid w:val="005F416F"/>
    <w:rsid w:val="005F4B2B"/>
    <w:rsid w:val="005F651D"/>
    <w:rsid w:val="005F77B8"/>
    <w:rsid w:val="006016FE"/>
    <w:rsid w:val="00604462"/>
    <w:rsid w:val="006056E8"/>
    <w:rsid w:val="006068BA"/>
    <w:rsid w:val="00606A7C"/>
    <w:rsid w:val="00606B36"/>
    <w:rsid w:val="0061212B"/>
    <w:rsid w:val="00616E2F"/>
    <w:rsid w:val="00620B63"/>
    <w:rsid w:val="006239DB"/>
    <w:rsid w:val="006264B5"/>
    <w:rsid w:val="00626BED"/>
    <w:rsid w:val="006317BA"/>
    <w:rsid w:val="00632DD7"/>
    <w:rsid w:val="00636843"/>
    <w:rsid w:val="006369DF"/>
    <w:rsid w:val="006405E3"/>
    <w:rsid w:val="00644E69"/>
    <w:rsid w:val="0064614B"/>
    <w:rsid w:val="006461ED"/>
    <w:rsid w:val="006469F7"/>
    <w:rsid w:val="00652503"/>
    <w:rsid w:val="00652C24"/>
    <w:rsid w:val="00653FFA"/>
    <w:rsid w:val="006550A3"/>
    <w:rsid w:val="00655205"/>
    <w:rsid w:val="00657594"/>
    <w:rsid w:val="006620FF"/>
    <w:rsid w:val="006645C3"/>
    <w:rsid w:val="0066471A"/>
    <w:rsid w:val="006663FF"/>
    <w:rsid w:val="00670801"/>
    <w:rsid w:val="0067722F"/>
    <w:rsid w:val="00677B7A"/>
    <w:rsid w:val="00682C17"/>
    <w:rsid w:val="0068529F"/>
    <w:rsid w:val="00685B32"/>
    <w:rsid w:val="0068709D"/>
    <w:rsid w:val="00687328"/>
    <w:rsid w:val="00693C0D"/>
    <w:rsid w:val="00695056"/>
    <w:rsid w:val="00697201"/>
    <w:rsid w:val="00697EAC"/>
    <w:rsid w:val="006A0783"/>
    <w:rsid w:val="006A41BD"/>
    <w:rsid w:val="006A432A"/>
    <w:rsid w:val="006A4EF7"/>
    <w:rsid w:val="006A5227"/>
    <w:rsid w:val="006B123C"/>
    <w:rsid w:val="006C0B2F"/>
    <w:rsid w:val="006C273F"/>
    <w:rsid w:val="006C329D"/>
    <w:rsid w:val="006C39C8"/>
    <w:rsid w:val="006D2A04"/>
    <w:rsid w:val="006D327B"/>
    <w:rsid w:val="006D513E"/>
    <w:rsid w:val="006D7D63"/>
    <w:rsid w:val="006E0BC8"/>
    <w:rsid w:val="006E2C3D"/>
    <w:rsid w:val="006E2EA9"/>
    <w:rsid w:val="006F77FE"/>
    <w:rsid w:val="00700701"/>
    <w:rsid w:val="0070216A"/>
    <w:rsid w:val="00704075"/>
    <w:rsid w:val="007042D4"/>
    <w:rsid w:val="00705301"/>
    <w:rsid w:val="00705624"/>
    <w:rsid w:val="007075BF"/>
    <w:rsid w:val="0071219C"/>
    <w:rsid w:val="0072223C"/>
    <w:rsid w:val="0072266C"/>
    <w:rsid w:val="007247D7"/>
    <w:rsid w:val="0073516F"/>
    <w:rsid w:val="007377A7"/>
    <w:rsid w:val="007411BA"/>
    <w:rsid w:val="00742037"/>
    <w:rsid w:val="00746D97"/>
    <w:rsid w:val="00751235"/>
    <w:rsid w:val="00755865"/>
    <w:rsid w:val="00756F89"/>
    <w:rsid w:val="0075738A"/>
    <w:rsid w:val="007578B5"/>
    <w:rsid w:val="00757966"/>
    <w:rsid w:val="00762E6C"/>
    <w:rsid w:val="00771AD2"/>
    <w:rsid w:val="0077371A"/>
    <w:rsid w:val="0077549A"/>
    <w:rsid w:val="00776347"/>
    <w:rsid w:val="007810AC"/>
    <w:rsid w:val="00781B18"/>
    <w:rsid w:val="007828AF"/>
    <w:rsid w:val="00782C9E"/>
    <w:rsid w:val="00782E14"/>
    <w:rsid w:val="007878B4"/>
    <w:rsid w:val="007956D6"/>
    <w:rsid w:val="00796AAE"/>
    <w:rsid w:val="007A15AB"/>
    <w:rsid w:val="007A2555"/>
    <w:rsid w:val="007A27F6"/>
    <w:rsid w:val="007A536E"/>
    <w:rsid w:val="007C0E95"/>
    <w:rsid w:val="007C1D44"/>
    <w:rsid w:val="007C36ED"/>
    <w:rsid w:val="007D30CB"/>
    <w:rsid w:val="007D35A0"/>
    <w:rsid w:val="007E1503"/>
    <w:rsid w:val="007E311F"/>
    <w:rsid w:val="007E34AA"/>
    <w:rsid w:val="007E495D"/>
    <w:rsid w:val="007E623D"/>
    <w:rsid w:val="007E6403"/>
    <w:rsid w:val="007F05FC"/>
    <w:rsid w:val="007F1111"/>
    <w:rsid w:val="007F18B6"/>
    <w:rsid w:val="007F2EBD"/>
    <w:rsid w:val="007F5581"/>
    <w:rsid w:val="007F567A"/>
    <w:rsid w:val="007F625D"/>
    <w:rsid w:val="0080102A"/>
    <w:rsid w:val="00804C2E"/>
    <w:rsid w:val="00805D69"/>
    <w:rsid w:val="00806FD9"/>
    <w:rsid w:val="00807957"/>
    <w:rsid w:val="00811475"/>
    <w:rsid w:val="00811DD8"/>
    <w:rsid w:val="008133FB"/>
    <w:rsid w:val="0081502D"/>
    <w:rsid w:val="0081637B"/>
    <w:rsid w:val="00821FB5"/>
    <w:rsid w:val="00826330"/>
    <w:rsid w:val="00826DAB"/>
    <w:rsid w:val="00830533"/>
    <w:rsid w:val="00836FC9"/>
    <w:rsid w:val="00842D1D"/>
    <w:rsid w:val="008456A1"/>
    <w:rsid w:val="008472B0"/>
    <w:rsid w:val="0085161D"/>
    <w:rsid w:val="00851FD7"/>
    <w:rsid w:val="00853CFA"/>
    <w:rsid w:val="00854809"/>
    <w:rsid w:val="00855755"/>
    <w:rsid w:val="00857361"/>
    <w:rsid w:val="00860600"/>
    <w:rsid w:val="00860961"/>
    <w:rsid w:val="00860AE6"/>
    <w:rsid w:val="00862BFD"/>
    <w:rsid w:val="008645A0"/>
    <w:rsid w:val="00865E81"/>
    <w:rsid w:val="00867EA6"/>
    <w:rsid w:val="008714C8"/>
    <w:rsid w:val="00871BAB"/>
    <w:rsid w:val="008817D7"/>
    <w:rsid w:val="00885D8B"/>
    <w:rsid w:val="00886BBC"/>
    <w:rsid w:val="008918FA"/>
    <w:rsid w:val="00892547"/>
    <w:rsid w:val="00893403"/>
    <w:rsid w:val="00893ADD"/>
    <w:rsid w:val="008A1F16"/>
    <w:rsid w:val="008A201D"/>
    <w:rsid w:val="008A2F9A"/>
    <w:rsid w:val="008B20DA"/>
    <w:rsid w:val="008B2A4D"/>
    <w:rsid w:val="008B426F"/>
    <w:rsid w:val="008B6681"/>
    <w:rsid w:val="008B68C6"/>
    <w:rsid w:val="008B6A2A"/>
    <w:rsid w:val="008B6E41"/>
    <w:rsid w:val="008B7894"/>
    <w:rsid w:val="008C010E"/>
    <w:rsid w:val="008C6F00"/>
    <w:rsid w:val="008C7478"/>
    <w:rsid w:val="008D2E7A"/>
    <w:rsid w:val="008D5968"/>
    <w:rsid w:val="008D71E2"/>
    <w:rsid w:val="008E07EA"/>
    <w:rsid w:val="008E1FDA"/>
    <w:rsid w:val="008E4161"/>
    <w:rsid w:val="008E5D31"/>
    <w:rsid w:val="008E768A"/>
    <w:rsid w:val="008E76C7"/>
    <w:rsid w:val="008F0256"/>
    <w:rsid w:val="008F37C3"/>
    <w:rsid w:val="008F7DBF"/>
    <w:rsid w:val="009004DB"/>
    <w:rsid w:val="00901032"/>
    <w:rsid w:val="00901049"/>
    <w:rsid w:val="00901B4F"/>
    <w:rsid w:val="00907D03"/>
    <w:rsid w:val="009148D2"/>
    <w:rsid w:val="00914C3F"/>
    <w:rsid w:val="00920503"/>
    <w:rsid w:val="009209E0"/>
    <w:rsid w:val="00931426"/>
    <w:rsid w:val="0093261F"/>
    <w:rsid w:val="00936318"/>
    <w:rsid w:val="00940D1A"/>
    <w:rsid w:val="0094179A"/>
    <w:rsid w:val="00942352"/>
    <w:rsid w:val="009453C1"/>
    <w:rsid w:val="00945AA1"/>
    <w:rsid w:val="0094662D"/>
    <w:rsid w:val="009510DE"/>
    <w:rsid w:val="00954175"/>
    <w:rsid w:val="009543F8"/>
    <w:rsid w:val="00960540"/>
    <w:rsid w:val="00960651"/>
    <w:rsid w:val="00963536"/>
    <w:rsid w:val="009643EC"/>
    <w:rsid w:val="00964E75"/>
    <w:rsid w:val="00966206"/>
    <w:rsid w:val="009748F3"/>
    <w:rsid w:val="00975D09"/>
    <w:rsid w:val="009763C9"/>
    <w:rsid w:val="00977315"/>
    <w:rsid w:val="00977323"/>
    <w:rsid w:val="00977D19"/>
    <w:rsid w:val="009803A0"/>
    <w:rsid w:val="009827C4"/>
    <w:rsid w:val="00985D4A"/>
    <w:rsid w:val="009863C7"/>
    <w:rsid w:val="00990354"/>
    <w:rsid w:val="009918CD"/>
    <w:rsid w:val="00991E14"/>
    <w:rsid w:val="00994467"/>
    <w:rsid w:val="009964C1"/>
    <w:rsid w:val="009A0ACE"/>
    <w:rsid w:val="009A1CAA"/>
    <w:rsid w:val="009A4202"/>
    <w:rsid w:val="009A481C"/>
    <w:rsid w:val="009A53B7"/>
    <w:rsid w:val="009A5FFE"/>
    <w:rsid w:val="009B0AA9"/>
    <w:rsid w:val="009B2C14"/>
    <w:rsid w:val="009B429E"/>
    <w:rsid w:val="009B4316"/>
    <w:rsid w:val="009B53AD"/>
    <w:rsid w:val="009B6A54"/>
    <w:rsid w:val="009B79BC"/>
    <w:rsid w:val="009C08AF"/>
    <w:rsid w:val="009C0B3D"/>
    <w:rsid w:val="009C16BA"/>
    <w:rsid w:val="009C2001"/>
    <w:rsid w:val="009C6CCA"/>
    <w:rsid w:val="009D0B63"/>
    <w:rsid w:val="009D1A65"/>
    <w:rsid w:val="009D21FF"/>
    <w:rsid w:val="009D2731"/>
    <w:rsid w:val="009D4940"/>
    <w:rsid w:val="009D6473"/>
    <w:rsid w:val="009D6896"/>
    <w:rsid w:val="009D799B"/>
    <w:rsid w:val="009E073C"/>
    <w:rsid w:val="009E3CDF"/>
    <w:rsid w:val="009E42E7"/>
    <w:rsid w:val="009E4A87"/>
    <w:rsid w:val="009E7AF8"/>
    <w:rsid w:val="009F40CA"/>
    <w:rsid w:val="009F73E1"/>
    <w:rsid w:val="009F7B4E"/>
    <w:rsid w:val="00A0004C"/>
    <w:rsid w:val="00A02F2C"/>
    <w:rsid w:val="00A032CD"/>
    <w:rsid w:val="00A06C89"/>
    <w:rsid w:val="00A1096B"/>
    <w:rsid w:val="00A11B0D"/>
    <w:rsid w:val="00A12B31"/>
    <w:rsid w:val="00A131A8"/>
    <w:rsid w:val="00A21A15"/>
    <w:rsid w:val="00A304CE"/>
    <w:rsid w:val="00A345E1"/>
    <w:rsid w:val="00A35B5C"/>
    <w:rsid w:val="00A41E17"/>
    <w:rsid w:val="00A4267A"/>
    <w:rsid w:val="00A452AC"/>
    <w:rsid w:val="00A47655"/>
    <w:rsid w:val="00A50EA9"/>
    <w:rsid w:val="00A523D8"/>
    <w:rsid w:val="00A550E7"/>
    <w:rsid w:val="00A55649"/>
    <w:rsid w:val="00A55DD1"/>
    <w:rsid w:val="00A61105"/>
    <w:rsid w:val="00A6591D"/>
    <w:rsid w:val="00A72140"/>
    <w:rsid w:val="00A740C7"/>
    <w:rsid w:val="00A74EFE"/>
    <w:rsid w:val="00A7783D"/>
    <w:rsid w:val="00A77E71"/>
    <w:rsid w:val="00A77FC6"/>
    <w:rsid w:val="00A830E7"/>
    <w:rsid w:val="00A90FCD"/>
    <w:rsid w:val="00A935C2"/>
    <w:rsid w:val="00A93F7E"/>
    <w:rsid w:val="00A94A41"/>
    <w:rsid w:val="00AA17FF"/>
    <w:rsid w:val="00AA4CC3"/>
    <w:rsid w:val="00AA5FFC"/>
    <w:rsid w:val="00AA73E2"/>
    <w:rsid w:val="00AA7F94"/>
    <w:rsid w:val="00AB09F5"/>
    <w:rsid w:val="00AB1367"/>
    <w:rsid w:val="00AB265D"/>
    <w:rsid w:val="00AB2BCF"/>
    <w:rsid w:val="00AB2FD3"/>
    <w:rsid w:val="00AB35E9"/>
    <w:rsid w:val="00AB4306"/>
    <w:rsid w:val="00AB78C6"/>
    <w:rsid w:val="00AC5B89"/>
    <w:rsid w:val="00AC5CB0"/>
    <w:rsid w:val="00AC7449"/>
    <w:rsid w:val="00AD0BE6"/>
    <w:rsid w:val="00AD2036"/>
    <w:rsid w:val="00AD2C5F"/>
    <w:rsid w:val="00AD44D4"/>
    <w:rsid w:val="00AD5844"/>
    <w:rsid w:val="00AD5E09"/>
    <w:rsid w:val="00AE050D"/>
    <w:rsid w:val="00AF1DFD"/>
    <w:rsid w:val="00AF2206"/>
    <w:rsid w:val="00AF3F93"/>
    <w:rsid w:val="00AF60D7"/>
    <w:rsid w:val="00B016D4"/>
    <w:rsid w:val="00B06EFD"/>
    <w:rsid w:val="00B0721D"/>
    <w:rsid w:val="00B10427"/>
    <w:rsid w:val="00B113EF"/>
    <w:rsid w:val="00B116DB"/>
    <w:rsid w:val="00B1444E"/>
    <w:rsid w:val="00B206B2"/>
    <w:rsid w:val="00B215CD"/>
    <w:rsid w:val="00B2606D"/>
    <w:rsid w:val="00B26D33"/>
    <w:rsid w:val="00B3214D"/>
    <w:rsid w:val="00B3267C"/>
    <w:rsid w:val="00B32A7E"/>
    <w:rsid w:val="00B337C6"/>
    <w:rsid w:val="00B3791B"/>
    <w:rsid w:val="00B4091C"/>
    <w:rsid w:val="00B41BC6"/>
    <w:rsid w:val="00B43705"/>
    <w:rsid w:val="00B43715"/>
    <w:rsid w:val="00B450F6"/>
    <w:rsid w:val="00B453EE"/>
    <w:rsid w:val="00B5083A"/>
    <w:rsid w:val="00B50974"/>
    <w:rsid w:val="00B56E86"/>
    <w:rsid w:val="00B620C7"/>
    <w:rsid w:val="00B650C0"/>
    <w:rsid w:val="00B6613D"/>
    <w:rsid w:val="00B7149F"/>
    <w:rsid w:val="00B734D3"/>
    <w:rsid w:val="00B80E35"/>
    <w:rsid w:val="00B840DB"/>
    <w:rsid w:val="00B8432C"/>
    <w:rsid w:val="00B86B00"/>
    <w:rsid w:val="00B97DD1"/>
    <w:rsid w:val="00BA02AF"/>
    <w:rsid w:val="00BA1145"/>
    <w:rsid w:val="00BA25FE"/>
    <w:rsid w:val="00BA4234"/>
    <w:rsid w:val="00BA57AE"/>
    <w:rsid w:val="00BA680D"/>
    <w:rsid w:val="00BA68C2"/>
    <w:rsid w:val="00BB30D7"/>
    <w:rsid w:val="00BB42C8"/>
    <w:rsid w:val="00BB4751"/>
    <w:rsid w:val="00BB54BD"/>
    <w:rsid w:val="00BC0174"/>
    <w:rsid w:val="00BC3F14"/>
    <w:rsid w:val="00BC67D1"/>
    <w:rsid w:val="00BC68F9"/>
    <w:rsid w:val="00BD19DD"/>
    <w:rsid w:val="00BD2741"/>
    <w:rsid w:val="00BD55F7"/>
    <w:rsid w:val="00BE03EB"/>
    <w:rsid w:val="00BE049E"/>
    <w:rsid w:val="00BE073B"/>
    <w:rsid w:val="00BE12B1"/>
    <w:rsid w:val="00BE250A"/>
    <w:rsid w:val="00BE4FF0"/>
    <w:rsid w:val="00BF0FB4"/>
    <w:rsid w:val="00BF49E6"/>
    <w:rsid w:val="00BF72DA"/>
    <w:rsid w:val="00C000C3"/>
    <w:rsid w:val="00C01DF2"/>
    <w:rsid w:val="00C01EEB"/>
    <w:rsid w:val="00C02554"/>
    <w:rsid w:val="00C027DB"/>
    <w:rsid w:val="00C058A5"/>
    <w:rsid w:val="00C06F84"/>
    <w:rsid w:val="00C107E2"/>
    <w:rsid w:val="00C11709"/>
    <w:rsid w:val="00C13F42"/>
    <w:rsid w:val="00C15A17"/>
    <w:rsid w:val="00C1798C"/>
    <w:rsid w:val="00C303A5"/>
    <w:rsid w:val="00C30AFA"/>
    <w:rsid w:val="00C3122A"/>
    <w:rsid w:val="00C32BAD"/>
    <w:rsid w:val="00C3504B"/>
    <w:rsid w:val="00C35F0B"/>
    <w:rsid w:val="00C37459"/>
    <w:rsid w:val="00C451C0"/>
    <w:rsid w:val="00C464D0"/>
    <w:rsid w:val="00C46C26"/>
    <w:rsid w:val="00C50DF8"/>
    <w:rsid w:val="00C53F5A"/>
    <w:rsid w:val="00C56FDE"/>
    <w:rsid w:val="00C654EB"/>
    <w:rsid w:val="00C663E9"/>
    <w:rsid w:val="00C72353"/>
    <w:rsid w:val="00C764DB"/>
    <w:rsid w:val="00C81562"/>
    <w:rsid w:val="00C82F7C"/>
    <w:rsid w:val="00C84E9D"/>
    <w:rsid w:val="00C87A0F"/>
    <w:rsid w:val="00C87CB2"/>
    <w:rsid w:val="00C905A5"/>
    <w:rsid w:val="00C92475"/>
    <w:rsid w:val="00C92EB6"/>
    <w:rsid w:val="00C97835"/>
    <w:rsid w:val="00CA3692"/>
    <w:rsid w:val="00CA3846"/>
    <w:rsid w:val="00CA44A9"/>
    <w:rsid w:val="00CA5C1D"/>
    <w:rsid w:val="00CA6079"/>
    <w:rsid w:val="00CA6268"/>
    <w:rsid w:val="00CA7FA6"/>
    <w:rsid w:val="00CB0CBC"/>
    <w:rsid w:val="00CB38F1"/>
    <w:rsid w:val="00CB3FBA"/>
    <w:rsid w:val="00CB7936"/>
    <w:rsid w:val="00CC2B39"/>
    <w:rsid w:val="00CC3C81"/>
    <w:rsid w:val="00CC438A"/>
    <w:rsid w:val="00CC6A39"/>
    <w:rsid w:val="00CC6E75"/>
    <w:rsid w:val="00CC7210"/>
    <w:rsid w:val="00CD5A42"/>
    <w:rsid w:val="00CD77D7"/>
    <w:rsid w:val="00CE0616"/>
    <w:rsid w:val="00CE1ED7"/>
    <w:rsid w:val="00CE3C69"/>
    <w:rsid w:val="00CE4898"/>
    <w:rsid w:val="00CE4C6A"/>
    <w:rsid w:val="00CE6228"/>
    <w:rsid w:val="00CF18D8"/>
    <w:rsid w:val="00CF6CB4"/>
    <w:rsid w:val="00CF7C90"/>
    <w:rsid w:val="00D00F50"/>
    <w:rsid w:val="00D0108A"/>
    <w:rsid w:val="00D01A83"/>
    <w:rsid w:val="00D01BE3"/>
    <w:rsid w:val="00D024DF"/>
    <w:rsid w:val="00D052BC"/>
    <w:rsid w:val="00D056FA"/>
    <w:rsid w:val="00D10E51"/>
    <w:rsid w:val="00D12136"/>
    <w:rsid w:val="00D12F8C"/>
    <w:rsid w:val="00D20516"/>
    <w:rsid w:val="00D22333"/>
    <w:rsid w:val="00D2366D"/>
    <w:rsid w:val="00D23D8B"/>
    <w:rsid w:val="00D240FC"/>
    <w:rsid w:val="00D303AF"/>
    <w:rsid w:val="00D30C9B"/>
    <w:rsid w:val="00D31073"/>
    <w:rsid w:val="00D3485A"/>
    <w:rsid w:val="00D43AC9"/>
    <w:rsid w:val="00D4475B"/>
    <w:rsid w:val="00D45B81"/>
    <w:rsid w:val="00D50390"/>
    <w:rsid w:val="00D5081A"/>
    <w:rsid w:val="00D53F97"/>
    <w:rsid w:val="00D57D60"/>
    <w:rsid w:val="00D57DF8"/>
    <w:rsid w:val="00D61AC9"/>
    <w:rsid w:val="00D63ECA"/>
    <w:rsid w:val="00D6416F"/>
    <w:rsid w:val="00D66967"/>
    <w:rsid w:val="00D67DD0"/>
    <w:rsid w:val="00D737F7"/>
    <w:rsid w:val="00D73ECA"/>
    <w:rsid w:val="00D767CF"/>
    <w:rsid w:val="00D8005F"/>
    <w:rsid w:val="00D82064"/>
    <w:rsid w:val="00D82864"/>
    <w:rsid w:val="00D84526"/>
    <w:rsid w:val="00D84AF7"/>
    <w:rsid w:val="00D85299"/>
    <w:rsid w:val="00D8778E"/>
    <w:rsid w:val="00D922BC"/>
    <w:rsid w:val="00D945F3"/>
    <w:rsid w:val="00D965A7"/>
    <w:rsid w:val="00DA082E"/>
    <w:rsid w:val="00DA230B"/>
    <w:rsid w:val="00DA7353"/>
    <w:rsid w:val="00DB1F66"/>
    <w:rsid w:val="00DB2C67"/>
    <w:rsid w:val="00DB561B"/>
    <w:rsid w:val="00DC336E"/>
    <w:rsid w:val="00DC6664"/>
    <w:rsid w:val="00DC70E2"/>
    <w:rsid w:val="00DD0851"/>
    <w:rsid w:val="00DD3949"/>
    <w:rsid w:val="00DD5B8B"/>
    <w:rsid w:val="00DD5C9E"/>
    <w:rsid w:val="00DD6E01"/>
    <w:rsid w:val="00DE0DA3"/>
    <w:rsid w:val="00DE3931"/>
    <w:rsid w:val="00DE75EE"/>
    <w:rsid w:val="00DF11F4"/>
    <w:rsid w:val="00DF342C"/>
    <w:rsid w:val="00DF480A"/>
    <w:rsid w:val="00DF6714"/>
    <w:rsid w:val="00E057E2"/>
    <w:rsid w:val="00E06000"/>
    <w:rsid w:val="00E10289"/>
    <w:rsid w:val="00E13F36"/>
    <w:rsid w:val="00E150A4"/>
    <w:rsid w:val="00E15221"/>
    <w:rsid w:val="00E1658C"/>
    <w:rsid w:val="00E16D51"/>
    <w:rsid w:val="00E20B76"/>
    <w:rsid w:val="00E224B4"/>
    <w:rsid w:val="00E24F49"/>
    <w:rsid w:val="00E2572C"/>
    <w:rsid w:val="00E25E1D"/>
    <w:rsid w:val="00E263ED"/>
    <w:rsid w:val="00E34E70"/>
    <w:rsid w:val="00E35438"/>
    <w:rsid w:val="00E36839"/>
    <w:rsid w:val="00E4020A"/>
    <w:rsid w:val="00E4043D"/>
    <w:rsid w:val="00E40668"/>
    <w:rsid w:val="00E43FDD"/>
    <w:rsid w:val="00E44353"/>
    <w:rsid w:val="00E463EE"/>
    <w:rsid w:val="00E504CA"/>
    <w:rsid w:val="00E52261"/>
    <w:rsid w:val="00E64DA3"/>
    <w:rsid w:val="00E66BD9"/>
    <w:rsid w:val="00E711AF"/>
    <w:rsid w:val="00E716E0"/>
    <w:rsid w:val="00E71BFD"/>
    <w:rsid w:val="00E72483"/>
    <w:rsid w:val="00E73BFC"/>
    <w:rsid w:val="00E74D60"/>
    <w:rsid w:val="00E75FC3"/>
    <w:rsid w:val="00E76AEF"/>
    <w:rsid w:val="00E76F35"/>
    <w:rsid w:val="00E76FDF"/>
    <w:rsid w:val="00E82D93"/>
    <w:rsid w:val="00E831B0"/>
    <w:rsid w:val="00E8433D"/>
    <w:rsid w:val="00E84E5D"/>
    <w:rsid w:val="00E85D1F"/>
    <w:rsid w:val="00E86A1B"/>
    <w:rsid w:val="00E91D6A"/>
    <w:rsid w:val="00E9608B"/>
    <w:rsid w:val="00E96210"/>
    <w:rsid w:val="00E974B9"/>
    <w:rsid w:val="00EA035C"/>
    <w:rsid w:val="00EA0CE4"/>
    <w:rsid w:val="00EA222C"/>
    <w:rsid w:val="00EA364E"/>
    <w:rsid w:val="00EA5754"/>
    <w:rsid w:val="00EA5D8A"/>
    <w:rsid w:val="00EA720E"/>
    <w:rsid w:val="00EB36D6"/>
    <w:rsid w:val="00EB70FC"/>
    <w:rsid w:val="00EB736E"/>
    <w:rsid w:val="00EC10CE"/>
    <w:rsid w:val="00EC4222"/>
    <w:rsid w:val="00EC4EC4"/>
    <w:rsid w:val="00EC5E44"/>
    <w:rsid w:val="00EC6255"/>
    <w:rsid w:val="00ED1151"/>
    <w:rsid w:val="00ED1497"/>
    <w:rsid w:val="00ED1ED5"/>
    <w:rsid w:val="00ED2EEC"/>
    <w:rsid w:val="00ED386E"/>
    <w:rsid w:val="00ED5D6F"/>
    <w:rsid w:val="00ED6047"/>
    <w:rsid w:val="00EE29F4"/>
    <w:rsid w:val="00EE3FA4"/>
    <w:rsid w:val="00EE40B4"/>
    <w:rsid w:val="00EE4EB2"/>
    <w:rsid w:val="00EF05E5"/>
    <w:rsid w:val="00EF183B"/>
    <w:rsid w:val="00EF2B9D"/>
    <w:rsid w:val="00EF3463"/>
    <w:rsid w:val="00EF34F7"/>
    <w:rsid w:val="00EF3876"/>
    <w:rsid w:val="00EF3CCF"/>
    <w:rsid w:val="00EF43C2"/>
    <w:rsid w:val="00EF48E3"/>
    <w:rsid w:val="00EF509E"/>
    <w:rsid w:val="00EF5944"/>
    <w:rsid w:val="00EF6B28"/>
    <w:rsid w:val="00F00E9C"/>
    <w:rsid w:val="00F01D88"/>
    <w:rsid w:val="00F0225F"/>
    <w:rsid w:val="00F03074"/>
    <w:rsid w:val="00F07998"/>
    <w:rsid w:val="00F13042"/>
    <w:rsid w:val="00F164E1"/>
    <w:rsid w:val="00F16CC4"/>
    <w:rsid w:val="00F176BC"/>
    <w:rsid w:val="00F17BEC"/>
    <w:rsid w:val="00F17F88"/>
    <w:rsid w:val="00F218C4"/>
    <w:rsid w:val="00F21D29"/>
    <w:rsid w:val="00F24A37"/>
    <w:rsid w:val="00F2529B"/>
    <w:rsid w:val="00F276A2"/>
    <w:rsid w:val="00F30539"/>
    <w:rsid w:val="00F316DC"/>
    <w:rsid w:val="00F34677"/>
    <w:rsid w:val="00F34D0B"/>
    <w:rsid w:val="00F372D9"/>
    <w:rsid w:val="00F3754C"/>
    <w:rsid w:val="00F5013D"/>
    <w:rsid w:val="00F51678"/>
    <w:rsid w:val="00F51A6B"/>
    <w:rsid w:val="00F55D1A"/>
    <w:rsid w:val="00F55E71"/>
    <w:rsid w:val="00F63D39"/>
    <w:rsid w:val="00F700AB"/>
    <w:rsid w:val="00F71887"/>
    <w:rsid w:val="00F733BE"/>
    <w:rsid w:val="00F73811"/>
    <w:rsid w:val="00F764CE"/>
    <w:rsid w:val="00F827D3"/>
    <w:rsid w:val="00F84244"/>
    <w:rsid w:val="00F856C6"/>
    <w:rsid w:val="00F86165"/>
    <w:rsid w:val="00F87F96"/>
    <w:rsid w:val="00F91411"/>
    <w:rsid w:val="00F91A15"/>
    <w:rsid w:val="00F92BDA"/>
    <w:rsid w:val="00F943DA"/>
    <w:rsid w:val="00F9696F"/>
    <w:rsid w:val="00FA03C6"/>
    <w:rsid w:val="00FA2EE7"/>
    <w:rsid w:val="00FA6788"/>
    <w:rsid w:val="00FB1585"/>
    <w:rsid w:val="00FB37F8"/>
    <w:rsid w:val="00FB451C"/>
    <w:rsid w:val="00FB6C11"/>
    <w:rsid w:val="00FC161C"/>
    <w:rsid w:val="00FC451E"/>
    <w:rsid w:val="00FD12EE"/>
    <w:rsid w:val="00FD4463"/>
    <w:rsid w:val="00FD785A"/>
    <w:rsid w:val="00FE24D5"/>
    <w:rsid w:val="00FE257D"/>
    <w:rsid w:val="00FE60CF"/>
    <w:rsid w:val="00FE7429"/>
    <w:rsid w:val="00FF0053"/>
    <w:rsid w:val="00FF0D65"/>
    <w:rsid w:val="00FF306E"/>
    <w:rsid w:val="00FF31D0"/>
    <w:rsid w:val="00FF49F7"/>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052]" stroke="f">
      <v:fill color="none [3052]" opacity="45220f" color2="#707070" rotate="t"/>
      <v:stroke weight="1pt" on="f"/>
    </o:shapedefaults>
    <o:shapelayout v:ext="edit">
      <o:idmap v:ext="edit" data="1"/>
    </o:shapelayout>
  </w:shapeDefaults>
  <w:decimalSymbol w:val=","/>
  <w:listSeparator w:val=";"/>
  <w14:docId w14:val="71AF9B07"/>
  <w15:docId w15:val="{4222F2BA-9F75-43B6-9E15-306483B8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04E19"/>
    <w:rPr>
      <w:sz w:val="24"/>
      <w:szCs w:val="24"/>
    </w:rPr>
  </w:style>
  <w:style w:type="paragraph" w:styleId="Nagwek1">
    <w:name w:val="heading 1"/>
    <w:basedOn w:val="Normalny"/>
    <w:next w:val="Normalny"/>
    <w:qFormat/>
    <w:rsid w:val="00304E19"/>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304E19"/>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qFormat/>
    <w:rsid w:val="00304E19"/>
    <w:pPr>
      <w:keepNext/>
      <w:suppressAutoHyphens/>
      <w:spacing w:before="240" w:after="60"/>
      <w:outlineLvl w:val="2"/>
    </w:pPr>
    <w:rPr>
      <w:rFonts w:ascii="Arial" w:hAnsi="Arial" w:cs="Arial"/>
      <w:b/>
      <w:bCs/>
      <w:sz w:val="26"/>
      <w:szCs w:val="26"/>
      <w:lang w:eastAsia="ar-SA"/>
    </w:rPr>
  </w:style>
  <w:style w:type="paragraph" w:styleId="Nagwek4">
    <w:name w:val="heading 4"/>
    <w:basedOn w:val="Normalny"/>
    <w:next w:val="Normalny"/>
    <w:uiPriority w:val="9"/>
    <w:qFormat/>
    <w:rsid w:val="00304E19"/>
    <w:pPr>
      <w:keepNext/>
      <w:keepLines/>
      <w:spacing w:before="200"/>
      <w:outlineLvl w:val="3"/>
    </w:pPr>
    <w:rPr>
      <w:rFonts w:ascii="Cambria" w:hAnsi="Cambria"/>
      <w:b/>
      <w:bCs/>
      <w:i/>
      <w:iCs/>
      <w:color w:val="4F81BD"/>
    </w:rPr>
  </w:style>
  <w:style w:type="paragraph" w:styleId="Nagwek5">
    <w:name w:val="heading 5"/>
    <w:basedOn w:val="Normalny"/>
    <w:next w:val="Normalny"/>
    <w:qFormat/>
    <w:rsid w:val="00304E19"/>
    <w:pPr>
      <w:keepNext/>
      <w:keepLines/>
      <w:spacing w:before="200"/>
      <w:outlineLvl w:val="4"/>
    </w:pPr>
    <w:rPr>
      <w:rFonts w:ascii="Cambria" w:hAnsi="Cambria"/>
      <w:color w:val="243F60"/>
    </w:rPr>
  </w:style>
  <w:style w:type="paragraph" w:styleId="Nagwek6">
    <w:name w:val="heading 6"/>
    <w:basedOn w:val="Normalny"/>
    <w:next w:val="Normalny"/>
    <w:qFormat/>
    <w:rsid w:val="00304E19"/>
    <w:pPr>
      <w:keepNext/>
      <w:keepLines/>
      <w:spacing w:before="200"/>
      <w:outlineLvl w:val="5"/>
    </w:pPr>
    <w:rPr>
      <w:rFonts w:ascii="Cambria" w:hAnsi="Cambria"/>
      <w:i/>
      <w:iCs/>
      <w:color w:val="243F60"/>
    </w:rPr>
  </w:style>
  <w:style w:type="paragraph" w:styleId="Nagwek7">
    <w:name w:val="heading 7"/>
    <w:basedOn w:val="Normalny"/>
    <w:next w:val="Normalny"/>
    <w:qFormat/>
    <w:rsid w:val="00304E19"/>
    <w:pPr>
      <w:keepNext/>
      <w:ind w:left="159"/>
      <w:outlineLvl w:val="6"/>
    </w:pPr>
    <w:rPr>
      <w:rFonts w:ascii="Arial" w:hAnsi="Arial" w:cs="Arial"/>
      <w:bCs/>
      <w:i/>
      <w:iCs/>
      <w:sz w:val="16"/>
      <w:szCs w:val="16"/>
    </w:rPr>
  </w:style>
  <w:style w:type="paragraph" w:styleId="Nagwek8">
    <w:name w:val="heading 8"/>
    <w:basedOn w:val="Normalny"/>
    <w:next w:val="Normalny"/>
    <w:qFormat/>
    <w:rsid w:val="00304E19"/>
    <w:pPr>
      <w:keepNext/>
      <w:keepLines/>
      <w:spacing w:before="200"/>
      <w:outlineLvl w:val="7"/>
    </w:pPr>
    <w:rPr>
      <w:rFonts w:ascii="Cambria" w:hAnsi="Cambria"/>
      <w:color w:val="404040"/>
      <w:sz w:val="20"/>
      <w:szCs w:val="20"/>
    </w:rPr>
  </w:style>
  <w:style w:type="paragraph" w:styleId="Nagwek9">
    <w:name w:val="heading 9"/>
    <w:basedOn w:val="Normalny"/>
    <w:next w:val="Normalny"/>
    <w:qFormat/>
    <w:rsid w:val="00304E19"/>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uiPriority w:val="99"/>
    <w:unhideWhenUsed/>
    <w:rsid w:val="00304E19"/>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uiPriority w:val="99"/>
    <w:rsid w:val="00304E19"/>
    <w:rPr>
      <w:sz w:val="24"/>
      <w:szCs w:val="24"/>
    </w:rPr>
  </w:style>
  <w:style w:type="paragraph" w:styleId="Stopka">
    <w:name w:val="footer"/>
    <w:basedOn w:val="Normalny"/>
    <w:uiPriority w:val="99"/>
    <w:unhideWhenUsed/>
    <w:rsid w:val="00304E19"/>
    <w:pPr>
      <w:tabs>
        <w:tab w:val="center" w:pos="4536"/>
        <w:tab w:val="right" w:pos="9072"/>
      </w:tabs>
    </w:pPr>
  </w:style>
  <w:style w:type="character" w:customStyle="1" w:styleId="StopkaZnak">
    <w:name w:val="Stopka Znak"/>
    <w:uiPriority w:val="99"/>
    <w:rsid w:val="00304E19"/>
    <w:rPr>
      <w:sz w:val="24"/>
      <w:szCs w:val="24"/>
    </w:rPr>
  </w:style>
  <w:style w:type="paragraph" w:styleId="Tekstdymka">
    <w:name w:val="Balloon Text"/>
    <w:basedOn w:val="Normalny"/>
    <w:uiPriority w:val="99"/>
    <w:semiHidden/>
    <w:unhideWhenUsed/>
    <w:rsid w:val="00304E19"/>
    <w:rPr>
      <w:rFonts w:ascii="Tahoma" w:hAnsi="Tahoma" w:cs="Tahoma"/>
      <w:sz w:val="16"/>
      <w:szCs w:val="16"/>
    </w:rPr>
  </w:style>
  <w:style w:type="character" w:customStyle="1" w:styleId="TekstdymkaZnak">
    <w:name w:val="Tekst dymka Znak"/>
    <w:uiPriority w:val="99"/>
    <w:semiHidden/>
    <w:rsid w:val="00304E19"/>
    <w:rPr>
      <w:rFonts w:ascii="Tahoma" w:hAnsi="Tahoma" w:cs="Tahoma"/>
      <w:sz w:val="16"/>
      <w:szCs w:val="16"/>
    </w:rPr>
  </w:style>
  <w:style w:type="character" w:styleId="Hipercze">
    <w:name w:val="Hyperlink"/>
    <w:uiPriority w:val="99"/>
    <w:unhideWhenUsed/>
    <w:rsid w:val="00304E19"/>
    <w:rPr>
      <w:color w:val="0000FF"/>
      <w:u w:val="single"/>
    </w:rPr>
  </w:style>
  <w:style w:type="character" w:customStyle="1" w:styleId="Nagwek2Znak">
    <w:name w:val="Nagłówek 2 Znak"/>
    <w:rsid w:val="00304E19"/>
    <w:rPr>
      <w:rFonts w:ascii="Arial" w:hAnsi="Arial" w:cs="Arial"/>
      <w:b/>
      <w:bCs/>
      <w:i/>
      <w:iCs/>
      <w:sz w:val="28"/>
      <w:szCs w:val="28"/>
    </w:rPr>
  </w:style>
  <w:style w:type="character" w:customStyle="1" w:styleId="Nagwek3Znak">
    <w:name w:val="Nagłówek 3 Znak"/>
    <w:uiPriority w:val="9"/>
    <w:rsid w:val="00304E19"/>
    <w:rPr>
      <w:rFonts w:ascii="Arial" w:hAnsi="Arial" w:cs="Arial"/>
      <w:b/>
      <w:bCs/>
      <w:sz w:val="26"/>
      <w:szCs w:val="26"/>
      <w:lang w:eastAsia="ar-SA"/>
    </w:rPr>
  </w:style>
  <w:style w:type="paragraph" w:styleId="Tekstpodstawowywcity2">
    <w:name w:val="Body Text Indent 2"/>
    <w:basedOn w:val="Normalny"/>
    <w:semiHidden/>
    <w:rsid w:val="00304E19"/>
    <w:pPr>
      <w:ind w:left="180"/>
      <w:jc w:val="both"/>
    </w:pPr>
    <w:rPr>
      <w:rFonts w:ascii="Arial" w:hAnsi="Arial" w:cs="Arial"/>
    </w:rPr>
  </w:style>
  <w:style w:type="character" w:customStyle="1" w:styleId="Tekstpodstawowywcity2Znak">
    <w:name w:val="Tekst podstawowy wcięty 2 Znak"/>
    <w:rsid w:val="00304E19"/>
    <w:rPr>
      <w:rFonts w:ascii="Arial" w:hAnsi="Arial" w:cs="Arial"/>
      <w:sz w:val="24"/>
      <w:szCs w:val="24"/>
    </w:rPr>
  </w:style>
  <w:style w:type="paragraph" w:styleId="Tekstpodstawowy">
    <w:name w:val="Body Text"/>
    <w:aliases w:val=" Znak4"/>
    <w:basedOn w:val="Normalny"/>
    <w:rsid w:val="00304E19"/>
    <w:pPr>
      <w:jc w:val="both"/>
    </w:pPr>
    <w:rPr>
      <w:rFonts w:ascii="Arial" w:hAnsi="Arial" w:cs="Arial"/>
    </w:rPr>
  </w:style>
  <w:style w:type="character" w:customStyle="1" w:styleId="TekstpodstawowyZnak">
    <w:name w:val="Tekst podstawowy Znak"/>
    <w:aliases w:val=" Znak4 Znak"/>
    <w:rsid w:val="00304E19"/>
    <w:rPr>
      <w:rFonts w:ascii="Arial" w:hAnsi="Arial" w:cs="Arial"/>
      <w:sz w:val="24"/>
      <w:szCs w:val="24"/>
    </w:rPr>
  </w:style>
  <w:style w:type="paragraph" w:styleId="Tekstpodstawowywcity">
    <w:name w:val="Body Text Indent"/>
    <w:basedOn w:val="Normalny"/>
    <w:semiHidden/>
    <w:rsid w:val="00304E19"/>
    <w:pPr>
      <w:spacing w:after="120"/>
      <w:ind w:left="283"/>
    </w:pPr>
  </w:style>
  <w:style w:type="character" w:customStyle="1" w:styleId="TekstpodstawowywcityZnak">
    <w:name w:val="Tekst podstawowy wcięty Znak"/>
    <w:rsid w:val="00304E19"/>
    <w:rPr>
      <w:sz w:val="24"/>
      <w:szCs w:val="24"/>
    </w:rPr>
  </w:style>
  <w:style w:type="paragraph" w:styleId="Tekstpodstawowy2">
    <w:name w:val="Body Text 2"/>
    <w:basedOn w:val="Normalny"/>
    <w:uiPriority w:val="99"/>
    <w:semiHidden/>
    <w:rsid w:val="00304E19"/>
    <w:pPr>
      <w:spacing w:after="120" w:line="480" w:lineRule="auto"/>
    </w:pPr>
  </w:style>
  <w:style w:type="character" w:customStyle="1" w:styleId="Tekstpodstawowy2Znak">
    <w:name w:val="Tekst podstawowy 2 Znak"/>
    <w:uiPriority w:val="99"/>
    <w:rsid w:val="00304E19"/>
    <w:rPr>
      <w:sz w:val="24"/>
      <w:szCs w:val="24"/>
    </w:rPr>
  </w:style>
  <w:style w:type="paragraph" w:styleId="Tekstpodstawowy3">
    <w:name w:val="Body Text 3"/>
    <w:basedOn w:val="Normalny"/>
    <w:semiHidden/>
    <w:rsid w:val="00304E19"/>
    <w:pPr>
      <w:spacing w:after="120"/>
    </w:pPr>
    <w:rPr>
      <w:sz w:val="16"/>
      <w:szCs w:val="16"/>
    </w:rPr>
  </w:style>
  <w:style w:type="character" w:customStyle="1" w:styleId="Tekstpodstawowy3Znak">
    <w:name w:val="Tekst podstawowy 3 Znak"/>
    <w:rsid w:val="00304E19"/>
    <w:rPr>
      <w:sz w:val="16"/>
      <w:szCs w:val="16"/>
    </w:rPr>
  </w:style>
  <w:style w:type="paragraph" w:customStyle="1" w:styleId="Tekstpodstawowy31">
    <w:name w:val="Tekst podstawowy 31"/>
    <w:basedOn w:val="Normalny"/>
    <w:rsid w:val="00304E19"/>
    <w:pPr>
      <w:spacing w:after="120"/>
    </w:pPr>
    <w:rPr>
      <w:sz w:val="16"/>
      <w:szCs w:val="16"/>
      <w:lang w:eastAsia="ar-SA"/>
    </w:rPr>
  </w:style>
  <w:style w:type="paragraph" w:styleId="Akapitzlist">
    <w:name w:val="List Paragraph"/>
    <w:basedOn w:val="Normalny"/>
    <w:uiPriority w:val="34"/>
    <w:qFormat/>
    <w:rsid w:val="00304E19"/>
    <w:pPr>
      <w:ind w:left="720"/>
      <w:contextualSpacing/>
    </w:pPr>
  </w:style>
  <w:style w:type="character" w:customStyle="1" w:styleId="Nagwek1Znak">
    <w:name w:val="Nagłówek 1 Znak"/>
    <w:rsid w:val="00304E19"/>
    <w:rPr>
      <w:rFonts w:ascii="Cambria" w:eastAsia="Times New Roman" w:hAnsi="Cambria" w:cs="Times New Roman"/>
      <w:b/>
      <w:bCs/>
      <w:color w:val="365F91"/>
      <w:sz w:val="28"/>
      <w:szCs w:val="28"/>
    </w:rPr>
  </w:style>
  <w:style w:type="character" w:customStyle="1" w:styleId="Nagwek4Znak">
    <w:name w:val="Nagłówek 4 Znak"/>
    <w:uiPriority w:val="9"/>
    <w:semiHidden/>
    <w:rsid w:val="00304E19"/>
    <w:rPr>
      <w:rFonts w:ascii="Cambria" w:eastAsia="Times New Roman" w:hAnsi="Cambria" w:cs="Times New Roman"/>
      <w:b/>
      <w:bCs/>
      <w:i/>
      <w:iCs/>
      <w:color w:val="4F81BD"/>
      <w:sz w:val="24"/>
      <w:szCs w:val="24"/>
    </w:rPr>
  </w:style>
  <w:style w:type="paragraph" w:styleId="Tytu">
    <w:name w:val="Title"/>
    <w:basedOn w:val="Normalny"/>
    <w:qFormat/>
    <w:rsid w:val="00304E19"/>
    <w:pPr>
      <w:jc w:val="center"/>
    </w:pPr>
    <w:rPr>
      <w:rFonts w:ascii="Bookman Old Style" w:hAnsi="Bookman Old Style"/>
      <w:sz w:val="28"/>
      <w:szCs w:val="20"/>
    </w:rPr>
  </w:style>
  <w:style w:type="character" w:customStyle="1" w:styleId="TytuZnak">
    <w:name w:val="Tytuł Znak"/>
    <w:rsid w:val="00304E19"/>
    <w:rPr>
      <w:rFonts w:ascii="Bookman Old Style" w:hAnsi="Bookman Old Style"/>
      <w:sz w:val="28"/>
    </w:rPr>
  </w:style>
  <w:style w:type="paragraph" w:customStyle="1" w:styleId="Tekstpodstawowywcity31">
    <w:name w:val="Tekst podstawowy wcięty 31"/>
    <w:basedOn w:val="Normalny"/>
    <w:rsid w:val="00304E19"/>
    <w:pPr>
      <w:tabs>
        <w:tab w:val="left" w:pos="720"/>
      </w:tabs>
      <w:suppressAutoHyphens/>
      <w:ind w:left="285"/>
      <w:jc w:val="both"/>
    </w:pPr>
    <w:rPr>
      <w:lang w:eastAsia="ar-SA"/>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semiHidden/>
    <w:locked/>
    <w:rsid w:val="00826DAB"/>
    <w:rPr>
      <w:lang w:eastAsia="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semiHidden/>
    <w:unhideWhenUsed/>
    <w:rsid w:val="00304E19"/>
    <w:pPr>
      <w:suppressAutoHyphens/>
    </w:pPr>
    <w:rPr>
      <w:sz w:val="20"/>
      <w:szCs w:val="20"/>
      <w:lang w:eastAsia="ar-SA"/>
    </w:rPr>
  </w:style>
  <w:style w:type="character" w:customStyle="1" w:styleId="FontStyle73">
    <w:name w:val="Font Style73"/>
    <w:rsid w:val="00304E19"/>
    <w:rPr>
      <w:rFonts w:ascii="Times New Roman" w:hAnsi="Times New Roman" w:cs="Times New Roman"/>
      <w:b/>
      <w:bCs/>
      <w:sz w:val="18"/>
      <w:szCs w:val="18"/>
    </w:rPr>
  </w:style>
  <w:style w:type="character" w:customStyle="1" w:styleId="text">
    <w:name w:val="text"/>
    <w:basedOn w:val="Domylnaczcionkaakapitu"/>
    <w:rsid w:val="00304E19"/>
  </w:style>
  <w:style w:type="character" w:customStyle="1" w:styleId="Nagwek5Znak">
    <w:name w:val="Nagłówek 5 Znak"/>
    <w:semiHidden/>
    <w:rsid w:val="00304E19"/>
    <w:rPr>
      <w:rFonts w:ascii="Cambria" w:eastAsia="Times New Roman" w:hAnsi="Cambria" w:cs="Times New Roman"/>
      <w:color w:val="243F60"/>
      <w:sz w:val="24"/>
      <w:szCs w:val="24"/>
    </w:rPr>
  </w:style>
  <w:style w:type="character" w:customStyle="1" w:styleId="Nagwek6Znak">
    <w:name w:val="Nagłówek 6 Znak"/>
    <w:semiHidden/>
    <w:rsid w:val="00304E19"/>
    <w:rPr>
      <w:rFonts w:ascii="Cambria" w:eastAsia="Times New Roman" w:hAnsi="Cambria" w:cs="Times New Roman"/>
      <w:i/>
      <w:iCs/>
      <w:color w:val="243F60"/>
      <w:sz w:val="24"/>
      <w:szCs w:val="24"/>
    </w:rPr>
  </w:style>
  <w:style w:type="character" w:customStyle="1" w:styleId="Nagwek8Znak">
    <w:name w:val="Nagłówek 8 Znak"/>
    <w:semiHidden/>
    <w:rsid w:val="00304E19"/>
    <w:rPr>
      <w:rFonts w:ascii="Cambria" w:eastAsia="Times New Roman" w:hAnsi="Cambria" w:cs="Times New Roman"/>
      <w:color w:val="404040"/>
    </w:rPr>
  </w:style>
  <w:style w:type="character" w:customStyle="1" w:styleId="Nagwek9Znak">
    <w:name w:val="Nagłówek 9 Znak"/>
    <w:semiHidden/>
    <w:rsid w:val="00304E19"/>
    <w:rPr>
      <w:rFonts w:ascii="Cambria" w:eastAsia="Times New Roman" w:hAnsi="Cambria" w:cs="Times New Roman"/>
      <w:i/>
      <w:iCs/>
      <w:color w:val="404040"/>
    </w:rPr>
  </w:style>
  <w:style w:type="paragraph" w:styleId="Tekstpodstawowywcity3">
    <w:name w:val="Body Text Indent 3"/>
    <w:basedOn w:val="Normalny"/>
    <w:semiHidden/>
    <w:unhideWhenUsed/>
    <w:rsid w:val="00304E19"/>
    <w:pPr>
      <w:spacing w:after="120"/>
      <w:ind w:left="283"/>
    </w:pPr>
    <w:rPr>
      <w:sz w:val="16"/>
      <w:szCs w:val="16"/>
    </w:rPr>
  </w:style>
  <w:style w:type="character" w:customStyle="1" w:styleId="Tekstpodstawowywcity3Znak">
    <w:name w:val="Tekst podstawowy wcięty 3 Znak"/>
    <w:semiHidden/>
    <w:rsid w:val="00304E19"/>
    <w:rPr>
      <w:sz w:val="16"/>
      <w:szCs w:val="16"/>
    </w:rPr>
  </w:style>
  <w:style w:type="paragraph" w:customStyle="1" w:styleId="Tekstblokowy1">
    <w:name w:val="Tekst blokowy1"/>
    <w:basedOn w:val="Normalny"/>
    <w:rsid w:val="00304E19"/>
    <w:pPr>
      <w:suppressAutoHyphens/>
      <w:ind w:left="360" w:right="-288"/>
      <w:jc w:val="both"/>
    </w:pPr>
    <w:rPr>
      <w:lang w:eastAsia="ar-SA"/>
    </w:rPr>
  </w:style>
  <w:style w:type="character" w:customStyle="1" w:styleId="pktl">
    <w:name w:val="pktl"/>
    <w:basedOn w:val="Domylnaczcionkaakapitu"/>
    <w:rsid w:val="00304E19"/>
  </w:style>
  <w:style w:type="paragraph" w:customStyle="1" w:styleId="Tekstpodstawowy22">
    <w:name w:val="Tekst podstawowy 22"/>
    <w:basedOn w:val="Normalny"/>
    <w:rsid w:val="00304E19"/>
    <w:pPr>
      <w:suppressAutoHyphens/>
      <w:spacing w:after="120" w:line="480" w:lineRule="auto"/>
    </w:pPr>
    <w:rPr>
      <w:sz w:val="20"/>
      <w:szCs w:val="20"/>
      <w:lang w:eastAsia="ar-SA"/>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uiPriority w:val="99"/>
    <w:semiHidden/>
    <w:rsid w:val="00304E19"/>
    <w:rPr>
      <w:lang w:eastAsia="ar-SA"/>
    </w:rPr>
  </w:style>
  <w:style w:type="paragraph" w:customStyle="1" w:styleId="Zawartotabeli">
    <w:name w:val="Zawartość tabeli"/>
    <w:basedOn w:val="Normalny"/>
    <w:rsid w:val="00304E19"/>
    <w:pPr>
      <w:suppressLineNumbers/>
      <w:suppressAutoHyphens/>
    </w:pPr>
    <w:rPr>
      <w:sz w:val="20"/>
      <w:szCs w:val="20"/>
      <w:lang w:eastAsia="ar-SA"/>
    </w:rPr>
  </w:style>
  <w:style w:type="character" w:styleId="Odwoanieprzypisudolnego">
    <w:name w:val="footnote reference"/>
    <w:uiPriority w:val="99"/>
    <w:semiHidden/>
    <w:unhideWhenUsed/>
    <w:rsid w:val="00304E19"/>
    <w:rPr>
      <w:vertAlign w:val="superscript"/>
    </w:rPr>
  </w:style>
  <w:style w:type="character" w:styleId="UyteHipercze">
    <w:name w:val="FollowedHyperlink"/>
    <w:semiHidden/>
    <w:unhideWhenUsed/>
    <w:rsid w:val="006D7D63"/>
    <w:rPr>
      <w:color w:val="800000"/>
      <w:u w:val="single"/>
    </w:rPr>
  </w:style>
  <w:style w:type="character" w:customStyle="1" w:styleId="TekstkomentarzaZnak">
    <w:name w:val="Tekst komentarza Znak"/>
    <w:link w:val="Tekstkomentarza"/>
    <w:semiHidden/>
    <w:rsid w:val="006D7D63"/>
    <w:rPr>
      <w:lang w:eastAsia="ar-SA"/>
    </w:rPr>
  </w:style>
  <w:style w:type="paragraph" w:styleId="Tekstkomentarza">
    <w:name w:val="annotation text"/>
    <w:basedOn w:val="Normalny"/>
    <w:link w:val="TekstkomentarzaZnak"/>
    <w:semiHidden/>
    <w:unhideWhenUsed/>
    <w:rsid w:val="006D7D63"/>
    <w:pPr>
      <w:suppressAutoHyphens/>
    </w:pPr>
    <w:rPr>
      <w:sz w:val="20"/>
      <w:szCs w:val="20"/>
      <w:lang w:eastAsia="ar-SA"/>
    </w:rPr>
  </w:style>
  <w:style w:type="character" w:customStyle="1" w:styleId="TekstprzypisukocowegoZnak">
    <w:name w:val="Tekst przypisu końcowego Znak"/>
    <w:link w:val="Tekstprzypisukocowego"/>
    <w:uiPriority w:val="99"/>
    <w:semiHidden/>
    <w:rsid w:val="006D7D63"/>
    <w:rPr>
      <w:lang w:eastAsia="ar-SA"/>
    </w:rPr>
  </w:style>
  <w:style w:type="paragraph" w:styleId="Tekstprzypisukocowego">
    <w:name w:val="endnote text"/>
    <w:basedOn w:val="Normalny"/>
    <w:link w:val="TekstprzypisukocowegoZnak"/>
    <w:uiPriority w:val="99"/>
    <w:semiHidden/>
    <w:unhideWhenUsed/>
    <w:rsid w:val="006D7D63"/>
    <w:pPr>
      <w:suppressAutoHyphens/>
    </w:pPr>
    <w:rPr>
      <w:sz w:val="20"/>
      <w:szCs w:val="20"/>
      <w:lang w:eastAsia="ar-SA"/>
    </w:rPr>
  </w:style>
  <w:style w:type="character" w:customStyle="1" w:styleId="PodpisZnak">
    <w:name w:val="Podpis Znak"/>
    <w:link w:val="Podpis"/>
    <w:semiHidden/>
    <w:rsid w:val="006D7D63"/>
    <w:rPr>
      <w:i/>
      <w:iCs/>
      <w:sz w:val="24"/>
      <w:szCs w:val="24"/>
      <w:lang w:eastAsia="ar-SA"/>
    </w:rPr>
  </w:style>
  <w:style w:type="paragraph" w:styleId="Podpis">
    <w:name w:val="Signature"/>
    <w:basedOn w:val="Normalny"/>
    <w:link w:val="PodpisZnak"/>
    <w:semiHidden/>
    <w:unhideWhenUsed/>
    <w:rsid w:val="006D7D63"/>
    <w:pPr>
      <w:suppressLineNumbers/>
      <w:suppressAutoHyphens/>
      <w:spacing w:before="120" w:after="120"/>
    </w:pPr>
    <w:rPr>
      <w:i/>
      <w:iCs/>
      <w:lang w:eastAsia="ar-SA"/>
    </w:rPr>
  </w:style>
  <w:style w:type="character" w:customStyle="1" w:styleId="MapadokumentuZnak">
    <w:name w:val="Mapa dokumentu Znak"/>
    <w:link w:val="Mapadokumentu"/>
    <w:uiPriority w:val="99"/>
    <w:semiHidden/>
    <w:rsid w:val="006D7D63"/>
    <w:rPr>
      <w:rFonts w:ascii="Tahoma" w:hAnsi="Tahoma" w:cs="Tahoma"/>
      <w:sz w:val="16"/>
      <w:szCs w:val="16"/>
      <w:lang w:eastAsia="ar-SA"/>
    </w:rPr>
  </w:style>
  <w:style w:type="paragraph" w:styleId="Mapadokumentu">
    <w:name w:val="Document Map"/>
    <w:basedOn w:val="Normalny"/>
    <w:link w:val="MapadokumentuZnak"/>
    <w:uiPriority w:val="99"/>
    <w:semiHidden/>
    <w:unhideWhenUsed/>
    <w:rsid w:val="006D7D63"/>
    <w:pPr>
      <w:suppressAutoHyphens/>
    </w:pPr>
    <w:rPr>
      <w:rFonts w:ascii="Tahoma" w:hAnsi="Tahoma"/>
      <w:sz w:val="16"/>
      <w:szCs w:val="16"/>
      <w:lang w:eastAsia="ar-SA"/>
    </w:rPr>
  </w:style>
  <w:style w:type="character" w:customStyle="1" w:styleId="TematkomentarzaZnak">
    <w:name w:val="Temat komentarza Znak"/>
    <w:link w:val="Tematkomentarza"/>
    <w:semiHidden/>
    <w:rsid w:val="006D7D63"/>
    <w:rPr>
      <w:b/>
      <w:bCs/>
      <w:lang w:eastAsia="ar-SA"/>
    </w:rPr>
  </w:style>
  <w:style w:type="paragraph" w:styleId="Tematkomentarza">
    <w:name w:val="annotation subject"/>
    <w:basedOn w:val="Tekstkomentarza"/>
    <w:next w:val="Tekstkomentarza"/>
    <w:link w:val="TematkomentarzaZnak"/>
    <w:semiHidden/>
    <w:unhideWhenUsed/>
    <w:rsid w:val="006D7D63"/>
    <w:rPr>
      <w:b/>
      <w:bCs/>
    </w:rPr>
  </w:style>
  <w:style w:type="character" w:styleId="Odwoaniedokomentarza">
    <w:name w:val="annotation reference"/>
    <w:semiHidden/>
    <w:unhideWhenUsed/>
    <w:rsid w:val="006D7D63"/>
    <w:rPr>
      <w:sz w:val="16"/>
      <w:szCs w:val="16"/>
    </w:rPr>
  </w:style>
  <w:style w:type="character" w:styleId="Odwoanieprzypisukocowego">
    <w:name w:val="endnote reference"/>
    <w:uiPriority w:val="99"/>
    <w:semiHidden/>
    <w:unhideWhenUsed/>
    <w:rsid w:val="006D7D63"/>
    <w:rPr>
      <w:vertAlign w:val="superscript"/>
    </w:rPr>
  </w:style>
  <w:style w:type="character" w:customStyle="1" w:styleId="Absatz-Standardschriftart">
    <w:name w:val="Absatz-Standardschriftart"/>
    <w:rsid w:val="006D7D63"/>
  </w:style>
  <w:style w:type="character" w:customStyle="1" w:styleId="WW8Num3z0">
    <w:name w:val="WW8Num3z0"/>
    <w:rsid w:val="006D7D63"/>
    <w:rPr>
      <w:rFonts w:ascii="Symbol" w:hAnsi="Symbol" w:cs="StarSymbol" w:hint="default"/>
      <w:sz w:val="18"/>
      <w:szCs w:val="18"/>
    </w:rPr>
  </w:style>
  <w:style w:type="character" w:customStyle="1" w:styleId="WW8Num4z0">
    <w:name w:val="WW8Num4z0"/>
    <w:rsid w:val="006D7D63"/>
    <w:rPr>
      <w:rFonts w:ascii="Symbol" w:hAnsi="Symbol" w:cs="StarSymbol" w:hint="default"/>
      <w:sz w:val="18"/>
      <w:szCs w:val="18"/>
    </w:rPr>
  </w:style>
  <w:style w:type="character" w:customStyle="1" w:styleId="WW8Num5z0">
    <w:name w:val="WW8Num5z0"/>
    <w:rsid w:val="006D7D63"/>
    <w:rPr>
      <w:rFonts w:ascii="Symbol" w:hAnsi="Symbol" w:hint="default"/>
    </w:rPr>
  </w:style>
  <w:style w:type="character" w:customStyle="1" w:styleId="WW8Num10z0">
    <w:name w:val="WW8Num10z0"/>
    <w:rsid w:val="006D7D63"/>
    <w:rPr>
      <w:rFonts w:ascii="Symbol" w:hAnsi="Symbol" w:hint="default"/>
    </w:rPr>
  </w:style>
  <w:style w:type="character" w:customStyle="1" w:styleId="WW8Num10z1">
    <w:name w:val="WW8Num10z1"/>
    <w:rsid w:val="006D7D63"/>
    <w:rPr>
      <w:rFonts w:ascii="Wingdings 2" w:hAnsi="Wingdings 2" w:hint="default"/>
    </w:rPr>
  </w:style>
  <w:style w:type="character" w:customStyle="1" w:styleId="WW8Num10z2">
    <w:name w:val="WW8Num10z2"/>
    <w:rsid w:val="006D7D63"/>
    <w:rPr>
      <w:rFonts w:ascii="StarSymbol" w:eastAsia="StarSymbol" w:hAnsi="StarSymbol" w:hint="eastAsia"/>
    </w:rPr>
  </w:style>
  <w:style w:type="character" w:customStyle="1" w:styleId="WW-Absatz-Standardschriftart">
    <w:name w:val="WW-Absatz-Standardschriftart"/>
    <w:rsid w:val="006D7D63"/>
  </w:style>
  <w:style w:type="character" w:customStyle="1" w:styleId="WW8Num6z0">
    <w:name w:val="WW8Num6z0"/>
    <w:rsid w:val="006D7D63"/>
    <w:rPr>
      <w:rFonts w:ascii="Symbol" w:hAnsi="Symbol" w:hint="default"/>
    </w:rPr>
  </w:style>
  <w:style w:type="character" w:customStyle="1" w:styleId="WW8Num11z0">
    <w:name w:val="WW8Num11z0"/>
    <w:rsid w:val="006D7D63"/>
    <w:rPr>
      <w:rFonts w:ascii="Wingdings" w:hAnsi="Wingdings" w:cs="StarSymbol" w:hint="default"/>
      <w:sz w:val="18"/>
      <w:szCs w:val="18"/>
    </w:rPr>
  </w:style>
  <w:style w:type="character" w:customStyle="1" w:styleId="WW8Num11z1">
    <w:name w:val="WW8Num11z1"/>
    <w:rsid w:val="006D7D63"/>
    <w:rPr>
      <w:rFonts w:ascii="Courier New" w:hAnsi="Courier New" w:cs="Courier New" w:hint="default"/>
    </w:rPr>
  </w:style>
  <w:style w:type="character" w:customStyle="1" w:styleId="WW8Num11z2">
    <w:name w:val="WW8Num11z2"/>
    <w:rsid w:val="006D7D63"/>
    <w:rPr>
      <w:rFonts w:ascii="Wingdings" w:hAnsi="Wingdings" w:hint="default"/>
    </w:rPr>
  </w:style>
  <w:style w:type="character" w:customStyle="1" w:styleId="WW-Absatz-Standardschriftart1">
    <w:name w:val="WW-Absatz-Standardschriftart1"/>
    <w:rsid w:val="006D7D63"/>
  </w:style>
  <w:style w:type="character" w:customStyle="1" w:styleId="WW8Num7z0">
    <w:name w:val="WW8Num7z0"/>
    <w:rsid w:val="006D7D63"/>
    <w:rPr>
      <w:rFonts w:ascii="Wingdings" w:hAnsi="Wingdings" w:hint="default"/>
    </w:rPr>
  </w:style>
  <w:style w:type="character" w:customStyle="1" w:styleId="WW8Num8z0">
    <w:name w:val="WW8Num8z0"/>
    <w:rsid w:val="006D7D63"/>
    <w:rPr>
      <w:rFonts w:ascii="Symbol" w:hAnsi="Symbol" w:hint="default"/>
    </w:rPr>
  </w:style>
  <w:style w:type="character" w:customStyle="1" w:styleId="WW-Absatz-Standardschriftart11">
    <w:name w:val="WW-Absatz-Standardschriftart11"/>
    <w:rsid w:val="006D7D63"/>
  </w:style>
  <w:style w:type="character" w:customStyle="1" w:styleId="WW-Absatz-Standardschriftart111">
    <w:name w:val="WW-Absatz-Standardschriftart111"/>
    <w:rsid w:val="006D7D63"/>
  </w:style>
  <w:style w:type="character" w:customStyle="1" w:styleId="WW8Num6z1">
    <w:name w:val="WW8Num6z1"/>
    <w:rsid w:val="006D7D63"/>
    <w:rPr>
      <w:rFonts w:ascii="Symbol" w:hAnsi="Symbol" w:hint="default"/>
    </w:rPr>
  </w:style>
  <w:style w:type="character" w:customStyle="1" w:styleId="WW8Num9z0">
    <w:name w:val="WW8Num9z0"/>
    <w:rsid w:val="006D7D63"/>
    <w:rPr>
      <w:rFonts w:ascii="Symbol" w:hAnsi="Symbol" w:hint="default"/>
    </w:rPr>
  </w:style>
  <w:style w:type="character" w:customStyle="1" w:styleId="WW8Num9z1">
    <w:name w:val="WW8Num9z1"/>
    <w:rsid w:val="006D7D63"/>
    <w:rPr>
      <w:rFonts w:ascii="Courier New" w:hAnsi="Courier New" w:cs="Courier New" w:hint="default"/>
    </w:rPr>
  </w:style>
  <w:style w:type="character" w:customStyle="1" w:styleId="WW8Num9z2">
    <w:name w:val="WW8Num9z2"/>
    <w:rsid w:val="006D7D63"/>
    <w:rPr>
      <w:rFonts w:ascii="Wingdings" w:hAnsi="Wingdings" w:hint="default"/>
    </w:rPr>
  </w:style>
  <w:style w:type="character" w:customStyle="1" w:styleId="WW8Num11z3">
    <w:name w:val="WW8Num11z3"/>
    <w:rsid w:val="006D7D63"/>
    <w:rPr>
      <w:rFonts w:ascii="Symbol" w:hAnsi="Symbol" w:hint="default"/>
    </w:rPr>
  </w:style>
  <w:style w:type="character" w:customStyle="1" w:styleId="WW8Num13z0">
    <w:name w:val="WW8Num13z0"/>
    <w:rsid w:val="006D7D63"/>
    <w:rPr>
      <w:rFonts w:ascii="Times New Roman" w:eastAsia="Times New Roman" w:hAnsi="Times New Roman" w:cs="Times New Roman" w:hint="default"/>
    </w:rPr>
  </w:style>
  <w:style w:type="character" w:customStyle="1" w:styleId="WW8Num13z1">
    <w:name w:val="WW8Num13z1"/>
    <w:rsid w:val="006D7D63"/>
    <w:rPr>
      <w:rFonts w:ascii="Courier New" w:hAnsi="Courier New" w:cs="Courier New" w:hint="default"/>
    </w:rPr>
  </w:style>
  <w:style w:type="character" w:customStyle="1" w:styleId="WW8Num13z2">
    <w:name w:val="WW8Num13z2"/>
    <w:rsid w:val="006D7D63"/>
    <w:rPr>
      <w:rFonts w:ascii="Wingdings" w:hAnsi="Wingdings" w:hint="default"/>
    </w:rPr>
  </w:style>
  <w:style w:type="character" w:customStyle="1" w:styleId="WW8Num13z3">
    <w:name w:val="WW8Num13z3"/>
    <w:rsid w:val="006D7D63"/>
    <w:rPr>
      <w:rFonts w:ascii="Symbol" w:hAnsi="Symbol" w:hint="default"/>
    </w:rPr>
  </w:style>
  <w:style w:type="character" w:customStyle="1" w:styleId="WW8Num16z0">
    <w:name w:val="WW8Num16z0"/>
    <w:rsid w:val="006D7D63"/>
    <w:rPr>
      <w:rFonts w:ascii="Times New Roman" w:eastAsia="Times New Roman" w:hAnsi="Times New Roman" w:cs="Times New Roman" w:hint="default"/>
    </w:rPr>
  </w:style>
  <w:style w:type="character" w:customStyle="1" w:styleId="WW8Num16z1">
    <w:name w:val="WW8Num16z1"/>
    <w:rsid w:val="006D7D63"/>
    <w:rPr>
      <w:rFonts w:ascii="Courier New" w:hAnsi="Courier New" w:cs="Courier New" w:hint="default"/>
    </w:rPr>
  </w:style>
  <w:style w:type="character" w:customStyle="1" w:styleId="WW8Num16z2">
    <w:name w:val="WW8Num16z2"/>
    <w:rsid w:val="006D7D63"/>
    <w:rPr>
      <w:rFonts w:ascii="Wingdings" w:hAnsi="Wingdings" w:hint="default"/>
    </w:rPr>
  </w:style>
  <w:style w:type="character" w:customStyle="1" w:styleId="WW8Num16z3">
    <w:name w:val="WW8Num16z3"/>
    <w:rsid w:val="006D7D63"/>
    <w:rPr>
      <w:rFonts w:ascii="Symbol" w:hAnsi="Symbol" w:hint="default"/>
    </w:rPr>
  </w:style>
  <w:style w:type="character" w:customStyle="1" w:styleId="Domylnaczcionkaakapitu1">
    <w:name w:val="Domyślna czcionka akapitu1"/>
    <w:rsid w:val="006D7D63"/>
  </w:style>
  <w:style w:type="character" w:customStyle="1" w:styleId="Znakinumeracji">
    <w:name w:val="Znaki numeracji"/>
    <w:rsid w:val="006D7D63"/>
  </w:style>
  <w:style w:type="character" w:customStyle="1" w:styleId="Symbolewypunktowania">
    <w:name w:val="Symbole wypunktowania"/>
    <w:rsid w:val="006D7D63"/>
    <w:rPr>
      <w:rFonts w:ascii="StarSymbol" w:eastAsia="StarSymbol" w:hAnsi="StarSymbol" w:cs="StarSymbol" w:hint="eastAsia"/>
      <w:sz w:val="18"/>
      <w:szCs w:val="18"/>
    </w:rPr>
  </w:style>
  <w:style w:type="character" w:customStyle="1" w:styleId="Znakiprzypiswdolnych">
    <w:name w:val="Znaki przypisów dolnych"/>
    <w:rsid w:val="006D7D63"/>
    <w:rPr>
      <w:vertAlign w:val="superscript"/>
    </w:rPr>
  </w:style>
  <w:style w:type="character" w:customStyle="1" w:styleId="Odwoanieprzypisudolnego1">
    <w:name w:val="Odwołanie przypisu dolnego1"/>
    <w:uiPriority w:val="99"/>
    <w:rsid w:val="006D7D63"/>
    <w:rPr>
      <w:vertAlign w:val="superscript"/>
    </w:rPr>
  </w:style>
  <w:style w:type="table" w:styleId="Tabela-Siatka">
    <w:name w:val="Table Grid"/>
    <w:basedOn w:val="Standardowy"/>
    <w:uiPriority w:val="59"/>
    <w:rsid w:val="009944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94467"/>
    <w:rPr>
      <w:rFonts w:ascii="Courier New" w:hAnsi="Courier New"/>
      <w:sz w:val="20"/>
      <w:szCs w:val="20"/>
    </w:rPr>
  </w:style>
  <w:style w:type="character" w:customStyle="1" w:styleId="ZwykytekstZnak">
    <w:name w:val="Zwykły tekst Znak"/>
    <w:link w:val="Zwykytekst"/>
    <w:rsid w:val="00994467"/>
    <w:rPr>
      <w:rFonts w:ascii="Courier New" w:hAnsi="Courier New"/>
    </w:rPr>
  </w:style>
  <w:style w:type="paragraph" w:customStyle="1" w:styleId="Default">
    <w:name w:val="Default"/>
    <w:rsid w:val="00994467"/>
    <w:pPr>
      <w:suppressAutoHyphens/>
      <w:autoSpaceDE w:val="0"/>
    </w:pPr>
    <w:rPr>
      <w:rFonts w:eastAsia="Calibri"/>
      <w:color w:val="000000"/>
      <w:sz w:val="24"/>
      <w:szCs w:val="24"/>
      <w:lang w:eastAsia="ar-SA"/>
    </w:rPr>
  </w:style>
  <w:style w:type="character" w:styleId="Numerstrony">
    <w:name w:val="page number"/>
    <w:uiPriority w:val="99"/>
    <w:rsid w:val="00994467"/>
  </w:style>
  <w:style w:type="paragraph" w:styleId="Podtytu">
    <w:name w:val="Subtitle"/>
    <w:basedOn w:val="Normalny"/>
    <w:next w:val="Normalny"/>
    <w:link w:val="PodtytuZnak"/>
    <w:uiPriority w:val="11"/>
    <w:qFormat/>
    <w:rsid w:val="00994467"/>
    <w:pPr>
      <w:numPr>
        <w:ilvl w:val="1"/>
      </w:numPr>
      <w:spacing w:after="160" w:line="259" w:lineRule="auto"/>
    </w:pPr>
    <w:rPr>
      <w:rFonts w:ascii="Calibri" w:hAnsi="Calibri"/>
      <w:color w:val="5A5A5A"/>
      <w:spacing w:val="15"/>
      <w:sz w:val="22"/>
      <w:szCs w:val="22"/>
      <w:lang w:eastAsia="en-US"/>
    </w:rPr>
  </w:style>
  <w:style w:type="character" w:customStyle="1" w:styleId="PodtytuZnak">
    <w:name w:val="Podtytuł Znak"/>
    <w:link w:val="Podtytu"/>
    <w:uiPriority w:val="11"/>
    <w:rsid w:val="00994467"/>
    <w:rPr>
      <w:rFonts w:ascii="Calibri" w:hAnsi="Calibri"/>
      <w:color w:val="5A5A5A"/>
      <w:spacing w:val="15"/>
      <w:sz w:val="22"/>
      <w:szCs w:val="22"/>
      <w:lang w:eastAsia="en-US"/>
    </w:rPr>
  </w:style>
  <w:style w:type="paragraph" w:styleId="NormalnyWeb">
    <w:name w:val="Normal (Web)"/>
    <w:basedOn w:val="Normalny"/>
    <w:uiPriority w:val="99"/>
    <w:unhideWhenUsed/>
    <w:rsid w:val="00994467"/>
    <w:pPr>
      <w:spacing w:before="100" w:beforeAutospacing="1" w:after="100" w:afterAutospacing="1"/>
    </w:pPr>
  </w:style>
  <w:style w:type="character" w:styleId="Pogrubienie">
    <w:name w:val="Strong"/>
    <w:uiPriority w:val="22"/>
    <w:qFormat/>
    <w:rsid w:val="00994467"/>
    <w:rPr>
      <w:b/>
      <w:bCs/>
    </w:rPr>
  </w:style>
  <w:style w:type="paragraph" w:customStyle="1" w:styleId="ZnakZnakZnak">
    <w:name w:val="Znak Znak Znak"/>
    <w:basedOn w:val="Normalny"/>
    <w:rsid w:val="00994467"/>
    <w:pPr>
      <w:widowControl w:val="0"/>
      <w:adjustRightInd w:val="0"/>
      <w:spacing w:line="360" w:lineRule="atLeast"/>
      <w:jc w:val="both"/>
      <w:textAlignment w:val="baseline"/>
    </w:pPr>
  </w:style>
  <w:style w:type="character" w:styleId="Uwydatnienie">
    <w:name w:val="Emphasis"/>
    <w:uiPriority w:val="20"/>
    <w:qFormat/>
    <w:rsid w:val="00F943DA"/>
    <w:rPr>
      <w:i/>
      <w:iCs/>
    </w:rPr>
  </w:style>
  <w:style w:type="character" w:customStyle="1" w:styleId="Nierozpoznanawzmianka1">
    <w:name w:val="Nierozpoznana wzmianka1"/>
    <w:basedOn w:val="Domylnaczcionkaakapitu"/>
    <w:uiPriority w:val="99"/>
    <w:semiHidden/>
    <w:unhideWhenUsed/>
    <w:rsid w:val="00B620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4819">
      <w:bodyDiv w:val="1"/>
      <w:marLeft w:val="0"/>
      <w:marRight w:val="0"/>
      <w:marTop w:val="0"/>
      <w:marBottom w:val="0"/>
      <w:divBdr>
        <w:top w:val="none" w:sz="0" w:space="0" w:color="auto"/>
        <w:left w:val="none" w:sz="0" w:space="0" w:color="auto"/>
        <w:bottom w:val="none" w:sz="0" w:space="0" w:color="auto"/>
        <w:right w:val="none" w:sz="0" w:space="0" w:color="auto"/>
      </w:divBdr>
    </w:div>
    <w:div w:id="135998598">
      <w:bodyDiv w:val="1"/>
      <w:marLeft w:val="0"/>
      <w:marRight w:val="0"/>
      <w:marTop w:val="0"/>
      <w:marBottom w:val="0"/>
      <w:divBdr>
        <w:top w:val="none" w:sz="0" w:space="0" w:color="auto"/>
        <w:left w:val="none" w:sz="0" w:space="0" w:color="auto"/>
        <w:bottom w:val="none" w:sz="0" w:space="0" w:color="auto"/>
        <w:right w:val="none" w:sz="0" w:space="0" w:color="auto"/>
      </w:divBdr>
    </w:div>
    <w:div w:id="136339620">
      <w:bodyDiv w:val="1"/>
      <w:marLeft w:val="0"/>
      <w:marRight w:val="0"/>
      <w:marTop w:val="0"/>
      <w:marBottom w:val="0"/>
      <w:divBdr>
        <w:top w:val="none" w:sz="0" w:space="0" w:color="auto"/>
        <w:left w:val="none" w:sz="0" w:space="0" w:color="auto"/>
        <w:bottom w:val="none" w:sz="0" w:space="0" w:color="auto"/>
        <w:right w:val="none" w:sz="0" w:space="0" w:color="auto"/>
      </w:divBdr>
    </w:div>
    <w:div w:id="292368341">
      <w:bodyDiv w:val="1"/>
      <w:marLeft w:val="0"/>
      <w:marRight w:val="0"/>
      <w:marTop w:val="0"/>
      <w:marBottom w:val="0"/>
      <w:divBdr>
        <w:top w:val="none" w:sz="0" w:space="0" w:color="auto"/>
        <w:left w:val="none" w:sz="0" w:space="0" w:color="auto"/>
        <w:bottom w:val="none" w:sz="0" w:space="0" w:color="auto"/>
        <w:right w:val="none" w:sz="0" w:space="0" w:color="auto"/>
      </w:divBdr>
    </w:div>
    <w:div w:id="340864050">
      <w:bodyDiv w:val="1"/>
      <w:marLeft w:val="0"/>
      <w:marRight w:val="0"/>
      <w:marTop w:val="0"/>
      <w:marBottom w:val="0"/>
      <w:divBdr>
        <w:top w:val="none" w:sz="0" w:space="0" w:color="auto"/>
        <w:left w:val="none" w:sz="0" w:space="0" w:color="auto"/>
        <w:bottom w:val="none" w:sz="0" w:space="0" w:color="auto"/>
        <w:right w:val="none" w:sz="0" w:space="0" w:color="auto"/>
      </w:divBdr>
    </w:div>
    <w:div w:id="367411122">
      <w:bodyDiv w:val="1"/>
      <w:marLeft w:val="0"/>
      <w:marRight w:val="0"/>
      <w:marTop w:val="0"/>
      <w:marBottom w:val="0"/>
      <w:divBdr>
        <w:top w:val="none" w:sz="0" w:space="0" w:color="auto"/>
        <w:left w:val="none" w:sz="0" w:space="0" w:color="auto"/>
        <w:bottom w:val="none" w:sz="0" w:space="0" w:color="auto"/>
        <w:right w:val="none" w:sz="0" w:space="0" w:color="auto"/>
      </w:divBdr>
    </w:div>
    <w:div w:id="458883082">
      <w:bodyDiv w:val="1"/>
      <w:marLeft w:val="0"/>
      <w:marRight w:val="0"/>
      <w:marTop w:val="0"/>
      <w:marBottom w:val="0"/>
      <w:divBdr>
        <w:top w:val="none" w:sz="0" w:space="0" w:color="auto"/>
        <w:left w:val="none" w:sz="0" w:space="0" w:color="auto"/>
        <w:bottom w:val="none" w:sz="0" w:space="0" w:color="auto"/>
        <w:right w:val="none" w:sz="0" w:space="0" w:color="auto"/>
      </w:divBdr>
    </w:div>
    <w:div w:id="651061937">
      <w:bodyDiv w:val="1"/>
      <w:marLeft w:val="0"/>
      <w:marRight w:val="0"/>
      <w:marTop w:val="0"/>
      <w:marBottom w:val="0"/>
      <w:divBdr>
        <w:top w:val="none" w:sz="0" w:space="0" w:color="auto"/>
        <w:left w:val="none" w:sz="0" w:space="0" w:color="auto"/>
        <w:bottom w:val="none" w:sz="0" w:space="0" w:color="auto"/>
        <w:right w:val="none" w:sz="0" w:space="0" w:color="auto"/>
      </w:divBdr>
    </w:div>
    <w:div w:id="710762634">
      <w:bodyDiv w:val="1"/>
      <w:marLeft w:val="0"/>
      <w:marRight w:val="0"/>
      <w:marTop w:val="0"/>
      <w:marBottom w:val="0"/>
      <w:divBdr>
        <w:top w:val="none" w:sz="0" w:space="0" w:color="auto"/>
        <w:left w:val="none" w:sz="0" w:space="0" w:color="auto"/>
        <w:bottom w:val="none" w:sz="0" w:space="0" w:color="auto"/>
        <w:right w:val="none" w:sz="0" w:space="0" w:color="auto"/>
      </w:divBdr>
    </w:div>
    <w:div w:id="752513636">
      <w:bodyDiv w:val="1"/>
      <w:marLeft w:val="0"/>
      <w:marRight w:val="0"/>
      <w:marTop w:val="0"/>
      <w:marBottom w:val="0"/>
      <w:divBdr>
        <w:top w:val="none" w:sz="0" w:space="0" w:color="auto"/>
        <w:left w:val="none" w:sz="0" w:space="0" w:color="auto"/>
        <w:bottom w:val="none" w:sz="0" w:space="0" w:color="auto"/>
        <w:right w:val="none" w:sz="0" w:space="0" w:color="auto"/>
      </w:divBdr>
    </w:div>
    <w:div w:id="810635291">
      <w:bodyDiv w:val="1"/>
      <w:marLeft w:val="0"/>
      <w:marRight w:val="0"/>
      <w:marTop w:val="0"/>
      <w:marBottom w:val="0"/>
      <w:divBdr>
        <w:top w:val="none" w:sz="0" w:space="0" w:color="auto"/>
        <w:left w:val="none" w:sz="0" w:space="0" w:color="auto"/>
        <w:bottom w:val="none" w:sz="0" w:space="0" w:color="auto"/>
        <w:right w:val="none" w:sz="0" w:space="0" w:color="auto"/>
      </w:divBdr>
    </w:div>
    <w:div w:id="967012800">
      <w:bodyDiv w:val="1"/>
      <w:marLeft w:val="0"/>
      <w:marRight w:val="0"/>
      <w:marTop w:val="0"/>
      <w:marBottom w:val="0"/>
      <w:divBdr>
        <w:top w:val="none" w:sz="0" w:space="0" w:color="auto"/>
        <w:left w:val="none" w:sz="0" w:space="0" w:color="auto"/>
        <w:bottom w:val="none" w:sz="0" w:space="0" w:color="auto"/>
        <w:right w:val="none" w:sz="0" w:space="0" w:color="auto"/>
      </w:divBdr>
    </w:div>
    <w:div w:id="1080758975">
      <w:bodyDiv w:val="1"/>
      <w:marLeft w:val="0"/>
      <w:marRight w:val="0"/>
      <w:marTop w:val="0"/>
      <w:marBottom w:val="0"/>
      <w:divBdr>
        <w:top w:val="none" w:sz="0" w:space="0" w:color="auto"/>
        <w:left w:val="none" w:sz="0" w:space="0" w:color="auto"/>
        <w:bottom w:val="none" w:sz="0" w:space="0" w:color="auto"/>
        <w:right w:val="none" w:sz="0" w:space="0" w:color="auto"/>
      </w:divBdr>
    </w:div>
    <w:div w:id="1189373597">
      <w:bodyDiv w:val="1"/>
      <w:marLeft w:val="0"/>
      <w:marRight w:val="0"/>
      <w:marTop w:val="0"/>
      <w:marBottom w:val="0"/>
      <w:divBdr>
        <w:top w:val="none" w:sz="0" w:space="0" w:color="auto"/>
        <w:left w:val="none" w:sz="0" w:space="0" w:color="auto"/>
        <w:bottom w:val="none" w:sz="0" w:space="0" w:color="auto"/>
        <w:right w:val="none" w:sz="0" w:space="0" w:color="auto"/>
      </w:divBdr>
    </w:div>
    <w:div w:id="1259217228">
      <w:bodyDiv w:val="1"/>
      <w:marLeft w:val="0"/>
      <w:marRight w:val="0"/>
      <w:marTop w:val="0"/>
      <w:marBottom w:val="0"/>
      <w:divBdr>
        <w:top w:val="none" w:sz="0" w:space="0" w:color="auto"/>
        <w:left w:val="none" w:sz="0" w:space="0" w:color="auto"/>
        <w:bottom w:val="none" w:sz="0" w:space="0" w:color="auto"/>
        <w:right w:val="none" w:sz="0" w:space="0" w:color="auto"/>
      </w:divBdr>
    </w:div>
    <w:div w:id="1277787461">
      <w:bodyDiv w:val="1"/>
      <w:marLeft w:val="0"/>
      <w:marRight w:val="0"/>
      <w:marTop w:val="0"/>
      <w:marBottom w:val="0"/>
      <w:divBdr>
        <w:top w:val="none" w:sz="0" w:space="0" w:color="auto"/>
        <w:left w:val="none" w:sz="0" w:space="0" w:color="auto"/>
        <w:bottom w:val="none" w:sz="0" w:space="0" w:color="auto"/>
        <w:right w:val="none" w:sz="0" w:space="0" w:color="auto"/>
      </w:divBdr>
    </w:div>
    <w:div w:id="1336225697">
      <w:bodyDiv w:val="1"/>
      <w:marLeft w:val="0"/>
      <w:marRight w:val="0"/>
      <w:marTop w:val="0"/>
      <w:marBottom w:val="0"/>
      <w:divBdr>
        <w:top w:val="none" w:sz="0" w:space="0" w:color="auto"/>
        <w:left w:val="none" w:sz="0" w:space="0" w:color="auto"/>
        <w:bottom w:val="none" w:sz="0" w:space="0" w:color="auto"/>
        <w:right w:val="none" w:sz="0" w:space="0" w:color="auto"/>
      </w:divBdr>
    </w:div>
    <w:div w:id="1352731042">
      <w:bodyDiv w:val="1"/>
      <w:marLeft w:val="0"/>
      <w:marRight w:val="0"/>
      <w:marTop w:val="0"/>
      <w:marBottom w:val="0"/>
      <w:divBdr>
        <w:top w:val="none" w:sz="0" w:space="0" w:color="auto"/>
        <w:left w:val="none" w:sz="0" w:space="0" w:color="auto"/>
        <w:bottom w:val="none" w:sz="0" w:space="0" w:color="auto"/>
        <w:right w:val="none" w:sz="0" w:space="0" w:color="auto"/>
      </w:divBdr>
    </w:div>
    <w:div w:id="1369722254">
      <w:bodyDiv w:val="1"/>
      <w:marLeft w:val="0"/>
      <w:marRight w:val="0"/>
      <w:marTop w:val="0"/>
      <w:marBottom w:val="0"/>
      <w:divBdr>
        <w:top w:val="none" w:sz="0" w:space="0" w:color="auto"/>
        <w:left w:val="none" w:sz="0" w:space="0" w:color="auto"/>
        <w:bottom w:val="none" w:sz="0" w:space="0" w:color="auto"/>
        <w:right w:val="none" w:sz="0" w:space="0" w:color="auto"/>
      </w:divBdr>
    </w:div>
    <w:div w:id="1433866159">
      <w:bodyDiv w:val="1"/>
      <w:marLeft w:val="0"/>
      <w:marRight w:val="0"/>
      <w:marTop w:val="0"/>
      <w:marBottom w:val="0"/>
      <w:divBdr>
        <w:top w:val="none" w:sz="0" w:space="0" w:color="auto"/>
        <w:left w:val="none" w:sz="0" w:space="0" w:color="auto"/>
        <w:bottom w:val="none" w:sz="0" w:space="0" w:color="auto"/>
        <w:right w:val="none" w:sz="0" w:space="0" w:color="auto"/>
      </w:divBdr>
    </w:div>
    <w:div w:id="1435592294">
      <w:bodyDiv w:val="1"/>
      <w:marLeft w:val="0"/>
      <w:marRight w:val="0"/>
      <w:marTop w:val="0"/>
      <w:marBottom w:val="0"/>
      <w:divBdr>
        <w:top w:val="none" w:sz="0" w:space="0" w:color="auto"/>
        <w:left w:val="none" w:sz="0" w:space="0" w:color="auto"/>
        <w:bottom w:val="none" w:sz="0" w:space="0" w:color="auto"/>
        <w:right w:val="none" w:sz="0" w:space="0" w:color="auto"/>
      </w:divBdr>
    </w:div>
    <w:div w:id="1528643474">
      <w:bodyDiv w:val="1"/>
      <w:marLeft w:val="0"/>
      <w:marRight w:val="0"/>
      <w:marTop w:val="0"/>
      <w:marBottom w:val="0"/>
      <w:divBdr>
        <w:top w:val="none" w:sz="0" w:space="0" w:color="auto"/>
        <w:left w:val="none" w:sz="0" w:space="0" w:color="auto"/>
        <w:bottom w:val="none" w:sz="0" w:space="0" w:color="auto"/>
        <w:right w:val="none" w:sz="0" w:space="0" w:color="auto"/>
      </w:divBdr>
    </w:div>
    <w:div w:id="1580552405">
      <w:bodyDiv w:val="1"/>
      <w:marLeft w:val="0"/>
      <w:marRight w:val="0"/>
      <w:marTop w:val="0"/>
      <w:marBottom w:val="0"/>
      <w:divBdr>
        <w:top w:val="none" w:sz="0" w:space="0" w:color="auto"/>
        <w:left w:val="none" w:sz="0" w:space="0" w:color="auto"/>
        <w:bottom w:val="none" w:sz="0" w:space="0" w:color="auto"/>
        <w:right w:val="none" w:sz="0" w:space="0" w:color="auto"/>
      </w:divBdr>
    </w:div>
    <w:div w:id="1690443794">
      <w:bodyDiv w:val="1"/>
      <w:marLeft w:val="0"/>
      <w:marRight w:val="0"/>
      <w:marTop w:val="0"/>
      <w:marBottom w:val="0"/>
      <w:divBdr>
        <w:top w:val="none" w:sz="0" w:space="0" w:color="auto"/>
        <w:left w:val="none" w:sz="0" w:space="0" w:color="auto"/>
        <w:bottom w:val="none" w:sz="0" w:space="0" w:color="auto"/>
        <w:right w:val="none" w:sz="0" w:space="0" w:color="auto"/>
      </w:divBdr>
    </w:div>
    <w:div w:id="1743485508">
      <w:bodyDiv w:val="1"/>
      <w:marLeft w:val="0"/>
      <w:marRight w:val="0"/>
      <w:marTop w:val="0"/>
      <w:marBottom w:val="0"/>
      <w:divBdr>
        <w:top w:val="none" w:sz="0" w:space="0" w:color="auto"/>
        <w:left w:val="none" w:sz="0" w:space="0" w:color="auto"/>
        <w:bottom w:val="none" w:sz="0" w:space="0" w:color="auto"/>
        <w:right w:val="none" w:sz="0" w:space="0" w:color="auto"/>
      </w:divBdr>
    </w:div>
    <w:div w:id="1879539202">
      <w:bodyDiv w:val="1"/>
      <w:marLeft w:val="0"/>
      <w:marRight w:val="0"/>
      <w:marTop w:val="0"/>
      <w:marBottom w:val="0"/>
      <w:divBdr>
        <w:top w:val="none" w:sz="0" w:space="0" w:color="auto"/>
        <w:left w:val="none" w:sz="0" w:space="0" w:color="auto"/>
        <w:bottom w:val="none" w:sz="0" w:space="0" w:color="auto"/>
        <w:right w:val="none" w:sz="0" w:space="0" w:color="auto"/>
      </w:divBdr>
    </w:div>
    <w:div w:id="1952853522">
      <w:bodyDiv w:val="1"/>
      <w:marLeft w:val="0"/>
      <w:marRight w:val="0"/>
      <w:marTop w:val="0"/>
      <w:marBottom w:val="0"/>
      <w:divBdr>
        <w:top w:val="none" w:sz="0" w:space="0" w:color="auto"/>
        <w:left w:val="none" w:sz="0" w:space="0" w:color="auto"/>
        <w:bottom w:val="none" w:sz="0" w:space="0" w:color="auto"/>
        <w:right w:val="none" w:sz="0" w:space="0" w:color="auto"/>
      </w:divBdr>
    </w:div>
    <w:div w:id="2090498382">
      <w:bodyDiv w:val="1"/>
      <w:marLeft w:val="0"/>
      <w:marRight w:val="0"/>
      <w:marTop w:val="0"/>
      <w:marBottom w:val="0"/>
      <w:divBdr>
        <w:top w:val="none" w:sz="0" w:space="0" w:color="auto"/>
        <w:left w:val="none" w:sz="0" w:space="0" w:color="auto"/>
        <w:bottom w:val="none" w:sz="0" w:space="0" w:color="auto"/>
        <w:right w:val="none" w:sz="0" w:space="0" w:color="auto"/>
      </w:divBdr>
    </w:div>
    <w:div w:id="21092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awam.ug.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rawam.ug.gov.pl" TargetMode="External"/><Relationship Id="rId5" Type="http://schemas.openxmlformats.org/officeDocument/2006/relationships/webSettings" Target="webSettings.xml"/><Relationship Id="rId10" Type="http://schemas.openxmlformats.org/officeDocument/2006/relationships/hyperlink" Target="http://www.rawam.ug.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OBRA%20EDUKACJA%20SZANS&#260;%20NA%20ROZW&#211;J%20ZAWODOWY\PAPIER%20-%20WZ&#211;R\2cz-b_pi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6BA81-169D-45EF-B809-1F4C48E6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2cz-b_pion.dot</Template>
  <TotalTime>1756</TotalTime>
  <Pages>17</Pages>
  <Words>6695</Words>
  <Characters>40170</Characters>
  <DocSecurity>0</DocSecurity>
  <Lines>334</Lines>
  <Paragraphs>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Oznaczenie sprawy:</vt:lpstr>
      <vt:lpstr>Oznaczenie sprawy:</vt:lpstr>
    </vt:vector>
  </TitlesOfParts>
  <Company/>
  <LinksUpToDate>false</LinksUpToDate>
  <CharactersWithSpaces>46772</CharactersWithSpaces>
  <SharedDoc>false</SharedDoc>
  <HLinks>
    <vt:vector size="6" baseType="variant">
      <vt:variant>
        <vt:i4>7667820</vt:i4>
      </vt:variant>
      <vt:variant>
        <vt:i4>0</vt:i4>
      </vt:variant>
      <vt:variant>
        <vt:i4>0</vt:i4>
      </vt:variant>
      <vt:variant>
        <vt:i4>5</vt:i4>
      </vt:variant>
      <vt:variant>
        <vt:lpwstr>http://www.dalikow.eu/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2019-09-09T13:47:00Z</cp:lastPrinted>
  <dcterms:created xsi:type="dcterms:W3CDTF">2018-02-26T11:38:00Z</dcterms:created>
  <dcterms:modified xsi:type="dcterms:W3CDTF">2019-10-23T09:21:00Z</dcterms:modified>
</cp:coreProperties>
</file>