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F094" w14:textId="77777777" w:rsidR="006D6AA2" w:rsidRPr="00AE323A" w:rsidRDefault="006D6AA2" w:rsidP="006D6AA2">
      <w:pPr>
        <w:ind w:left="5664" w:firstLine="708"/>
        <w:jc w:val="both"/>
        <w:rPr>
          <w:rFonts w:asciiTheme="minorHAnsi" w:hAnsiTheme="minorHAnsi" w:cs="Arial"/>
          <w:i/>
          <w:iCs/>
          <w:sz w:val="22"/>
        </w:rPr>
      </w:pPr>
      <w:r w:rsidRPr="00AE323A">
        <w:rPr>
          <w:rFonts w:asciiTheme="minorHAnsi" w:hAnsiTheme="minorHAnsi" w:cs="Arial"/>
          <w:i/>
          <w:iCs/>
          <w:sz w:val="22"/>
        </w:rPr>
        <w:t>Załącznik nr 4  do SIWZ</w:t>
      </w:r>
    </w:p>
    <w:p w14:paraId="2C7F3DC0" w14:textId="77777777" w:rsidR="006D6AA2" w:rsidRDefault="006D6AA2" w:rsidP="006D6AA2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2870BC61" w14:textId="77777777" w:rsidR="006D6AA2" w:rsidRDefault="006D6AA2" w:rsidP="006D6AA2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  <w:r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UMOWA ..... /201</w:t>
      </w:r>
      <w:r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9</w:t>
      </w:r>
    </w:p>
    <w:p w14:paraId="07F78F9C" w14:textId="77777777" w:rsidR="006D6AA2" w:rsidRPr="00A630E1" w:rsidRDefault="006D6AA2" w:rsidP="006D6AA2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3F4D1A41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Zawarta w Rawie Mazowieckiej  w dniu 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............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r.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pomiędzy:</w:t>
      </w:r>
    </w:p>
    <w:p w14:paraId="0BF50D80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Gminą Rawa Mazowiecka , reprezentowaną przez: </w:t>
      </w:r>
    </w:p>
    <w:p w14:paraId="5313B1D4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Pana Michała Michalika  – Wójta  Gminy Rawa Mazowiecka, </w:t>
      </w:r>
    </w:p>
    <w:p w14:paraId="3599F30C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przy kontrasygnacie skarbnika Gminy Rawa Mazowiecka  – Barbary Lipiec </w:t>
      </w:r>
    </w:p>
    <w:p w14:paraId="6E0DF5D0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zwaną dalej „Zamawiającym”</w:t>
      </w:r>
    </w:p>
    <w:p w14:paraId="289C2054" w14:textId="77777777" w:rsidR="006D6AA2" w:rsidRPr="00806E35" w:rsidRDefault="006D6AA2" w:rsidP="006D6AA2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a ............................................................................................</w:t>
      </w:r>
    </w:p>
    <w:p w14:paraId="0891026C" w14:textId="77777777" w:rsidR="006D6AA2" w:rsidRPr="00806E35" w:rsidRDefault="006D6AA2" w:rsidP="006D6AA2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 siedzibą .............................................................................................................. wpisaną/</w:t>
      </w:r>
      <w:proofErr w:type="spellStart"/>
      <w:r w:rsidRPr="00806E35">
        <w:rPr>
          <w:rFonts w:asciiTheme="minorHAnsi" w:eastAsia="Times New Roman" w:hAnsiTheme="minorHAnsi" w:cstheme="minorHAnsi"/>
          <w:sz w:val="22"/>
          <w:lang w:eastAsia="pl-PL"/>
        </w:rPr>
        <w:t>ym</w:t>
      </w:r>
      <w:proofErr w:type="spellEnd"/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dniu ..................... do rejestru …………………….. zwanym dalej „Wykonawcą”, zgodnie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z ustawą z dnia 29 stycznia 2004r. Prawo zamówień publicznych (</w:t>
      </w:r>
      <w:r w:rsidRPr="0077514F">
        <w:rPr>
          <w:rFonts w:asciiTheme="minorHAnsi" w:hAnsiTheme="minorHAnsi" w:cs="Times New Roman"/>
          <w:sz w:val="22"/>
        </w:rPr>
        <w:t xml:space="preserve">Dz. U. </w:t>
      </w:r>
      <w:r>
        <w:rPr>
          <w:rFonts w:asciiTheme="minorHAnsi" w:hAnsiTheme="minorHAnsi" w:cs="Times New Roman"/>
          <w:sz w:val="22"/>
        </w:rPr>
        <w:t xml:space="preserve">z </w:t>
      </w:r>
      <w:r w:rsidRPr="0077514F">
        <w:rPr>
          <w:rFonts w:asciiTheme="minorHAnsi" w:hAnsiTheme="minorHAnsi" w:cs="Times New Roman"/>
          <w:sz w:val="22"/>
        </w:rPr>
        <w:t>201</w:t>
      </w:r>
      <w:r>
        <w:rPr>
          <w:rFonts w:asciiTheme="minorHAnsi" w:hAnsiTheme="minorHAnsi" w:cs="Times New Roman"/>
          <w:sz w:val="22"/>
        </w:rPr>
        <w:t>9 r</w:t>
      </w:r>
      <w:r w:rsidRPr="0077514F">
        <w:rPr>
          <w:rFonts w:asciiTheme="minorHAnsi" w:hAnsiTheme="minorHAnsi" w:cs="Times New Roman"/>
          <w:sz w:val="22"/>
        </w:rPr>
        <w:t xml:space="preserve">. </w:t>
      </w:r>
      <w:r>
        <w:rPr>
          <w:rFonts w:asciiTheme="minorHAnsi" w:hAnsiTheme="minorHAnsi" w:cs="Times New Roman"/>
          <w:sz w:val="22"/>
        </w:rPr>
        <w:t xml:space="preserve">poz. </w:t>
      </w:r>
      <w:r w:rsidRPr="0077514F">
        <w:rPr>
          <w:rFonts w:asciiTheme="minorHAnsi" w:hAnsiTheme="minorHAnsi" w:cs="Times New Roman"/>
          <w:sz w:val="22"/>
        </w:rPr>
        <w:t>1</w:t>
      </w:r>
      <w:r>
        <w:rPr>
          <w:rFonts w:asciiTheme="minorHAnsi" w:hAnsiTheme="minorHAnsi" w:cs="Times New Roman"/>
          <w:sz w:val="22"/>
        </w:rPr>
        <w:t>843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trybie przetargu nieograniczonego o wartości przekraczającej wyrażoną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złotych równowartość kwoty 30000 euro, a nie przekraczającej kwoty określonej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przepisach wydanych na podstawie art. 11 ust. 8 tej ustawy została zawarta umowa,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o następującej treści:</w:t>
      </w:r>
    </w:p>
    <w:p w14:paraId="3E169CC9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1</w:t>
      </w:r>
    </w:p>
    <w:p w14:paraId="0489A3AA" w14:textId="77777777" w:rsidR="006D6AA2" w:rsidRPr="00806E35" w:rsidRDefault="006D6AA2" w:rsidP="006D6A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Zamawiający zleca, a Wykonawca przyjmuje do wykonania usługi pn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.: </w:t>
      </w:r>
      <w:bookmarkStart w:id="0" w:name="_Hlk440605"/>
      <w:r w:rsidRPr="00806E35">
        <w:rPr>
          <w:rFonts w:asciiTheme="minorHAnsi" w:hAnsiTheme="minorHAnsi" w:cstheme="minorHAnsi"/>
          <w:iCs/>
          <w:sz w:val="22"/>
        </w:rPr>
        <w:t>„</w:t>
      </w:r>
      <w:r w:rsidRPr="00806E35">
        <w:rPr>
          <w:rFonts w:asciiTheme="minorHAnsi" w:hAnsiTheme="minorHAnsi" w:cstheme="minorHAnsi"/>
          <w:b/>
          <w:bCs/>
          <w:iCs/>
          <w:sz w:val="22"/>
        </w:rPr>
        <w:t>OPIEKA NAD BEZDOMNYMI ZWIERZĘTAMI  Z TERENU GMINY RAWA MAZOWIECKA</w:t>
      </w:r>
      <w:r w:rsidRPr="00806E35">
        <w:rPr>
          <w:rFonts w:asciiTheme="minorHAnsi" w:hAnsiTheme="minorHAnsi" w:cstheme="minorHAnsi"/>
          <w:iCs/>
          <w:sz w:val="22"/>
        </w:rPr>
        <w:t>”</w:t>
      </w:r>
    </w:p>
    <w:bookmarkEnd w:id="0"/>
    <w:p w14:paraId="2F585FAA" w14:textId="77777777" w:rsidR="006D6AA2" w:rsidRPr="005C6DDC" w:rsidRDefault="006D6AA2" w:rsidP="006D6AA2">
      <w:pPr>
        <w:pStyle w:val="Tekstpodstawowy"/>
        <w:widowControl w:val="0"/>
        <w:numPr>
          <w:ilvl w:val="3"/>
          <w:numId w:val="11"/>
        </w:numPr>
        <w:suppressAutoHyphens/>
        <w:ind w:left="0"/>
        <w:jc w:val="both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Przyjęcie do schroniska odłowionych z terenu gminy Rawa Mazowiecka  </w:t>
      </w:r>
      <w:r w:rsidRPr="005C6DDC">
        <w:rPr>
          <w:rFonts w:asciiTheme="minorHAnsi" w:hAnsiTheme="minorHAnsi"/>
          <w:bCs w:val="0"/>
          <w:color w:val="000000"/>
          <w:sz w:val="22"/>
          <w:szCs w:val="22"/>
        </w:rPr>
        <w:t>suk i szczeniąt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. Średnia szacunkowa  roczna ilość zwierząt odławianych z terenu gminy Rawa  Mazowiecka to </w:t>
      </w:r>
      <w:r>
        <w:rPr>
          <w:rFonts w:asciiTheme="minorHAnsi" w:hAnsiTheme="minorHAnsi"/>
          <w:b w:val="0"/>
          <w:color w:val="000000"/>
          <w:sz w:val="22"/>
          <w:szCs w:val="22"/>
        </w:rPr>
        <w:t xml:space="preserve">rocznie 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>50  szczeniąt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i 6 suk. </w:t>
      </w:r>
    </w:p>
    <w:p w14:paraId="6C5ACB5B" w14:textId="77777777" w:rsidR="006D6AA2" w:rsidRPr="005C6DDC" w:rsidRDefault="006D6AA2" w:rsidP="006D6AA2">
      <w:pPr>
        <w:pStyle w:val="Tekstpodstawowy"/>
        <w:widowControl w:val="0"/>
        <w:numPr>
          <w:ilvl w:val="3"/>
          <w:numId w:val="11"/>
        </w:numPr>
        <w:suppressAutoHyphens/>
        <w:ind w:left="0"/>
        <w:jc w:val="both"/>
        <w:rPr>
          <w:rFonts w:asciiTheme="minorHAnsi" w:hAnsiTheme="minorHAnsi"/>
          <w:b w:val="0"/>
          <w:color w:val="000000"/>
          <w:sz w:val="22"/>
          <w:szCs w:val="22"/>
        </w:rPr>
      </w:pP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Przyjęcie do schroniska bezdomnych psów </w:t>
      </w:r>
      <w:r w:rsidRPr="005C6DDC">
        <w:rPr>
          <w:rFonts w:asciiTheme="minorHAnsi" w:hAnsiTheme="minorHAnsi"/>
          <w:b w:val="0"/>
          <w:sz w:val="22"/>
          <w:szCs w:val="22"/>
        </w:rPr>
        <w:t>będących obecnie na utrzymaniu Gminy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, na skutek odławiania w latach poprzednich. Obecnie psy  przebywają w Schronisku w Boguszycach Małych, prowadzonego przez Fundację ostatnia Szansa w liczbie ……(na dzień przygotowania postepowania jest </w:t>
      </w:r>
      <w:bookmarkStart w:id="1" w:name="_GoBack"/>
      <w:bookmarkEnd w:id="1"/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to 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49 sztuk).  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Podana liczba zwierząt objętych niniejszym zamówieniem  może ulec zmianie, w szczególności w związku z nowymi </w:t>
      </w:r>
      <w:proofErr w:type="spellStart"/>
      <w:r w:rsidRPr="005C6DDC">
        <w:rPr>
          <w:rFonts w:asciiTheme="minorHAnsi" w:hAnsiTheme="minorHAnsi"/>
          <w:b w:val="0"/>
          <w:color w:val="000000"/>
          <w:sz w:val="22"/>
          <w:szCs w:val="22"/>
        </w:rPr>
        <w:t>odłowieniami</w:t>
      </w:r>
      <w:proofErr w:type="spellEnd"/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 w bieżącym roku i  adopcjami.</w:t>
      </w:r>
    </w:p>
    <w:p w14:paraId="723850A6" w14:textId="77777777" w:rsidR="006D6AA2" w:rsidRPr="005C6DDC" w:rsidRDefault="006D6AA2" w:rsidP="006D6AA2">
      <w:pPr>
        <w:pStyle w:val="Akapitzlist"/>
        <w:numPr>
          <w:ilvl w:val="3"/>
          <w:numId w:val="1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5C6DDC">
        <w:rPr>
          <w:rFonts w:asciiTheme="minorHAnsi" w:eastAsia="Times New Roman" w:hAnsiTheme="minorHAnsi" w:cstheme="minorHAnsi"/>
          <w:sz w:val="22"/>
        </w:rPr>
        <w:t>Zakresem zamówienia objęte jest świadczenie usług polegających na</w:t>
      </w:r>
      <w:r w:rsidRPr="005C6DDC">
        <w:rPr>
          <w:rFonts w:asciiTheme="minorHAnsi" w:eastAsia="Times New Roman" w:hAnsiTheme="minorHAnsi" w:cstheme="minorHAnsi"/>
          <w:bCs/>
          <w:sz w:val="22"/>
        </w:rPr>
        <w:t xml:space="preserve"> zapewnieniu wyżywienia, opieki (w tym weterynaryjnej) nad bezdomnymi zwierzętami pochodzącymi z terenu gminy Rawa Mazowiecka o których mowa w ust 1 i 2 umowy. </w:t>
      </w:r>
    </w:p>
    <w:p w14:paraId="757AF466" w14:textId="77777777" w:rsidR="006D6AA2" w:rsidRPr="00AE323A" w:rsidRDefault="006D6AA2" w:rsidP="006D6AA2">
      <w:pPr>
        <w:pStyle w:val="Akapitzlist"/>
        <w:numPr>
          <w:ilvl w:val="3"/>
          <w:numId w:val="11"/>
        </w:numPr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Zamówienie będzie realizowane zgodnie z umową zawartą w wyniku przeprowadzonego przetargu nieograniczonego na zasadach ustawy z dnia 29 stycznia 2004 r. Prawo zamówień publicznych (zwanego dalej PZP), specyfikacją istotnych warunków zamówienia i złożoną ofertą Wykonawcy.</w:t>
      </w:r>
    </w:p>
    <w:p w14:paraId="08FEF641" w14:textId="77777777" w:rsidR="006D6AA2" w:rsidRPr="00AE323A" w:rsidRDefault="006D6AA2" w:rsidP="006D6AA2">
      <w:pPr>
        <w:pStyle w:val="Akapitzlist"/>
        <w:numPr>
          <w:ilvl w:val="3"/>
          <w:numId w:val="1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Zamawiający będzie ponosił koszty utrzymania zwierzęcia w schronisku przez cały okres pobytu zwierzęcia w schronisku na zasadach określonych w niniejszej umowie.</w:t>
      </w:r>
    </w:p>
    <w:p w14:paraId="3839BF34" w14:textId="77777777" w:rsidR="006D6AA2" w:rsidRPr="00AE323A" w:rsidRDefault="006D6AA2" w:rsidP="006D6AA2">
      <w:pPr>
        <w:pStyle w:val="Akapitzlist"/>
        <w:numPr>
          <w:ilvl w:val="3"/>
          <w:numId w:val="1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 że posiada zezwolenie na świadczenie usług w zakresie prowadzenia schronisk dla bezdomnych zwierząt zgodnie z art. 7 ust. 1 pkt 4 ustawy o utrzymaniu czystości</w:t>
      </w:r>
      <w:r w:rsidRPr="00AE323A">
        <w:rPr>
          <w:rFonts w:asciiTheme="minorHAnsi" w:eastAsia="Times New Roman" w:hAnsiTheme="minorHAnsi" w:cstheme="minorHAnsi"/>
          <w:bCs/>
          <w:sz w:val="22"/>
        </w:rPr>
        <w:br/>
        <w:t xml:space="preserve">i porządku w gminach z dnia 13 września 1996 r. </w:t>
      </w:r>
      <w:r w:rsidRPr="00AE323A">
        <w:rPr>
          <w:rFonts w:asciiTheme="minorHAnsi" w:hAnsiTheme="minorHAnsi"/>
          <w:sz w:val="22"/>
        </w:rPr>
        <w:t>(Dz. U. z 2019r. poz. 2010 ze zm.)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1A691272" w14:textId="77777777" w:rsidR="006D6AA2" w:rsidRPr="00AE323A" w:rsidRDefault="006D6AA2" w:rsidP="006D6AA2">
      <w:pPr>
        <w:pStyle w:val="Akapitzlist"/>
        <w:numPr>
          <w:ilvl w:val="3"/>
          <w:numId w:val="11"/>
        </w:numPr>
        <w:autoSpaceDE w:val="0"/>
        <w:autoSpaceDN w:val="0"/>
        <w:adjustRightInd w:val="0"/>
        <w:ind w:left="0"/>
        <w:jc w:val="both"/>
        <w:rPr>
          <w:rFonts w:asciiTheme="minorHAnsi" w:eastAsia="TimesNewRoman" w:hAnsiTheme="minorHAnsi"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</w:t>
      </w:r>
      <w:r w:rsidRPr="00AE323A">
        <w:rPr>
          <w:rFonts w:asciiTheme="minorHAnsi" w:hAnsiTheme="minorHAnsi"/>
          <w:sz w:val="22"/>
        </w:rPr>
        <w:t xml:space="preserve"> że posiada  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 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4BF5701D" w14:textId="77777777" w:rsidR="006D6AA2" w:rsidRPr="00806E35" w:rsidRDefault="006D6AA2" w:rsidP="006D6AA2">
      <w:pPr>
        <w:spacing w:after="0" w:line="240" w:lineRule="auto"/>
        <w:ind w:firstLine="45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21DAD411" w14:textId="77777777" w:rsidR="006D6AA2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6306473F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2</w:t>
      </w:r>
    </w:p>
    <w:p w14:paraId="02E82923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lastRenderedPageBreak/>
        <w:t>1. Szczegółowe obowiązki Wykonawcy:</w:t>
      </w:r>
    </w:p>
    <w:p w14:paraId="1F7ED0C0" w14:textId="77777777" w:rsidR="006D6AA2" w:rsidRPr="00527F33" w:rsidRDefault="006D6AA2" w:rsidP="006D6AA2">
      <w:pPr>
        <w:suppressAutoHyphens/>
        <w:jc w:val="both"/>
        <w:rPr>
          <w:rFonts w:asciiTheme="minorHAnsi" w:hAnsiTheme="minorHAnsi"/>
          <w:sz w:val="22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1)  </w:t>
      </w:r>
      <w:r w:rsidRPr="00806E35">
        <w:rPr>
          <w:rFonts w:asciiTheme="minorHAnsi" w:hAnsiTheme="minorHAnsi" w:cstheme="minorHAnsi"/>
          <w:sz w:val="22"/>
        </w:rPr>
        <w:t xml:space="preserve">prowadzenie ewidencji bezdomnych zwierząt w sposób umożliwiający ich identyfikację polegający w szczególności na opisaniu danego zwierzęcia (rasa, płeć, maść, wielkość i nr </w:t>
      </w:r>
      <w:proofErr w:type="spellStart"/>
      <w:r w:rsidRPr="00806E35">
        <w:rPr>
          <w:rFonts w:asciiTheme="minorHAnsi" w:hAnsiTheme="minorHAnsi" w:cstheme="minorHAnsi"/>
          <w:sz w:val="22"/>
        </w:rPr>
        <w:t>czip</w:t>
      </w:r>
      <w:proofErr w:type="spellEnd"/>
      <w:r w:rsidRPr="00806E35">
        <w:rPr>
          <w:rFonts w:asciiTheme="minorHAnsi" w:hAnsiTheme="minorHAnsi" w:cstheme="minorHAnsi"/>
          <w:sz w:val="22"/>
        </w:rPr>
        <w:t>) wraz z podaniem daty jego przyjęcia oraz sporządzenie,   dokumentacji fotograficznej zwierzęcia w ujęciu bocznym prawa</w:t>
      </w:r>
      <w:r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>i lewa strona ciała)</w:t>
      </w:r>
      <w:r>
        <w:rPr>
          <w:rFonts w:asciiTheme="minorHAnsi" w:hAnsiTheme="minorHAnsi" w:cstheme="minorHAnsi"/>
          <w:sz w:val="22"/>
        </w:rPr>
        <w:t>;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2) na wezwanie Zamawiającego przesłanie w wersji papierowej lub drogą elektroniczną dokumentacji dotyczącej zwierząt oraz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co najmniej dwóch fotografii przedstawiających  całe zwierzę wraz z opisem zwierzęcia zawierającym w szczególności rasę, płeć, maść oraz wielkość i nr </w:t>
      </w:r>
      <w:proofErr w:type="spellStart"/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czipa</w:t>
      </w:r>
      <w:proofErr w:type="spellEnd"/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;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3)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prowadzenie działań adopcyjnych zwierząt z terenu gminy Rawa Mazowiecka  poprzez poszukiwania chętnych do ich adopcji .  Wykonawca jest zobowiązany do zapewnienia oddania do adopcji zwierząt w ilości wskazanej w złożonej ofercie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</w:rPr>
        <w:t>z</w:t>
      </w:r>
      <w:r w:rsidRPr="00806E35">
        <w:rPr>
          <w:rFonts w:asciiTheme="minorHAnsi" w:hAnsiTheme="minorHAnsi" w:cstheme="minorHAnsi"/>
          <w:sz w:val="22"/>
        </w:rPr>
        <w:t xml:space="preserve"> zastrzeżeniem, iż nie może być to adopcja mniejsza, niż </w:t>
      </w:r>
      <w:r>
        <w:rPr>
          <w:rFonts w:asciiTheme="minorHAnsi" w:hAnsiTheme="minorHAnsi" w:cstheme="minorHAnsi"/>
          <w:sz w:val="22"/>
        </w:rPr>
        <w:t xml:space="preserve">30 % w stosunku do </w:t>
      </w:r>
      <w:r w:rsidRPr="00806E35">
        <w:rPr>
          <w:rFonts w:asciiTheme="minorHAnsi" w:hAnsiTheme="minorHAnsi" w:cstheme="minorHAnsi"/>
          <w:sz w:val="22"/>
        </w:rPr>
        <w:t>ps</w:t>
      </w:r>
      <w:r>
        <w:rPr>
          <w:rFonts w:asciiTheme="minorHAnsi" w:hAnsiTheme="minorHAnsi" w:cstheme="minorHAnsi"/>
          <w:sz w:val="22"/>
        </w:rPr>
        <w:t>ów przyjętych</w:t>
      </w:r>
      <w:r w:rsidRPr="00806E35">
        <w:rPr>
          <w:rFonts w:asciiTheme="minorHAnsi" w:hAnsiTheme="minorHAnsi" w:cstheme="minorHAnsi"/>
          <w:sz w:val="22"/>
        </w:rPr>
        <w:t xml:space="preserve"> w trzymiesięcznym okresie rozliczeniowym. W przypadku </w:t>
      </w:r>
      <w:proofErr w:type="spellStart"/>
      <w:r w:rsidRPr="00806E35">
        <w:rPr>
          <w:rFonts w:asciiTheme="minorHAnsi" w:hAnsiTheme="minorHAnsi" w:cstheme="minorHAnsi"/>
          <w:sz w:val="22"/>
        </w:rPr>
        <w:t>wyadoptowania</w:t>
      </w:r>
      <w:proofErr w:type="spellEnd"/>
      <w:r w:rsidRPr="00806E35">
        <w:rPr>
          <w:rFonts w:asciiTheme="minorHAnsi" w:hAnsiTheme="minorHAnsi" w:cstheme="minorHAnsi"/>
          <w:sz w:val="22"/>
        </w:rPr>
        <w:t xml:space="preserve"> większej ilości psów od zadeklarowanej, nadwyżka zostanie rozliczona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>w następujących okresach  rozliczeniowych.</w:t>
      </w:r>
      <w:r w:rsidRPr="00B96E88">
        <w:rPr>
          <w:rFonts w:asciiTheme="minorHAnsi" w:hAnsiTheme="minorHAnsi"/>
          <w:color w:val="FF0000"/>
          <w:sz w:val="22"/>
        </w:rPr>
        <w:t xml:space="preserve"> </w:t>
      </w:r>
      <w:r w:rsidRPr="00C71D3C">
        <w:rPr>
          <w:rFonts w:asciiTheme="minorHAnsi" w:hAnsiTheme="minorHAnsi"/>
          <w:sz w:val="22"/>
        </w:rPr>
        <w:t xml:space="preserve">Do wyliczeń nie </w:t>
      </w:r>
      <w:r w:rsidRPr="00802F89">
        <w:rPr>
          <w:rFonts w:asciiTheme="minorHAnsi" w:hAnsiTheme="minorHAnsi"/>
          <w:sz w:val="22"/>
        </w:rPr>
        <w:t xml:space="preserve">są </w:t>
      </w:r>
      <w:r w:rsidRPr="00C71D3C">
        <w:rPr>
          <w:rFonts w:asciiTheme="minorHAnsi" w:hAnsiTheme="minorHAnsi"/>
          <w:sz w:val="22"/>
        </w:rPr>
        <w:t>brane pod uwagę psy</w:t>
      </w:r>
      <w:r>
        <w:rPr>
          <w:rFonts w:asciiTheme="minorHAnsi" w:hAnsiTheme="minorHAnsi"/>
          <w:sz w:val="22"/>
        </w:rPr>
        <w:t xml:space="preserve">, które na dzień podpisania umowy znajdują się pod opieką Zamawiającego a na dzień dzisiejszy przebywają </w:t>
      </w:r>
      <w:r>
        <w:rPr>
          <w:rFonts w:asciiTheme="minorHAnsi" w:hAnsiTheme="minorHAnsi"/>
          <w:sz w:val="22"/>
        </w:rPr>
        <w:br/>
        <w:t>w schronisku  w Boguszycach Małych (około 49 sztuk)</w:t>
      </w:r>
      <w:r w:rsidRPr="00C71D3C">
        <w:rPr>
          <w:rFonts w:asciiTheme="minorHAnsi" w:hAnsiTheme="minorHAnsi"/>
          <w:sz w:val="22"/>
        </w:rPr>
        <w:t xml:space="preserve">, z zastrzeżeniem iż liczba ich  też powinna </w:t>
      </w:r>
      <w:r>
        <w:rPr>
          <w:rFonts w:asciiTheme="minorHAnsi" w:hAnsiTheme="minorHAnsi"/>
          <w:sz w:val="22"/>
        </w:rPr>
        <w:br/>
      </w:r>
      <w:r w:rsidRPr="00C71D3C">
        <w:rPr>
          <w:rFonts w:asciiTheme="minorHAnsi" w:hAnsiTheme="minorHAnsi"/>
          <w:sz w:val="22"/>
        </w:rPr>
        <w:t>w trakcie obowiązywania umowy  zmaleć o co najmniej 15%.</w:t>
      </w:r>
    </w:p>
    <w:p w14:paraId="5F1B0F98" w14:textId="77777777" w:rsidR="006D6AA2" w:rsidRPr="00806E35" w:rsidRDefault="006D6AA2" w:rsidP="006D6AA2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4)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Bezzwłoczne informowanie Zamawiającego o przekazaniu zwierzęcia do adopcji lub jego zgonie, Osobą upoważnioną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jest Pan ………………… nr fax ……………. E-mail …………….</w:t>
      </w:r>
    </w:p>
    <w:p w14:paraId="2C3233C1" w14:textId="77777777" w:rsidR="006D6AA2" w:rsidRPr="00806E35" w:rsidRDefault="006D6AA2" w:rsidP="006D6AA2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5)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Sprawowanie całodobowej opieki nad zwierzętami, w zakres której wchodzi także wyżywienie, schronienie, opieka weterynaryjna</w:t>
      </w:r>
      <w:r>
        <w:rPr>
          <w:rFonts w:asciiTheme="minorHAnsi" w:eastAsia="Times New Roman" w:hAnsiTheme="minorHAnsi" w:cstheme="minorHAnsi"/>
          <w:color w:val="000000"/>
          <w:sz w:val="22"/>
          <w:lang w:eastAsia="pl-PL"/>
        </w:rPr>
        <w:t>, sterylizacja bądź kastracja przyjętych zwierząt.</w:t>
      </w:r>
    </w:p>
    <w:p w14:paraId="1CF83E6B" w14:textId="77777777" w:rsidR="006D6AA2" w:rsidRPr="00806E35" w:rsidRDefault="006D6AA2" w:rsidP="006D6AA2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6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Zapewnienie pomieszczeń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-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boksów do przetrzymywania zwierząt w odpowiednich warunkach, zgodnie z obowiązującymi przepisami prawa w tym: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zabezpieczenie zwierząt przed negatywnym wpływem czynników atmosferycznych,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 takich jak: deszcz, śnieg, wiatr, szkodliwe działanie słońca, zapewnienia zwierzętom   odpowiedniego oświetlenia, oddzielenie zwierząt agresywnych od zwierząt nieprzejawiających takiej cechy;</w:t>
      </w:r>
    </w:p>
    <w:p w14:paraId="7A7F5766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7) </w:t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Sprawowanie opieki weterynaryjnej, polegającej na:</w:t>
      </w:r>
    </w:p>
    <w:p w14:paraId="0248DDAB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a)  15 dniowej kwarantannie,</w:t>
      </w:r>
    </w:p>
    <w:p w14:paraId="406C951B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b) odpchleniu i odrobaczeniu,</w:t>
      </w:r>
    </w:p>
    <w:p w14:paraId="20A0F831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c) szczepieniu,</w:t>
      </w:r>
    </w:p>
    <w:p w14:paraId="5A5E2FF0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d) badaniach profilaktycznych</w:t>
      </w:r>
    </w:p>
    <w:p w14:paraId="6A61F69B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f) leczeniu zwierząt od momentu przyjęcia ich do schroniska oraz  w przypadku ich zachorowania, a także w uzasadnionych przypadkach poddanie zwierząt eutanazji.</w:t>
      </w:r>
    </w:p>
    <w:p w14:paraId="4B3E9224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Leczenie zwierząt obejmuje: </w:t>
      </w:r>
    </w:p>
    <w:p w14:paraId="3A795641" w14:textId="77777777" w:rsidR="006D6AA2" w:rsidRPr="009251D6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 wykonanie badań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</w:p>
    <w:p w14:paraId="5BEEDA06" w14:textId="77777777" w:rsidR="006D6AA2" w:rsidRPr="009251D6" w:rsidRDefault="006D6AA2" w:rsidP="006D6AA2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 przeprowadzenie niezbędnych zabiegów w tym operacji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 </w:t>
      </w:r>
      <w:r w:rsidRPr="00155CDA">
        <w:rPr>
          <w:rFonts w:asciiTheme="minorHAnsi" w:hAnsiTheme="minorHAnsi"/>
          <w:bCs/>
          <w:sz w:val="22"/>
        </w:rPr>
        <w:t>(z wyłączeniem psów powypadkowych, które zostaną poddane zabiegom/ operacjom w ramach oddzielnej umowy z podmiotem realizującym całodobową opiekę weterynaryjną)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br/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- poddanie rehabilitacji </w:t>
      </w:r>
    </w:p>
    <w:p w14:paraId="752EECEC" w14:textId="77777777" w:rsidR="006D6AA2" w:rsidRPr="00806E35" w:rsidRDefault="006D6AA2" w:rsidP="006D6A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24440449" w14:textId="77777777" w:rsidR="006D6AA2" w:rsidRPr="00806E35" w:rsidRDefault="006D6AA2" w:rsidP="006D6AA2">
      <w:pPr>
        <w:pStyle w:val="Tekstpodstawowy"/>
        <w:widowControl w:val="0"/>
        <w:suppressAutoHyphens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06E35">
        <w:rPr>
          <w:rFonts w:asciiTheme="minorHAnsi" w:hAnsiTheme="minorHAnsi" w:cstheme="minorHAnsi"/>
          <w:b w:val="0"/>
          <w:sz w:val="22"/>
          <w:szCs w:val="22"/>
        </w:rPr>
        <w:t>2. Wykonawca zobowiązany jest:</w:t>
      </w:r>
    </w:p>
    <w:p w14:paraId="60652362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1)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p</w:t>
      </w:r>
      <w:r w:rsidRPr="00806E35">
        <w:rPr>
          <w:rFonts w:asciiTheme="minorHAnsi" w:hAnsiTheme="minorHAnsi" w:cstheme="minorHAnsi"/>
          <w:sz w:val="22"/>
        </w:rPr>
        <w:t>rzestrzegania przepisów prawa zawartych w</w:t>
      </w:r>
      <w:r>
        <w:rPr>
          <w:rFonts w:asciiTheme="minorHAnsi" w:hAnsiTheme="minorHAnsi" w:cstheme="minorHAnsi"/>
          <w:sz w:val="22"/>
        </w:rPr>
        <w:t xml:space="preserve"> szczególności w</w:t>
      </w:r>
      <w:r w:rsidRPr="00806E35">
        <w:rPr>
          <w:rFonts w:asciiTheme="minorHAnsi" w:hAnsiTheme="minorHAnsi" w:cstheme="minorHAnsi"/>
          <w:sz w:val="22"/>
        </w:rPr>
        <w:t>:</w:t>
      </w:r>
    </w:p>
    <w:p w14:paraId="230B4FA7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a) ustawie z dnia 21 sierpnia 1997r. o ochronie zwierząt (Dz. U. z 2019r. poz. 122 ze zm.),</w:t>
      </w:r>
    </w:p>
    <w:p w14:paraId="03FB8679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b) ustawie z dnia 11 marca 2004r. o ochronie zdrowia zwierząt oraz zwalczaniu chorób zakaźnych zwierząt (Dz. U. z 2018r. poz. 1967 ze zm.),</w:t>
      </w:r>
    </w:p>
    <w:p w14:paraId="63628A66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c) ustawie z dnia 13 września 1996r. o utrzymaniu czystości i porządku w gminach </w:t>
      </w:r>
      <w:r w:rsidRPr="00806E35">
        <w:rPr>
          <w:rFonts w:asciiTheme="minorHAnsi" w:hAnsiTheme="minorHAnsi" w:cstheme="minorHAnsi"/>
          <w:sz w:val="22"/>
        </w:rPr>
        <w:br/>
        <w:t>(Dz. U. z 201</w:t>
      </w:r>
      <w:r>
        <w:rPr>
          <w:rFonts w:asciiTheme="minorHAnsi" w:hAnsiTheme="minorHAnsi" w:cstheme="minorHAnsi"/>
          <w:sz w:val="22"/>
        </w:rPr>
        <w:t>9</w:t>
      </w:r>
      <w:r w:rsidRPr="00806E35">
        <w:rPr>
          <w:rFonts w:asciiTheme="minorHAnsi" w:hAnsiTheme="minorHAnsi" w:cstheme="minorHAnsi"/>
          <w:sz w:val="22"/>
        </w:rPr>
        <w:t xml:space="preserve">r. poz. </w:t>
      </w:r>
      <w:r>
        <w:rPr>
          <w:rFonts w:asciiTheme="minorHAnsi" w:hAnsiTheme="minorHAnsi" w:cstheme="minorHAnsi"/>
          <w:sz w:val="22"/>
        </w:rPr>
        <w:t>2010</w:t>
      </w:r>
      <w:r w:rsidRPr="00806E35">
        <w:rPr>
          <w:rFonts w:asciiTheme="minorHAnsi" w:hAnsiTheme="minorHAnsi" w:cstheme="minorHAnsi"/>
          <w:sz w:val="22"/>
        </w:rPr>
        <w:t xml:space="preserve"> ze zm.),</w:t>
      </w:r>
    </w:p>
    <w:p w14:paraId="56645EF8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lastRenderedPageBreak/>
        <w:t>d) we właściwych rozporządzeniach wydanych na podstawie ww. ustaw,</w:t>
      </w:r>
    </w:p>
    <w:p w14:paraId="639C29DB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2)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zachowania bezpieczeństwa, porządku i czystości podczas realizacji przedmiotu umowy,</w:t>
      </w:r>
    </w:p>
    <w:p w14:paraId="78FEA79F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3)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powierzenia wykonywania obowiązków i zadań objętych przedmiotem zamówienia wyłącznie osobom posiadającym wymagane do tego kwalifikacje i uprawnienia oraz zaopatrzenia</w:t>
      </w:r>
      <w:r w:rsidRPr="00806E35">
        <w:rPr>
          <w:rFonts w:asciiTheme="minorHAnsi" w:hAnsiTheme="minorHAnsi" w:cstheme="minorHAnsi"/>
          <w:sz w:val="22"/>
        </w:rPr>
        <w:br/>
        <w:t>ich w odpowiedni sprzęt zapewniający bezpieczeństwo ludzi  i zwierząt,</w:t>
      </w:r>
    </w:p>
    <w:p w14:paraId="5C7182A2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4)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zapewnienia we własnym zakresie zaplecza organizacyjnego, personalnego i narzędzi koniecznych do wykonywania przedmiotu umowy,</w:t>
      </w:r>
    </w:p>
    <w:p w14:paraId="09AD7512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5)</w:t>
      </w:r>
      <w:r w:rsidRPr="002656E7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>posiada</w:t>
      </w:r>
      <w:r>
        <w:rPr>
          <w:rFonts w:asciiTheme="minorHAnsi" w:hAnsiTheme="minorHAnsi" w:cstheme="minorHAnsi"/>
          <w:sz w:val="22"/>
        </w:rPr>
        <w:t xml:space="preserve">nia </w:t>
      </w:r>
      <w:r w:rsidRPr="00806E35">
        <w:rPr>
          <w:rFonts w:asciiTheme="minorHAnsi" w:hAnsiTheme="minorHAnsi" w:cstheme="minorHAnsi"/>
          <w:sz w:val="22"/>
        </w:rPr>
        <w:t>zezwoleni</w:t>
      </w:r>
      <w:r>
        <w:rPr>
          <w:rFonts w:asciiTheme="minorHAnsi" w:hAnsiTheme="minorHAnsi" w:cstheme="minorHAnsi"/>
          <w:sz w:val="22"/>
        </w:rPr>
        <w:t>a</w:t>
      </w:r>
      <w:r w:rsidRPr="00806E35">
        <w:rPr>
          <w:rFonts w:asciiTheme="minorHAnsi" w:hAnsiTheme="minorHAnsi" w:cstheme="minorHAnsi"/>
          <w:sz w:val="22"/>
        </w:rPr>
        <w:t xml:space="preserve"> na prowadzenie działalności w zakresie objętym niniejszą umową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i koniecznym do prowadzenia działalności w sferze ochrony nad bezdomnymi zwierzętami, zgodnie </w:t>
      </w:r>
      <w:r w:rsidRPr="00806E35">
        <w:rPr>
          <w:rFonts w:asciiTheme="minorHAnsi" w:hAnsiTheme="minorHAnsi" w:cstheme="minorHAnsi"/>
          <w:sz w:val="22"/>
        </w:rPr>
        <w:br/>
        <w:t>z art. 7 ust. 1  ustawy z dnia 13 września 1996r. o utrzymaniu czystości i porządku w gminach oraz zobowiązuje się do posiadania i uaktualniania powyższego zezwolenia przez cały okres realizacji postanowień umowy. W przypadku, gdy zezwolenie traci moc obowiązującą, Wykonawca obowiązany jest do uzyskania aktualnego zezwolenia najpóźniej w dniu poprzedzającym dzień wygaśnięcia dotychczasowych uprawnień</w:t>
      </w:r>
      <w:r>
        <w:rPr>
          <w:rFonts w:asciiTheme="minorHAnsi" w:hAnsiTheme="minorHAnsi" w:cstheme="minorHAnsi"/>
          <w:sz w:val="22"/>
        </w:rPr>
        <w:t xml:space="preserve"> pod rygorem odstąpienia od umowy przez Zamawiającego z przyczyn, za które odpowiedzialność ponosi Wykonawca, i/lub do posiadania </w:t>
      </w:r>
      <w:r w:rsidRPr="00C71D3C">
        <w:rPr>
          <w:rFonts w:asciiTheme="minorHAnsi" w:hAnsiTheme="minorHAnsi"/>
          <w:sz w:val="22"/>
        </w:rPr>
        <w:t>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</w:t>
      </w:r>
      <w:r>
        <w:rPr>
          <w:rFonts w:asciiTheme="minorHAnsi" w:hAnsiTheme="minorHAnsi"/>
          <w:sz w:val="22"/>
        </w:rPr>
        <w:t>.</w:t>
      </w:r>
    </w:p>
    <w:p w14:paraId="5E70DC73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6) </w:t>
      </w:r>
      <w:r w:rsidRPr="002656E7">
        <w:rPr>
          <w:rFonts w:asciiTheme="minorHAnsi" w:hAnsiTheme="minorHAnsi" w:cstheme="minorHAnsi"/>
          <w:sz w:val="22"/>
        </w:rPr>
        <w:t>do</w:t>
      </w:r>
      <w:r w:rsidRPr="002656E7" w:rsidDel="00F7734A"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 xml:space="preserve">natychmiastowego poinformowania </w:t>
      </w:r>
      <w:r>
        <w:rPr>
          <w:rFonts w:asciiTheme="minorHAnsi" w:hAnsiTheme="minorHAnsi" w:cstheme="minorHAnsi"/>
          <w:sz w:val="22"/>
        </w:rPr>
        <w:t xml:space="preserve">Zamawiającego o każdym </w:t>
      </w:r>
      <w:r w:rsidRPr="00806E35">
        <w:rPr>
          <w:rFonts w:asciiTheme="minorHAnsi" w:hAnsiTheme="minorHAnsi" w:cstheme="minorHAnsi"/>
          <w:sz w:val="22"/>
        </w:rPr>
        <w:t xml:space="preserve">przypadku wystąpienia objawów choroby zakaźnej, zwalczanej z urzędu na swoim terenie. Analogiczny obowiązek ciąży na </w:t>
      </w:r>
      <w:r>
        <w:rPr>
          <w:rFonts w:asciiTheme="minorHAnsi" w:hAnsiTheme="minorHAnsi" w:cstheme="minorHAnsi"/>
          <w:sz w:val="22"/>
        </w:rPr>
        <w:t xml:space="preserve">Zamawiającym </w:t>
      </w:r>
      <w:r w:rsidRPr="00806E35">
        <w:rPr>
          <w:rFonts w:asciiTheme="minorHAnsi" w:hAnsiTheme="minorHAnsi" w:cstheme="minorHAnsi"/>
          <w:sz w:val="22"/>
        </w:rPr>
        <w:t xml:space="preserve">wobec </w:t>
      </w:r>
      <w:r>
        <w:rPr>
          <w:rFonts w:asciiTheme="minorHAnsi" w:hAnsiTheme="minorHAnsi" w:cstheme="minorHAnsi"/>
          <w:sz w:val="22"/>
        </w:rPr>
        <w:t>Wykonawcy</w:t>
      </w:r>
      <w:r w:rsidRPr="00806E35">
        <w:rPr>
          <w:rFonts w:asciiTheme="minorHAnsi" w:hAnsiTheme="minorHAnsi" w:cstheme="minorHAnsi"/>
          <w:sz w:val="22"/>
        </w:rPr>
        <w:t>.</w:t>
      </w:r>
    </w:p>
    <w:p w14:paraId="2AC6085D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7) </w:t>
      </w:r>
      <w:r>
        <w:rPr>
          <w:rFonts w:asciiTheme="minorHAnsi" w:hAnsiTheme="minorHAnsi" w:cstheme="minorHAnsi"/>
          <w:sz w:val="22"/>
        </w:rPr>
        <w:t>poniesienia odpowiedzialności z</w:t>
      </w:r>
      <w:r w:rsidRPr="00806E35">
        <w:rPr>
          <w:rFonts w:asciiTheme="minorHAnsi" w:hAnsiTheme="minorHAnsi" w:cstheme="minorHAnsi"/>
          <w:sz w:val="22"/>
        </w:rPr>
        <w:t>a wszelkie wypadki i szkody oraz ich następstwa wynikłe w związku z realizacją umowy.</w:t>
      </w:r>
    </w:p>
    <w:p w14:paraId="0A3B906F" w14:textId="77777777" w:rsidR="006D6AA2" w:rsidRPr="00806E35" w:rsidRDefault="006D6AA2" w:rsidP="006D6AA2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8) </w:t>
      </w:r>
      <w:r>
        <w:rPr>
          <w:rFonts w:asciiTheme="minorHAnsi" w:hAnsiTheme="minorHAnsi" w:cstheme="minorHAnsi"/>
          <w:sz w:val="22"/>
        </w:rPr>
        <w:t>z</w:t>
      </w:r>
      <w:r w:rsidRPr="00806E35">
        <w:rPr>
          <w:rFonts w:asciiTheme="minorHAnsi" w:hAnsiTheme="minorHAnsi" w:cstheme="minorHAnsi"/>
          <w:sz w:val="22"/>
        </w:rPr>
        <w:t>a działania lub zaniechania swoich pracowników, współpracowników, podwykonawców uczestniczących w wykonywaniu przedmiotu umowy tak, jak za działania lub zaniechania własne.</w:t>
      </w:r>
    </w:p>
    <w:p w14:paraId="2A20B217" w14:textId="77777777" w:rsidR="006D6AA2" w:rsidRPr="00806E35" w:rsidRDefault="006D6AA2" w:rsidP="006D6AA2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806E35">
        <w:rPr>
          <w:rFonts w:asciiTheme="minorHAnsi" w:hAnsiTheme="minorHAnsi" w:cstheme="minorHAnsi"/>
          <w:sz w:val="22"/>
          <w:szCs w:val="22"/>
        </w:rPr>
        <w:t xml:space="preserve">. Wykonawca oświadcza, że na dzień podpisania umowy gotowy jest do przyjęcia wszystkich zwierząt objętych niniejszym zamówieniem. </w:t>
      </w:r>
    </w:p>
    <w:p w14:paraId="435CE5EF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DEDE9E6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3</w:t>
      </w:r>
    </w:p>
    <w:p w14:paraId="0B3301DC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Wynagrodzenie</w:t>
      </w:r>
    </w:p>
    <w:p w14:paraId="3EDB1E94" w14:textId="77777777" w:rsidR="006D6AA2" w:rsidRPr="00806E35" w:rsidRDefault="006D6AA2" w:rsidP="006D6AA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Wykonawcy przysługuje za usługi określone w § 2, wynagrodzenie określone poniżej:</w:t>
      </w:r>
    </w:p>
    <w:p w14:paraId="7730DC71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 xml:space="preserve">Za utrzymanie jednego psa (szczeniaka) w schronisku za każdy dzień pobytu: </w:t>
      </w:r>
    </w:p>
    <w:p w14:paraId="2885E299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netto……………zł/</w:t>
      </w:r>
      <w:proofErr w:type="spellStart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 : </w:t>
      </w:r>
    </w:p>
    <w:p w14:paraId="3352D1B0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0B431911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</w:t>
      </w:r>
      <w:proofErr w:type="spellStart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słownie:………………..</w:t>
      </w:r>
    </w:p>
    <w:p w14:paraId="282569A2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>Za utrzymanie jednego psa</w:t>
      </w:r>
      <w:r>
        <w:rPr>
          <w:rFonts w:asciiTheme="minorHAnsi" w:eastAsia="Times New Roman" w:hAnsiTheme="minorHAnsi" w:cstheme="minorHAnsi"/>
          <w:bCs/>
          <w:color w:val="auto"/>
          <w:sz w:val="22"/>
        </w:rPr>
        <w:t xml:space="preserve"> </w:t>
      </w: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 xml:space="preserve">w schronisku za każdy dzień pobytu: </w:t>
      </w:r>
    </w:p>
    <w:p w14:paraId="3E523821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netto……………zł/</w:t>
      </w:r>
      <w:proofErr w:type="spellStart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 : </w:t>
      </w:r>
    </w:p>
    <w:p w14:paraId="73402061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7E2713A2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</w:t>
      </w:r>
      <w:proofErr w:type="spellStart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słownie:………………..</w:t>
      </w:r>
    </w:p>
    <w:p w14:paraId="3C292B5B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 xml:space="preserve">Za przyjęcie  jednego psa do  schroniska: </w:t>
      </w:r>
    </w:p>
    <w:p w14:paraId="1271257E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netto……………zł/</w:t>
      </w:r>
      <w:proofErr w:type="spellStart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 : </w:t>
      </w:r>
    </w:p>
    <w:p w14:paraId="19B807AD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440B3477" w14:textId="77777777" w:rsidR="006D6AA2" w:rsidRPr="00C71D3C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</w:t>
      </w:r>
      <w:proofErr w:type="spellStart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71D3C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słownie:………………..</w:t>
      </w:r>
    </w:p>
    <w:p w14:paraId="7CE8910B" w14:textId="77777777" w:rsidR="006D6AA2" w:rsidRPr="00C71D3C" w:rsidRDefault="006D6AA2" w:rsidP="006D6AA2">
      <w:pPr>
        <w:pStyle w:val="Akapitzlist"/>
        <w:numPr>
          <w:ilvl w:val="0"/>
          <w:numId w:val="10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bookmarkStart w:id="2" w:name="_Hlk25658328"/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lastRenderedPageBreak/>
        <w:t xml:space="preserve">Koszty przyjęcia nie obejmują zwierząt znajdujących się na stanie Gminy Rawa Mazowiecka na koniec 2019r., z uwagi na fakt, iż zostały one poddane wszystkim zabiegom </w:t>
      </w:r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br/>
        <w:t>w dotychczasowym schronisku</w:t>
      </w:r>
      <w:bookmarkEnd w:id="2"/>
      <w:r w:rsidRPr="00C71D3C">
        <w:rPr>
          <w:rFonts w:asciiTheme="minorHAnsi" w:eastAsia="Times New Roman" w:hAnsiTheme="minorHAnsi" w:cstheme="minorHAnsi"/>
          <w:bCs/>
          <w:color w:val="auto"/>
          <w:sz w:val="22"/>
        </w:rPr>
        <w:t>.</w:t>
      </w:r>
    </w:p>
    <w:p w14:paraId="01114EB5" w14:textId="77777777" w:rsidR="006D6AA2" w:rsidRPr="00806E35" w:rsidRDefault="006D6AA2" w:rsidP="006D6AA2">
      <w:pPr>
        <w:pStyle w:val="Akapitzlist"/>
        <w:numPr>
          <w:ilvl w:val="0"/>
          <w:numId w:val="2"/>
        </w:numPr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Wynagrodzenie będzie płatnie miesięcznie, po udokumentowaniu wykonania usługi,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terminie 30 dni  od dnia otrzymania przez Zamawiającego prawidłowo wystawionej faktury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10052509" w14:textId="77777777" w:rsidR="006D6AA2" w:rsidRPr="00806E35" w:rsidRDefault="006D6AA2" w:rsidP="006D6AA2">
      <w:pPr>
        <w:pStyle w:val="Akapitzlist"/>
        <w:numPr>
          <w:ilvl w:val="0"/>
          <w:numId w:val="2"/>
        </w:numPr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Faktura za usługę wykonaną przez Wykonawcę, określoną w umowie, będą wystawione na koniec każdego miesiąca.  </w:t>
      </w:r>
    </w:p>
    <w:p w14:paraId="306A955A" w14:textId="77777777" w:rsidR="006D6AA2" w:rsidRDefault="006D6AA2" w:rsidP="006D6AA2">
      <w:pPr>
        <w:pStyle w:val="Akapitzlist"/>
        <w:numPr>
          <w:ilvl w:val="0"/>
          <w:numId w:val="2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Do faktury należy załączyć wykaz zawierający ilość przebywających w schronisku w danym miesiącu zwierząt (wykaz wraz z nr chip).</w:t>
      </w:r>
    </w:p>
    <w:p w14:paraId="03F05CD4" w14:textId="77777777" w:rsidR="006D6AA2" w:rsidRPr="00806E35" w:rsidRDefault="006D6AA2" w:rsidP="006D6AA2">
      <w:pPr>
        <w:pStyle w:val="Akapitzlist"/>
        <w:numPr>
          <w:ilvl w:val="0"/>
          <w:numId w:val="2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AA5E0A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w </w:t>
      </w:r>
      <w:r>
        <w:rPr>
          <w:rFonts w:asciiTheme="minorHAnsi" w:hAnsiTheme="minorHAnsi" w:cs="Arial"/>
          <w:sz w:val="22"/>
          <w:szCs w:val="22"/>
        </w:rPr>
        <w:t xml:space="preserve">kalkulacji </w:t>
      </w:r>
      <w:r w:rsidRPr="00AA5E0A">
        <w:rPr>
          <w:rFonts w:asciiTheme="minorHAnsi" w:hAnsiTheme="minorHAnsi" w:cs="Arial"/>
          <w:sz w:val="22"/>
          <w:szCs w:val="22"/>
        </w:rPr>
        <w:t xml:space="preserve"> elementów (rodzajów </w:t>
      </w:r>
      <w:r>
        <w:rPr>
          <w:rFonts w:asciiTheme="minorHAnsi" w:hAnsiTheme="minorHAnsi" w:cs="Arial"/>
          <w:sz w:val="22"/>
          <w:szCs w:val="22"/>
        </w:rPr>
        <w:t>usług i zobowiązań</w:t>
      </w:r>
      <w:r w:rsidRPr="00AA5E0A">
        <w:rPr>
          <w:rFonts w:asciiTheme="minorHAnsi" w:hAnsiTheme="minorHAnsi" w:cs="Arial"/>
          <w:sz w:val="22"/>
          <w:szCs w:val="22"/>
        </w:rPr>
        <w:t xml:space="preserve"> ) niezbędnych do wykonania przedmiotowego zadania określonego </w:t>
      </w:r>
      <w:r>
        <w:rPr>
          <w:rFonts w:asciiTheme="minorHAnsi" w:hAnsiTheme="minorHAnsi" w:cs="Arial"/>
          <w:sz w:val="22"/>
          <w:szCs w:val="22"/>
        </w:rPr>
        <w:t>w SIWZ i umowie.</w:t>
      </w:r>
    </w:p>
    <w:p w14:paraId="3725D28C" w14:textId="77777777" w:rsidR="006D6AA2" w:rsidRPr="00806E35" w:rsidRDefault="006D6AA2" w:rsidP="006D6AA2">
      <w:pPr>
        <w:widowControl w:val="0"/>
        <w:tabs>
          <w:tab w:val="num" w:pos="1134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10B166B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4</w:t>
      </w:r>
    </w:p>
    <w:p w14:paraId="6167E907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Kary umowne</w:t>
      </w:r>
    </w:p>
    <w:p w14:paraId="6A63896E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razie niedotrzymania warunków umowy strony zobowiązane są do zapłaty kar umownych. Kary umowne ustala się w następujących przypadkach i wysokościach:</w:t>
      </w:r>
    </w:p>
    <w:p w14:paraId="079C43A4" w14:textId="77777777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ma prawo do naliczania Zamawiającemu kary umownej za odstąpienie od umowy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przez którąkolwiek ze stron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wskutek okoliczności, za które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odpowiedzialność ponosi Zamawiający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wysokości 15 000zł brutto,</w:t>
      </w:r>
    </w:p>
    <w:p w14:paraId="10DB95AA" w14:textId="77777777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Zamawiający ma prawo do naliczenia Wykonawcy kary umownej za odstąpienie od umowy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przez którąkolwiek ze stron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wskutek okoliczności, za które Wykonawca ponosi odpowiedzialność w wysokości 15 000 zł brutto,</w:t>
      </w:r>
    </w:p>
    <w:p w14:paraId="53095F3E" w14:textId="77777777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 razie niedopełnienia przez Wykonawcę obowiązku oddania do adopcji psów w ilości …….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% w stosunku do psów przyjętych w  trzymiesięcznym okresie rozliczeniowym.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Zgodnie z ofertą Wykonawcy, o których mowa w § 2 ust 1 pkt 3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umowy,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Wykonawca jest zobowiązany do zapłaty Zamawiającemu kary umownej w wysokości miesięcznego wynagrodzenia za pobyt jednego psa zaproponowanej w ofercie – za każdego nie oddanego do adopcji psa, w stosunku do tej ilości.</w:t>
      </w:r>
      <w:r w:rsidRPr="00792668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Z zastrzeżeniem, że jeśli adopcja nastąpi w trakcie miesiąca to kara naliczana jest za dni które pies przebywał w schronisku.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Przy czym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k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ara za </w:t>
      </w:r>
      <w:proofErr w:type="spellStart"/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niewyadoptowanie</w:t>
      </w:r>
      <w:proofErr w:type="spellEnd"/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psa należna jest w określonej w niniejszym podpunkcie wysokości za każdy miesiąc pobytu </w:t>
      </w:r>
      <w:proofErr w:type="spellStart"/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niewyadoptowanego</w:t>
      </w:r>
      <w:proofErr w:type="spellEnd"/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psa w Schronisku Wykonawcy.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P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o ustaniu umowy, zwierzę co do którego wykonawca zobowiązał się do adopcji dożywotnio lub do czasu adopcji utrzymywane jest w jego schronisku i na jego koszt.  </w:t>
      </w:r>
    </w:p>
    <w:p w14:paraId="2997A81D" w14:textId="77777777" w:rsidR="006D6AA2" w:rsidRPr="00806E35" w:rsidRDefault="006D6AA2" w:rsidP="006D6AA2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Za zwłokę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w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wykonani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u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innych niż obowiązek adopcji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obowiązków przez Wykonawcę określonych w umowie w kwocie 30,00zł za każdy dzień zwłoki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w odniesieniu do każdego z obowiązków rozpatrywanych oddzielnie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.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</w:p>
    <w:p w14:paraId="3A192B2A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odpowiada za działania, uchybienia i zaniechania osób, z których pomocą zobowiązanie wykonuje, jak również osób, którym wykonanie zobowiązania powierza, jak za własne działanie, uchybienie lub zaniechanie. </w:t>
      </w:r>
    </w:p>
    <w:p w14:paraId="7299C0CC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odpowiedzialność odszkodowawczą wobec osób trzecich za wszelkie szkody wyrządzone przy wykonaniu usług powierzonych mu niniejszą umową. </w:t>
      </w:r>
    </w:p>
    <w:p w14:paraId="0F864A73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>Wykonawca wyraża zgodę za potrącenie kary umownej z przysługującego mu wynagrodzenia.</w:t>
      </w:r>
    </w:p>
    <w:p w14:paraId="2DE2C677" w14:textId="77777777" w:rsidR="006D6AA2" w:rsidRPr="00806E35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W przypadku gdy naliczona kara przewyższa należne wynagrodzenie Wykonawcy, zobowiązany jest on do zapłacenia kary umownej w terminie 30 dni od otrzymania wezwania do zapłaty. </w:t>
      </w:r>
    </w:p>
    <w:p w14:paraId="6FE48EE8" w14:textId="77777777" w:rsidR="006D6AA2" w:rsidRPr="002B116C" w:rsidRDefault="006D6AA2" w:rsidP="006D6AA2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bCs/>
          <w:sz w:val="22"/>
          <w:szCs w:val="22"/>
        </w:rPr>
        <w:t xml:space="preserve">Zamawiającemu przysługuje prawo do dochodzenia odszkodowania przewyższającego kary umowne. </w:t>
      </w:r>
    </w:p>
    <w:p w14:paraId="2E4B45A8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8BBFCC0" w14:textId="77777777" w:rsidR="006D6AA2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7EDC067F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5</w:t>
      </w:r>
    </w:p>
    <w:p w14:paraId="59F2318B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lastRenderedPageBreak/>
        <w:t>Wykonawca zobowiązany jest do przedkładania miesięcznych informacji o ilości zwierząt przebywających w schronisku,  oddanych do adopcji  w terminie do dnia 5 następnego miesiąca.</w:t>
      </w:r>
    </w:p>
    <w:p w14:paraId="3B6381A1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7370D90C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6</w:t>
      </w:r>
    </w:p>
    <w:p w14:paraId="4B43A036" w14:textId="77777777" w:rsidR="006D6AA2" w:rsidRPr="00806E35" w:rsidRDefault="006D6AA2" w:rsidP="006D6AA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Wykonawca wyda zgłaszającemu się do schroniska po zwierzę odłowione podczas prowadzonej akcji po uprawdopodobnieniu, iż zgłaszający się jest właścicielem zwierzęcia.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br/>
        <w:t xml:space="preserve">O fakcie tym Wykonawca jest zobowiązany niezwłocznie powiadomić telefonicznie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Zamawiającego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7C662562" w14:textId="77777777" w:rsidR="006D6AA2" w:rsidRPr="00806E35" w:rsidRDefault="006D6AA2" w:rsidP="006D6AA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jest uprawniony do prowadzenia we własnym zakresie akcji adopcyjnej, zaś Wykonawca jest zobowiązany wydać zwierzę osobie, która wykaże dokumentem pochodzącym od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Zamawiającego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, że jest uprawniona do odbioru zwierzęcia.</w:t>
      </w:r>
    </w:p>
    <w:p w14:paraId="75B524C6" w14:textId="77777777" w:rsidR="006D6AA2" w:rsidRPr="00806E35" w:rsidRDefault="006D6AA2" w:rsidP="006D6AA2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150A9A7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7</w:t>
      </w:r>
    </w:p>
    <w:p w14:paraId="4E8950E5" w14:textId="77777777" w:rsidR="006D6AA2" w:rsidRPr="002B116C" w:rsidRDefault="006D6AA2" w:rsidP="006D6AA2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będzie dokonywał kontroli realizacji niniejszej umowy w trakcie jej obowiązywania. Wykonawca jest zobowiązany do umożliwienia imiennie upoważnionym pracownikom Zamawiającego wstępu na teren swojego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schroniska oraz w inne miejsca, w których prowadzona jest działalność Wykonawcy związana z realizacją niniejszej umowy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, udostępnienia dokumentacji związanej z bezdomnymi zwierzętami pochodzącymi od Zamawiającego, wskazania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2B116C">
        <w:rPr>
          <w:rFonts w:asciiTheme="minorHAnsi" w:eastAsia="Times New Roman" w:hAnsiTheme="minorHAnsi" w:cstheme="minorHAnsi"/>
          <w:bCs/>
          <w:sz w:val="22"/>
          <w:lang w:eastAsia="pl-PL"/>
        </w:rPr>
        <w:t>i umożliwienia zbadania przez Zamawiającego tych  zwierząt.</w:t>
      </w:r>
    </w:p>
    <w:p w14:paraId="04F14A3F" w14:textId="77777777" w:rsidR="006D6AA2" w:rsidRPr="00806E35" w:rsidRDefault="006D6AA2" w:rsidP="006D6AA2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Wykonawca może powierzyć wykonanie części przedmiotu zamówienia wyłącznie podwykonawcom wskazanym w ofercie na zasadach wynikających z art. 36b ust. 1 ustawy Prawo zamówień publicznych, zapewniając w umowach zawieranych z podwykonawcami realizację przez nich obowiązków umownych w zakresie postępowania ze zwierzętami na warunkach tożsamych z przewidzianymi w postanowieniach niniejszej umowy.</w:t>
      </w:r>
    </w:p>
    <w:p w14:paraId="37B9F953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</w:p>
    <w:p w14:paraId="749EC5F5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8</w:t>
      </w:r>
    </w:p>
    <w:p w14:paraId="0A1D3BEC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Sprawy Pracownicze</w:t>
      </w:r>
    </w:p>
    <w:p w14:paraId="1E908036" w14:textId="77777777" w:rsidR="006D6AA2" w:rsidRPr="00806E35" w:rsidRDefault="006D6AA2" w:rsidP="006D6AA2">
      <w:pPr>
        <w:numPr>
          <w:ilvl w:val="0"/>
          <w:numId w:val="4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</w:rPr>
        <w:t xml:space="preserve">Stosownie do treści art. 29 ust. 3a ustawy </w:t>
      </w:r>
      <w:proofErr w:type="spellStart"/>
      <w:r w:rsidRPr="00806E35">
        <w:rPr>
          <w:rFonts w:asciiTheme="minorHAnsi" w:hAnsiTheme="minorHAnsi" w:cstheme="minorHAnsi"/>
          <w:sz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</w:rPr>
        <w:t xml:space="preserve"> Zamawiający wymaga</w:t>
      </w:r>
      <w:r>
        <w:rPr>
          <w:rFonts w:asciiTheme="minorHAnsi" w:hAnsiTheme="minorHAnsi" w:cstheme="minorHAnsi"/>
          <w:sz w:val="22"/>
        </w:rPr>
        <w:t>,</w:t>
      </w:r>
      <w:r w:rsidRPr="00806E35">
        <w:rPr>
          <w:rFonts w:asciiTheme="minorHAnsi" w:hAnsiTheme="minorHAnsi" w:cstheme="minorHAnsi"/>
          <w:sz w:val="22"/>
        </w:rPr>
        <w:t xml:space="preserve"> aby Wykonawca lub Podwykonawca zatrudniał wszystkie osoby wykonujące prace fizyczne   w zakresie realizacji niniejszego przedmiotu zamówienia, na podstawie umów o pracę w oparciu o art. 22 §1 ustawy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dnia 26 czerwca 1974 r. </w:t>
      </w:r>
      <w:r w:rsidRPr="00806E35">
        <w:rPr>
          <w:rFonts w:asciiTheme="minorHAnsi" w:hAnsiTheme="minorHAnsi" w:cstheme="minorHAnsi"/>
          <w:i/>
          <w:sz w:val="22"/>
        </w:rPr>
        <w:t>Kodeks pracy</w:t>
      </w:r>
      <w:r w:rsidRPr="00806E35">
        <w:rPr>
          <w:rFonts w:asciiTheme="minorHAnsi" w:hAnsiTheme="minorHAnsi" w:cstheme="minorHAnsi"/>
          <w:sz w:val="22"/>
        </w:rPr>
        <w:t xml:space="preserve"> (j. t. Dz. U. z 201</w:t>
      </w:r>
      <w:r>
        <w:rPr>
          <w:rFonts w:asciiTheme="minorHAnsi" w:hAnsiTheme="minorHAnsi" w:cstheme="minorHAnsi"/>
          <w:sz w:val="22"/>
        </w:rPr>
        <w:t>9</w:t>
      </w:r>
      <w:r w:rsidRPr="00806E35">
        <w:rPr>
          <w:rFonts w:asciiTheme="minorHAnsi" w:hAnsiTheme="minorHAnsi" w:cstheme="minorHAnsi"/>
          <w:sz w:val="22"/>
        </w:rPr>
        <w:t xml:space="preserve"> r. poz. </w:t>
      </w:r>
      <w:r>
        <w:rPr>
          <w:rFonts w:asciiTheme="minorHAnsi" w:hAnsiTheme="minorHAnsi" w:cstheme="minorHAnsi"/>
          <w:sz w:val="22"/>
        </w:rPr>
        <w:t>1040</w:t>
      </w:r>
      <w:r w:rsidRPr="00806E3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806E35">
        <w:rPr>
          <w:rFonts w:asciiTheme="minorHAnsi" w:hAnsiTheme="minorHAnsi" w:cstheme="minorHAnsi"/>
          <w:sz w:val="22"/>
        </w:rPr>
        <w:t>późn</w:t>
      </w:r>
      <w:proofErr w:type="spellEnd"/>
      <w:r w:rsidRPr="00806E35">
        <w:rPr>
          <w:rFonts w:asciiTheme="minorHAnsi" w:hAnsiTheme="minorHAnsi" w:cstheme="minorHAnsi"/>
          <w:sz w:val="22"/>
        </w:rPr>
        <w:t>. zm.,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zwanego dalej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Kodeksem Pracy</w:t>
      </w:r>
      <w:r w:rsidRPr="00806E35">
        <w:rPr>
          <w:rFonts w:asciiTheme="minorHAnsi" w:hAnsiTheme="minorHAnsi" w:cstheme="minorHAnsi"/>
          <w:sz w:val="22"/>
        </w:rPr>
        <w:t xml:space="preserve">), które faktycznie i rzeczywiście będą miały charakter umów o pracę nie zaś tylko będą nimi z nazwy, w tym w szczególności: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wymaga zatrudnienia przez wykonawcę lub podwykonawcę na podstawie umowy o pracę osób wykonujących następujące czynności 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w zakresie realizacji zamówienia:</w:t>
      </w:r>
    </w:p>
    <w:p w14:paraId="2893694A" w14:textId="77777777" w:rsidR="006D6AA2" w:rsidRPr="00806E35" w:rsidRDefault="006D6AA2" w:rsidP="006D6AA2">
      <w:pPr>
        <w:numPr>
          <w:ilvl w:val="0"/>
          <w:numId w:val="9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Sprawowanie codziennej opieki –karmienia zwierząt;</w:t>
      </w:r>
    </w:p>
    <w:p w14:paraId="3A3B1546" w14:textId="77777777" w:rsidR="006D6AA2" w:rsidRPr="00806E35" w:rsidRDefault="006D6AA2" w:rsidP="006D6AA2">
      <w:pPr>
        <w:pStyle w:val="Akapitzlist"/>
        <w:numPr>
          <w:ilvl w:val="0"/>
          <w:numId w:val="9"/>
        </w:numPr>
        <w:tabs>
          <w:tab w:val="left" w:pos="385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sz w:val="22"/>
          <w:szCs w:val="22"/>
        </w:rPr>
        <w:t>Sprzątanie boksów dla zwierząt.</w:t>
      </w:r>
    </w:p>
    <w:p w14:paraId="07ABECA9" w14:textId="77777777" w:rsidR="006D6AA2" w:rsidRPr="00806E35" w:rsidRDefault="006D6AA2" w:rsidP="006D6AA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>Każdorazowo na żądanie Zamawiającego w terminie wskazanym przez Zamawiającego, nie krótszym niż 3 dni robocze, Wykonawca zobowiązuje się przedłożyć do wglądu oświadczenie,</w:t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z którego  wynikać będzie fakt zawarcia umów o pracę z osobami wykonującymi czynności,</w:t>
      </w:r>
    </w:p>
    <w:p w14:paraId="69A2B4C8" w14:textId="77777777" w:rsidR="006D6AA2" w:rsidRPr="00806E35" w:rsidRDefault="006D6AA2" w:rsidP="006D6AA2">
      <w:pPr>
        <w:spacing w:before="120" w:after="12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o których mowa w ust. 1, zwane dalej: „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Dokumentami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”. </w:t>
      </w:r>
    </w:p>
    <w:p w14:paraId="21FE4F00" w14:textId="77777777" w:rsidR="006D6AA2" w:rsidRPr="00806E35" w:rsidRDefault="006D6AA2" w:rsidP="006D6AA2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Nieprzedłożenie przez Wykonawcę Dokumentów w terminie wskazanym przez Zamawiającego </w:t>
      </w:r>
      <w:r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w ust. 2 bądź też przedstawienie Dokumentów, które nie będą potwierdzać spełnienia wymagań, o których mowa w ust. 2 będzie traktowane jako niewypełnienie obowiązku zatrudnienia osób na podstawie umowy o pracę. </w:t>
      </w:r>
    </w:p>
    <w:p w14:paraId="34296D85" w14:textId="77777777" w:rsidR="006D6AA2" w:rsidRPr="00806E35" w:rsidRDefault="006D6AA2" w:rsidP="006D6AA2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lastRenderedPageBreak/>
        <w:t xml:space="preserve">Za niedotrzymanie wymogu zatrudnienia osób na podstawie umowy o pracę w rozumieniu przepisu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– Wykonawca zapłaci Zamawiającemu kary umowne w wysokości 1.000,00 zł za każdy stwierdzony przypadek skierowania do wykonywania prac osoby nie zatrudnionej na podstawie umowy o pracę w rozumieniu przepisów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(kara może być nakładana wielokrotnie wobec tej samej osoby, jeżeli Zamawiający podczas kolejnej kontroli stwierdzi, że nie jest ona w dalszym ciągu zatrudniona na umowę o pracę). </w:t>
      </w:r>
    </w:p>
    <w:p w14:paraId="345B5BD6" w14:textId="77777777" w:rsidR="006D6AA2" w:rsidRPr="00806E35" w:rsidRDefault="006D6AA2" w:rsidP="006D6AA2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lang w:eastAsia="zh-CN"/>
        </w:rPr>
      </w:pPr>
    </w:p>
    <w:p w14:paraId="2FDEF663" w14:textId="77777777" w:rsidR="006D6AA2" w:rsidRPr="00806E35" w:rsidRDefault="006D6AA2" w:rsidP="006D6AA2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W przypadku uniemożliwienia Zamawiającemu kontroli przez Wykonawcę obowiązku, o którym mowa w ust. 6, Zamawiający może nałożyć na Wykonawcę karę umowną w wysokości 3.000,00 zł za każde uniemożliwienie przeprowadzenia takiej kontroli.</w:t>
      </w:r>
    </w:p>
    <w:p w14:paraId="179EFF0C" w14:textId="77777777" w:rsidR="006D6AA2" w:rsidRPr="006F31C0" w:rsidRDefault="006D6AA2" w:rsidP="006D6AA2">
      <w:pPr>
        <w:pStyle w:val="NormalnyWeb"/>
        <w:numPr>
          <w:ilvl w:val="0"/>
          <w:numId w:val="4"/>
        </w:numPr>
        <w:tabs>
          <w:tab w:val="left" w:pos="-302"/>
          <w:tab w:val="left" w:pos="967"/>
        </w:tabs>
        <w:suppressAutoHyphens/>
        <w:autoSpaceDN w:val="0"/>
        <w:spacing w:before="0" w:beforeAutospacing="0" w:after="57" w:line="276" w:lineRule="auto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Uporczywe uchylanie się Wykonawcy od wykonywania nałożonych na niego umową obowiązków, o których mowa </w:t>
      </w:r>
      <w:r w:rsidRPr="00806E35">
        <w:rPr>
          <w:rFonts w:asciiTheme="minorHAnsi" w:hAnsiTheme="minorHAnsi" w:cstheme="minorHAnsi"/>
          <w:color w:val="auto"/>
          <w:sz w:val="22"/>
          <w:szCs w:val="22"/>
          <w:u w:val="none"/>
        </w:rPr>
        <w:t>w ust. 2</w:t>
      </w: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 może stanowić podstawę do odstąpienia od umowy przez Zamawiającego z winy Wykonawcy.</w:t>
      </w:r>
    </w:p>
    <w:p w14:paraId="49AB22FC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569FD28" w14:textId="77777777" w:rsidR="006D6AA2" w:rsidRPr="00806E35" w:rsidRDefault="006D6AA2" w:rsidP="006D6AA2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9</w:t>
      </w:r>
    </w:p>
    <w:p w14:paraId="0E21B8AF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Umowa zostaje zawarta na czas określony  od 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01.01.2020r.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do 31.12.20</w:t>
      </w:r>
      <w:r>
        <w:rPr>
          <w:rFonts w:asciiTheme="minorHAnsi" w:eastAsia="Times New Roman" w:hAnsiTheme="minorHAnsi" w:cstheme="minorHAnsi"/>
          <w:bCs/>
          <w:sz w:val="22"/>
          <w:lang w:eastAsia="pl-PL"/>
        </w:rPr>
        <w:t>20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r .</w:t>
      </w:r>
    </w:p>
    <w:p w14:paraId="3EB6BA30" w14:textId="77777777" w:rsidR="006D6AA2" w:rsidRDefault="006D6AA2" w:rsidP="006D6AA2">
      <w:pPr>
        <w:autoSpaceDE w:val="0"/>
        <w:rPr>
          <w:rFonts w:asciiTheme="minorHAnsi" w:eastAsia="Verdana" w:hAnsiTheme="minorHAnsi" w:cstheme="minorHAnsi"/>
          <w:b/>
          <w:bCs/>
          <w:sz w:val="22"/>
        </w:rPr>
      </w:pPr>
    </w:p>
    <w:p w14:paraId="03118827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10</w:t>
      </w:r>
    </w:p>
    <w:p w14:paraId="52A0E2EF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Odstąpienie od umowy</w:t>
      </w:r>
    </w:p>
    <w:p w14:paraId="012ECF76" w14:textId="77777777" w:rsidR="006D6AA2" w:rsidRPr="00806E35" w:rsidRDefault="006D6AA2" w:rsidP="006D6AA2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Zamawiający może odstąpić od umowy w terminie 30dni od powzięcia wiadomości o niżej wymienionych okolicznościach:</w:t>
      </w:r>
    </w:p>
    <w:p w14:paraId="7BD983CE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zaistnienia istotnej zmiany okoliczności powodującej, że wykonanie umowy nie leży w interesie publicznym, czego nie można było przewidzieć w chwili zawarcia umowy, </w:t>
      </w:r>
    </w:p>
    <w:p w14:paraId="62A280E7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wszczęto postępowanie likwidacyjne przedsiębiorstwa Wykonawcy lub Wykonawca utracił zdolność finansowania przedmiotu umowy,</w:t>
      </w:r>
    </w:p>
    <w:p w14:paraId="0F380818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jeżeli Wykonawca opóźnia się z rozpoczęciem wykonywania przedmiotu zamówienia,  </w:t>
      </w:r>
    </w:p>
    <w:p w14:paraId="739B42F4" w14:textId="77777777" w:rsidR="006D6AA2" w:rsidRPr="00806E35" w:rsidRDefault="006D6AA2" w:rsidP="006D6AA2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naliczenia kar umownych w wysokości powyżej 50% wynagrodzenia miesięcznego należnego Wykonawcy za usługi świadczone w danym miesiącu.</w:t>
      </w:r>
    </w:p>
    <w:p w14:paraId="26647A5C" w14:textId="77777777" w:rsidR="006D6AA2" w:rsidRPr="00806E35" w:rsidRDefault="006D6AA2" w:rsidP="006D6AA2">
      <w:pPr>
        <w:widowControl w:val="0"/>
        <w:numPr>
          <w:ilvl w:val="0"/>
          <w:numId w:val="8"/>
        </w:numPr>
        <w:tabs>
          <w:tab w:val="num" w:pos="288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 przypadku rażącego naruszania przez Wykonawcę podstawowych obowiązków umownych, utraty uprawnień niezbędnych do realizacji przedmiotu umowy albo naruszenia przepisów prawa dotyczących ochrony zwierząt.</w:t>
      </w:r>
    </w:p>
    <w:p w14:paraId="77B6EEAA" w14:textId="77777777" w:rsidR="006D6AA2" w:rsidRPr="00806E35" w:rsidRDefault="006D6AA2" w:rsidP="006D6AA2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3FEEE865" w14:textId="77777777" w:rsidR="006D6AA2" w:rsidRPr="00806E35" w:rsidRDefault="006D6AA2" w:rsidP="006D6AA2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Odstąpienie od umowy musi nastąpić w formie pisemnej z podaniem uzasadnienia.</w:t>
      </w:r>
    </w:p>
    <w:p w14:paraId="4B562F40" w14:textId="77777777" w:rsidR="006D6AA2" w:rsidRPr="00806E35" w:rsidRDefault="006D6AA2" w:rsidP="006D6AA2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odstąpienia od umowy z przyczyn, o których mowa w ust. 1, Wykonawca ma prawo żądać od Zamawiającego wyłącznie wynagrodzenia należnego za zakres prac wykonanych i zatwierdzonych przez Zamawiającego do dnia odstąpienia od umowy.</w:t>
      </w:r>
    </w:p>
    <w:p w14:paraId="445F8BCF" w14:textId="77777777" w:rsidR="006D6AA2" w:rsidRPr="00806E35" w:rsidRDefault="006D6AA2" w:rsidP="006D6AA2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Theme="minorHAnsi" w:eastAsia="Verdana" w:hAnsiTheme="minorHAnsi" w:cstheme="minorHAnsi"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Zamawiający ma prawo do natychmiastowego odstąpienia od umowy z zachowaniem prawa do kary umownej o której mowa w </w:t>
      </w:r>
      <w:r w:rsidRPr="00806E35">
        <w:rPr>
          <w:rFonts w:asciiTheme="minorHAnsi" w:eastAsia="Verdana" w:hAnsiTheme="minorHAnsi" w:cstheme="minorHAnsi"/>
          <w:bCs/>
          <w:sz w:val="22"/>
        </w:rPr>
        <w:t>§</w:t>
      </w:r>
      <w:r w:rsidRPr="00806E35">
        <w:rPr>
          <w:rFonts w:asciiTheme="minorHAnsi" w:eastAsia="Verdana" w:hAnsiTheme="minorHAnsi" w:cstheme="minorHAnsi"/>
          <w:b/>
          <w:bCs/>
          <w:sz w:val="22"/>
        </w:rPr>
        <w:t xml:space="preserve"> </w:t>
      </w:r>
      <w:r w:rsidRPr="00806E35">
        <w:rPr>
          <w:rFonts w:asciiTheme="minorHAnsi" w:eastAsia="Verdana" w:hAnsiTheme="minorHAnsi" w:cstheme="minorHAnsi"/>
          <w:bCs/>
          <w:sz w:val="22"/>
        </w:rPr>
        <w:t xml:space="preserve">4 ust. 1 lit b w przypadku naruszenia przez wykonawcę  postanowień § 2 ust 4. </w:t>
      </w:r>
    </w:p>
    <w:p w14:paraId="20834AB6" w14:textId="77777777" w:rsidR="006D6AA2" w:rsidRPr="00806E35" w:rsidRDefault="006D6AA2" w:rsidP="006D6AA2">
      <w:pPr>
        <w:autoSpaceDE w:val="0"/>
        <w:spacing w:after="0" w:line="240" w:lineRule="auto"/>
        <w:ind w:left="72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67D5D8AB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11</w:t>
      </w:r>
    </w:p>
    <w:p w14:paraId="11E60CF0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Zmiany umowy</w:t>
      </w:r>
    </w:p>
    <w:p w14:paraId="418B0D7B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Wszelkie zmiany niniejszej umowy wymagają formy pisemnej pod rygorem nieważności.</w:t>
      </w:r>
    </w:p>
    <w:p w14:paraId="0E910DA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lastRenderedPageBreak/>
        <w:t>2. Zakazane są zmiany postanowień zawartej umowy, chyba że konieczność wprowadzenia takich zmian wynika z potrzeb Zamawiającego lub z przyczyn dotyczących Zamawiającego lub też z przyczyn obiektywnych, niezależnych od żadnej ze stron oraz w przypadkach wskazanych w SIWZ.</w:t>
      </w:r>
    </w:p>
    <w:p w14:paraId="6DC5EE66" w14:textId="77777777" w:rsidR="006D6AA2" w:rsidRPr="00806E35" w:rsidRDefault="006D6AA2" w:rsidP="006D6AA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3. Działając zgodnie z art. 144 ust. 1 ustawy </w:t>
      </w:r>
      <w:proofErr w:type="spellStart"/>
      <w:r w:rsidRPr="00806E35">
        <w:rPr>
          <w:rFonts w:asciiTheme="minorHAnsi" w:hAnsiTheme="minorHAnsi" w:cstheme="minorHAnsi"/>
          <w:sz w:val="22"/>
          <w:lang w:eastAsia="pl-PL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lang w:eastAsia="pl-PL"/>
        </w:rPr>
        <w:t xml:space="preserve"> Zamawiający dopuszcza możliwość zmiany treści umowy w stosunku do oferty w szczególności w przypadkach:</w:t>
      </w:r>
    </w:p>
    <w:p w14:paraId="5D57AF5F" w14:textId="77777777" w:rsidR="006D6AA2" w:rsidRPr="00806E35" w:rsidRDefault="006D6AA2" w:rsidP="006D6AA2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1) gdy zajdzie konieczność wprowadzenia zmian w sposobie, technologii lub innych zmian wykonania przedmiotu umowy wynikających ze zmian przepisów prawa, w tym ustawy </w:t>
      </w:r>
      <w:r w:rsidRPr="00806E35">
        <w:rPr>
          <w:rFonts w:asciiTheme="minorHAnsi" w:hAnsiTheme="minorHAnsi" w:cstheme="minorHAnsi"/>
          <w:sz w:val="22"/>
          <w:lang w:eastAsia="pl-PL"/>
        </w:rPr>
        <w:br/>
      </w:r>
      <w:r w:rsidRPr="00806E35">
        <w:rPr>
          <w:rFonts w:asciiTheme="minorHAnsi" w:hAnsiTheme="minorHAnsi" w:cstheme="minorHAnsi"/>
          <w:i/>
          <w:sz w:val="22"/>
          <w:lang w:eastAsia="pl-PL"/>
        </w:rPr>
        <w:t>o ochronie zwierząt</w:t>
      </w:r>
      <w:r w:rsidRPr="00806E35">
        <w:rPr>
          <w:rFonts w:asciiTheme="minorHAnsi" w:hAnsiTheme="minorHAnsi" w:cstheme="minorHAnsi"/>
          <w:sz w:val="22"/>
          <w:lang w:eastAsia="pl-PL"/>
        </w:rPr>
        <w:t>,</w:t>
      </w:r>
    </w:p>
    <w:p w14:paraId="07EFB425" w14:textId="77777777" w:rsidR="006D6AA2" w:rsidRPr="00806E35" w:rsidRDefault="006D6AA2" w:rsidP="006D6AA2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2) </w:t>
      </w:r>
      <w:r w:rsidRPr="00806E35">
        <w:rPr>
          <w:rFonts w:asciiTheme="minorHAnsi" w:hAnsiTheme="minorHAnsi" w:cstheme="minorHAnsi"/>
          <w:sz w:val="22"/>
        </w:rPr>
        <w:t>zmiany osób reprezentujących w przypadku zmian organizacyjnych,</w:t>
      </w:r>
    </w:p>
    <w:p w14:paraId="11DEA0BF" w14:textId="77777777" w:rsidR="006D6AA2" w:rsidRPr="00806E35" w:rsidRDefault="006D6AA2" w:rsidP="006D6AA2">
      <w:pPr>
        <w:tabs>
          <w:tab w:val="left" w:pos="644"/>
        </w:tabs>
        <w:autoSpaceDE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3) zmiany przepisów powodujących konieczność zastosowania innych rozwiązań niż zakładano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 w opisie przedmiotu zamówienia, </w:t>
      </w:r>
    </w:p>
    <w:p w14:paraId="24C986CC" w14:textId="77777777" w:rsidR="006D6AA2" w:rsidRPr="00806E35" w:rsidRDefault="006D6AA2" w:rsidP="006D6AA2">
      <w:pPr>
        <w:tabs>
          <w:tab w:val="left" w:pos="644"/>
        </w:tabs>
        <w:autoSpaceDE w:val="0"/>
        <w:spacing w:before="120"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4) gdy Wykonawcę ma zastąpić nowy Wykonawca, na zasadach określonych w art. 144 ust. 1 pkt 4 ustawy </w:t>
      </w:r>
      <w:proofErr w:type="spellStart"/>
      <w:r w:rsidRPr="00806E35">
        <w:rPr>
          <w:rFonts w:asciiTheme="minorHAnsi" w:hAnsiTheme="minorHAnsi" w:cstheme="minorHAnsi"/>
          <w:sz w:val="22"/>
          <w:lang w:eastAsia="pl-PL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lang w:eastAsia="pl-PL"/>
        </w:rPr>
        <w:t xml:space="preserve">: </w:t>
      </w:r>
    </w:p>
    <w:p w14:paraId="6244F78E" w14:textId="77777777" w:rsidR="006D6AA2" w:rsidRPr="00806E35" w:rsidRDefault="006D6AA2" w:rsidP="006D6AA2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t xml:space="preserve">a) </w:t>
      </w:r>
      <w:r w:rsidRPr="00806E35">
        <w:rPr>
          <w:rFonts w:asciiTheme="minorHAnsi" w:hAnsiTheme="minorHAnsi" w:cstheme="minorHAnsi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0AD9EC50" w14:textId="77777777" w:rsidR="006D6AA2" w:rsidRPr="00806E35" w:rsidRDefault="006D6AA2" w:rsidP="006D6AA2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>b) w wyniku przejęcia przez Zamawiającego zobowiązań Wykonawcy względem jego Podwykonawców,</w:t>
      </w:r>
    </w:p>
    <w:p w14:paraId="654B77DA" w14:textId="77777777" w:rsidR="006D6AA2" w:rsidRPr="00806E35" w:rsidRDefault="006D6AA2" w:rsidP="006D6AA2">
      <w:pPr>
        <w:pStyle w:val="Standard"/>
        <w:tabs>
          <w:tab w:val="left" w:pos="1159"/>
          <w:tab w:val="left" w:pos="2059"/>
        </w:tabs>
        <w:spacing w:before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 xml:space="preserve">5) albo gdy zmiany, niezależnie od ich wartości, nie są istotne w rozumieniu art. 144 ust. 1e ustawy  </w:t>
      </w:r>
      <w:proofErr w:type="spellStart"/>
      <w:r w:rsidRPr="00806E3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szCs w:val="22"/>
        </w:rPr>
        <w:t>.</w:t>
      </w:r>
    </w:p>
    <w:p w14:paraId="1B41C847" w14:textId="77777777" w:rsidR="006D6AA2" w:rsidRPr="00806E35" w:rsidRDefault="006D6AA2" w:rsidP="006D6AA2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4.Zamawiający przewiduje możliwość dokonania innych zmian umowy, pod warunkiem, że konieczność wprowadzenia takich zmian wynika z okoliczności, których nie można było przewidzieć w chwili zawarcia umowy, a zrealizowanie założonego pierwotnie celu umowy byłoby bez tych zmian niemożliwe lub zmiany te są korzystne dla Zamawiającego, o ile pozostanie to w zgodzie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art. 144 ustawy </w:t>
      </w:r>
      <w:proofErr w:type="spellStart"/>
      <w:r w:rsidRPr="00806E35">
        <w:rPr>
          <w:rFonts w:asciiTheme="minorHAnsi" w:hAnsiTheme="minorHAnsi" w:cstheme="minorHAnsi"/>
          <w:sz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</w:rPr>
        <w:t xml:space="preserve">. </w:t>
      </w:r>
    </w:p>
    <w:p w14:paraId="45AD1CB7" w14:textId="77777777" w:rsidR="006D6AA2" w:rsidRPr="00806E35" w:rsidRDefault="006D6AA2" w:rsidP="006D6AA2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t xml:space="preserve">5. </w:t>
      </w:r>
      <w:r w:rsidRPr="00806E35">
        <w:rPr>
          <w:rFonts w:asciiTheme="minorHAnsi" w:hAnsiTheme="minorHAnsi" w:cstheme="minorHAnsi"/>
          <w:sz w:val="22"/>
          <w:szCs w:val="22"/>
        </w:rPr>
        <w:t xml:space="preserve">Postanowienie umowne zmienione z naruszeniem ustawy </w:t>
      </w:r>
      <w:proofErr w:type="spellStart"/>
      <w:r w:rsidRPr="00806E3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szCs w:val="22"/>
        </w:rPr>
        <w:t xml:space="preserve"> podlega unieważnieniu.  Na miejsce unieważnionych postanowień niniejszej umowy wchodzą postanowienia umowne w pierwotnym brzmieniu.</w:t>
      </w:r>
    </w:p>
    <w:p w14:paraId="1D3378E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  <w:r w:rsidRPr="00806E35">
        <w:rPr>
          <w:rFonts w:asciiTheme="minorHAnsi" w:eastAsia="Verdana" w:hAnsiTheme="minorHAnsi" w:cstheme="minorHAnsi"/>
          <w:b/>
          <w:bCs/>
          <w:sz w:val="22"/>
        </w:rPr>
        <w:tab/>
      </w:r>
    </w:p>
    <w:p w14:paraId="5AB27A14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12</w:t>
      </w:r>
    </w:p>
    <w:p w14:paraId="0C023FA3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Podwykonawstwo</w:t>
      </w:r>
    </w:p>
    <w:p w14:paraId="4D50190B" w14:textId="77777777" w:rsidR="006D6AA2" w:rsidRPr="00806E35" w:rsidRDefault="006D6AA2" w:rsidP="006D6AA2">
      <w:pPr>
        <w:autoSpaceDE w:val="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14DDAA1E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1. Wykonawca  zrealizuje część przedmiotu umowy tj. ………………………………………………… </w:t>
      </w:r>
    </w:p>
    <w:p w14:paraId="16D402B0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 ………………………………………………………………………………….  z udziałem podwykonawcy. </w:t>
      </w:r>
    </w:p>
    <w:p w14:paraId="5E77DFD8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2.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14:paraId="37D34D5E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Cs/>
          <w:color w:val="auto"/>
          <w:sz w:val="22"/>
          <w:szCs w:val="22"/>
        </w:rPr>
        <w:t>3. W przypadku wykonywania przedmiotu umowy przy pomocy podwykonawców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, </w:t>
      </w:r>
    </w:p>
    <w:p w14:paraId="404BD834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podwykonawcy zobowiązani są do posiadania na dzień zawarcia z Wykonawcą warunkowej umowy świadczenia usług wszelkich stosownych zezwoleń oraz wpisów do właściwych rejestrów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lastRenderedPageBreak/>
        <w:t xml:space="preserve">umożliwiających wykonywanie postanowień Umowy w sposób zgodny z jej treścią i odpowiednimi przepisami prawa. </w:t>
      </w:r>
    </w:p>
    <w:p w14:paraId="38B2208D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4.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zawrze z podwykonawcą umowę o świadczenie usług, które mają być </w:t>
      </w:r>
    </w:p>
    <w:p w14:paraId="24979D03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>świadczone przez podwykonawcę pod warunkiem, że Zamawiający nie sprzeciwi się jej zawarciu.</w:t>
      </w:r>
    </w:p>
    <w:p w14:paraId="676F431F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5.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14:paraId="326EDD98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6.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poinformować Zamawiającego w terminie wskazanym w ust. 5 jaki zakres czynności przedmiotu Umowy będzie/będą wykonywany/e przez podwykonawcę/ów. </w:t>
      </w:r>
    </w:p>
    <w:p w14:paraId="6237E82F" w14:textId="77777777" w:rsidR="006D6AA2" w:rsidRPr="00806E35" w:rsidRDefault="006D6AA2" w:rsidP="006D6AA2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7.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14:paraId="15D3365B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Tahoma" w:hAnsiTheme="minorHAnsi" w:cstheme="minorHAnsi"/>
          <w:b/>
          <w:bCs/>
          <w:sz w:val="22"/>
        </w:rPr>
        <w:t xml:space="preserve">8. </w:t>
      </w:r>
      <w:r w:rsidRPr="00806E35">
        <w:rPr>
          <w:rFonts w:asciiTheme="minorHAnsi" w:eastAsia="Tahoma" w:hAnsiTheme="minorHAnsi" w:cstheme="minorHAnsi"/>
          <w:sz w:val="22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Wykonawca zobowiązany jest doręczyć Zamawiającemu w terminie 3 dni od dnia zawarcia umowy podwykonawcą. </w:t>
      </w:r>
    </w:p>
    <w:p w14:paraId="62D90E62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9. Zapisy umowy z podwykonawcą muszą być zgodne z niniejszą umową. </w:t>
      </w:r>
    </w:p>
    <w:p w14:paraId="3C09B0D3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10. Wykonawca odpowiada wobec Zamawiającego za działania lub zaniechania podwykonawcy, jak za własne działania i zaniechania.</w:t>
      </w:r>
    </w:p>
    <w:p w14:paraId="5AD165B8" w14:textId="77777777" w:rsidR="006D6AA2" w:rsidRPr="00806E35" w:rsidRDefault="006D6AA2" w:rsidP="006D6AA2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2E38203B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§ 13</w:t>
      </w:r>
    </w:p>
    <w:p w14:paraId="3A394FDA" w14:textId="77777777" w:rsidR="006D6AA2" w:rsidRPr="00806E35" w:rsidRDefault="006D6AA2" w:rsidP="006D6AA2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b/>
          <w:bCs/>
          <w:sz w:val="22"/>
        </w:rPr>
        <w:t>Postanowienia końcowe</w:t>
      </w:r>
    </w:p>
    <w:p w14:paraId="43B91E8F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Strony zgodnie postanawiają, że Wykonawca nie może bez uprzedniej zgody Zamawiającego przenieść, ani zbyć wierzytelności wynikającej z niniejszej umowy na osobę trzecią.</w:t>
      </w:r>
    </w:p>
    <w:p w14:paraId="2FD62EE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2. W sprawach nieuregulowanych niniejszą umową mają zastosowanie odpowiednie przepisy Prawa zamówień publicznych wraz z aktami wykonawczymi, Kodeksu cywilnego i inne przepisy prawne właściwe ze względu na przedmiot niniejszej umowy.</w:t>
      </w:r>
    </w:p>
    <w:p w14:paraId="46D28E1D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3. Strony ustalają poniższe adresy do korespondencji (składania wszelkich oświadczeń woli</w:t>
      </w:r>
    </w:p>
    <w:p w14:paraId="16A2D6D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i wiedzy): </w:t>
      </w:r>
    </w:p>
    <w:p w14:paraId="0018A39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dla Zamawiającego: Urząd Gminy Rawa Mazowiecka Al. Konstytucji 3 Maja 32, 96-200 Rawa Mazowiecka ,</w:t>
      </w:r>
    </w:p>
    <w:p w14:paraId="4C489525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46 854 51 74, fax: 46 814 42 41, e-mail: igierach@rawam.ug.gov.pl</w:t>
      </w:r>
    </w:p>
    <w:p w14:paraId="178E9C9D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</w:p>
    <w:p w14:paraId="551AF0ED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2) dla Wykonawcy: ………………………………………… </w:t>
      </w:r>
    </w:p>
    <w:p w14:paraId="05998F4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………………..fax: …………………….. e-mail: …………………………………</w:t>
      </w:r>
    </w:p>
    <w:p w14:paraId="6F1ABF8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4. Osobami odpowiedzialnymi za prawidłową realizację zamówienia są:</w:t>
      </w:r>
    </w:p>
    <w:p w14:paraId="7032A05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ze strony Zamawiającego: Iwona Gierach,</w:t>
      </w:r>
    </w:p>
    <w:p w14:paraId="613E2503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2) ze strony Wykonawcy: ………………………..</w:t>
      </w:r>
    </w:p>
    <w:p w14:paraId="281EC43A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lastRenderedPageBreak/>
        <w:t>5. Strony zobowiązują się do wzajemnego informowania się o wszelkich zmianach ust. 3 i 4 pod rygorem uznania za skutecznie doręczoną korespondencję kierowaną na ostatni znany drugiej stronie adres.</w:t>
      </w:r>
    </w:p>
    <w:p w14:paraId="3F5A9A45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6. Spory mogące wyniknąć w związku z wykonywaniem przedmiotu umowy strony oddają rozstrzygnięciom sądom powszechnym, właściwym miejscowo dla siedziby Zamawiającego. </w:t>
      </w:r>
      <w:r w:rsidRPr="00806E35">
        <w:rPr>
          <w:rFonts w:asciiTheme="minorHAnsi" w:eastAsia="Verdana" w:hAnsiTheme="minorHAnsi" w:cstheme="minorHAnsi"/>
          <w:sz w:val="22"/>
        </w:rPr>
        <w:br/>
        <w:t>7.  SIWZ wraz z załącznikami  stanowią  integralną część umowy.</w:t>
      </w:r>
    </w:p>
    <w:p w14:paraId="11DD218F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8. Umowę sporządzono w trzech jednobrzmiących egzemplarzach, w tym dwa egzemplarze dla Zamawiającego i jeden egzemplarz dla Wykonawcy.</w:t>
      </w:r>
    </w:p>
    <w:p w14:paraId="6B5D3247" w14:textId="77777777" w:rsidR="006D6AA2" w:rsidRPr="00806E35" w:rsidRDefault="006D6AA2" w:rsidP="006D6AA2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715ECAFF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C9E868E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 _______________________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  <w:t>_______________________</w:t>
      </w:r>
    </w:p>
    <w:p w14:paraId="489CE168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45803B3B" w14:textId="77777777" w:rsidR="006D6AA2" w:rsidRPr="00806E35" w:rsidRDefault="006D6AA2" w:rsidP="006D6AA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          Zamawiający 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  <w:t>Wykonawca</w:t>
      </w:r>
    </w:p>
    <w:p w14:paraId="636D2837" w14:textId="77777777" w:rsidR="006D6AA2" w:rsidRPr="00806E35" w:rsidRDefault="006D6AA2" w:rsidP="006D6AA2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77BD035" w14:textId="77777777" w:rsidR="00E119E6" w:rsidRDefault="00E119E6"/>
    <w:sectPr w:rsidR="00E119E6" w:rsidSect="00C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796D9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Times New Roman" w:hint="default"/>
        <w:b/>
        <w:b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2" w15:restartNumberingAfterBreak="0">
    <w:nsid w:val="11DA78FD"/>
    <w:multiLevelType w:val="hybridMultilevel"/>
    <w:tmpl w:val="58182D10"/>
    <w:lvl w:ilvl="0" w:tplc="2736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A64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21716C"/>
    <w:multiLevelType w:val="hybridMultilevel"/>
    <w:tmpl w:val="F31E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16FF"/>
    <w:multiLevelType w:val="hybridMultilevel"/>
    <w:tmpl w:val="C5D6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E299B"/>
    <w:multiLevelType w:val="hybridMultilevel"/>
    <w:tmpl w:val="E246240E"/>
    <w:lvl w:ilvl="0" w:tplc="10084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342B7"/>
    <w:multiLevelType w:val="multilevel"/>
    <w:tmpl w:val="DF5C5C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0BC39FA"/>
    <w:multiLevelType w:val="hybridMultilevel"/>
    <w:tmpl w:val="082A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521C1"/>
    <w:multiLevelType w:val="hybridMultilevel"/>
    <w:tmpl w:val="B3A09960"/>
    <w:lvl w:ilvl="0" w:tplc="EACE8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76C84"/>
    <w:multiLevelType w:val="hybridMultilevel"/>
    <w:tmpl w:val="EAE8663E"/>
    <w:lvl w:ilvl="0" w:tplc="E93AFC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A2"/>
    <w:rsid w:val="006D6AA2"/>
    <w:rsid w:val="009B1516"/>
    <w:rsid w:val="00E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C7A"/>
  <w15:chartTrackingRefBased/>
  <w15:docId w15:val="{98FCF8AB-C5FF-4A3E-95AE-611CAB82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AA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uiPriority w:val="34"/>
    <w:qFormat/>
    <w:rsid w:val="006D6AA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6D6AA2"/>
    <w:pPr>
      <w:spacing w:after="0" w:line="240" w:lineRule="auto"/>
    </w:pPr>
    <w:rPr>
      <w:rFonts w:eastAsia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6AA2"/>
    <w:rPr>
      <w:rFonts w:eastAsia="Times New Roman" w:cs="Times New Roman"/>
      <w:b/>
      <w:bCs/>
      <w:szCs w:val="20"/>
      <w:lang w:eastAsia="pl-PL"/>
    </w:rPr>
  </w:style>
  <w:style w:type="paragraph" w:styleId="NormalnyWeb">
    <w:name w:val="Normal (Web)"/>
    <w:basedOn w:val="Normalny"/>
    <w:unhideWhenUsed/>
    <w:rsid w:val="006D6AA2"/>
    <w:pPr>
      <w:spacing w:before="100" w:beforeAutospacing="1" w:after="119" w:line="240" w:lineRule="auto"/>
    </w:pPr>
    <w:rPr>
      <w:rFonts w:eastAsia="Times New Roman" w:cs="Times New Roman"/>
      <w:color w:val="000000"/>
      <w:szCs w:val="24"/>
      <w:u w:val="single"/>
      <w:lang w:eastAsia="pl-PL"/>
    </w:rPr>
  </w:style>
  <w:style w:type="paragraph" w:customStyle="1" w:styleId="Standard">
    <w:name w:val="Standard"/>
    <w:rsid w:val="006D6AA2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paragraph" w:customStyle="1" w:styleId="Default">
    <w:name w:val="Default"/>
    <w:rsid w:val="006D6AA2"/>
    <w:pPr>
      <w:suppressAutoHyphens/>
      <w:autoSpaceDE w:val="0"/>
    </w:pPr>
    <w:rPr>
      <w:rFonts w:ascii="Tahoma" w:eastAsia="Arial" w:hAnsi="Tahoma" w:cs="Tahoma"/>
      <w:color w:val="00000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AA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3409</Words>
  <Characters>20459</Characters>
  <Application>Microsoft Office Word</Application>
  <DocSecurity>0</DocSecurity>
  <Lines>170</Lines>
  <Paragraphs>47</Paragraphs>
  <ScaleCrop>false</ScaleCrop>
  <Company/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Gierach</dc:creator>
  <cp:keywords/>
  <dc:description/>
  <cp:lastModifiedBy>Iwona Gierach</cp:lastModifiedBy>
  <cp:revision>2</cp:revision>
  <dcterms:created xsi:type="dcterms:W3CDTF">2019-11-28T13:10:00Z</dcterms:created>
  <dcterms:modified xsi:type="dcterms:W3CDTF">2019-11-28T13:56:00Z</dcterms:modified>
</cp:coreProperties>
</file>