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E6" w:rsidRDefault="004E1AFE" w:rsidP="008863E6">
      <w:pPr>
        <w:pStyle w:val="Defaul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GZ.341.3.2019</w:t>
      </w:r>
      <w:r w:rsidR="008863E6" w:rsidRPr="0077412F">
        <w:rPr>
          <w:rFonts w:ascii="Arial" w:hAnsi="Arial" w:cs="Arial"/>
          <w:sz w:val="20"/>
          <w:szCs w:val="20"/>
        </w:rPr>
        <w:t xml:space="preserve"> </w:t>
      </w:r>
      <w:r w:rsidR="008863E6" w:rsidRPr="0077412F">
        <w:rPr>
          <w:rFonts w:ascii="Arial" w:hAnsi="Arial" w:cs="Arial"/>
          <w:sz w:val="20"/>
          <w:szCs w:val="20"/>
        </w:rPr>
        <w:tab/>
      </w:r>
      <w:r w:rsidR="008863E6" w:rsidRPr="0077412F">
        <w:rPr>
          <w:rFonts w:ascii="Arial" w:hAnsi="Arial" w:cs="Arial"/>
          <w:sz w:val="20"/>
          <w:szCs w:val="20"/>
        </w:rPr>
        <w:tab/>
      </w:r>
      <w:r w:rsidR="008863E6" w:rsidRPr="0077412F">
        <w:rPr>
          <w:rFonts w:ascii="Arial" w:hAnsi="Arial" w:cs="Arial"/>
          <w:sz w:val="20"/>
          <w:szCs w:val="20"/>
        </w:rPr>
        <w:tab/>
      </w:r>
      <w:r w:rsidR="008863E6" w:rsidRPr="0077412F">
        <w:rPr>
          <w:rFonts w:ascii="Arial" w:hAnsi="Arial" w:cs="Arial"/>
          <w:sz w:val="20"/>
          <w:szCs w:val="20"/>
        </w:rPr>
        <w:tab/>
      </w:r>
      <w:r w:rsidR="008863E6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8863E6">
        <w:rPr>
          <w:rFonts w:ascii="Arial" w:hAnsi="Arial" w:cs="Arial"/>
          <w:sz w:val="20"/>
          <w:szCs w:val="20"/>
        </w:rPr>
        <w:t xml:space="preserve">       </w:t>
      </w:r>
      <w:r w:rsidR="008863E6">
        <w:rPr>
          <w:rFonts w:ascii="Arial" w:hAnsi="Arial" w:cs="Arial"/>
          <w:i/>
          <w:sz w:val="20"/>
          <w:szCs w:val="20"/>
        </w:rPr>
        <w:t>Załącznik nr 4</w:t>
      </w:r>
      <w:r w:rsidR="008863E6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8863E6" w:rsidRPr="00493ACD" w:rsidRDefault="008863E6" w:rsidP="008863E6">
      <w:pPr>
        <w:pStyle w:val="Default"/>
      </w:pPr>
    </w:p>
    <w:p w:rsidR="006679B2" w:rsidRPr="00DA6D89" w:rsidRDefault="00460C82" w:rsidP="006679B2">
      <w:pPr>
        <w:pStyle w:val="Nagwek1"/>
        <w:jc w:val="center"/>
        <w:rPr>
          <w:rFonts w:asciiTheme="minorHAnsi" w:hAnsiTheme="minorHAnsi"/>
          <w:color w:val="auto"/>
          <w:sz w:val="22"/>
          <w:szCs w:val="22"/>
          <w:lang w:val="pl-PL"/>
        </w:rPr>
      </w:pPr>
      <w:r w:rsidRPr="00DA6D89">
        <w:rPr>
          <w:rFonts w:asciiTheme="minorHAnsi" w:hAnsiTheme="minorHAnsi"/>
          <w:color w:val="auto"/>
          <w:sz w:val="22"/>
          <w:szCs w:val="22"/>
          <w:lang w:val="pl-PL"/>
        </w:rPr>
        <w:t xml:space="preserve">UMOWA  NR </w:t>
      </w:r>
      <w:r w:rsidR="004E1AFE">
        <w:rPr>
          <w:rFonts w:asciiTheme="minorHAnsi" w:hAnsiTheme="minorHAnsi"/>
          <w:color w:val="auto"/>
          <w:sz w:val="22"/>
          <w:szCs w:val="22"/>
          <w:lang w:val="pl-PL"/>
        </w:rPr>
        <w:t>…………….2019</w:t>
      </w:r>
      <w:r w:rsidR="00341ED6">
        <w:rPr>
          <w:rFonts w:asciiTheme="minorHAnsi" w:hAnsiTheme="minorHAnsi"/>
          <w:color w:val="auto"/>
          <w:sz w:val="22"/>
          <w:szCs w:val="22"/>
          <w:lang w:val="pl-PL"/>
        </w:rPr>
        <w:t xml:space="preserve"> - PROJEKT</w:t>
      </w:r>
    </w:p>
    <w:p w:rsidR="006679B2" w:rsidRPr="00DA6D89" w:rsidRDefault="006679B2" w:rsidP="006679B2">
      <w:pPr>
        <w:rPr>
          <w:rFonts w:asciiTheme="minorHAnsi" w:hAnsiTheme="minorHAnsi"/>
          <w:sz w:val="22"/>
          <w:szCs w:val="22"/>
        </w:rPr>
      </w:pPr>
    </w:p>
    <w:p w:rsidR="006679B2" w:rsidRPr="00DA6D89" w:rsidRDefault="004E1AFE" w:rsidP="006679B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W dniu  ……………….2019</w:t>
      </w:r>
      <w:r w:rsidR="006679B2" w:rsidRPr="00DA6D89">
        <w:rPr>
          <w:rFonts w:asciiTheme="minorHAnsi" w:hAnsiTheme="minorHAnsi"/>
          <w:sz w:val="22"/>
          <w:szCs w:val="22"/>
        </w:rPr>
        <w:t xml:space="preserve"> r. roku pomiędzy Gminnym Zespołem ds. Oświaty Kultury i Sportu                   w Rawie Mazowieckiej zwanym w dalszej części umowy </w:t>
      </w:r>
      <w:r w:rsidR="006679B2" w:rsidRPr="00DA6D89">
        <w:rPr>
          <w:rFonts w:asciiTheme="minorHAnsi" w:hAnsiTheme="minorHAnsi"/>
          <w:b/>
          <w:sz w:val="22"/>
          <w:szCs w:val="22"/>
        </w:rPr>
        <w:t xml:space="preserve"> Zamawiającym</w:t>
      </w:r>
      <w:r w:rsidR="006679B2" w:rsidRPr="00DA6D89">
        <w:rPr>
          <w:rFonts w:asciiTheme="minorHAnsi" w:hAnsiTheme="minorHAnsi"/>
          <w:sz w:val="22"/>
          <w:szCs w:val="22"/>
        </w:rPr>
        <w:t xml:space="preserve">  reprezentowanym przez: Panią Małgorzatę Dudek – Dyrektora z jednej strony, a</w:t>
      </w:r>
    </w:p>
    <w:p w:rsidR="006679B2" w:rsidRPr="00DA6D89" w:rsidRDefault="006679B2" w:rsidP="006679B2">
      <w:p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79B2" w:rsidRPr="00DA6D89" w:rsidRDefault="006679B2" w:rsidP="006679B2">
      <w:p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reprezentowanym przez:</w:t>
      </w:r>
    </w:p>
    <w:p w:rsidR="006679B2" w:rsidRPr="00DA6D89" w:rsidRDefault="006679B2" w:rsidP="006679B2">
      <w:p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339C" w:rsidRPr="00DA6D89" w:rsidRDefault="006679B2" w:rsidP="003E339C">
      <w:pPr>
        <w:spacing w:afterAutospacing="1"/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 xml:space="preserve">zwanym w dalszej części  umowy </w:t>
      </w:r>
      <w:r w:rsidR="003E339C" w:rsidRPr="00DA6D89">
        <w:rPr>
          <w:rFonts w:asciiTheme="minorHAnsi" w:hAnsiTheme="minorHAnsi"/>
          <w:b/>
          <w:sz w:val="22"/>
          <w:szCs w:val="22"/>
        </w:rPr>
        <w:t xml:space="preserve"> Wykonawcą, </w:t>
      </w:r>
      <w:r w:rsidRPr="00DA6D89">
        <w:rPr>
          <w:rFonts w:asciiTheme="minorHAnsi" w:hAnsiTheme="minorHAnsi"/>
          <w:sz w:val="22"/>
          <w:szCs w:val="22"/>
        </w:rPr>
        <w:t>z drugiej strony</w:t>
      </w:r>
      <w:r w:rsidR="003E339C" w:rsidRPr="00DA6D89">
        <w:rPr>
          <w:rFonts w:asciiTheme="minorHAnsi" w:hAnsiTheme="minorHAnsi"/>
          <w:b/>
          <w:sz w:val="22"/>
          <w:szCs w:val="22"/>
        </w:rPr>
        <w:t xml:space="preserve">, </w:t>
      </w:r>
      <w:r w:rsidR="003E339C" w:rsidRPr="00DA6D89">
        <w:rPr>
          <w:rFonts w:asciiTheme="minorHAnsi" w:hAnsiTheme="minorHAnsi"/>
          <w:sz w:val="22"/>
          <w:szCs w:val="22"/>
        </w:rPr>
        <w:t xml:space="preserve">zgodnie </w:t>
      </w:r>
      <w:r w:rsidR="003E339C" w:rsidRPr="00DA6D89">
        <w:rPr>
          <w:rFonts w:asciiTheme="minorHAnsi" w:hAnsiTheme="minorHAnsi"/>
          <w:sz w:val="22"/>
          <w:szCs w:val="22"/>
        </w:rPr>
        <w:br/>
        <w:t xml:space="preserve">z ustawą z dnia 29 stycznia 2004 </w:t>
      </w:r>
      <w:r w:rsidR="00294E38">
        <w:rPr>
          <w:rFonts w:asciiTheme="minorHAnsi" w:hAnsiTheme="minorHAnsi"/>
          <w:sz w:val="22"/>
          <w:szCs w:val="22"/>
        </w:rPr>
        <w:t>r. Prawo zamówień publicznych (</w:t>
      </w:r>
      <w:r w:rsidR="00294E38" w:rsidRPr="00BC25B5">
        <w:rPr>
          <w:rFonts w:ascii="Arial" w:hAnsi="Arial" w:cs="Arial"/>
          <w:sz w:val="20"/>
          <w:szCs w:val="20"/>
        </w:rPr>
        <w:t>tj.</w:t>
      </w:r>
      <w:r w:rsidR="00294E38">
        <w:rPr>
          <w:rFonts w:ascii="Arial" w:hAnsi="Arial" w:cs="Arial"/>
          <w:sz w:val="20"/>
          <w:szCs w:val="20"/>
        </w:rPr>
        <w:t xml:space="preserve"> </w:t>
      </w:r>
      <w:r w:rsidR="00294E38" w:rsidRPr="00BC25B5">
        <w:rPr>
          <w:rFonts w:ascii="Arial" w:hAnsi="Arial" w:cs="Arial"/>
          <w:sz w:val="20"/>
          <w:szCs w:val="20"/>
        </w:rPr>
        <w:t xml:space="preserve">Dz. U. z 2019 r. </w:t>
      </w:r>
      <w:r w:rsidR="00294E38" w:rsidRPr="00E7396D">
        <w:rPr>
          <w:rFonts w:ascii="Arial" w:hAnsi="Arial" w:cs="Arial"/>
          <w:sz w:val="20"/>
          <w:szCs w:val="20"/>
        </w:rPr>
        <w:t>poz. 1843</w:t>
      </w:r>
      <w:r w:rsidR="003E339C" w:rsidRPr="00E7396D">
        <w:rPr>
          <w:rFonts w:asciiTheme="minorHAnsi" w:hAnsiTheme="minorHAnsi"/>
          <w:sz w:val="22"/>
          <w:szCs w:val="22"/>
        </w:rPr>
        <w:t>)</w:t>
      </w:r>
      <w:r w:rsidR="003E339C" w:rsidRPr="00DA6D89">
        <w:rPr>
          <w:rFonts w:asciiTheme="minorHAnsi" w:hAnsiTheme="minorHAnsi"/>
          <w:sz w:val="22"/>
          <w:szCs w:val="22"/>
        </w:rPr>
        <w:t xml:space="preserve"> </w:t>
      </w:r>
      <w:r w:rsidR="003E339C" w:rsidRPr="00DA6D89">
        <w:rPr>
          <w:rFonts w:asciiTheme="minorHAnsi" w:hAnsiTheme="minorHAnsi"/>
          <w:sz w:val="22"/>
          <w:szCs w:val="22"/>
        </w:rPr>
        <w:br/>
        <w:t xml:space="preserve">w trybie przetargu nieograniczonego o wartości przekraczającej wyrażoną </w:t>
      </w:r>
      <w:r w:rsidR="003E339C" w:rsidRPr="00DA6D89">
        <w:rPr>
          <w:rFonts w:asciiTheme="minorHAnsi" w:hAnsiTheme="minorHAnsi"/>
          <w:sz w:val="22"/>
          <w:szCs w:val="22"/>
        </w:rPr>
        <w:br/>
        <w:t xml:space="preserve">w złotych równowartość kwoty 30000 euro, a nie przekraczającej kwoty określonej </w:t>
      </w:r>
      <w:r w:rsidR="003E339C" w:rsidRPr="00DA6D89">
        <w:rPr>
          <w:rFonts w:asciiTheme="minorHAnsi" w:hAnsiTheme="minorHAnsi"/>
          <w:sz w:val="22"/>
          <w:szCs w:val="22"/>
        </w:rPr>
        <w:br/>
        <w:t xml:space="preserve">w przepisach wydanych na podstawie art. 11 ust. 8 tej ustawy została zawarta umowa, </w:t>
      </w:r>
      <w:r w:rsidR="003E339C" w:rsidRPr="00DA6D89">
        <w:rPr>
          <w:rFonts w:asciiTheme="minorHAnsi" w:hAnsiTheme="minorHAnsi"/>
          <w:sz w:val="22"/>
          <w:szCs w:val="22"/>
        </w:rPr>
        <w:br/>
        <w:t>o następującej treści:</w:t>
      </w:r>
    </w:p>
    <w:p w:rsidR="006679B2" w:rsidRPr="00DA6D89" w:rsidRDefault="006679B2" w:rsidP="00460C82">
      <w:pPr>
        <w:jc w:val="center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§1</w:t>
      </w:r>
    </w:p>
    <w:p w:rsidR="006679B2" w:rsidRPr="00365FA6" w:rsidRDefault="006679B2" w:rsidP="006679B2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365FA6">
        <w:rPr>
          <w:rFonts w:asciiTheme="minorHAnsi" w:hAnsiTheme="minorHAnsi"/>
          <w:sz w:val="22"/>
          <w:szCs w:val="22"/>
        </w:rPr>
        <w:t xml:space="preserve">Zamawiający zleca, a Wykonawca  zobowiązuje się do dowozu uczniów z terenu gminy Rawa Mazowiecka do szkół i oddziałów przedszkolnych we wszystkie dni nauki szkolnej według rozkładu jazdy stanowiącego załącznik Nr 1 do niniejszej umowy przy średniej liczbie przejechanych dziennie kilometrów – </w:t>
      </w:r>
      <w:r w:rsidR="005F4E20" w:rsidRPr="00365FA6">
        <w:rPr>
          <w:rFonts w:asciiTheme="minorHAnsi" w:hAnsiTheme="minorHAnsi"/>
          <w:b/>
          <w:sz w:val="22"/>
          <w:szCs w:val="22"/>
        </w:rPr>
        <w:t>424</w:t>
      </w:r>
      <w:r w:rsidRPr="00365FA6">
        <w:rPr>
          <w:rFonts w:asciiTheme="minorHAnsi" w:hAnsiTheme="minorHAnsi"/>
          <w:sz w:val="22"/>
          <w:szCs w:val="22"/>
        </w:rPr>
        <w:t xml:space="preserve">. </w:t>
      </w:r>
    </w:p>
    <w:p w:rsidR="006679B2" w:rsidRPr="00365FA6" w:rsidRDefault="006679B2" w:rsidP="006679B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65FA6">
        <w:rPr>
          <w:rFonts w:asciiTheme="minorHAnsi" w:hAnsiTheme="minorHAnsi"/>
          <w:sz w:val="22"/>
          <w:szCs w:val="22"/>
        </w:rPr>
        <w:t xml:space="preserve">Liczba uczniów na wszystkich trasach na dzień składania oferty  - </w:t>
      </w:r>
      <w:r w:rsidR="00365FA6" w:rsidRPr="00365FA6">
        <w:rPr>
          <w:rFonts w:asciiTheme="minorHAnsi" w:hAnsiTheme="minorHAnsi"/>
          <w:b/>
          <w:sz w:val="22"/>
          <w:szCs w:val="22"/>
        </w:rPr>
        <w:t>273</w:t>
      </w:r>
      <w:r w:rsidRPr="00365FA6">
        <w:rPr>
          <w:rFonts w:asciiTheme="minorHAnsi" w:hAnsiTheme="minorHAnsi"/>
          <w:sz w:val="22"/>
          <w:szCs w:val="22"/>
        </w:rPr>
        <w:t xml:space="preserve">.                                                                                   </w:t>
      </w:r>
    </w:p>
    <w:p w:rsidR="006679B2" w:rsidRPr="00DA6D89" w:rsidRDefault="006679B2" w:rsidP="006679B2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365FA6">
        <w:rPr>
          <w:rFonts w:asciiTheme="minorHAnsi" w:hAnsiTheme="minorHAnsi"/>
          <w:sz w:val="22"/>
          <w:szCs w:val="22"/>
        </w:rPr>
        <w:t>Wykonawca zobowiązuje się realizować dowóz określony w ust. 1 autobusami przystosowanymi</w:t>
      </w:r>
      <w:r w:rsidRPr="00DA6D89">
        <w:rPr>
          <w:rFonts w:asciiTheme="minorHAnsi" w:hAnsiTheme="minorHAnsi"/>
          <w:sz w:val="22"/>
          <w:szCs w:val="22"/>
        </w:rPr>
        <w:t xml:space="preserve"> do przewozu uczniów, zdolnymi do jednorazowego przewozu liczby osób dowożonych na danej trasie.</w:t>
      </w:r>
    </w:p>
    <w:p w:rsidR="006679B2" w:rsidRPr="00DA6D89" w:rsidRDefault="006679B2" w:rsidP="006679B2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Strony ustalają, że czasowy rozkład jazdy ustalony w załączniku nr 1 do niniejszej umowy może ul</w:t>
      </w:r>
      <w:r w:rsidR="00982CB7">
        <w:rPr>
          <w:rFonts w:asciiTheme="minorHAnsi" w:hAnsiTheme="minorHAnsi"/>
          <w:sz w:val="22"/>
          <w:szCs w:val="22"/>
        </w:rPr>
        <w:t>ec zmianie w  roku szkoln</w:t>
      </w:r>
      <w:r w:rsidR="0076508C">
        <w:rPr>
          <w:rFonts w:asciiTheme="minorHAnsi" w:hAnsiTheme="minorHAnsi"/>
          <w:sz w:val="22"/>
          <w:szCs w:val="22"/>
        </w:rPr>
        <w:t>ym 2019/2020</w:t>
      </w:r>
      <w:r w:rsidRPr="00DA6D89">
        <w:rPr>
          <w:rFonts w:asciiTheme="minorHAnsi" w:hAnsiTheme="minorHAnsi"/>
          <w:sz w:val="22"/>
          <w:szCs w:val="22"/>
        </w:rPr>
        <w:t xml:space="preserve"> i w roku</w:t>
      </w:r>
      <w:r w:rsidR="0076508C">
        <w:rPr>
          <w:rFonts w:asciiTheme="minorHAnsi" w:hAnsiTheme="minorHAnsi"/>
          <w:sz w:val="22"/>
          <w:szCs w:val="22"/>
        </w:rPr>
        <w:t xml:space="preserve"> szkolnym 2020/2021</w:t>
      </w:r>
      <w:r w:rsidRPr="00DA6D89">
        <w:rPr>
          <w:rFonts w:asciiTheme="minorHAnsi" w:hAnsiTheme="minorHAnsi"/>
          <w:sz w:val="22"/>
          <w:szCs w:val="22"/>
        </w:rPr>
        <w:t>.</w:t>
      </w:r>
    </w:p>
    <w:p w:rsidR="006679B2" w:rsidRPr="00DA6D89" w:rsidRDefault="006679B2" w:rsidP="006679B2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Zamawiający zapewni osoby, które  w czasie przewozów na pos</w:t>
      </w:r>
      <w:r w:rsidR="00DA6D89">
        <w:rPr>
          <w:rFonts w:asciiTheme="minorHAnsi" w:hAnsiTheme="minorHAnsi"/>
          <w:sz w:val="22"/>
          <w:szCs w:val="22"/>
        </w:rPr>
        <w:t>zczególnych trasach dbać będą o </w:t>
      </w:r>
      <w:r w:rsidRPr="00DA6D89">
        <w:rPr>
          <w:rFonts w:asciiTheme="minorHAnsi" w:hAnsiTheme="minorHAnsi"/>
          <w:sz w:val="22"/>
          <w:szCs w:val="22"/>
        </w:rPr>
        <w:t>bezpieczeństwo dzieci podczas ich wsiadania i wysiadania oraz o właściwe zachowanie uczniów w czasie przejazdów.</w:t>
      </w:r>
    </w:p>
    <w:p w:rsidR="006679B2" w:rsidRPr="00DA6D89" w:rsidRDefault="006679B2" w:rsidP="006679B2">
      <w:pPr>
        <w:jc w:val="both"/>
        <w:rPr>
          <w:rFonts w:asciiTheme="minorHAnsi" w:hAnsiTheme="minorHAnsi"/>
          <w:sz w:val="22"/>
          <w:szCs w:val="22"/>
        </w:rPr>
      </w:pPr>
    </w:p>
    <w:p w:rsidR="006679B2" w:rsidRPr="00DA6D89" w:rsidRDefault="006679B2" w:rsidP="00460C82">
      <w:pPr>
        <w:jc w:val="center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§ 2</w:t>
      </w:r>
    </w:p>
    <w:p w:rsidR="006679B2" w:rsidRPr="00DA6D89" w:rsidRDefault="006679B2" w:rsidP="006679B2">
      <w:p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Przedmiot umowy  wymieniony w § 1 ust. 1 Wykonawca będzie rea</w:t>
      </w:r>
      <w:r w:rsidR="0076508C">
        <w:rPr>
          <w:rFonts w:asciiTheme="minorHAnsi" w:hAnsiTheme="minorHAnsi"/>
          <w:sz w:val="22"/>
          <w:szCs w:val="22"/>
        </w:rPr>
        <w:t>lizował od dnia …… stycznia 2020</w:t>
      </w:r>
      <w:r w:rsidRPr="00DA6D89">
        <w:rPr>
          <w:rFonts w:asciiTheme="minorHAnsi" w:hAnsiTheme="minorHAnsi"/>
          <w:sz w:val="22"/>
          <w:szCs w:val="22"/>
        </w:rPr>
        <w:t xml:space="preserve"> roku do końca zajęć</w:t>
      </w:r>
      <w:r w:rsidR="0076508C">
        <w:rPr>
          <w:rFonts w:asciiTheme="minorHAnsi" w:hAnsiTheme="minorHAnsi"/>
          <w:sz w:val="22"/>
          <w:szCs w:val="22"/>
        </w:rPr>
        <w:t xml:space="preserve"> lekcyjnych w roku szkolnym 2019/2020</w:t>
      </w:r>
      <w:r w:rsidRPr="00DA6D89">
        <w:rPr>
          <w:rFonts w:asciiTheme="minorHAnsi" w:hAnsiTheme="minorHAnsi"/>
          <w:sz w:val="22"/>
          <w:szCs w:val="22"/>
        </w:rPr>
        <w:t xml:space="preserve"> – zgodnie z załączonym harmonogramem jazdy we wszystkie dni nauki sz</w:t>
      </w:r>
      <w:r w:rsidR="0076508C">
        <w:rPr>
          <w:rFonts w:asciiTheme="minorHAnsi" w:hAnsiTheme="minorHAnsi"/>
          <w:sz w:val="22"/>
          <w:szCs w:val="22"/>
        </w:rPr>
        <w:t>kolnej oraz w roku szkolnym 2020/2021</w:t>
      </w:r>
      <w:r w:rsidRPr="00DA6D89">
        <w:rPr>
          <w:rFonts w:asciiTheme="minorHAnsi" w:hAnsiTheme="minorHAnsi"/>
          <w:sz w:val="22"/>
          <w:szCs w:val="22"/>
        </w:rPr>
        <w:t xml:space="preserve"> do zakończenia zajęć szko</w:t>
      </w:r>
      <w:r w:rsidR="0076508C">
        <w:rPr>
          <w:rFonts w:asciiTheme="minorHAnsi" w:hAnsiTheme="minorHAnsi"/>
          <w:sz w:val="22"/>
          <w:szCs w:val="22"/>
        </w:rPr>
        <w:t>lnych w roku 2020</w:t>
      </w:r>
      <w:r w:rsidRPr="00DA6D89">
        <w:rPr>
          <w:rFonts w:asciiTheme="minorHAnsi" w:hAnsiTheme="minorHAnsi"/>
          <w:sz w:val="22"/>
          <w:szCs w:val="22"/>
        </w:rPr>
        <w:t>, przy czym czasowy harmonogram dowozu w kolejnym roku szkolnym może ulec zmianie, zgodnie z potrzebami zgłoszonymi przez dyrektorów szkół.</w:t>
      </w:r>
    </w:p>
    <w:p w:rsidR="006679B2" w:rsidRPr="00DA6D89" w:rsidRDefault="006679B2" w:rsidP="006679B2">
      <w:p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 xml:space="preserve">                  </w:t>
      </w:r>
      <w:r w:rsidRPr="00DA6D89">
        <w:rPr>
          <w:rFonts w:asciiTheme="minorHAnsi" w:hAnsiTheme="minorHAnsi"/>
          <w:sz w:val="22"/>
          <w:szCs w:val="22"/>
        </w:rPr>
        <w:tab/>
      </w:r>
      <w:r w:rsidRPr="00DA6D89">
        <w:rPr>
          <w:rFonts w:asciiTheme="minorHAnsi" w:hAnsiTheme="minorHAnsi"/>
          <w:sz w:val="22"/>
          <w:szCs w:val="22"/>
        </w:rPr>
        <w:tab/>
      </w:r>
      <w:r w:rsidRPr="00DA6D89">
        <w:rPr>
          <w:rFonts w:asciiTheme="minorHAnsi" w:hAnsiTheme="minorHAnsi"/>
          <w:sz w:val="22"/>
          <w:szCs w:val="22"/>
        </w:rPr>
        <w:tab/>
      </w:r>
      <w:r w:rsidRPr="00DA6D89">
        <w:rPr>
          <w:rFonts w:asciiTheme="minorHAnsi" w:hAnsiTheme="minorHAnsi"/>
          <w:sz w:val="22"/>
          <w:szCs w:val="22"/>
        </w:rPr>
        <w:tab/>
      </w:r>
      <w:r w:rsidRPr="00DA6D89">
        <w:rPr>
          <w:rFonts w:asciiTheme="minorHAnsi" w:hAnsiTheme="minorHAnsi"/>
          <w:sz w:val="22"/>
          <w:szCs w:val="22"/>
        </w:rPr>
        <w:tab/>
      </w:r>
    </w:p>
    <w:p w:rsidR="006679B2" w:rsidRPr="00DA6D89" w:rsidRDefault="006679B2" w:rsidP="00460C82">
      <w:pPr>
        <w:jc w:val="center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§ 3</w:t>
      </w:r>
    </w:p>
    <w:p w:rsidR="006679B2" w:rsidRPr="00DA6D89" w:rsidRDefault="006679B2" w:rsidP="006679B2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W przypadku nie wykonania przedmiotu umowy w wyznaczonym czasie   Zamawiający będzie stosował kary umowne w wysokości 100,00 zł. (słownie: sto złotych  00/100)  za każde rozpoczęte 10 minut opóźnienia. Pierwsze i każde następne 10 minut spóźnienia liczy się po upływie 10 minut od czasu odjazdu autobusu zgodnie z rozkładem jazdy.</w:t>
      </w:r>
    </w:p>
    <w:p w:rsidR="006679B2" w:rsidRPr="00DA6D89" w:rsidRDefault="006679B2" w:rsidP="006679B2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Podstawą do naliczenia kary pieniężnej będą protokoły sporządzone przez  Zamawiającego przy udziale kierowcy autobusu i opiekuna sprawującego  opiekę nad uczniami na danej trasie.</w:t>
      </w:r>
    </w:p>
    <w:p w:rsidR="006679B2" w:rsidRPr="00DA6D89" w:rsidRDefault="006679B2" w:rsidP="006679B2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Wykonawca nie ponosi odpowiedzialności za niewykonanie lub opóźnienie przewozu, jeśli nie został on przez niego zawiniony np. nieprzewidziana awaria autobusu, lub spowodowany działaniem sił wyższych takich jak: gołoledź, zaspy śnieżne itp.</w:t>
      </w:r>
    </w:p>
    <w:p w:rsidR="006679B2" w:rsidRPr="00DA6D89" w:rsidRDefault="006679B2" w:rsidP="006679B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DA6D89" w:rsidRDefault="00DA6D89" w:rsidP="006679B2">
      <w:pPr>
        <w:jc w:val="center"/>
        <w:rPr>
          <w:rFonts w:asciiTheme="minorHAnsi" w:hAnsiTheme="minorHAnsi"/>
          <w:sz w:val="22"/>
          <w:szCs w:val="22"/>
        </w:rPr>
      </w:pPr>
    </w:p>
    <w:p w:rsidR="00DA6D89" w:rsidRDefault="00DA6D89" w:rsidP="006679B2">
      <w:pPr>
        <w:jc w:val="center"/>
        <w:rPr>
          <w:rFonts w:asciiTheme="minorHAnsi" w:hAnsiTheme="minorHAnsi"/>
          <w:sz w:val="22"/>
          <w:szCs w:val="22"/>
        </w:rPr>
      </w:pPr>
    </w:p>
    <w:p w:rsidR="006679B2" w:rsidRPr="00DA6D89" w:rsidRDefault="006679B2" w:rsidP="006679B2">
      <w:pPr>
        <w:jc w:val="center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§ 4</w:t>
      </w:r>
    </w:p>
    <w:p w:rsidR="006679B2" w:rsidRPr="00DA6D89" w:rsidRDefault="00D545F5" w:rsidP="00D545F5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DA6D89">
        <w:rPr>
          <w:rFonts w:asciiTheme="minorHAnsi" w:hAnsiTheme="minorHAnsi"/>
          <w:b/>
          <w:bCs/>
          <w:sz w:val="22"/>
          <w:szCs w:val="22"/>
        </w:rPr>
        <w:t>Wynagrodzenie</w:t>
      </w:r>
    </w:p>
    <w:p w:rsidR="006679B2" w:rsidRPr="00DA6D89" w:rsidRDefault="006679B2" w:rsidP="006679B2">
      <w:p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 xml:space="preserve">W przypadku zerwania umowy przez Wykonawcę z przyczyn niezależnych od Zamawiającego, Wykonawca zobowiązuje się do pokrycia ewentualnej różnicy w kosztach dowozu innego przewoźnika do czasu przeprowadzenia kolejnej procedury przetargowej.  </w:t>
      </w:r>
      <w:r w:rsidRPr="00DA6D89">
        <w:rPr>
          <w:rFonts w:asciiTheme="minorHAnsi" w:hAnsiTheme="minorHAnsi"/>
          <w:sz w:val="22"/>
          <w:szCs w:val="22"/>
        </w:rPr>
        <w:tab/>
      </w:r>
      <w:r w:rsidRPr="00DA6D89">
        <w:rPr>
          <w:rFonts w:asciiTheme="minorHAnsi" w:hAnsiTheme="minorHAnsi"/>
          <w:sz w:val="22"/>
          <w:szCs w:val="22"/>
        </w:rPr>
        <w:tab/>
      </w:r>
      <w:r w:rsidRPr="00DA6D89">
        <w:rPr>
          <w:rFonts w:asciiTheme="minorHAnsi" w:hAnsiTheme="minorHAnsi"/>
          <w:sz w:val="22"/>
          <w:szCs w:val="22"/>
        </w:rPr>
        <w:tab/>
      </w:r>
      <w:r w:rsidRPr="00DA6D89">
        <w:rPr>
          <w:rFonts w:asciiTheme="minorHAnsi" w:hAnsiTheme="minorHAnsi"/>
          <w:sz w:val="22"/>
          <w:szCs w:val="22"/>
        </w:rPr>
        <w:tab/>
      </w:r>
    </w:p>
    <w:p w:rsidR="00DA6D89" w:rsidRDefault="00DA6D89" w:rsidP="00992E8F">
      <w:pPr>
        <w:jc w:val="center"/>
        <w:rPr>
          <w:rFonts w:asciiTheme="minorHAnsi" w:hAnsiTheme="minorHAnsi"/>
          <w:sz w:val="22"/>
          <w:szCs w:val="22"/>
        </w:rPr>
      </w:pPr>
    </w:p>
    <w:p w:rsidR="006679B2" w:rsidRPr="00DA6D89" w:rsidRDefault="006679B2" w:rsidP="00992E8F">
      <w:pPr>
        <w:jc w:val="center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§ 5</w:t>
      </w:r>
    </w:p>
    <w:p w:rsidR="006679B2" w:rsidRPr="00982CB7" w:rsidRDefault="00460C82" w:rsidP="006679B2">
      <w:p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 xml:space="preserve">Za </w:t>
      </w:r>
      <w:r w:rsidR="006679B2" w:rsidRPr="00DA6D89">
        <w:rPr>
          <w:rFonts w:asciiTheme="minorHAnsi" w:hAnsiTheme="minorHAnsi"/>
          <w:sz w:val="22"/>
          <w:szCs w:val="22"/>
        </w:rPr>
        <w:t xml:space="preserve">realizację przedmiotu zamówienia Wykonawca otrzyma wynagrodzenie za średniomiesięczny koszt </w:t>
      </w:r>
      <w:r w:rsidR="006679B2" w:rsidRPr="00982CB7">
        <w:rPr>
          <w:rFonts w:asciiTheme="minorHAnsi" w:hAnsiTheme="minorHAnsi"/>
          <w:sz w:val="22"/>
          <w:szCs w:val="22"/>
        </w:rPr>
        <w:t xml:space="preserve">wykonania usługi z uwzględnieniem biletów miesięcznych </w:t>
      </w:r>
      <w:r w:rsidR="00982CB7" w:rsidRPr="00982CB7">
        <w:rPr>
          <w:rFonts w:asciiTheme="minorHAnsi" w:hAnsiTheme="minorHAnsi"/>
          <w:sz w:val="22"/>
          <w:szCs w:val="22"/>
        </w:rPr>
        <w:t xml:space="preserve">(z wyłączeniem przerwy wakacyjnej i przerw feryjnych) </w:t>
      </w:r>
      <w:r w:rsidR="006679B2" w:rsidRPr="00982CB7">
        <w:rPr>
          <w:rFonts w:asciiTheme="minorHAnsi" w:hAnsiTheme="minorHAnsi"/>
          <w:sz w:val="22"/>
          <w:szCs w:val="22"/>
        </w:rPr>
        <w:t>dla wszystkich uczniów objętych dowozem w wysokości:</w:t>
      </w:r>
    </w:p>
    <w:p w:rsidR="006679B2" w:rsidRPr="00982CB7" w:rsidRDefault="006679B2" w:rsidP="006679B2">
      <w:pPr>
        <w:jc w:val="both"/>
        <w:rPr>
          <w:rFonts w:asciiTheme="minorHAnsi" w:hAnsiTheme="minorHAnsi"/>
          <w:sz w:val="22"/>
          <w:szCs w:val="22"/>
        </w:rPr>
      </w:pPr>
      <w:r w:rsidRPr="00982CB7">
        <w:rPr>
          <w:rFonts w:asciiTheme="minorHAnsi" w:hAnsiTheme="minorHAnsi"/>
          <w:sz w:val="22"/>
          <w:szCs w:val="22"/>
        </w:rPr>
        <w:t>netto: …………………….. zł</w:t>
      </w:r>
    </w:p>
    <w:p w:rsidR="006679B2" w:rsidRPr="00DA6D89" w:rsidRDefault="006679B2" w:rsidP="006679B2">
      <w:p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 xml:space="preserve">podatek VAT w wysokości ……………………. zł </w:t>
      </w:r>
    </w:p>
    <w:p w:rsidR="006679B2" w:rsidRPr="00DA6D89" w:rsidRDefault="006679B2" w:rsidP="006679B2">
      <w:p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brutto: ………………………… zł</w:t>
      </w:r>
    </w:p>
    <w:p w:rsidR="006679B2" w:rsidRPr="00DA6D89" w:rsidRDefault="006679B2" w:rsidP="006679B2">
      <w:p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słownie: …………………………………………………………………………………… złotych 00/100.</w:t>
      </w:r>
    </w:p>
    <w:p w:rsidR="006679B2" w:rsidRPr="00DA6D89" w:rsidRDefault="006679B2" w:rsidP="006679B2">
      <w:pPr>
        <w:jc w:val="both"/>
        <w:rPr>
          <w:rFonts w:asciiTheme="minorHAnsi" w:hAnsiTheme="minorHAnsi"/>
          <w:sz w:val="22"/>
          <w:szCs w:val="22"/>
        </w:rPr>
      </w:pPr>
    </w:p>
    <w:p w:rsidR="006679B2" w:rsidRPr="00DA6D89" w:rsidRDefault="006679B2" w:rsidP="00460C82">
      <w:pPr>
        <w:jc w:val="center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§ 6</w:t>
      </w:r>
    </w:p>
    <w:p w:rsidR="006679B2" w:rsidRPr="00DA6D89" w:rsidRDefault="006679B2" w:rsidP="006679B2">
      <w:p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Należność  za wykonanie przedmiotu  umowy wymienionego w § 1 ust. 1  będzie płacona przez Zamawiającego przelewem  jeden  raz  w miesiącu w terminie  14  dni od dnia otrzymania rachunku/faktury/zestawienia biletów wystawionych imiennie na uczniów objętych dowozem szkolnym.</w:t>
      </w:r>
    </w:p>
    <w:p w:rsidR="00DA6D89" w:rsidRPr="00DA6D89" w:rsidRDefault="00DA6D89" w:rsidP="00DA6D89">
      <w:pPr>
        <w:jc w:val="center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§ 7</w:t>
      </w:r>
    </w:p>
    <w:p w:rsidR="00DA6D89" w:rsidRPr="00DA6D89" w:rsidRDefault="00DA6D89" w:rsidP="00DA6D89">
      <w:p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 xml:space="preserve">Umowa niniejsza została zawarta </w:t>
      </w:r>
      <w:r w:rsidR="0076508C">
        <w:rPr>
          <w:rFonts w:asciiTheme="minorHAnsi" w:hAnsiTheme="minorHAnsi"/>
          <w:sz w:val="22"/>
          <w:szCs w:val="22"/>
        </w:rPr>
        <w:t>na czas od dnia …….. stycznia 2020 roku do dnia 22</w:t>
      </w:r>
      <w:r w:rsidRPr="00DA6D89">
        <w:rPr>
          <w:rFonts w:asciiTheme="minorHAnsi" w:hAnsiTheme="minorHAnsi"/>
          <w:sz w:val="22"/>
          <w:szCs w:val="22"/>
        </w:rPr>
        <w:t xml:space="preserve"> grudnia  20</w:t>
      </w:r>
      <w:r w:rsidR="0076508C">
        <w:rPr>
          <w:rFonts w:asciiTheme="minorHAnsi" w:hAnsiTheme="minorHAnsi"/>
          <w:sz w:val="22"/>
          <w:szCs w:val="22"/>
        </w:rPr>
        <w:t>20</w:t>
      </w:r>
      <w:r w:rsidRPr="00DA6D89">
        <w:rPr>
          <w:rFonts w:asciiTheme="minorHAnsi" w:hAnsiTheme="minorHAnsi"/>
          <w:sz w:val="22"/>
          <w:szCs w:val="22"/>
        </w:rPr>
        <w:t xml:space="preserve"> roku i może być rozwiązana w każdym czasie za 3 miesięcznym wypowiedzeniem każdej ze stron.</w:t>
      </w:r>
    </w:p>
    <w:p w:rsidR="00DA6D89" w:rsidRDefault="00DA6D89" w:rsidP="00D545F5">
      <w:pPr>
        <w:jc w:val="center"/>
        <w:rPr>
          <w:rFonts w:asciiTheme="minorHAnsi" w:hAnsiTheme="minorHAnsi"/>
          <w:sz w:val="22"/>
          <w:szCs w:val="22"/>
        </w:rPr>
      </w:pPr>
    </w:p>
    <w:p w:rsidR="006679B2" w:rsidRPr="00DA6D89" w:rsidRDefault="00DA6D89" w:rsidP="00D545F5">
      <w:pPr>
        <w:jc w:val="center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§ 8</w:t>
      </w:r>
    </w:p>
    <w:p w:rsidR="00F14702" w:rsidRPr="00DA6D89" w:rsidRDefault="00F14702" w:rsidP="00F14702">
      <w:pPr>
        <w:autoSpaceDE w:val="0"/>
        <w:jc w:val="center"/>
        <w:rPr>
          <w:rFonts w:asciiTheme="minorHAnsi" w:eastAsia="Verdana" w:hAnsiTheme="minorHAnsi" w:cs="Verdana"/>
          <w:b/>
          <w:bCs/>
          <w:sz w:val="22"/>
          <w:szCs w:val="22"/>
        </w:rPr>
      </w:pPr>
      <w:r w:rsidRPr="00DA6D89">
        <w:rPr>
          <w:rFonts w:asciiTheme="minorHAnsi" w:eastAsia="Verdana" w:hAnsiTheme="minorHAnsi" w:cs="Verdana"/>
          <w:b/>
          <w:bCs/>
          <w:sz w:val="22"/>
          <w:szCs w:val="22"/>
        </w:rPr>
        <w:t>Sprawy Pracownicze</w:t>
      </w:r>
    </w:p>
    <w:p w:rsidR="00F14702" w:rsidRPr="005C75AA" w:rsidRDefault="00F14702" w:rsidP="00F14702">
      <w:pPr>
        <w:numPr>
          <w:ilvl w:val="0"/>
          <w:numId w:val="8"/>
        </w:numPr>
        <w:tabs>
          <w:tab w:val="left" w:pos="3855"/>
        </w:tabs>
        <w:spacing w:after="40"/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eastAsia="Verdana" w:hAnsiTheme="minorHAnsi" w:cs="Verdana"/>
          <w:b/>
          <w:bCs/>
          <w:sz w:val="22"/>
          <w:szCs w:val="22"/>
        </w:rPr>
        <w:t xml:space="preserve"> </w:t>
      </w:r>
      <w:r w:rsidRPr="005C75AA">
        <w:rPr>
          <w:rFonts w:asciiTheme="minorHAnsi" w:hAnsiTheme="minorHAnsi"/>
          <w:sz w:val="22"/>
          <w:szCs w:val="22"/>
        </w:rPr>
        <w:t xml:space="preserve">Stosownie do treści art. 29 ust. 3a ustawy </w:t>
      </w:r>
      <w:proofErr w:type="spellStart"/>
      <w:r w:rsidRPr="005C75AA">
        <w:rPr>
          <w:rFonts w:asciiTheme="minorHAnsi" w:hAnsiTheme="minorHAnsi"/>
          <w:sz w:val="22"/>
          <w:szCs w:val="22"/>
        </w:rPr>
        <w:t>Pzp</w:t>
      </w:r>
      <w:proofErr w:type="spellEnd"/>
      <w:r w:rsidRPr="005C75AA">
        <w:rPr>
          <w:rFonts w:asciiTheme="minorHAnsi" w:hAnsiTheme="minorHAnsi"/>
          <w:sz w:val="22"/>
          <w:szCs w:val="22"/>
        </w:rPr>
        <w:t xml:space="preserve"> Zamaw</w:t>
      </w:r>
      <w:r w:rsidR="0076508C">
        <w:rPr>
          <w:rFonts w:asciiTheme="minorHAnsi" w:hAnsiTheme="minorHAnsi"/>
          <w:sz w:val="22"/>
          <w:szCs w:val="22"/>
        </w:rPr>
        <w:t>iający wymaga aby Wykonawca lub </w:t>
      </w:r>
      <w:r w:rsidRPr="005C75AA">
        <w:rPr>
          <w:rFonts w:asciiTheme="minorHAnsi" w:hAnsiTheme="minorHAnsi"/>
          <w:sz w:val="22"/>
          <w:szCs w:val="22"/>
        </w:rPr>
        <w:t xml:space="preserve">Podwykonawca zatrudniał wszystkie osoby wykonujące prace fizyczne   w zakresie realizacji niniejszego przedmiotu zamówienia, na podstawie umów o pracę w oparciu o art. 22 §1 ustawy </w:t>
      </w:r>
      <w:r w:rsidRPr="00910BAF">
        <w:rPr>
          <w:rFonts w:asciiTheme="minorHAnsi" w:hAnsiTheme="minorHAnsi"/>
          <w:sz w:val="22"/>
          <w:szCs w:val="22"/>
        </w:rPr>
        <w:t xml:space="preserve">z dnia 26 czerwca 1974 r. </w:t>
      </w:r>
      <w:r w:rsidRPr="00910BAF">
        <w:rPr>
          <w:rFonts w:asciiTheme="minorHAnsi" w:hAnsiTheme="minorHAnsi"/>
          <w:i/>
          <w:sz w:val="22"/>
          <w:szCs w:val="22"/>
        </w:rPr>
        <w:t>Kodeks pracy</w:t>
      </w:r>
      <w:r w:rsidR="00910BAF" w:rsidRPr="00910BAF">
        <w:rPr>
          <w:rFonts w:asciiTheme="minorHAnsi" w:hAnsiTheme="minorHAnsi"/>
          <w:sz w:val="22"/>
          <w:szCs w:val="22"/>
        </w:rPr>
        <w:t xml:space="preserve"> (Dz. U. z 2019 r. poz. 1040 ze zmianami</w:t>
      </w:r>
      <w:r w:rsidR="005C75AA" w:rsidRPr="00910BAF">
        <w:rPr>
          <w:rFonts w:asciiTheme="minorHAnsi" w:hAnsiTheme="minorHAnsi"/>
          <w:sz w:val="22"/>
          <w:szCs w:val="22"/>
        </w:rPr>
        <w:t>)</w:t>
      </w:r>
      <w:r w:rsidRPr="00910BAF">
        <w:rPr>
          <w:rFonts w:asciiTheme="minorHAnsi" w:hAnsiTheme="minorHAnsi"/>
          <w:sz w:val="22"/>
          <w:szCs w:val="22"/>
        </w:rPr>
        <w:t>,</w:t>
      </w:r>
      <w:r w:rsidRPr="00910BAF">
        <w:rPr>
          <w:rFonts w:asciiTheme="minorHAnsi" w:hAnsiTheme="minorHAnsi"/>
          <w:sz w:val="22"/>
          <w:szCs w:val="22"/>
          <w:lang w:eastAsia="zh-CN"/>
        </w:rPr>
        <w:t xml:space="preserve"> zwanego dalej</w:t>
      </w:r>
      <w:r w:rsidRPr="005C75AA">
        <w:rPr>
          <w:rFonts w:asciiTheme="minorHAnsi" w:hAnsiTheme="minorHAnsi"/>
          <w:sz w:val="22"/>
          <w:szCs w:val="22"/>
          <w:lang w:eastAsia="zh-CN"/>
        </w:rPr>
        <w:t xml:space="preserve"> </w:t>
      </w:r>
      <w:r w:rsidRPr="005C75AA">
        <w:rPr>
          <w:rFonts w:asciiTheme="minorHAnsi" w:hAnsiTheme="minorHAnsi"/>
          <w:i/>
          <w:sz w:val="22"/>
          <w:szCs w:val="22"/>
          <w:lang w:eastAsia="zh-CN"/>
        </w:rPr>
        <w:t>Kodeksem Pracy</w:t>
      </w:r>
      <w:r w:rsidRPr="005C75AA">
        <w:rPr>
          <w:rFonts w:asciiTheme="minorHAnsi" w:hAnsiTheme="minorHAnsi"/>
          <w:sz w:val="22"/>
          <w:szCs w:val="22"/>
        </w:rPr>
        <w:t xml:space="preserve">), które faktycznie i rzeczywiście będą miały charakter umów o pracę nie zaś tylko będą nimi z nazwy, w tym w szczególności: </w:t>
      </w:r>
      <w:r w:rsidRPr="005C75AA">
        <w:rPr>
          <w:rFonts w:asciiTheme="minorHAnsi" w:hAnsiTheme="minorHAnsi"/>
          <w:bCs/>
          <w:sz w:val="22"/>
          <w:szCs w:val="22"/>
        </w:rPr>
        <w:t xml:space="preserve">Zamawiający </w:t>
      </w:r>
      <w:r w:rsidRPr="005C75AA">
        <w:rPr>
          <w:rFonts w:asciiTheme="minorHAnsi" w:hAnsiTheme="minorHAnsi"/>
          <w:bCs/>
          <w:color w:val="000000"/>
          <w:sz w:val="22"/>
          <w:szCs w:val="22"/>
        </w:rPr>
        <w:t>wymaga zatrudnienia przez wykonawcę lub podwykonawcę na podstawie umowy o pracę osób wykonujących czynności w zakresie realizacji zamówienia – kierowców.</w:t>
      </w:r>
    </w:p>
    <w:p w:rsidR="00F14702" w:rsidRPr="00DA6D89" w:rsidRDefault="00F14702" w:rsidP="00F14702">
      <w:pPr>
        <w:pStyle w:val="Akapitzlist"/>
        <w:numPr>
          <w:ilvl w:val="0"/>
          <w:numId w:val="8"/>
        </w:numPr>
        <w:jc w:val="both"/>
        <w:rPr>
          <w:rFonts w:asciiTheme="minorHAnsi" w:hAnsiTheme="minorHAnsi" w:cs="Times New Roman"/>
          <w:color w:val="FF0000"/>
          <w:sz w:val="22"/>
          <w:szCs w:val="22"/>
          <w:lang w:eastAsia="zh-CN"/>
        </w:rPr>
      </w:pPr>
      <w:r w:rsidRPr="00DA6D89">
        <w:rPr>
          <w:rFonts w:asciiTheme="minorHAnsi" w:hAnsiTheme="minorHAnsi" w:cs="Times New Roman"/>
          <w:sz w:val="22"/>
          <w:szCs w:val="22"/>
          <w:lang w:eastAsia="zh-CN"/>
        </w:rPr>
        <w:t>Każdorazowo na żądanie Zamawiającego w terminie wskazanym przez Zamawiającego, nie krótszym niż 3 dni robocze, Wykonawca zobowiązuje się przedłożyć do wglądu oświadczenie,</w:t>
      </w:r>
      <w:r w:rsidRPr="00DA6D89">
        <w:rPr>
          <w:rFonts w:asciiTheme="minorHAnsi" w:hAnsiTheme="minorHAnsi" w:cs="Times New Roman"/>
          <w:sz w:val="22"/>
          <w:szCs w:val="22"/>
          <w:lang w:eastAsia="zh-CN"/>
        </w:rPr>
        <w:br/>
        <w:t xml:space="preserve"> z którego  wynikać będzie fakt zawarcia umów o pracę z osobami wykonującymi czynności,</w:t>
      </w:r>
    </w:p>
    <w:p w:rsidR="00F14702" w:rsidRPr="00DA6D89" w:rsidRDefault="00F14702" w:rsidP="00D545F5">
      <w:pPr>
        <w:ind w:left="360"/>
        <w:contextualSpacing/>
        <w:jc w:val="both"/>
        <w:rPr>
          <w:rFonts w:asciiTheme="minorHAnsi" w:hAnsiTheme="minorHAnsi"/>
          <w:sz w:val="22"/>
          <w:szCs w:val="22"/>
          <w:lang w:eastAsia="zh-CN"/>
        </w:rPr>
      </w:pPr>
      <w:r w:rsidRPr="00DA6D89">
        <w:rPr>
          <w:rFonts w:asciiTheme="minorHAnsi" w:hAnsiTheme="minorHAnsi"/>
          <w:sz w:val="22"/>
          <w:szCs w:val="22"/>
          <w:lang w:eastAsia="zh-CN"/>
        </w:rPr>
        <w:t>o których mowa w ust. 1, zwane dalej: „</w:t>
      </w:r>
      <w:r w:rsidRPr="00DA6D89">
        <w:rPr>
          <w:rFonts w:asciiTheme="minorHAnsi" w:hAnsiTheme="minorHAnsi"/>
          <w:i/>
          <w:sz w:val="22"/>
          <w:szCs w:val="22"/>
          <w:lang w:eastAsia="zh-CN"/>
        </w:rPr>
        <w:t>Dokumentami</w:t>
      </w:r>
      <w:r w:rsidRPr="00DA6D89">
        <w:rPr>
          <w:rFonts w:asciiTheme="minorHAnsi" w:hAnsiTheme="minorHAnsi"/>
          <w:sz w:val="22"/>
          <w:szCs w:val="22"/>
          <w:lang w:eastAsia="zh-CN"/>
        </w:rPr>
        <w:t xml:space="preserve">”. </w:t>
      </w:r>
    </w:p>
    <w:p w:rsidR="00F14702" w:rsidRPr="00DA6D89" w:rsidRDefault="00F14702" w:rsidP="00D545F5">
      <w:pPr>
        <w:pStyle w:val="Akapitzlist"/>
        <w:numPr>
          <w:ilvl w:val="0"/>
          <w:numId w:val="8"/>
        </w:numPr>
        <w:jc w:val="both"/>
        <w:rPr>
          <w:rFonts w:asciiTheme="minorHAnsi" w:hAnsiTheme="minorHAnsi" w:cs="Times New Roman"/>
          <w:sz w:val="22"/>
          <w:szCs w:val="22"/>
          <w:lang w:eastAsia="zh-CN"/>
        </w:rPr>
      </w:pPr>
      <w:r w:rsidRPr="00DA6D89">
        <w:rPr>
          <w:rFonts w:asciiTheme="minorHAnsi" w:hAnsiTheme="minorHAnsi" w:cs="Times New Roman"/>
          <w:sz w:val="22"/>
          <w:szCs w:val="22"/>
          <w:lang w:eastAsia="zh-CN"/>
        </w:rPr>
        <w:t>N</w:t>
      </w:r>
      <w:r w:rsidR="00A749AF">
        <w:rPr>
          <w:rFonts w:asciiTheme="minorHAnsi" w:hAnsiTheme="minorHAnsi" w:cs="Times New Roman"/>
          <w:sz w:val="22"/>
          <w:szCs w:val="22"/>
          <w:lang w:eastAsia="zh-CN"/>
        </w:rPr>
        <w:t>ieprzedłożenie przez Wykonawcę D</w:t>
      </w:r>
      <w:r w:rsidRPr="00DA6D89">
        <w:rPr>
          <w:rFonts w:asciiTheme="minorHAnsi" w:hAnsiTheme="minorHAnsi" w:cs="Times New Roman"/>
          <w:sz w:val="22"/>
          <w:szCs w:val="22"/>
          <w:lang w:eastAsia="zh-CN"/>
        </w:rPr>
        <w:t xml:space="preserve">okumentów w terminie wskazanym przez Zamawiającego w ust. 2 bądź też przedstawienie Dokumentów, które nie będą potwierdzać spełnienia wymagań, o których mowa w ust. 2 będzie traktowane jako niewypełnienie obowiązku zatrudnienia osób na podstawie umowy o pracę. </w:t>
      </w:r>
    </w:p>
    <w:p w:rsidR="00F14702" w:rsidRPr="00DA6D89" w:rsidRDefault="00F14702" w:rsidP="00D545F5">
      <w:pPr>
        <w:numPr>
          <w:ilvl w:val="0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eastAsia="zh-CN"/>
        </w:rPr>
      </w:pPr>
      <w:r w:rsidRPr="00DA6D89">
        <w:rPr>
          <w:rFonts w:asciiTheme="minorHAnsi" w:hAnsiTheme="minorHAnsi"/>
          <w:sz w:val="22"/>
          <w:szCs w:val="22"/>
          <w:lang w:eastAsia="zh-CN"/>
        </w:rPr>
        <w:t xml:space="preserve">Za niedotrzymanie wymogu zatrudnienia osób na podstawie umowy o pracę w rozumieniu przepisu </w:t>
      </w:r>
      <w:r w:rsidRPr="00DA6D89">
        <w:rPr>
          <w:rFonts w:asciiTheme="minorHAnsi" w:hAnsiTheme="minorHAnsi"/>
          <w:i/>
          <w:sz w:val="22"/>
          <w:szCs w:val="22"/>
          <w:lang w:eastAsia="zh-CN"/>
        </w:rPr>
        <w:t>Kodeksu Pracy</w:t>
      </w:r>
      <w:r w:rsidRPr="00DA6D89">
        <w:rPr>
          <w:rFonts w:asciiTheme="minorHAnsi" w:hAnsiTheme="minorHAnsi"/>
          <w:sz w:val="22"/>
          <w:szCs w:val="22"/>
          <w:lang w:eastAsia="zh-CN"/>
        </w:rPr>
        <w:t xml:space="preserve"> – Wykonawca zapłaci Zamawiającemu kary umowne w wysokości 1.000,00 zł za każdy stwierdzony przypadek skierowania do wykonywania prac osoby nie zatrudnionej na podstawie umowy o pracę w rozumieniu przepisów </w:t>
      </w:r>
      <w:r w:rsidRPr="00DA6D89">
        <w:rPr>
          <w:rFonts w:asciiTheme="minorHAnsi" w:hAnsiTheme="minorHAnsi"/>
          <w:i/>
          <w:sz w:val="22"/>
          <w:szCs w:val="22"/>
          <w:lang w:eastAsia="zh-CN"/>
        </w:rPr>
        <w:t>Kodeksu Pracy</w:t>
      </w:r>
      <w:r w:rsidRPr="00DA6D89">
        <w:rPr>
          <w:rFonts w:asciiTheme="minorHAnsi" w:hAnsiTheme="minorHAnsi"/>
          <w:sz w:val="22"/>
          <w:szCs w:val="22"/>
          <w:lang w:eastAsia="zh-CN"/>
        </w:rPr>
        <w:t xml:space="preserve"> (kara może być nakładana wielokrotnie wobec tej samej osoby, jeżeli Zamawiający podczas kolejnej kontroli stwierdzi, że nie jest ona w dalszym ciągu zatrudniona na umowę o pracę). </w:t>
      </w:r>
    </w:p>
    <w:p w:rsidR="00F14702" w:rsidRPr="00DA6D89" w:rsidRDefault="00F14702" w:rsidP="00460C82">
      <w:pPr>
        <w:numPr>
          <w:ilvl w:val="0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eastAsia="zh-CN"/>
        </w:rPr>
      </w:pPr>
      <w:r w:rsidRPr="00DA6D89">
        <w:rPr>
          <w:rFonts w:asciiTheme="minorHAnsi" w:hAnsiTheme="minorHAnsi"/>
          <w:sz w:val="22"/>
          <w:szCs w:val="22"/>
          <w:lang w:eastAsia="zh-CN"/>
        </w:rPr>
        <w:lastRenderedPageBreak/>
        <w:t>W przypadku uniemożliwienia Zamawiającemu kontroli przez Wykonawcę obowiązku, o którym mowa w ust. 6, Zamawiający może nałożyć na Wykonawcę karę umowną w wysokości 3.000,00 zł za każde uniemożliwienie przeprowadzenia takiej kontroli.</w:t>
      </w:r>
    </w:p>
    <w:p w:rsidR="006679B2" w:rsidRPr="00DA6D89" w:rsidRDefault="00F14702" w:rsidP="006679B2">
      <w:pPr>
        <w:pStyle w:val="NormalnyWeb"/>
        <w:numPr>
          <w:ilvl w:val="0"/>
          <w:numId w:val="8"/>
        </w:numPr>
        <w:tabs>
          <w:tab w:val="left" w:pos="-302"/>
          <w:tab w:val="left" w:pos="967"/>
        </w:tabs>
        <w:suppressAutoHyphens/>
        <w:autoSpaceDN w:val="0"/>
        <w:spacing w:before="0" w:beforeAutospacing="0" w:after="0"/>
        <w:jc w:val="both"/>
        <w:rPr>
          <w:rFonts w:asciiTheme="minorHAnsi" w:hAnsiTheme="minorHAnsi"/>
          <w:sz w:val="22"/>
          <w:szCs w:val="22"/>
          <w:u w:val="none"/>
        </w:rPr>
      </w:pPr>
      <w:r w:rsidRPr="00DA6D89">
        <w:rPr>
          <w:rFonts w:asciiTheme="minorHAnsi" w:hAnsiTheme="minorHAnsi"/>
          <w:sz w:val="22"/>
          <w:szCs w:val="22"/>
          <w:u w:val="none"/>
        </w:rPr>
        <w:t xml:space="preserve">Uporczywe uchylanie się Wykonawcy od wykonywania nałożonych na niego umową obowiązków, o których mowa </w:t>
      </w:r>
      <w:r w:rsidRPr="00DA6D89">
        <w:rPr>
          <w:rFonts w:asciiTheme="minorHAnsi" w:hAnsiTheme="minorHAnsi"/>
          <w:color w:val="auto"/>
          <w:sz w:val="22"/>
          <w:szCs w:val="22"/>
          <w:u w:val="none"/>
        </w:rPr>
        <w:t>w ust. 2</w:t>
      </w:r>
      <w:r w:rsidRPr="00DA6D89">
        <w:rPr>
          <w:rFonts w:asciiTheme="minorHAnsi" w:hAnsiTheme="minorHAnsi"/>
          <w:sz w:val="22"/>
          <w:szCs w:val="22"/>
          <w:u w:val="none"/>
        </w:rPr>
        <w:t xml:space="preserve"> może stanowić podstawę do odstąpienia od umowy przez Zamawiającego z winy Wykonawcy.</w:t>
      </w:r>
    </w:p>
    <w:p w:rsidR="00460C82" w:rsidRPr="00DA6D89" w:rsidRDefault="00DA6D89" w:rsidP="00460C82">
      <w:pPr>
        <w:jc w:val="center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§ 9</w:t>
      </w:r>
    </w:p>
    <w:p w:rsidR="00460C82" w:rsidRPr="00DA6D89" w:rsidRDefault="00460C82" w:rsidP="00460C82">
      <w:pPr>
        <w:autoSpaceDE w:val="0"/>
        <w:jc w:val="center"/>
        <w:rPr>
          <w:rFonts w:asciiTheme="minorHAnsi" w:eastAsia="Verdana" w:hAnsiTheme="minorHAnsi" w:cs="Verdana"/>
          <w:b/>
          <w:bCs/>
          <w:sz w:val="22"/>
          <w:szCs w:val="22"/>
        </w:rPr>
      </w:pPr>
      <w:r w:rsidRPr="00DA6D89">
        <w:rPr>
          <w:rFonts w:asciiTheme="minorHAnsi" w:eastAsia="Verdana" w:hAnsiTheme="minorHAnsi" w:cs="Verdana"/>
          <w:b/>
          <w:bCs/>
          <w:sz w:val="22"/>
          <w:szCs w:val="22"/>
        </w:rPr>
        <w:t>Odstąpienie od umowy</w:t>
      </w:r>
    </w:p>
    <w:p w:rsidR="00460C82" w:rsidRPr="00DA6D89" w:rsidRDefault="00460C82" w:rsidP="00460C82">
      <w:pPr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</w:rPr>
      </w:pPr>
      <w:r w:rsidRPr="00DA6D89">
        <w:rPr>
          <w:rFonts w:asciiTheme="minorHAnsi" w:hAnsiTheme="minorHAnsi" w:cs="Calibri"/>
          <w:sz w:val="22"/>
          <w:szCs w:val="22"/>
        </w:rPr>
        <w:t>Zamawiający może odstąpić od umowy w terminie 30 dni od powzięcia wiadomości o niżej wymienionych okolicznościach:</w:t>
      </w:r>
    </w:p>
    <w:p w:rsidR="00460C82" w:rsidRPr="00DA6D89" w:rsidRDefault="00460C82" w:rsidP="00460C82">
      <w:pPr>
        <w:numPr>
          <w:ilvl w:val="0"/>
          <w:numId w:val="13"/>
        </w:numPr>
        <w:jc w:val="both"/>
        <w:rPr>
          <w:rFonts w:asciiTheme="minorHAnsi" w:hAnsiTheme="minorHAnsi" w:cs="Calibri"/>
          <w:sz w:val="22"/>
          <w:szCs w:val="22"/>
        </w:rPr>
      </w:pPr>
      <w:r w:rsidRPr="00DA6D89">
        <w:rPr>
          <w:rFonts w:asciiTheme="minorHAnsi" w:hAnsiTheme="minorHAnsi" w:cs="Calibri"/>
          <w:sz w:val="22"/>
          <w:szCs w:val="22"/>
        </w:rPr>
        <w:t xml:space="preserve">zaistnienia istotnej zmiany okoliczności powodującej, że wykonanie umowy nie leży w interesie publicznym, czego nie można było przewidzieć w chwili zawarcia umowy, </w:t>
      </w:r>
    </w:p>
    <w:p w:rsidR="00460C82" w:rsidRPr="00DA6D89" w:rsidRDefault="00460C82" w:rsidP="00460C82">
      <w:pPr>
        <w:numPr>
          <w:ilvl w:val="0"/>
          <w:numId w:val="13"/>
        </w:numPr>
        <w:jc w:val="both"/>
        <w:rPr>
          <w:rFonts w:asciiTheme="minorHAnsi" w:hAnsiTheme="minorHAnsi" w:cs="Calibri"/>
          <w:sz w:val="22"/>
          <w:szCs w:val="22"/>
        </w:rPr>
      </w:pPr>
      <w:r w:rsidRPr="00DA6D89">
        <w:rPr>
          <w:rFonts w:asciiTheme="minorHAnsi" w:hAnsiTheme="minorHAnsi" w:cs="Calibri"/>
          <w:sz w:val="22"/>
          <w:szCs w:val="22"/>
        </w:rPr>
        <w:t>wszczęto postępowanie likwidacyjne przedsiębiorstwa Wykonawcy lub Wykonawca utracił zdolność finansowania przedmiotu umowy,</w:t>
      </w:r>
    </w:p>
    <w:p w:rsidR="00460C82" w:rsidRPr="00DA6D89" w:rsidRDefault="00460C82" w:rsidP="00460C82">
      <w:pPr>
        <w:numPr>
          <w:ilvl w:val="0"/>
          <w:numId w:val="13"/>
        </w:numPr>
        <w:jc w:val="both"/>
        <w:rPr>
          <w:rFonts w:asciiTheme="minorHAnsi" w:hAnsiTheme="minorHAnsi" w:cs="Calibri"/>
          <w:sz w:val="22"/>
          <w:szCs w:val="22"/>
        </w:rPr>
      </w:pPr>
      <w:r w:rsidRPr="00DA6D89">
        <w:rPr>
          <w:rFonts w:asciiTheme="minorHAnsi" w:hAnsiTheme="minorHAnsi" w:cs="Calibri"/>
          <w:sz w:val="22"/>
          <w:szCs w:val="22"/>
        </w:rPr>
        <w:t xml:space="preserve">jeżeli Wykonawca opóźnia się z rozpoczęciem wykonywania przedmiotu zamówienia,  </w:t>
      </w:r>
    </w:p>
    <w:p w:rsidR="00460C82" w:rsidRPr="00DA6D89" w:rsidRDefault="00460C82" w:rsidP="00460C82">
      <w:pPr>
        <w:numPr>
          <w:ilvl w:val="0"/>
          <w:numId w:val="13"/>
        </w:numPr>
        <w:jc w:val="both"/>
        <w:rPr>
          <w:rFonts w:asciiTheme="minorHAnsi" w:hAnsiTheme="minorHAnsi" w:cs="Calibri"/>
          <w:sz w:val="22"/>
          <w:szCs w:val="22"/>
        </w:rPr>
      </w:pPr>
      <w:r w:rsidRPr="00DA6D89">
        <w:rPr>
          <w:rFonts w:asciiTheme="minorHAnsi" w:hAnsiTheme="minorHAnsi" w:cs="Calibri"/>
          <w:sz w:val="22"/>
          <w:szCs w:val="22"/>
        </w:rPr>
        <w:t>w przypadku naliczenia kar umownych w wysokości powyżej 50% wynagrodzenia miesięcznego należnego Wykonawcy za usługi świadczone w danym miesiącu.</w:t>
      </w:r>
    </w:p>
    <w:p w:rsidR="00460C82" w:rsidRPr="00DA6D89" w:rsidRDefault="00460C82" w:rsidP="00460C82">
      <w:pPr>
        <w:widowControl w:val="0"/>
        <w:numPr>
          <w:ilvl w:val="0"/>
          <w:numId w:val="13"/>
        </w:numPr>
        <w:tabs>
          <w:tab w:val="num" w:pos="2880"/>
        </w:tabs>
        <w:suppressAutoHyphens/>
        <w:jc w:val="both"/>
        <w:rPr>
          <w:rFonts w:asciiTheme="minorHAnsi" w:hAnsiTheme="minorHAnsi"/>
          <w:bCs/>
          <w:sz w:val="22"/>
          <w:szCs w:val="22"/>
        </w:rPr>
      </w:pPr>
      <w:r w:rsidRPr="00DA6D89">
        <w:rPr>
          <w:rFonts w:asciiTheme="minorHAnsi" w:hAnsiTheme="minorHAnsi"/>
          <w:bCs/>
          <w:sz w:val="22"/>
          <w:szCs w:val="22"/>
        </w:rPr>
        <w:t>w przypadku rażącego naruszania przez Wykonawcę podstawowych obowiązków umownych, utraty uprawnień niezbędnych do realizacji przedmiotu umowy albo naruszenia przepisów prawa dotyczących ochrony zwierząt.</w:t>
      </w:r>
    </w:p>
    <w:p w:rsidR="00460C82" w:rsidRPr="00DA6D89" w:rsidRDefault="00460C82" w:rsidP="00460C82">
      <w:pPr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</w:rPr>
      </w:pPr>
      <w:r w:rsidRPr="00DA6D89">
        <w:rPr>
          <w:rFonts w:asciiTheme="minorHAnsi" w:hAnsiTheme="minorHAnsi" w:cs="Calibri"/>
          <w:sz w:val="22"/>
          <w:szCs w:val="22"/>
        </w:rPr>
        <w:t>Odstąpienie od umowy musi nastąpić w formie pisemnej z podaniem uzasadnienia.</w:t>
      </w:r>
    </w:p>
    <w:p w:rsidR="00460C82" w:rsidRPr="00DA6D89" w:rsidRDefault="00460C82" w:rsidP="00460C82">
      <w:pPr>
        <w:numPr>
          <w:ilvl w:val="0"/>
          <w:numId w:val="12"/>
        </w:numPr>
        <w:jc w:val="both"/>
        <w:rPr>
          <w:rFonts w:asciiTheme="minorHAnsi" w:eastAsia="Verdana" w:hAnsiTheme="minorHAnsi" w:cs="Verdana"/>
          <w:b/>
          <w:bCs/>
          <w:sz w:val="22"/>
          <w:szCs w:val="22"/>
        </w:rPr>
      </w:pPr>
      <w:r w:rsidRPr="00DA6D89">
        <w:rPr>
          <w:rFonts w:asciiTheme="minorHAnsi" w:hAnsiTheme="minorHAnsi" w:cs="Calibri"/>
          <w:sz w:val="22"/>
          <w:szCs w:val="22"/>
        </w:rPr>
        <w:t>W przypadku odstąpienia od umowy z przyczyn, o których mowa w ust. 1, Wykonawca ma prawo żądać od Zamawiającego wyłącznie wynagrodzenia należnego za zakres prac wykonanych i zatwierdzonych przez Zamawiającego do dnia odstąpienia od umowy.</w:t>
      </w:r>
    </w:p>
    <w:p w:rsidR="00460C82" w:rsidRPr="00DA6D89" w:rsidRDefault="00460C82" w:rsidP="00460C82">
      <w:pPr>
        <w:autoSpaceDE w:val="0"/>
        <w:ind w:left="360"/>
        <w:jc w:val="center"/>
        <w:rPr>
          <w:rFonts w:asciiTheme="minorHAnsi" w:eastAsia="Verdana" w:hAnsiTheme="minorHAnsi" w:cs="Verdana"/>
          <w:b/>
          <w:bCs/>
          <w:sz w:val="22"/>
          <w:szCs w:val="22"/>
          <w:highlight w:val="yellow"/>
        </w:rPr>
      </w:pPr>
    </w:p>
    <w:p w:rsidR="00460C82" w:rsidRPr="00DA6D89" w:rsidRDefault="00DA6D89" w:rsidP="00460C82">
      <w:pPr>
        <w:autoSpaceDE w:val="0"/>
        <w:jc w:val="center"/>
        <w:rPr>
          <w:rFonts w:asciiTheme="minorHAnsi" w:eastAsia="Verdana" w:hAnsiTheme="minorHAnsi" w:cs="Verdana"/>
          <w:bCs/>
          <w:sz w:val="22"/>
          <w:szCs w:val="22"/>
        </w:rPr>
      </w:pPr>
      <w:r w:rsidRPr="00DA6D89">
        <w:rPr>
          <w:rFonts w:asciiTheme="minorHAnsi" w:eastAsia="Verdana" w:hAnsiTheme="minorHAnsi" w:cs="Verdana"/>
          <w:bCs/>
          <w:sz w:val="22"/>
          <w:szCs w:val="22"/>
        </w:rPr>
        <w:t>§ 10</w:t>
      </w:r>
    </w:p>
    <w:p w:rsidR="00460C82" w:rsidRPr="00DA6D89" w:rsidRDefault="00460C82" w:rsidP="00460C82">
      <w:pPr>
        <w:autoSpaceDE w:val="0"/>
        <w:jc w:val="center"/>
        <w:rPr>
          <w:rFonts w:asciiTheme="minorHAnsi" w:eastAsia="Verdana" w:hAnsiTheme="minorHAnsi" w:cs="Verdana"/>
          <w:b/>
          <w:bCs/>
          <w:sz w:val="22"/>
          <w:szCs w:val="22"/>
        </w:rPr>
      </w:pPr>
      <w:r w:rsidRPr="00DA6D89">
        <w:rPr>
          <w:rFonts w:asciiTheme="minorHAnsi" w:eastAsia="Verdana" w:hAnsiTheme="minorHAnsi" w:cs="Verdana"/>
          <w:b/>
          <w:bCs/>
          <w:sz w:val="22"/>
          <w:szCs w:val="22"/>
        </w:rPr>
        <w:t>Zmiany umowy</w:t>
      </w:r>
    </w:p>
    <w:p w:rsidR="00460C82" w:rsidRPr="00DA6D89" w:rsidRDefault="00460C82" w:rsidP="00460C82">
      <w:pPr>
        <w:pStyle w:val="Akapitzlist"/>
        <w:autoSpaceDE w:val="0"/>
        <w:jc w:val="both"/>
        <w:rPr>
          <w:rFonts w:asciiTheme="minorHAnsi" w:eastAsia="Verdana" w:hAnsiTheme="minorHAnsi" w:cs="Calibri"/>
          <w:sz w:val="22"/>
          <w:szCs w:val="22"/>
        </w:rPr>
      </w:pPr>
      <w:r w:rsidRPr="00DA6D89">
        <w:rPr>
          <w:rFonts w:asciiTheme="minorHAnsi" w:eastAsia="Verdana" w:hAnsiTheme="minorHAnsi" w:cs="Calibri"/>
          <w:sz w:val="22"/>
          <w:szCs w:val="22"/>
        </w:rPr>
        <w:t>1. Wszelkie zmiany niniejszej umowy wymagają formy pisemnej pod rygorem nieważności.</w:t>
      </w:r>
    </w:p>
    <w:p w:rsidR="00460C82" w:rsidRPr="00DA6D89" w:rsidRDefault="00460C82" w:rsidP="00460C82">
      <w:pPr>
        <w:pStyle w:val="Akapitzlist"/>
        <w:autoSpaceDE w:val="0"/>
        <w:jc w:val="both"/>
        <w:rPr>
          <w:rFonts w:asciiTheme="minorHAnsi" w:eastAsia="Verdana" w:hAnsiTheme="minorHAnsi" w:cs="Calibri"/>
          <w:sz w:val="22"/>
          <w:szCs w:val="22"/>
        </w:rPr>
      </w:pPr>
      <w:r w:rsidRPr="00DA6D89">
        <w:rPr>
          <w:rFonts w:asciiTheme="minorHAnsi" w:eastAsia="Verdana" w:hAnsiTheme="minorHAnsi" w:cs="Calibri"/>
          <w:sz w:val="22"/>
          <w:szCs w:val="22"/>
        </w:rPr>
        <w:t>2. Zakazane są zmiany postanowień zawartej umowy, chyba że konieczność wprowadzenia takich zmian wynika z potrzeb Zamawiającego lub z przyczyn dotyczących Zamawiającego lub też z przyczyn obiektywnych, niezależnych od żadnej ze stron oraz w przypadkach wskazanych w SIWZ.</w:t>
      </w:r>
    </w:p>
    <w:p w:rsidR="00460C82" w:rsidRPr="00DA6D89" w:rsidRDefault="00460C82" w:rsidP="00460C82">
      <w:pPr>
        <w:pStyle w:val="Akapitzlist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 xml:space="preserve">3. Działając zgodnie z art. 144 ust. 1 ustawy </w:t>
      </w:r>
      <w:proofErr w:type="spellStart"/>
      <w:r w:rsidRPr="00DA6D89">
        <w:rPr>
          <w:rFonts w:asciiTheme="minorHAnsi" w:hAnsiTheme="minorHAnsi"/>
          <w:sz w:val="22"/>
          <w:szCs w:val="22"/>
        </w:rPr>
        <w:t>Pzp</w:t>
      </w:r>
      <w:proofErr w:type="spellEnd"/>
      <w:r w:rsidRPr="00DA6D89">
        <w:rPr>
          <w:rFonts w:asciiTheme="minorHAnsi" w:hAnsiTheme="minorHAnsi"/>
          <w:sz w:val="22"/>
          <w:szCs w:val="22"/>
        </w:rPr>
        <w:t xml:space="preserve"> Zamawiający dopuszcza możliwość </w:t>
      </w:r>
      <w:r w:rsidRPr="00DA6D89">
        <w:rPr>
          <w:rFonts w:asciiTheme="minorHAnsi" w:hAnsiTheme="minorHAnsi"/>
          <w:b/>
          <w:sz w:val="22"/>
          <w:szCs w:val="22"/>
        </w:rPr>
        <w:t>zmiany treści umowy</w:t>
      </w:r>
      <w:r w:rsidRPr="00DA6D89">
        <w:rPr>
          <w:rFonts w:asciiTheme="minorHAnsi" w:hAnsiTheme="minorHAnsi"/>
          <w:sz w:val="22"/>
          <w:szCs w:val="22"/>
        </w:rPr>
        <w:t xml:space="preserve"> w stosunku do oferty w szczególności w przypadkach:</w:t>
      </w:r>
    </w:p>
    <w:p w:rsidR="00460C82" w:rsidRPr="00DA6D89" w:rsidRDefault="00460C82" w:rsidP="00460C8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 xml:space="preserve">1) gdy zajdzie konieczność wprowadzenia zmian w sposobie, technologii lub innych zmian wykonania przedmiotu umowy wynikających ze zmian przepisów prawa, w tym ustawy </w:t>
      </w:r>
      <w:r w:rsidRPr="00DA6D89">
        <w:rPr>
          <w:rFonts w:asciiTheme="minorHAnsi" w:hAnsiTheme="minorHAnsi"/>
          <w:sz w:val="22"/>
          <w:szCs w:val="22"/>
        </w:rPr>
        <w:br/>
      </w:r>
      <w:r w:rsidRPr="00DA6D89">
        <w:rPr>
          <w:rFonts w:asciiTheme="minorHAnsi" w:hAnsiTheme="minorHAnsi"/>
          <w:i/>
          <w:sz w:val="22"/>
          <w:szCs w:val="22"/>
        </w:rPr>
        <w:t>o ruchu drogowym</w:t>
      </w:r>
      <w:r w:rsidRPr="00DA6D89">
        <w:rPr>
          <w:rFonts w:asciiTheme="minorHAnsi" w:hAnsiTheme="minorHAnsi"/>
          <w:sz w:val="22"/>
          <w:szCs w:val="22"/>
        </w:rPr>
        <w:t>,</w:t>
      </w:r>
    </w:p>
    <w:p w:rsidR="00460C82" w:rsidRPr="00DA6D89" w:rsidRDefault="00460C82" w:rsidP="00460C8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2) zmiany osób reprezentujących w przypadku zmian organizacyjnych,</w:t>
      </w:r>
    </w:p>
    <w:p w:rsidR="00460C82" w:rsidRPr="00DA6D89" w:rsidRDefault="00460C82" w:rsidP="00460C82">
      <w:pPr>
        <w:pStyle w:val="Akapitzlist"/>
        <w:tabs>
          <w:tab w:val="left" w:pos="644"/>
        </w:tabs>
        <w:autoSpaceDE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 xml:space="preserve">3) zmiany przepisów powodujących konieczność zastosowania innych rozwiązań niż zakładano                w opisie przedmiotu zamówienia, </w:t>
      </w:r>
    </w:p>
    <w:p w:rsidR="00460C82" w:rsidRPr="00DA6D89" w:rsidRDefault="00460C82" w:rsidP="00460C82">
      <w:pPr>
        <w:pStyle w:val="Akapitzlist"/>
        <w:tabs>
          <w:tab w:val="left" w:pos="644"/>
        </w:tabs>
        <w:autoSpaceDE w:val="0"/>
        <w:spacing w:before="120" w:line="276" w:lineRule="auto"/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 xml:space="preserve">4) gdy Wykonawcę ma zastąpić nowy Wykonawca, na zasadach określonych w art. 144 ust. 1 pkt 4 ustawy </w:t>
      </w:r>
      <w:proofErr w:type="spellStart"/>
      <w:r w:rsidRPr="00DA6D89">
        <w:rPr>
          <w:rFonts w:asciiTheme="minorHAnsi" w:hAnsiTheme="minorHAnsi"/>
          <w:sz w:val="22"/>
          <w:szCs w:val="22"/>
        </w:rPr>
        <w:t>Pzp</w:t>
      </w:r>
      <w:proofErr w:type="spellEnd"/>
      <w:r w:rsidRPr="00DA6D89">
        <w:rPr>
          <w:rFonts w:asciiTheme="minorHAnsi" w:hAnsiTheme="minorHAnsi"/>
          <w:sz w:val="22"/>
          <w:szCs w:val="22"/>
        </w:rPr>
        <w:t xml:space="preserve">: </w:t>
      </w:r>
    </w:p>
    <w:p w:rsidR="00460C82" w:rsidRPr="00DA6D89" w:rsidRDefault="00460C82" w:rsidP="00460C82">
      <w:pPr>
        <w:pStyle w:val="Standard"/>
        <w:widowControl/>
        <w:tabs>
          <w:tab w:val="left" w:pos="1499"/>
          <w:tab w:val="left" w:pos="2804"/>
        </w:tabs>
        <w:spacing w:before="120" w:line="276" w:lineRule="auto"/>
        <w:ind w:left="720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DA6D89">
        <w:rPr>
          <w:rFonts w:asciiTheme="minorHAnsi" w:hAnsiTheme="minorHAnsi" w:cs="Times New Roman"/>
          <w:sz w:val="22"/>
          <w:szCs w:val="22"/>
          <w:lang w:eastAsia="pl-PL"/>
        </w:rPr>
        <w:t xml:space="preserve">a) </w:t>
      </w:r>
      <w:r w:rsidRPr="00DA6D89">
        <w:rPr>
          <w:rFonts w:asciiTheme="minorHAnsi" w:hAnsiTheme="minorHAnsi" w:cs="Times New Roman"/>
          <w:sz w:val="22"/>
          <w:szCs w:val="22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:rsidR="00460C82" w:rsidRPr="00DA6D89" w:rsidRDefault="00460C82" w:rsidP="00460C82">
      <w:pPr>
        <w:pStyle w:val="Standard"/>
        <w:widowControl/>
        <w:tabs>
          <w:tab w:val="left" w:pos="1499"/>
          <w:tab w:val="left" w:pos="2804"/>
        </w:tabs>
        <w:spacing w:before="120" w:line="276" w:lineRule="auto"/>
        <w:ind w:left="720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DA6D89">
        <w:rPr>
          <w:rFonts w:asciiTheme="minorHAnsi" w:hAnsiTheme="minorHAnsi" w:cs="Times New Roman"/>
          <w:sz w:val="22"/>
          <w:szCs w:val="22"/>
        </w:rPr>
        <w:t>b) w wyniku przejęcia przez Zamawiającego zobowiązań Wykonawcy względem jego Podwykonawców,</w:t>
      </w:r>
    </w:p>
    <w:p w:rsidR="00460C82" w:rsidRPr="00DA6D89" w:rsidRDefault="00460C82" w:rsidP="00460C82">
      <w:pPr>
        <w:pStyle w:val="Standard"/>
        <w:tabs>
          <w:tab w:val="left" w:pos="1159"/>
          <w:tab w:val="left" w:pos="2059"/>
        </w:tabs>
        <w:spacing w:before="120" w:line="276" w:lineRule="auto"/>
        <w:ind w:left="720"/>
        <w:jc w:val="both"/>
        <w:rPr>
          <w:rFonts w:asciiTheme="minorHAnsi" w:hAnsiTheme="minorHAnsi" w:cs="Times New Roman"/>
          <w:sz w:val="22"/>
          <w:szCs w:val="22"/>
        </w:rPr>
      </w:pPr>
      <w:r w:rsidRPr="00DA6D89">
        <w:rPr>
          <w:rFonts w:asciiTheme="minorHAnsi" w:hAnsiTheme="minorHAnsi" w:cs="Times New Roman"/>
          <w:sz w:val="22"/>
          <w:szCs w:val="22"/>
        </w:rPr>
        <w:lastRenderedPageBreak/>
        <w:t xml:space="preserve">5) albo gdy zmiany, niezależnie od ich wartości, nie są istotne w rozumieniu art. 144 ust. 1e ustawy  </w:t>
      </w:r>
      <w:proofErr w:type="spellStart"/>
      <w:r w:rsidRPr="00DA6D89">
        <w:rPr>
          <w:rFonts w:asciiTheme="minorHAnsi" w:hAnsiTheme="minorHAnsi" w:cs="Times New Roman"/>
          <w:sz w:val="22"/>
          <w:szCs w:val="22"/>
        </w:rPr>
        <w:t>Pzp</w:t>
      </w:r>
      <w:proofErr w:type="spellEnd"/>
      <w:r w:rsidRPr="00DA6D89">
        <w:rPr>
          <w:rFonts w:asciiTheme="minorHAnsi" w:hAnsiTheme="minorHAnsi" w:cs="Times New Roman"/>
          <w:sz w:val="22"/>
          <w:szCs w:val="22"/>
        </w:rPr>
        <w:t>.</w:t>
      </w:r>
    </w:p>
    <w:p w:rsidR="00460C82" w:rsidRPr="00DA6D89" w:rsidRDefault="00460C82" w:rsidP="00460C82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4.</w:t>
      </w:r>
      <w:r w:rsidRPr="00DA6D89">
        <w:rPr>
          <w:rFonts w:asciiTheme="minorHAnsi" w:hAnsiTheme="minorHAnsi"/>
          <w:b/>
          <w:sz w:val="22"/>
          <w:szCs w:val="22"/>
        </w:rPr>
        <w:t xml:space="preserve"> </w:t>
      </w:r>
      <w:r w:rsidRPr="00DA6D89">
        <w:rPr>
          <w:rFonts w:asciiTheme="minorHAnsi" w:hAnsiTheme="minorHAnsi"/>
          <w:sz w:val="22"/>
          <w:szCs w:val="22"/>
        </w:rPr>
        <w:t xml:space="preserve">Zamawiający przewiduje możliwość dokonania innych zmian umowy, pod warunkiem, że konieczność wprowadzenia takich zmian wynika z okoliczności, których nie można było przewidzieć w chwili zawarcia umowy, a zrealizowanie założonego pierwotnie celu umowy byłoby bez tych zmian niemożliwe lub zmiany te są korzystne dla Zamawiającego, o ile pozostanie to w zgodzie z art. 144 ustawy </w:t>
      </w:r>
      <w:proofErr w:type="spellStart"/>
      <w:r w:rsidRPr="00DA6D89">
        <w:rPr>
          <w:rFonts w:asciiTheme="minorHAnsi" w:hAnsiTheme="minorHAnsi"/>
          <w:sz w:val="22"/>
          <w:szCs w:val="22"/>
        </w:rPr>
        <w:t>Pzp</w:t>
      </w:r>
      <w:proofErr w:type="spellEnd"/>
      <w:r w:rsidRPr="00DA6D89">
        <w:rPr>
          <w:rFonts w:asciiTheme="minorHAnsi" w:hAnsiTheme="minorHAnsi"/>
          <w:sz w:val="22"/>
          <w:szCs w:val="22"/>
        </w:rPr>
        <w:t xml:space="preserve">. </w:t>
      </w:r>
    </w:p>
    <w:p w:rsidR="00460C82" w:rsidRPr="00DA6D89" w:rsidRDefault="00460C82" w:rsidP="00992E8F">
      <w:pPr>
        <w:pStyle w:val="Standard"/>
        <w:tabs>
          <w:tab w:val="left" w:pos="787"/>
        </w:tabs>
        <w:spacing w:before="120" w:after="120" w:line="276" w:lineRule="auto"/>
        <w:ind w:left="720"/>
        <w:jc w:val="both"/>
        <w:rPr>
          <w:rFonts w:asciiTheme="minorHAnsi" w:hAnsiTheme="minorHAnsi" w:cs="Times New Roman"/>
          <w:sz w:val="22"/>
          <w:szCs w:val="22"/>
        </w:rPr>
      </w:pPr>
      <w:r w:rsidRPr="00DA6D89">
        <w:rPr>
          <w:rFonts w:asciiTheme="minorHAnsi" w:hAnsiTheme="minorHAnsi" w:cs="Times New Roman"/>
          <w:sz w:val="22"/>
          <w:szCs w:val="22"/>
          <w:lang w:eastAsia="pl-PL"/>
        </w:rPr>
        <w:t xml:space="preserve">5. </w:t>
      </w:r>
      <w:r w:rsidRPr="00DA6D89">
        <w:rPr>
          <w:rFonts w:asciiTheme="minorHAnsi" w:hAnsiTheme="minorHAnsi" w:cs="Times New Roman"/>
          <w:sz w:val="22"/>
          <w:szCs w:val="22"/>
        </w:rPr>
        <w:t xml:space="preserve">Postanowienie umowne zmienione z naruszeniem ustawy </w:t>
      </w:r>
      <w:proofErr w:type="spellStart"/>
      <w:r w:rsidRPr="00DA6D89">
        <w:rPr>
          <w:rFonts w:asciiTheme="minorHAnsi" w:hAnsiTheme="minorHAnsi" w:cs="Times New Roman"/>
          <w:sz w:val="22"/>
          <w:szCs w:val="22"/>
        </w:rPr>
        <w:t>Pzp</w:t>
      </w:r>
      <w:proofErr w:type="spellEnd"/>
      <w:r w:rsidRPr="00DA6D89">
        <w:rPr>
          <w:rFonts w:asciiTheme="minorHAnsi" w:hAnsiTheme="minorHAnsi" w:cs="Times New Roman"/>
          <w:sz w:val="22"/>
          <w:szCs w:val="22"/>
        </w:rPr>
        <w:t xml:space="preserve"> podlega unieważnieniu.  Na miejsce unieważnionych postanowień niniejszej umowy wchodzą postanowienia umowne  w pierwotnym brzmieniu.</w:t>
      </w:r>
      <w:r w:rsidRPr="00DA6D89">
        <w:rPr>
          <w:rFonts w:asciiTheme="minorHAnsi" w:eastAsia="Verdana" w:hAnsiTheme="minorHAnsi" w:cs="Calibri"/>
          <w:b/>
          <w:bCs/>
          <w:sz w:val="22"/>
          <w:szCs w:val="22"/>
        </w:rPr>
        <w:tab/>
      </w:r>
      <w:r w:rsidRPr="00DA6D89">
        <w:rPr>
          <w:rFonts w:asciiTheme="minorHAnsi" w:eastAsia="Verdana" w:hAnsiTheme="minorHAnsi" w:cs="Calibri"/>
          <w:b/>
          <w:bCs/>
          <w:sz w:val="22"/>
          <w:szCs w:val="22"/>
        </w:rPr>
        <w:tab/>
      </w:r>
      <w:r w:rsidRPr="00DA6D89">
        <w:rPr>
          <w:rFonts w:asciiTheme="minorHAnsi" w:eastAsia="Verdana" w:hAnsiTheme="minorHAnsi" w:cs="Calibri"/>
          <w:b/>
          <w:bCs/>
          <w:sz w:val="22"/>
          <w:szCs w:val="22"/>
        </w:rPr>
        <w:tab/>
      </w:r>
      <w:r w:rsidRPr="00DA6D89">
        <w:rPr>
          <w:rFonts w:asciiTheme="minorHAnsi" w:eastAsia="Verdana" w:hAnsiTheme="minorHAnsi" w:cs="Calibri"/>
          <w:b/>
          <w:bCs/>
          <w:sz w:val="22"/>
          <w:szCs w:val="22"/>
        </w:rPr>
        <w:tab/>
      </w:r>
      <w:r w:rsidRPr="00DA6D89">
        <w:rPr>
          <w:rFonts w:asciiTheme="minorHAnsi" w:eastAsia="Verdana" w:hAnsiTheme="minorHAnsi" w:cs="Calibri"/>
          <w:b/>
          <w:bCs/>
          <w:sz w:val="22"/>
          <w:szCs w:val="22"/>
        </w:rPr>
        <w:tab/>
      </w:r>
    </w:p>
    <w:p w:rsidR="00460C82" w:rsidRPr="00DA6D89" w:rsidRDefault="00460C82" w:rsidP="00460C82">
      <w:pPr>
        <w:pStyle w:val="Akapitzlist"/>
        <w:autoSpaceDE w:val="0"/>
        <w:jc w:val="center"/>
        <w:rPr>
          <w:rFonts w:asciiTheme="minorHAnsi" w:eastAsia="Verdana" w:hAnsiTheme="minorHAnsi" w:cs="Calibri"/>
          <w:bCs/>
          <w:sz w:val="22"/>
          <w:szCs w:val="22"/>
        </w:rPr>
      </w:pPr>
      <w:r w:rsidRPr="00DA6D89">
        <w:rPr>
          <w:rFonts w:asciiTheme="minorHAnsi" w:eastAsia="Verdana" w:hAnsiTheme="minorHAnsi" w:cs="Calibri"/>
          <w:bCs/>
          <w:sz w:val="22"/>
          <w:szCs w:val="22"/>
        </w:rPr>
        <w:t>§ 1</w:t>
      </w:r>
      <w:r w:rsidR="00DA6D89" w:rsidRPr="00DA6D89">
        <w:rPr>
          <w:rFonts w:asciiTheme="minorHAnsi" w:eastAsia="Verdana" w:hAnsiTheme="minorHAnsi" w:cs="Calibri"/>
          <w:bCs/>
          <w:sz w:val="22"/>
          <w:szCs w:val="22"/>
        </w:rPr>
        <w:t>1</w:t>
      </w:r>
    </w:p>
    <w:p w:rsidR="00460C82" w:rsidRPr="00DA6D89" w:rsidRDefault="00460C82" w:rsidP="00992E8F">
      <w:pPr>
        <w:pStyle w:val="Akapitzlist"/>
        <w:autoSpaceDE w:val="0"/>
        <w:jc w:val="center"/>
        <w:rPr>
          <w:rFonts w:asciiTheme="minorHAnsi" w:eastAsia="Verdana" w:hAnsiTheme="minorHAnsi" w:cs="Calibri"/>
          <w:b/>
          <w:bCs/>
          <w:sz w:val="22"/>
          <w:szCs w:val="22"/>
        </w:rPr>
      </w:pPr>
      <w:r w:rsidRPr="00DA6D89">
        <w:rPr>
          <w:rFonts w:asciiTheme="minorHAnsi" w:eastAsia="Verdana" w:hAnsiTheme="minorHAnsi" w:cs="Calibri"/>
          <w:b/>
          <w:bCs/>
          <w:sz w:val="22"/>
          <w:szCs w:val="22"/>
        </w:rPr>
        <w:t>Podwykonawstwo</w:t>
      </w:r>
    </w:p>
    <w:p w:rsidR="00460C82" w:rsidRPr="00DA6D89" w:rsidRDefault="00460C82" w:rsidP="00460C82">
      <w:pPr>
        <w:pStyle w:val="Akapitzlist"/>
        <w:autoSpaceDE w:val="0"/>
        <w:jc w:val="both"/>
        <w:rPr>
          <w:rFonts w:asciiTheme="minorHAnsi" w:eastAsia="Verdana" w:hAnsiTheme="minorHAnsi" w:cs="Calibri"/>
          <w:sz w:val="22"/>
          <w:szCs w:val="22"/>
        </w:rPr>
      </w:pPr>
      <w:r w:rsidRPr="00DA6D89">
        <w:rPr>
          <w:rFonts w:asciiTheme="minorHAnsi" w:eastAsia="Verdana" w:hAnsiTheme="minorHAnsi" w:cs="Calibri"/>
          <w:sz w:val="22"/>
          <w:szCs w:val="22"/>
        </w:rPr>
        <w:t xml:space="preserve">1. Wykonawca  zrealizuje część przedmiotu umowy tj. ………………………………………………… </w:t>
      </w:r>
    </w:p>
    <w:p w:rsidR="00460C82" w:rsidRPr="00DA6D89" w:rsidRDefault="00460C82" w:rsidP="00460C82">
      <w:pPr>
        <w:pStyle w:val="Akapitzlist"/>
        <w:autoSpaceDE w:val="0"/>
        <w:jc w:val="both"/>
        <w:rPr>
          <w:rFonts w:asciiTheme="minorHAnsi" w:eastAsia="Verdana" w:hAnsiTheme="minorHAnsi" w:cs="Calibri"/>
          <w:sz w:val="22"/>
          <w:szCs w:val="22"/>
        </w:rPr>
      </w:pPr>
      <w:r w:rsidRPr="00DA6D89">
        <w:rPr>
          <w:rFonts w:asciiTheme="minorHAnsi" w:eastAsia="Verdana" w:hAnsiTheme="minorHAnsi" w:cs="Calibri"/>
          <w:sz w:val="22"/>
          <w:szCs w:val="22"/>
        </w:rPr>
        <w:t xml:space="preserve"> ………………………………………………………………………………….  z udziałem podwykonawcy. </w:t>
      </w:r>
    </w:p>
    <w:p w:rsidR="00460C82" w:rsidRPr="00DA6D89" w:rsidRDefault="00460C82" w:rsidP="00460C82">
      <w:pPr>
        <w:pStyle w:val="Default"/>
        <w:spacing w:line="276" w:lineRule="auto"/>
        <w:ind w:left="720"/>
        <w:jc w:val="both"/>
        <w:rPr>
          <w:rFonts w:asciiTheme="minorHAnsi" w:eastAsia="Tahoma" w:hAnsiTheme="minorHAnsi" w:cs="Times New Roman"/>
          <w:color w:val="auto"/>
          <w:sz w:val="22"/>
          <w:szCs w:val="22"/>
        </w:rPr>
      </w:pPr>
      <w:r w:rsidRPr="00DA6D89">
        <w:rPr>
          <w:rFonts w:asciiTheme="minorHAnsi" w:eastAsia="Tahoma" w:hAnsiTheme="minorHAnsi" w:cs="Times New Roman"/>
          <w:bCs/>
          <w:color w:val="auto"/>
          <w:sz w:val="22"/>
          <w:szCs w:val="22"/>
        </w:rPr>
        <w:t>2.</w:t>
      </w:r>
      <w:r w:rsidRPr="00DA6D89">
        <w:rPr>
          <w:rFonts w:asciiTheme="minorHAnsi" w:eastAsia="Tahoma" w:hAnsiTheme="minorHAnsi" w:cs="Times New Roman"/>
          <w:b/>
          <w:bCs/>
          <w:color w:val="auto"/>
          <w:sz w:val="22"/>
          <w:szCs w:val="22"/>
        </w:rPr>
        <w:t xml:space="preserve"> </w:t>
      </w: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 xml:space="preserve">W przypadku wykonywania przedmiotu Umowy przy pomocy podwykonawców, Wykonawca ponosi odpowiedzialność wobec Zamawiającego za wszystkie działania lub zaniechania podwykonawców, jak za własne. </w:t>
      </w:r>
    </w:p>
    <w:p w:rsidR="00460C82" w:rsidRPr="00DA6D89" w:rsidRDefault="00460C82" w:rsidP="00460C82">
      <w:pPr>
        <w:pStyle w:val="Default"/>
        <w:spacing w:line="276" w:lineRule="auto"/>
        <w:ind w:left="720"/>
        <w:jc w:val="both"/>
        <w:rPr>
          <w:rFonts w:asciiTheme="minorHAnsi" w:eastAsia="Tahoma" w:hAnsiTheme="minorHAnsi" w:cs="Times New Roman"/>
          <w:color w:val="auto"/>
          <w:sz w:val="22"/>
          <w:szCs w:val="22"/>
        </w:rPr>
      </w:pPr>
      <w:r w:rsidRPr="00DA6D89">
        <w:rPr>
          <w:rFonts w:asciiTheme="minorHAnsi" w:eastAsia="Tahoma" w:hAnsiTheme="minorHAnsi" w:cs="Times New Roman"/>
          <w:bCs/>
          <w:color w:val="auto"/>
          <w:sz w:val="22"/>
          <w:szCs w:val="22"/>
        </w:rPr>
        <w:t>3.</w:t>
      </w:r>
      <w:r w:rsidRPr="00DA6D89">
        <w:rPr>
          <w:rFonts w:asciiTheme="minorHAnsi" w:eastAsia="Tahoma" w:hAnsiTheme="minorHAnsi" w:cs="Times New Roman"/>
          <w:b/>
          <w:bCs/>
          <w:color w:val="auto"/>
          <w:sz w:val="22"/>
          <w:szCs w:val="22"/>
        </w:rPr>
        <w:t xml:space="preserve"> W przypadku wykonywania przedmiotu umowy przy pomocy podwykonawców</w:t>
      </w: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 xml:space="preserve">, </w:t>
      </w:r>
    </w:p>
    <w:p w:rsidR="00460C82" w:rsidRPr="00DA6D89" w:rsidRDefault="00460C82" w:rsidP="00460C82">
      <w:pPr>
        <w:pStyle w:val="Default"/>
        <w:spacing w:line="276" w:lineRule="auto"/>
        <w:ind w:left="720"/>
        <w:jc w:val="both"/>
        <w:rPr>
          <w:rFonts w:asciiTheme="minorHAnsi" w:eastAsia="Tahoma" w:hAnsiTheme="minorHAnsi" w:cs="Times New Roman"/>
          <w:color w:val="auto"/>
          <w:sz w:val="22"/>
          <w:szCs w:val="22"/>
        </w:rPr>
      </w:pP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 xml:space="preserve">podwykonawcy zobowiązani są do posiadania na dzień zawarcia z Wykonawcą warunkowej umowy świadczenia usług wszelkich stosownych zezwoleń oraz wpisów do właściwych rejestrów umożliwiających </w:t>
      </w:r>
      <w:r w:rsidR="00992E8F" w:rsidRPr="00DA6D89">
        <w:rPr>
          <w:rFonts w:asciiTheme="minorHAnsi" w:eastAsia="Tahoma" w:hAnsiTheme="minorHAnsi" w:cs="Times New Roman"/>
          <w:color w:val="auto"/>
          <w:sz w:val="22"/>
          <w:szCs w:val="22"/>
        </w:rPr>
        <w:t>wykonywanie postanowień Umowy w </w:t>
      </w: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>sposób zgodny z jej treścią</w:t>
      </w:r>
      <w:r w:rsidR="00DA6D89">
        <w:rPr>
          <w:rFonts w:asciiTheme="minorHAnsi" w:eastAsia="Tahoma" w:hAnsiTheme="minorHAnsi" w:cs="Times New Roman"/>
          <w:color w:val="auto"/>
          <w:sz w:val="22"/>
          <w:szCs w:val="22"/>
        </w:rPr>
        <w:t xml:space="preserve"> i </w:t>
      </w: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 xml:space="preserve">odpowiednimi przepisami prawa. </w:t>
      </w:r>
    </w:p>
    <w:p w:rsidR="00460C82" w:rsidRPr="00DA6D89" w:rsidRDefault="00460C82" w:rsidP="00460C82">
      <w:pPr>
        <w:pStyle w:val="Default"/>
        <w:spacing w:line="276" w:lineRule="auto"/>
        <w:ind w:left="720"/>
        <w:jc w:val="both"/>
        <w:rPr>
          <w:rFonts w:asciiTheme="minorHAnsi" w:eastAsia="Tahoma" w:hAnsiTheme="minorHAnsi" w:cs="Times New Roman"/>
          <w:color w:val="auto"/>
          <w:sz w:val="22"/>
          <w:szCs w:val="22"/>
        </w:rPr>
      </w:pPr>
      <w:r w:rsidRPr="00DA6D89">
        <w:rPr>
          <w:rFonts w:asciiTheme="minorHAnsi" w:eastAsia="Tahoma" w:hAnsiTheme="minorHAnsi" w:cs="Times New Roman"/>
          <w:bCs/>
          <w:color w:val="auto"/>
          <w:sz w:val="22"/>
          <w:szCs w:val="22"/>
        </w:rPr>
        <w:t>4.</w:t>
      </w:r>
      <w:r w:rsidRPr="00DA6D89">
        <w:rPr>
          <w:rFonts w:asciiTheme="minorHAnsi" w:eastAsia="Tahoma" w:hAnsiTheme="minorHAnsi" w:cs="Times New Roman"/>
          <w:b/>
          <w:bCs/>
          <w:color w:val="auto"/>
          <w:sz w:val="22"/>
          <w:szCs w:val="22"/>
        </w:rPr>
        <w:t xml:space="preserve"> </w:t>
      </w: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 xml:space="preserve">Wykonawca zawrze z podwykonawcą umowę o świadczenie usług, które mają być </w:t>
      </w:r>
    </w:p>
    <w:p w:rsidR="00460C82" w:rsidRPr="00DA6D89" w:rsidRDefault="00460C82" w:rsidP="00460C82">
      <w:pPr>
        <w:pStyle w:val="Default"/>
        <w:spacing w:line="276" w:lineRule="auto"/>
        <w:ind w:left="720"/>
        <w:jc w:val="both"/>
        <w:rPr>
          <w:rFonts w:asciiTheme="minorHAnsi" w:eastAsia="Tahoma" w:hAnsiTheme="minorHAnsi" w:cs="Times New Roman"/>
          <w:color w:val="auto"/>
          <w:sz w:val="22"/>
          <w:szCs w:val="22"/>
        </w:rPr>
      </w:pP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 xml:space="preserve">świadczone przez podwykonawcę pod warunkiem, że Zamawiający nie sprzeciwi się jej zawarciu. </w:t>
      </w:r>
    </w:p>
    <w:p w:rsidR="00460C82" w:rsidRPr="00DA6D89" w:rsidRDefault="00460C82" w:rsidP="00460C82">
      <w:pPr>
        <w:pStyle w:val="Default"/>
        <w:spacing w:line="276" w:lineRule="auto"/>
        <w:ind w:left="720"/>
        <w:jc w:val="both"/>
        <w:rPr>
          <w:rFonts w:asciiTheme="minorHAnsi" w:eastAsia="Tahoma" w:hAnsiTheme="minorHAnsi" w:cs="Times New Roman"/>
          <w:color w:val="auto"/>
          <w:sz w:val="22"/>
          <w:szCs w:val="22"/>
        </w:rPr>
      </w:pPr>
      <w:r w:rsidRPr="00DA6D89">
        <w:rPr>
          <w:rFonts w:asciiTheme="minorHAnsi" w:eastAsia="Tahoma" w:hAnsiTheme="minorHAnsi" w:cs="Times New Roman"/>
          <w:bCs/>
          <w:color w:val="auto"/>
          <w:sz w:val="22"/>
          <w:szCs w:val="22"/>
        </w:rPr>
        <w:t>5.</w:t>
      </w:r>
      <w:r w:rsidRPr="00DA6D89">
        <w:rPr>
          <w:rFonts w:asciiTheme="minorHAnsi" w:eastAsia="Tahoma" w:hAnsiTheme="minorHAnsi" w:cs="Times New Roman"/>
          <w:b/>
          <w:bCs/>
          <w:color w:val="auto"/>
          <w:sz w:val="22"/>
          <w:szCs w:val="22"/>
        </w:rPr>
        <w:t xml:space="preserve"> </w:t>
      </w: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>Wykonawca zobowiązany jest do przedłożenia Zama</w:t>
      </w:r>
      <w:r w:rsidR="00992E8F" w:rsidRPr="00DA6D89">
        <w:rPr>
          <w:rFonts w:asciiTheme="minorHAnsi" w:eastAsia="Tahoma" w:hAnsiTheme="minorHAnsi" w:cs="Times New Roman"/>
          <w:color w:val="auto"/>
          <w:sz w:val="22"/>
          <w:szCs w:val="22"/>
        </w:rPr>
        <w:t>wiającemu zawartej z </w:t>
      </w: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>podwykonawcą warunkowej umowy w terminie 3 dni od daty jej zawarcia, jednakże nie później niż w dniu rozpoczęcia świadczenia pr</w:t>
      </w:r>
      <w:r w:rsidR="00992E8F" w:rsidRPr="00DA6D89">
        <w:rPr>
          <w:rFonts w:asciiTheme="minorHAnsi" w:eastAsia="Tahoma" w:hAnsiTheme="minorHAnsi" w:cs="Times New Roman"/>
          <w:color w:val="auto"/>
          <w:sz w:val="22"/>
          <w:szCs w:val="22"/>
        </w:rPr>
        <w:t>zez Wykonawcę usług w związku z </w:t>
      </w: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 xml:space="preserve">realizacją przedmiotu niniejszej Umowy. </w:t>
      </w:r>
    </w:p>
    <w:p w:rsidR="00460C82" w:rsidRPr="00DA6D89" w:rsidRDefault="00460C82" w:rsidP="00460C82">
      <w:pPr>
        <w:pStyle w:val="Default"/>
        <w:spacing w:line="276" w:lineRule="auto"/>
        <w:ind w:left="720"/>
        <w:jc w:val="both"/>
        <w:rPr>
          <w:rFonts w:asciiTheme="minorHAnsi" w:eastAsia="Tahoma" w:hAnsiTheme="minorHAnsi" w:cs="Times New Roman"/>
          <w:color w:val="auto"/>
          <w:sz w:val="22"/>
          <w:szCs w:val="22"/>
        </w:rPr>
      </w:pPr>
      <w:r w:rsidRPr="00DA6D89">
        <w:rPr>
          <w:rFonts w:asciiTheme="minorHAnsi" w:eastAsia="Tahoma" w:hAnsiTheme="minorHAnsi" w:cs="Times New Roman"/>
          <w:bCs/>
          <w:color w:val="auto"/>
          <w:sz w:val="22"/>
          <w:szCs w:val="22"/>
        </w:rPr>
        <w:t>6.</w:t>
      </w:r>
      <w:r w:rsidRPr="00DA6D89">
        <w:rPr>
          <w:rFonts w:asciiTheme="minorHAnsi" w:eastAsia="Tahoma" w:hAnsiTheme="minorHAnsi" w:cs="Times New Roman"/>
          <w:b/>
          <w:bCs/>
          <w:color w:val="auto"/>
          <w:sz w:val="22"/>
          <w:szCs w:val="22"/>
        </w:rPr>
        <w:t xml:space="preserve"> </w:t>
      </w: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 xml:space="preserve">Wykonawca zobowiązany jest poinformować Zamawiającego w terminie wskazanym                  w ust. 5 jaki/e zakres/y czynności przedmiotu Umowy będzie/będą wykonywany/e przez podwykonawcę/ów. </w:t>
      </w:r>
    </w:p>
    <w:p w:rsidR="00460C82" w:rsidRPr="00DA6D89" w:rsidRDefault="00460C82" w:rsidP="00460C82">
      <w:pPr>
        <w:pStyle w:val="Default"/>
        <w:spacing w:line="276" w:lineRule="auto"/>
        <w:ind w:left="720"/>
        <w:jc w:val="both"/>
        <w:rPr>
          <w:rFonts w:asciiTheme="minorHAnsi" w:eastAsia="Tahoma" w:hAnsiTheme="minorHAnsi" w:cs="Times New Roman"/>
          <w:color w:val="auto"/>
          <w:sz w:val="22"/>
          <w:szCs w:val="22"/>
        </w:rPr>
      </w:pPr>
      <w:r w:rsidRPr="00DA6D89">
        <w:rPr>
          <w:rFonts w:asciiTheme="minorHAnsi" w:eastAsia="Tahoma" w:hAnsiTheme="minorHAnsi" w:cs="Times New Roman"/>
          <w:bCs/>
          <w:color w:val="auto"/>
          <w:sz w:val="22"/>
          <w:szCs w:val="22"/>
        </w:rPr>
        <w:t>7.</w:t>
      </w:r>
      <w:r w:rsidRPr="00DA6D89">
        <w:rPr>
          <w:rFonts w:asciiTheme="minorHAnsi" w:eastAsia="Tahoma" w:hAnsiTheme="minorHAnsi" w:cs="Times New Roman"/>
          <w:b/>
          <w:bCs/>
          <w:color w:val="auto"/>
          <w:sz w:val="22"/>
          <w:szCs w:val="22"/>
        </w:rPr>
        <w:t xml:space="preserve"> </w:t>
      </w: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>Zamawiający uprawniony jest do zgłoszenia w terminie 10 dni od daty otrzymania umowy opisanej w ust. 5 sprzeciwu co do powierzenia przez Wykonawcę wykonywania usług objętych warunkową umową przez ws</w:t>
      </w:r>
      <w:r w:rsidR="00992E8F" w:rsidRPr="00DA6D89">
        <w:rPr>
          <w:rFonts w:asciiTheme="minorHAnsi" w:eastAsia="Tahoma" w:hAnsiTheme="minorHAnsi" w:cs="Times New Roman"/>
          <w:color w:val="auto"/>
          <w:sz w:val="22"/>
          <w:szCs w:val="22"/>
        </w:rPr>
        <w:t>kazanego w niej podwykonawcę, w </w:t>
      </w: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>sytuacji gdy podwykonawca nie posiada stosownych zezwoleń i wpisów do</w:t>
      </w:r>
      <w:r w:rsidR="00992E8F" w:rsidRPr="00DA6D89">
        <w:rPr>
          <w:rFonts w:asciiTheme="minorHAnsi" w:eastAsia="Tahoma" w:hAnsiTheme="minorHAnsi" w:cs="Times New Roman"/>
          <w:color w:val="auto"/>
          <w:sz w:val="22"/>
          <w:szCs w:val="22"/>
        </w:rPr>
        <w:t> </w:t>
      </w: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 xml:space="preserve">właściwych rejestrów umożliwiających </w:t>
      </w:r>
      <w:r w:rsidR="00992E8F" w:rsidRPr="00DA6D89">
        <w:rPr>
          <w:rFonts w:asciiTheme="minorHAnsi" w:eastAsia="Tahoma" w:hAnsiTheme="minorHAnsi" w:cs="Times New Roman"/>
          <w:color w:val="auto"/>
          <w:sz w:val="22"/>
          <w:szCs w:val="22"/>
        </w:rPr>
        <w:t>wykonywanie postanowień Umowy w </w:t>
      </w: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 xml:space="preserve">sposób zgodny z jej treścią i odpowiednimi przepisami prawa. </w:t>
      </w:r>
    </w:p>
    <w:p w:rsidR="00460C82" w:rsidRPr="00DA6D89" w:rsidRDefault="00460C82" w:rsidP="00460C82">
      <w:pPr>
        <w:pStyle w:val="Akapitzlist"/>
        <w:autoSpaceDE w:val="0"/>
        <w:jc w:val="both"/>
        <w:rPr>
          <w:rFonts w:asciiTheme="minorHAnsi" w:eastAsia="Verdana" w:hAnsiTheme="minorHAnsi" w:cs="Calibri"/>
          <w:sz w:val="22"/>
          <w:szCs w:val="22"/>
        </w:rPr>
      </w:pPr>
      <w:r w:rsidRPr="00DA6D89">
        <w:rPr>
          <w:rFonts w:asciiTheme="minorHAnsi" w:eastAsia="Tahoma" w:hAnsiTheme="minorHAnsi"/>
          <w:bCs/>
          <w:sz w:val="22"/>
          <w:szCs w:val="22"/>
        </w:rPr>
        <w:t>8.</w:t>
      </w:r>
      <w:r w:rsidRPr="00DA6D89">
        <w:rPr>
          <w:rFonts w:asciiTheme="minorHAnsi" w:eastAsia="Tahoma" w:hAnsiTheme="minorHAnsi"/>
          <w:b/>
          <w:bCs/>
          <w:sz w:val="22"/>
          <w:szCs w:val="22"/>
        </w:rPr>
        <w:t xml:space="preserve"> </w:t>
      </w:r>
      <w:r w:rsidRPr="00DA6D89">
        <w:rPr>
          <w:rFonts w:asciiTheme="minorHAnsi" w:eastAsia="Tahoma" w:hAnsiTheme="minorHAnsi"/>
          <w:sz w:val="22"/>
          <w:szCs w:val="22"/>
        </w:rPr>
        <w:t>Wykonawca zobowiązany jest do przedłożenia Zamawiającemu jednego egzemplarza podpisanej przez Wykonawcę i podwykonawcę umowy o świadczenie usług (oryginał) oraz oświadczenia podwykonawcy, iż znana jest mu treść</w:t>
      </w:r>
      <w:r w:rsidR="00DA6D89">
        <w:rPr>
          <w:rFonts w:asciiTheme="minorHAnsi" w:eastAsia="Tahoma" w:hAnsiTheme="minorHAnsi"/>
          <w:sz w:val="22"/>
          <w:szCs w:val="22"/>
        </w:rPr>
        <w:t xml:space="preserve"> niniejszej Umowy. Dokumenty te </w:t>
      </w:r>
      <w:r w:rsidRPr="00DA6D89">
        <w:rPr>
          <w:rFonts w:asciiTheme="minorHAnsi" w:eastAsia="Tahoma" w:hAnsiTheme="minorHAnsi"/>
          <w:sz w:val="22"/>
          <w:szCs w:val="22"/>
        </w:rPr>
        <w:t>Wykonawca zobowiązan</w:t>
      </w:r>
      <w:r w:rsidR="00992E8F" w:rsidRPr="00DA6D89">
        <w:rPr>
          <w:rFonts w:asciiTheme="minorHAnsi" w:eastAsia="Tahoma" w:hAnsiTheme="minorHAnsi"/>
          <w:sz w:val="22"/>
          <w:szCs w:val="22"/>
        </w:rPr>
        <w:t>y jest doręczyć Zamawiającemu w </w:t>
      </w:r>
      <w:r w:rsidRPr="00DA6D89">
        <w:rPr>
          <w:rFonts w:asciiTheme="minorHAnsi" w:eastAsia="Tahoma" w:hAnsiTheme="minorHAnsi"/>
          <w:sz w:val="22"/>
          <w:szCs w:val="22"/>
        </w:rPr>
        <w:t xml:space="preserve">terminie 3 dni od dnia zawarcia umowy podwykonawcą. </w:t>
      </w:r>
    </w:p>
    <w:p w:rsidR="00460C82" w:rsidRPr="00DA6D89" w:rsidRDefault="00460C82" w:rsidP="00460C82">
      <w:pPr>
        <w:pStyle w:val="Akapitzlist"/>
        <w:autoSpaceDE w:val="0"/>
        <w:jc w:val="both"/>
        <w:rPr>
          <w:rFonts w:asciiTheme="minorHAnsi" w:eastAsia="Verdana" w:hAnsiTheme="minorHAnsi" w:cs="Calibri"/>
          <w:sz w:val="22"/>
          <w:szCs w:val="22"/>
        </w:rPr>
      </w:pPr>
      <w:r w:rsidRPr="00DA6D89">
        <w:rPr>
          <w:rFonts w:asciiTheme="minorHAnsi" w:eastAsia="Verdana" w:hAnsiTheme="minorHAnsi" w:cs="Calibri"/>
          <w:sz w:val="22"/>
          <w:szCs w:val="22"/>
        </w:rPr>
        <w:t xml:space="preserve">9. Zapisy umowy z podwykonawcą muszą być zgodne z niniejszą umową. </w:t>
      </w:r>
    </w:p>
    <w:p w:rsidR="00460C82" w:rsidRPr="00DA6D89" w:rsidRDefault="00460C82" w:rsidP="00460C82">
      <w:pPr>
        <w:pStyle w:val="Akapitzlist"/>
        <w:autoSpaceDE w:val="0"/>
        <w:jc w:val="both"/>
        <w:rPr>
          <w:rFonts w:asciiTheme="minorHAnsi" w:eastAsia="Verdana" w:hAnsiTheme="minorHAnsi" w:cs="Calibri"/>
          <w:sz w:val="22"/>
          <w:szCs w:val="22"/>
        </w:rPr>
      </w:pPr>
      <w:r w:rsidRPr="00DA6D89">
        <w:rPr>
          <w:rFonts w:asciiTheme="minorHAnsi" w:eastAsia="Verdana" w:hAnsiTheme="minorHAnsi" w:cs="Calibri"/>
          <w:sz w:val="22"/>
          <w:szCs w:val="22"/>
        </w:rPr>
        <w:t>10. Wykonawca odpowiada wobec Zamawiającego za działania lub zaniechania podwykonawcy, jak za własne działania i zaniechania.</w:t>
      </w:r>
    </w:p>
    <w:p w:rsidR="000C0FC4" w:rsidRDefault="000C0FC4" w:rsidP="00460C82">
      <w:pPr>
        <w:pStyle w:val="Akapitzlist"/>
        <w:autoSpaceDE w:val="0"/>
        <w:jc w:val="both"/>
        <w:rPr>
          <w:rFonts w:asciiTheme="minorHAnsi" w:eastAsia="Verdana" w:hAnsiTheme="minorHAnsi" w:cs="Calibri"/>
          <w:sz w:val="22"/>
          <w:szCs w:val="22"/>
        </w:rPr>
      </w:pPr>
    </w:p>
    <w:p w:rsidR="00DA6D89" w:rsidRPr="00DA6D89" w:rsidRDefault="00DA6D89" w:rsidP="00460C82">
      <w:pPr>
        <w:pStyle w:val="Akapitzlist"/>
        <w:autoSpaceDE w:val="0"/>
        <w:jc w:val="both"/>
        <w:rPr>
          <w:rFonts w:asciiTheme="minorHAnsi" w:eastAsia="Verdana" w:hAnsiTheme="minorHAnsi" w:cs="Calibri"/>
          <w:sz w:val="22"/>
          <w:szCs w:val="22"/>
        </w:rPr>
      </w:pPr>
    </w:p>
    <w:p w:rsidR="000C0FC4" w:rsidRPr="00DA6D89" w:rsidRDefault="00DA6D89" w:rsidP="000C0FC4">
      <w:pPr>
        <w:autoSpaceDE w:val="0"/>
        <w:jc w:val="center"/>
        <w:rPr>
          <w:rFonts w:asciiTheme="minorHAnsi" w:eastAsia="Verdana" w:hAnsiTheme="minorHAnsi" w:cs="Verdana"/>
          <w:b/>
          <w:bCs/>
          <w:sz w:val="22"/>
          <w:szCs w:val="22"/>
          <w:highlight w:val="yellow"/>
        </w:rPr>
      </w:pPr>
      <w:r w:rsidRPr="00DA6D89">
        <w:rPr>
          <w:rFonts w:asciiTheme="minorHAnsi" w:hAnsiTheme="minorHAnsi"/>
          <w:sz w:val="22"/>
          <w:szCs w:val="22"/>
        </w:rPr>
        <w:t>§ 12</w:t>
      </w:r>
      <w:r w:rsidR="000C0FC4" w:rsidRPr="00DA6D89">
        <w:rPr>
          <w:rFonts w:asciiTheme="minorHAnsi" w:eastAsia="Verdana" w:hAnsiTheme="minorHAnsi" w:cs="Verdana"/>
          <w:b/>
          <w:bCs/>
          <w:sz w:val="22"/>
          <w:szCs w:val="22"/>
          <w:highlight w:val="yellow"/>
        </w:rPr>
        <w:t xml:space="preserve"> </w:t>
      </w:r>
    </w:p>
    <w:p w:rsidR="00460C82" w:rsidRPr="00DA6D89" w:rsidRDefault="000C0FC4" w:rsidP="000C0FC4">
      <w:pPr>
        <w:autoSpaceDE w:val="0"/>
        <w:jc w:val="center"/>
        <w:rPr>
          <w:rFonts w:asciiTheme="minorHAnsi" w:eastAsia="Verdana" w:hAnsiTheme="minorHAnsi" w:cs="Verdana"/>
          <w:b/>
          <w:bCs/>
          <w:sz w:val="22"/>
          <w:szCs w:val="22"/>
        </w:rPr>
      </w:pPr>
      <w:r w:rsidRPr="00DA6D89">
        <w:rPr>
          <w:rFonts w:asciiTheme="minorHAnsi" w:eastAsia="Verdana" w:hAnsiTheme="minorHAnsi" w:cs="Verdana"/>
          <w:b/>
          <w:bCs/>
          <w:sz w:val="22"/>
          <w:szCs w:val="22"/>
        </w:rPr>
        <w:t>Postanowienia końcowe</w:t>
      </w:r>
    </w:p>
    <w:p w:rsidR="00DA6D89" w:rsidRPr="00DA6D89" w:rsidRDefault="006679B2" w:rsidP="00DA6D89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W sprawach nieuregulowanych niniejszą umową mają zastosowanie przepisy Kodeksu Cywilnego.</w:t>
      </w:r>
    </w:p>
    <w:p w:rsidR="006679B2" w:rsidRPr="00DA6D89" w:rsidRDefault="006679B2" w:rsidP="006679B2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Wszelkie spory wynikłe na tle niniejszej umowy rozstrzygać bę</w:t>
      </w:r>
      <w:r w:rsidR="0076508C">
        <w:rPr>
          <w:rFonts w:asciiTheme="minorHAnsi" w:hAnsiTheme="minorHAnsi"/>
          <w:sz w:val="22"/>
          <w:szCs w:val="22"/>
        </w:rPr>
        <w:t>dzie Sąd właściwy miejscowo dla </w:t>
      </w:r>
      <w:r w:rsidRPr="00DA6D89">
        <w:rPr>
          <w:rFonts w:asciiTheme="minorHAnsi" w:hAnsiTheme="minorHAnsi"/>
          <w:sz w:val="22"/>
          <w:szCs w:val="22"/>
        </w:rPr>
        <w:t>strony pozwanej.</w:t>
      </w:r>
    </w:p>
    <w:p w:rsidR="00DA6D89" w:rsidRPr="00DA6D89" w:rsidRDefault="00DA6D89" w:rsidP="00DA6D89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Niniejsza umowa została sporządzona w czterech jednobrzm</w:t>
      </w:r>
      <w:r w:rsidR="0076508C">
        <w:rPr>
          <w:rFonts w:asciiTheme="minorHAnsi" w:hAnsiTheme="minorHAnsi"/>
          <w:sz w:val="22"/>
          <w:szCs w:val="22"/>
        </w:rPr>
        <w:t>iących egzemplarzach po dwa dla </w:t>
      </w:r>
      <w:r w:rsidRPr="00DA6D89">
        <w:rPr>
          <w:rFonts w:asciiTheme="minorHAnsi" w:hAnsiTheme="minorHAnsi"/>
          <w:sz w:val="22"/>
          <w:szCs w:val="22"/>
        </w:rPr>
        <w:t>każdej ze stron.</w:t>
      </w:r>
    </w:p>
    <w:p w:rsidR="00DA6D89" w:rsidRPr="00DA6D89" w:rsidRDefault="00DA6D89" w:rsidP="00DA6D89">
      <w:pPr>
        <w:pStyle w:val="Akapitzlist"/>
        <w:jc w:val="both"/>
        <w:rPr>
          <w:rFonts w:asciiTheme="minorHAnsi" w:hAnsiTheme="minorHAnsi"/>
        </w:rPr>
      </w:pPr>
    </w:p>
    <w:p w:rsidR="006679B2" w:rsidRDefault="006679B2" w:rsidP="006679B2">
      <w:pPr>
        <w:jc w:val="center"/>
        <w:rPr>
          <w:rFonts w:asciiTheme="minorHAnsi" w:hAnsiTheme="minorHAnsi"/>
        </w:rPr>
      </w:pPr>
    </w:p>
    <w:p w:rsidR="006679B2" w:rsidRDefault="006679B2" w:rsidP="006679B2">
      <w:pPr>
        <w:rPr>
          <w:rFonts w:ascii="Calibri" w:hAnsi="Calibri"/>
          <w:b/>
        </w:rPr>
      </w:pPr>
      <w:r w:rsidRPr="00445A1A">
        <w:rPr>
          <w:rFonts w:asciiTheme="minorHAnsi" w:hAnsiTheme="minorHAnsi"/>
        </w:rPr>
        <w:t xml:space="preserve">                     </w:t>
      </w:r>
      <w:r w:rsidRPr="00445A1A">
        <w:rPr>
          <w:rFonts w:asciiTheme="minorHAnsi" w:hAnsiTheme="minorHAnsi"/>
          <w:b/>
        </w:rPr>
        <w:t xml:space="preserve"> ZAMAWIAJĄCY                                                                          WYKONAWC</w:t>
      </w:r>
      <w:r>
        <w:rPr>
          <w:rFonts w:ascii="Calibri" w:hAnsi="Calibri"/>
          <w:b/>
        </w:rPr>
        <w:t>A</w:t>
      </w:r>
    </w:p>
    <w:p w:rsidR="006679B2" w:rsidRDefault="006679B2" w:rsidP="006679B2">
      <w:pPr>
        <w:jc w:val="center"/>
        <w:rPr>
          <w:rFonts w:ascii="Calibri" w:hAnsi="Calibri"/>
          <w:b/>
          <w:sz w:val="16"/>
          <w:szCs w:val="16"/>
        </w:rPr>
      </w:pPr>
    </w:p>
    <w:p w:rsidR="00B90E2F" w:rsidRPr="00B90E2F" w:rsidRDefault="00B90E2F" w:rsidP="00B90E2F">
      <w:pPr>
        <w:jc w:val="both"/>
        <w:rPr>
          <w:rFonts w:asciiTheme="minorHAnsi" w:hAnsiTheme="minorHAnsi"/>
          <w:bCs/>
          <w:sz w:val="22"/>
          <w:highlight w:val="yellow"/>
        </w:rPr>
      </w:pPr>
    </w:p>
    <w:p w:rsidR="00B90E2F" w:rsidRPr="00B90E2F" w:rsidRDefault="00B90E2F" w:rsidP="00B90E2F">
      <w:pPr>
        <w:jc w:val="both"/>
        <w:rPr>
          <w:rFonts w:asciiTheme="minorHAnsi" w:hAnsiTheme="minorHAnsi"/>
          <w:bCs/>
          <w:sz w:val="22"/>
          <w:highlight w:val="yellow"/>
        </w:rPr>
      </w:pPr>
    </w:p>
    <w:p w:rsidR="00B90E2F" w:rsidRPr="00B90E2F" w:rsidRDefault="00B90E2F" w:rsidP="00B90E2F">
      <w:pPr>
        <w:autoSpaceDE w:val="0"/>
        <w:jc w:val="both"/>
        <w:rPr>
          <w:rFonts w:asciiTheme="minorHAnsi" w:eastAsia="Verdana" w:hAnsiTheme="minorHAnsi" w:cs="Verdana"/>
          <w:b/>
          <w:bCs/>
          <w:sz w:val="22"/>
          <w:highlight w:val="yellow"/>
        </w:rPr>
      </w:pPr>
    </w:p>
    <w:p w:rsidR="00B90E2F" w:rsidRPr="00B90E2F" w:rsidRDefault="00B90E2F" w:rsidP="00B90E2F">
      <w:pPr>
        <w:autoSpaceDE w:val="0"/>
        <w:jc w:val="both"/>
        <w:rPr>
          <w:rFonts w:asciiTheme="minorHAnsi" w:eastAsia="Verdana" w:hAnsiTheme="minorHAnsi" w:cs="Verdana"/>
          <w:b/>
          <w:bCs/>
          <w:sz w:val="22"/>
          <w:highlight w:val="yellow"/>
        </w:rPr>
      </w:pPr>
    </w:p>
    <w:p w:rsidR="00B90E2F" w:rsidRPr="00B90E2F" w:rsidRDefault="00B90E2F" w:rsidP="00B90E2F">
      <w:pPr>
        <w:widowControl w:val="0"/>
        <w:suppressAutoHyphens/>
        <w:ind w:left="426"/>
        <w:jc w:val="both"/>
        <w:rPr>
          <w:rFonts w:asciiTheme="minorHAnsi" w:hAnsiTheme="minorHAnsi"/>
          <w:bCs/>
          <w:sz w:val="22"/>
          <w:highlight w:val="yellow"/>
        </w:rPr>
      </w:pPr>
    </w:p>
    <w:p w:rsidR="00B90E2F" w:rsidRPr="00B90E2F" w:rsidRDefault="00B90E2F" w:rsidP="00B90E2F">
      <w:pPr>
        <w:autoSpaceDE w:val="0"/>
        <w:jc w:val="both"/>
        <w:rPr>
          <w:rFonts w:ascii="Verdana" w:eastAsia="Verdana" w:hAnsi="Verdana" w:cs="Verdana"/>
          <w:b/>
          <w:bCs/>
          <w:sz w:val="20"/>
          <w:szCs w:val="20"/>
          <w:highlight w:val="yellow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9C6F00" w:rsidRDefault="009C6F00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9C6F00" w:rsidRDefault="009C6F00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9C6F00" w:rsidRDefault="009C6F00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9C6F00" w:rsidRDefault="009C6F00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9C6F00" w:rsidRDefault="009C6F00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9C6F00" w:rsidRDefault="009C6F00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9C6F00" w:rsidRDefault="009C6F00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DA6D89" w:rsidRDefault="00DA6D89" w:rsidP="00DA6D89">
      <w:pPr>
        <w:rPr>
          <w:rFonts w:asciiTheme="minorHAnsi" w:hAnsiTheme="minorHAnsi"/>
          <w:b/>
          <w:sz w:val="20"/>
          <w:szCs w:val="20"/>
        </w:rPr>
      </w:pPr>
    </w:p>
    <w:p w:rsidR="00393899" w:rsidRDefault="00393899" w:rsidP="00DA6D89">
      <w:pPr>
        <w:rPr>
          <w:rFonts w:asciiTheme="minorHAnsi" w:hAnsiTheme="minorHAnsi"/>
          <w:b/>
          <w:sz w:val="20"/>
          <w:szCs w:val="20"/>
        </w:rPr>
      </w:pPr>
    </w:p>
    <w:p w:rsidR="009C6F00" w:rsidRDefault="009C6F00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9C6F00" w:rsidRPr="001E5EF9" w:rsidRDefault="003A10E2" w:rsidP="009C6F00">
      <w:pPr>
        <w:jc w:val="right"/>
        <w:rPr>
          <w:rFonts w:ascii="Calibri" w:hAnsi="Calibri"/>
          <w:sz w:val="20"/>
          <w:szCs w:val="20"/>
        </w:rPr>
      </w:pPr>
      <w:r w:rsidRPr="001E5EF9">
        <w:rPr>
          <w:rFonts w:ascii="Calibri" w:hAnsi="Calibri"/>
          <w:sz w:val="20"/>
          <w:szCs w:val="20"/>
        </w:rPr>
        <w:lastRenderedPageBreak/>
        <w:t>Załącznik nr 1</w:t>
      </w:r>
      <w:r w:rsidR="009C6F00" w:rsidRPr="001E5EF9">
        <w:rPr>
          <w:rFonts w:ascii="Calibri" w:hAnsi="Calibri"/>
          <w:sz w:val="20"/>
          <w:szCs w:val="20"/>
        </w:rPr>
        <w:t xml:space="preserve"> do umowy nr ……………</w:t>
      </w:r>
    </w:p>
    <w:p w:rsidR="009C6F00" w:rsidRPr="001E5EF9" w:rsidRDefault="009C6F00" w:rsidP="009C6F00">
      <w:pPr>
        <w:jc w:val="right"/>
        <w:rPr>
          <w:rFonts w:ascii="Calibri" w:hAnsi="Calibri"/>
          <w:sz w:val="20"/>
          <w:szCs w:val="20"/>
        </w:rPr>
      </w:pPr>
      <w:r w:rsidRPr="001E5EF9">
        <w:rPr>
          <w:rFonts w:ascii="Calibri" w:hAnsi="Calibri"/>
          <w:sz w:val="20"/>
          <w:szCs w:val="20"/>
        </w:rPr>
        <w:t>z dnia ………………………………………………</w:t>
      </w:r>
    </w:p>
    <w:p w:rsidR="009C6F00" w:rsidRPr="00A749AF" w:rsidRDefault="009C6F00" w:rsidP="009C6F00">
      <w:pPr>
        <w:jc w:val="right"/>
        <w:rPr>
          <w:rFonts w:ascii="Calibri" w:hAnsi="Calibri"/>
          <w:b/>
          <w:sz w:val="20"/>
          <w:szCs w:val="20"/>
          <w:highlight w:val="yellow"/>
        </w:rPr>
      </w:pPr>
    </w:p>
    <w:p w:rsidR="0036190F" w:rsidRDefault="0036190F" w:rsidP="0036190F">
      <w:pPr>
        <w:jc w:val="center"/>
        <w:rPr>
          <w:rFonts w:ascii="Calibri" w:hAnsi="Calibri"/>
          <w:b/>
        </w:rPr>
      </w:pPr>
      <w:r w:rsidRPr="00F26C28">
        <w:rPr>
          <w:rFonts w:ascii="Calibri" w:hAnsi="Calibri"/>
          <w:b/>
        </w:rPr>
        <w:t>HARMONOGRAM  DOWOZU  UCZNIÓW</w:t>
      </w:r>
      <w:r>
        <w:rPr>
          <w:rFonts w:ascii="Calibri" w:hAnsi="Calibri"/>
          <w:b/>
        </w:rPr>
        <w:t xml:space="preserve"> </w:t>
      </w:r>
    </w:p>
    <w:p w:rsidR="0036190F" w:rsidRPr="00F26C28" w:rsidRDefault="0036190F" w:rsidP="0036190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  rok  szkolny  </w:t>
      </w:r>
      <w:r w:rsidR="00C3649E">
        <w:rPr>
          <w:rFonts w:ascii="Calibri" w:hAnsi="Calibri"/>
          <w:b/>
        </w:rPr>
        <w:t>2019/2020</w:t>
      </w:r>
    </w:p>
    <w:p w:rsidR="0036190F" w:rsidRDefault="0036190F" w:rsidP="0036190F">
      <w:pPr>
        <w:jc w:val="center"/>
        <w:rPr>
          <w:rFonts w:ascii="Calibri" w:hAnsi="Calibri"/>
          <w:b/>
          <w:sz w:val="20"/>
          <w:szCs w:val="20"/>
        </w:rPr>
      </w:pPr>
      <w:r w:rsidRPr="00CE107A">
        <w:rPr>
          <w:rFonts w:ascii="Calibri" w:hAnsi="Calibri"/>
          <w:b/>
          <w:sz w:val="20"/>
          <w:szCs w:val="20"/>
        </w:rPr>
        <w:t>trasa</w:t>
      </w:r>
      <w:r>
        <w:rPr>
          <w:rFonts w:ascii="Calibri" w:hAnsi="Calibri"/>
          <w:b/>
          <w:sz w:val="20"/>
          <w:szCs w:val="20"/>
        </w:rPr>
        <w:t xml:space="preserve">:  </w:t>
      </w:r>
      <w:r w:rsidRPr="00CE107A">
        <w:rPr>
          <w:rFonts w:ascii="Calibri" w:hAnsi="Calibri"/>
          <w:b/>
          <w:sz w:val="20"/>
          <w:szCs w:val="20"/>
        </w:rPr>
        <w:t xml:space="preserve">Zawady - Księża Wola - Chrusty - Zarzecze - Byliny - Dziurdzioły </w:t>
      </w:r>
      <w:r>
        <w:rPr>
          <w:rFonts w:ascii="Calibri" w:hAnsi="Calibri"/>
          <w:b/>
          <w:sz w:val="20"/>
          <w:szCs w:val="20"/>
        </w:rPr>
        <w:t>-</w:t>
      </w:r>
      <w:r w:rsidRPr="00CE107A">
        <w:rPr>
          <w:rFonts w:ascii="Calibri" w:hAnsi="Calibri"/>
          <w:b/>
          <w:sz w:val="20"/>
          <w:szCs w:val="20"/>
        </w:rPr>
        <w:t xml:space="preserve"> Zielone</w:t>
      </w:r>
      <w:r>
        <w:rPr>
          <w:rFonts w:ascii="Calibri" w:hAnsi="Calibri"/>
          <w:b/>
          <w:sz w:val="20"/>
          <w:szCs w:val="20"/>
        </w:rPr>
        <w:t>/Małgorzatów</w:t>
      </w:r>
      <w:r w:rsidRPr="00CE107A">
        <w:rPr>
          <w:rFonts w:ascii="Calibri" w:hAnsi="Calibri"/>
          <w:b/>
          <w:sz w:val="20"/>
          <w:szCs w:val="20"/>
        </w:rPr>
        <w:t xml:space="preserve"> - Podkonice </w:t>
      </w:r>
      <w:r>
        <w:rPr>
          <w:rFonts w:ascii="Calibri" w:hAnsi="Calibri"/>
          <w:b/>
          <w:sz w:val="20"/>
          <w:szCs w:val="20"/>
        </w:rPr>
        <w:t xml:space="preserve">-Podkońska Wola - </w:t>
      </w:r>
      <w:r w:rsidRPr="00CE107A">
        <w:rPr>
          <w:rFonts w:ascii="Calibri" w:hAnsi="Calibri"/>
          <w:b/>
          <w:sz w:val="20"/>
          <w:szCs w:val="20"/>
        </w:rPr>
        <w:t>Boguszyce</w:t>
      </w:r>
    </w:p>
    <w:p w:rsidR="0036190F" w:rsidRPr="00CE107A" w:rsidRDefault="0036190F" w:rsidP="0036190F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trasa: Soszyce - Boguszyce</w:t>
      </w:r>
    </w:p>
    <w:p w:rsidR="0036190F" w:rsidRPr="00F26C28" w:rsidRDefault="0036190F" w:rsidP="0036190F">
      <w:pPr>
        <w:rPr>
          <w:rFonts w:ascii="Calibri" w:hAnsi="Calibri"/>
          <w:color w:val="FF0000"/>
        </w:rPr>
      </w:pPr>
    </w:p>
    <w:p w:rsidR="0036190F" w:rsidRPr="00F26C28" w:rsidRDefault="0036190F" w:rsidP="0036190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Dowóz do </w:t>
      </w:r>
      <w:r w:rsidRPr="00F26C28">
        <w:rPr>
          <w:rFonts w:ascii="Calibri" w:hAnsi="Calibri"/>
          <w:b/>
          <w:sz w:val="22"/>
          <w:szCs w:val="22"/>
        </w:rPr>
        <w:t>szkoły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559"/>
      </w:tblGrid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Miejsce podstawienia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Godzina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Boguszyce – wsiada opiekunka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6.50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Księża Wola (od Boguszyc)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7.00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Księża Wola (wieś)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7.01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Księża Wola (od Podkonic)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7.03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Podkońska Wola 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7.05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Podkonice Miejskie</w:t>
            </w:r>
            <w:r>
              <w:rPr>
                <w:rFonts w:ascii="Calibri" w:hAnsi="Calibri"/>
                <w:sz w:val="22"/>
                <w:szCs w:val="22"/>
              </w:rPr>
              <w:t xml:space="preserve"> I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7.07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Podkonice Miejskie II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7.08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Chrusty (las)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7.10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Chrusty (wieś)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7.12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(wiata)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7.13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Chrusty (krańcówka)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7.14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Zarzecze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7.16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</w:t>
            </w:r>
            <w:r w:rsidRPr="00F26C28">
              <w:rPr>
                <w:rFonts w:ascii="Calibri" w:hAnsi="Calibri"/>
                <w:b/>
                <w:sz w:val="22"/>
                <w:szCs w:val="22"/>
              </w:rPr>
              <w:t xml:space="preserve"> Boguszyce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b/>
                <w:sz w:val="22"/>
                <w:szCs w:val="22"/>
              </w:rPr>
              <w:t>7.20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Zawady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7.30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Stare Byliny (wieś)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7.38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Stare  Byliny (krańcówka)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7.42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Dziurdzioły (kapliczka)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7.50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</w:t>
            </w:r>
            <w:r w:rsidRPr="00F26C28">
              <w:rPr>
                <w:rFonts w:ascii="Calibri" w:hAnsi="Calibri"/>
                <w:b/>
                <w:sz w:val="22"/>
                <w:szCs w:val="22"/>
              </w:rPr>
              <w:t xml:space="preserve">  Boguszyce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b/>
                <w:sz w:val="22"/>
                <w:szCs w:val="22"/>
              </w:rPr>
              <w:t>7.55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Zielone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8.05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Zielone/Małgorzatów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8.07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Dziurdzioły (przystanek PKS)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8.10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</w:t>
            </w:r>
            <w:r w:rsidRPr="00F26C28">
              <w:rPr>
                <w:rFonts w:ascii="Calibri" w:hAnsi="Calibri"/>
                <w:b/>
                <w:sz w:val="22"/>
                <w:szCs w:val="22"/>
              </w:rPr>
              <w:t xml:space="preserve">  Boguszyce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b/>
                <w:sz w:val="22"/>
                <w:szCs w:val="22"/>
              </w:rPr>
              <w:t>8.15</w:t>
            </w:r>
          </w:p>
        </w:tc>
      </w:tr>
    </w:tbl>
    <w:p w:rsidR="0036190F" w:rsidRPr="00F26C28" w:rsidRDefault="0036190F" w:rsidP="0036190F">
      <w:pPr>
        <w:rPr>
          <w:rFonts w:ascii="Calibri" w:hAnsi="Calibri"/>
          <w:sz w:val="22"/>
          <w:szCs w:val="22"/>
        </w:rPr>
      </w:pPr>
    </w:p>
    <w:p w:rsidR="0036190F" w:rsidRPr="00F26C28" w:rsidRDefault="0036190F" w:rsidP="0036190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 odwóz po </w:t>
      </w:r>
      <w:r w:rsidR="001E5EF9">
        <w:rPr>
          <w:rFonts w:ascii="Calibri" w:hAnsi="Calibri"/>
          <w:b/>
          <w:sz w:val="22"/>
          <w:szCs w:val="22"/>
        </w:rPr>
        <w:t>zajęciach</w:t>
      </w:r>
    </w:p>
    <w:tbl>
      <w:tblPr>
        <w:tblpPr w:leftFromText="141" w:rightFromText="141" w:vertAnchor="text" w:tblpY="1"/>
        <w:tblOverlap w:val="never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9"/>
        <w:gridCol w:w="1720"/>
      </w:tblGrid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Miejsce podstawienia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Godzina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</w:t>
            </w:r>
            <w:r w:rsidRPr="00F26C28">
              <w:rPr>
                <w:rFonts w:ascii="Calibri" w:hAnsi="Calibri"/>
                <w:b/>
                <w:sz w:val="22"/>
                <w:szCs w:val="22"/>
              </w:rPr>
              <w:t xml:space="preserve">  Boguszyce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26C28">
              <w:rPr>
                <w:rFonts w:ascii="Calibri" w:hAnsi="Calibri"/>
                <w:sz w:val="22"/>
                <w:szCs w:val="22"/>
              </w:rPr>
              <w:t>– wsiada opiekunka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b/>
                <w:sz w:val="22"/>
                <w:szCs w:val="22"/>
              </w:rPr>
              <w:t>13.10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Zawady (kapliczka)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13.20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Zawady (krańcówka)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13.23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Zarzecze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13.35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Księża Wola (od Boguszyc)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13.38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Księża Wola (wieś)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13.39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Księża Wola (od Podkonic)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13.41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Podkońska Wola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13.43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Podkonice Miejskie</w:t>
            </w:r>
            <w:r>
              <w:rPr>
                <w:rFonts w:ascii="Calibri" w:hAnsi="Calibri"/>
                <w:sz w:val="22"/>
                <w:szCs w:val="22"/>
              </w:rPr>
              <w:t xml:space="preserve"> I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13.45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Podkonice Miejskie II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13.47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Chrusty (las)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13.50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Chrusty (wieś)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13.52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(wiata)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13.53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Chrusty (krańcówka)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13.54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SP</w:t>
            </w:r>
            <w:r w:rsidRPr="00F26C28">
              <w:rPr>
                <w:rFonts w:ascii="Calibri" w:hAnsi="Calibri"/>
                <w:b/>
                <w:sz w:val="22"/>
                <w:szCs w:val="22"/>
              </w:rPr>
              <w:t xml:space="preserve">  Boguszyce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tabs>
                <w:tab w:val="left" w:pos="1335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b/>
                <w:sz w:val="22"/>
                <w:szCs w:val="22"/>
              </w:rPr>
              <w:t>14.00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 xml:space="preserve">Zielone 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14.10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 xml:space="preserve">Zielone /Małgorzatów 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14.12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Dziurdzioły (przystanek PKS)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14.15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Dziurdzioły (kapliczka)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14.17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Stare Byliny (wieś)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14.20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 xml:space="preserve">Stare Byliny (krańcówka) 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14.22</w:t>
            </w:r>
          </w:p>
        </w:tc>
      </w:tr>
    </w:tbl>
    <w:p w:rsidR="0036190F" w:rsidRPr="00F26C28" w:rsidRDefault="0036190F" w:rsidP="0036190F">
      <w:pPr>
        <w:rPr>
          <w:rFonts w:ascii="Calibri" w:hAnsi="Calibri"/>
          <w:b/>
          <w:i/>
          <w:sz w:val="22"/>
          <w:szCs w:val="22"/>
        </w:rPr>
      </w:pPr>
    </w:p>
    <w:p w:rsidR="0036190F" w:rsidRPr="00F26C28" w:rsidRDefault="0036190F" w:rsidP="0036190F">
      <w:pPr>
        <w:rPr>
          <w:rFonts w:ascii="Calibri" w:hAnsi="Calibri"/>
          <w:b/>
          <w:i/>
          <w:sz w:val="22"/>
          <w:szCs w:val="22"/>
        </w:rPr>
      </w:pPr>
    </w:p>
    <w:p w:rsidR="0036190F" w:rsidRPr="00F26C28" w:rsidRDefault="0036190F" w:rsidP="0036190F">
      <w:pPr>
        <w:rPr>
          <w:rFonts w:ascii="Calibri" w:hAnsi="Calibri"/>
          <w:b/>
          <w:i/>
          <w:sz w:val="22"/>
          <w:szCs w:val="22"/>
        </w:rPr>
      </w:pPr>
    </w:p>
    <w:p w:rsidR="0036190F" w:rsidRPr="00F26C28" w:rsidRDefault="0036190F" w:rsidP="0036190F">
      <w:pPr>
        <w:rPr>
          <w:rFonts w:ascii="Calibri" w:hAnsi="Calibri"/>
          <w:b/>
          <w:i/>
          <w:sz w:val="22"/>
          <w:szCs w:val="22"/>
        </w:rPr>
      </w:pPr>
    </w:p>
    <w:p w:rsidR="0036190F" w:rsidRPr="00F26C28" w:rsidRDefault="0036190F" w:rsidP="0036190F">
      <w:pPr>
        <w:rPr>
          <w:rFonts w:ascii="Calibri" w:hAnsi="Calibri"/>
          <w:b/>
          <w:i/>
          <w:sz w:val="22"/>
          <w:szCs w:val="22"/>
        </w:rPr>
      </w:pPr>
    </w:p>
    <w:p w:rsidR="0036190F" w:rsidRDefault="0036190F" w:rsidP="0036190F">
      <w:pPr>
        <w:rPr>
          <w:rFonts w:ascii="Calibri" w:hAnsi="Calibri"/>
          <w:b/>
          <w:sz w:val="22"/>
          <w:szCs w:val="22"/>
        </w:rPr>
      </w:pPr>
    </w:p>
    <w:p w:rsidR="0036190F" w:rsidRDefault="0036190F" w:rsidP="0036190F">
      <w:pPr>
        <w:rPr>
          <w:rFonts w:ascii="Calibri" w:hAnsi="Calibri"/>
          <w:b/>
          <w:sz w:val="22"/>
          <w:szCs w:val="22"/>
        </w:rPr>
      </w:pPr>
    </w:p>
    <w:p w:rsidR="001E5EF9" w:rsidRDefault="001E5EF9" w:rsidP="0036190F">
      <w:pPr>
        <w:rPr>
          <w:rFonts w:ascii="Calibri" w:hAnsi="Calibri"/>
          <w:b/>
          <w:sz w:val="22"/>
          <w:szCs w:val="22"/>
        </w:rPr>
      </w:pPr>
    </w:p>
    <w:p w:rsidR="0013708B" w:rsidRDefault="0013708B" w:rsidP="0036190F">
      <w:pPr>
        <w:rPr>
          <w:rFonts w:ascii="Calibri" w:hAnsi="Calibri"/>
          <w:b/>
          <w:sz w:val="22"/>
          <w:szCs w:val="22"/>
        </w:rPr>
      </w:pPr>
    </w:p>
    <w:p w:rsidR="0036190F" w:rsidRPr="00F26C28" w:rsidRDefault="0036190F" w:rsidP="0036190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II odwóz po </w:t>
      </w:r>
      <w:r w:rsidRPr="00F26C28">
        <w:rPr>
          <w:rFonts w:ascii="Calibri" w:hAnsi="Calibri"/>
          <w:b/>
          <w:sz w:val="22"/>
          <w:szCs w:val="22"/>
        </w:rPr>
        <w:t>zajęciach</w:t>
      </w:r>
      <w:r w:rsidR="001E5EF9"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1615"/>
      </w:tblGrid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Miejsce podstawienia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Godzina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</w:t>
            </w:r>
            <w:r w:rsidRPr="00F26C28">
              <w:rPr>
                <w:rFonts w:ascii="Calibri" w:hAnsi="Calibri"/>
                <w:b/>
                <w:sz w:val="22"/>
                <w:szCs w:val="22"/>
              </w:rPr>
              <w:t xml:space="preserve">   Boguszyce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b/>
                <w:sz w:val="22"/>
                <w:szCs w:val="22"/>
              </w:rPr>
              <w:t>14.55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Zawady (kapliczka)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15.00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Zawady (krańcówka)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15.03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Zarzecze</w:t>
            </w:r>
            <w:r w:rsidRPr="00F26C2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15.07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Księża Wola (od Boguszyc)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15.10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Księża Wola (wieś)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15.11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Księża Wola (od Podkonic)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15.13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Podkońska Wola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15.15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Podkonice Miejskie</w:t>
            </w:r>
            <w:r>
              <w:rPr>
                <w:rFonts w:ascii="Calibri" w:hAnsi="Calibri"/>
                <w:sz w:val="22"/>
                <w:szCs w:val="22"/>
              </w:rPr>
              <w:t xml:space="preserve"> I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15.17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Podkonice Miejskie II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15.18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Chrusty (las)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15.20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Chrusty (wieś)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15.23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(wiata)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15.24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Chrusty (krańcówka)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15.25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</w:t>
            </w:r>
            <w:r w:rsidRPr="00F26C28">
              <w:rPr>
                <w:rFonts w:ascii="Calibri" w:hAnsi="Calibri"/>
                <w:b/>
                <w:sz w:val="22"/>
                <w:szCs w:val="22"/>
              </w:rPr>
              <w:t xml:space="preserve">  Boguszyce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b/>
                <w:sz w:val="22"/>
                <w:szCs w:val="22"/>
              </w:rPr>
              <w:t>15.32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Zielone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15.43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Zielone /Małgorzatów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15.45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Dziurdzioły (przystanek PKS)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15.48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 xml:space="preserve">Dziurdzioły (kapliczka) 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15.50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Stare  Byliny (wieś)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15.53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 xml:space="preserve">Stare Byliny (krańcówka) 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15.55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Boguszyce – wysiada opiekunka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16.05</w:t>
            </w:r>
          </w:p>
        </w:tc>
      </w:tr>
    </w:tbl>
    <w:p w:rsidR="0036190F" w:rsidRPr="00F26C28" w:rsidRDefault="0036190F" w:rsidP="0036190F">
      <w:pPr>
        <w:rPr>
          <w:rFonts w:ascii="Calibri" w:hAnsi="Calibri"/>
          <w:b/>
          <w:sz w:val="22"/>
          <w:szCs w:val="22"/>
        </w:rPr>
      </w:pPr>
    </w:p>
    <w:p w:rsidR="0036190F" w:rsidRPr="00F26C28" w:rsidRDefault="0036190F" w:rsidP="0036190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III  od</w:t>
      </w:r>
      <w:r w:rsidR="001E5EF9">
        <w:rPr>
          <w:rFonts w:ascii="Calibri" w:hAnsi="Calibri"/>
          <w:b/>
          <w:sz w:val="22"/>
          <w:szCs w:val="22"/>
        </w:rPr>
        <w:t>wóz  po zajęciach</w:t>
      </w:r>
      <w:r>
        <w:rPr>
          <w:rFonts w:ascii="Calibri" w:hAnsi="Calibri"/>
          <w:b/>
          <w:sz w:val="22"/>
          <w:szCs w:val="22"/>
        </w:rPr>
        <w:t xml:space="preserve"> (</w:t>
      </w:r>
      <w:r w:rsidRPr="00F26C28">
        <w:rPr>
          <w:rFonts w:ascii="Calibri" w:hAnsi="Calibri"/>
          <w:b/>
          <w:sz w:val="22"/>
          <w:szCs w:val="22"/>
        </w:rPr>
        <w:t>wtorki</w:t>
      </w:r>
      <w:r>
        <w:rPr>
          <w:rFonts w:ascii="Calibri" w:hAnsi="Calibri"/>
          <w:b/>
          <w:sz w:val="22"/>
          <w:szCs w:val="22"/>
        </w:rPr>
        <w:t>, środy i</w:t>
      </w:r>
      <w:r w:rsidRPr="00F26C28">
        <w:rPr>
          <w:rFonts w:ascii="Calibri" w:hAnsi="Calibri"/>
          <w:b/>
          <w:sz w:val="22"/>
          <w:szCs w:val="22"/>
        </w:rPr>
        <w:t xml:space="preserve"> czwartki)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559"/>
      </w:tblGrid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Miejsce podstawienia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Godzina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</w:t>
            </w:r>
            <w:r w:rsidRPr="00F26C28">
              <w:rPr>
                <w:rFonts w:ascii="Calibri" w:hAnsi="Calibri"/>
                <w:b/>
                <w:sz w:val="22"/>
                <w:szCs w:val="22"/>
              </w:rPr>
              <w:t xml:space="preserve">   Boguszyce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b/>
                <w:sz w:val="22"/>
                <w:szCs w:val="22"/>
              </w:rPr>
              <w:t>16.30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Zawady (kapliczka)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16.35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Zawady (krańcówka)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16.38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Zarzecze</w:t>
            </w:r>
            <w:r w:rsidRPr="00F26C2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16.42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Księża Wola (od Boguszyc)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16.45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Księża Wola (wieś)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16.46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Księża Wola (od Podkonic)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16.48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Podkońska Wola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16.50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Podkonice Miejskie</w:t>
            </w:r>
            <w:r>
              <w:rPr>
                <w:rFonts w:ascii="Calibri" w:hAnsi="Calibri"/>
                <w:sz w:val="22"/>
                <w:szCs w:val="22"/>
              </w:rPr>
              <w:t xml:space="preserve"> I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16.52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Podkonice Miejskie II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16.53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Chrusty (las)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16.55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Chrusty (wieś)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16.58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(wiata)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16.59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Chrusty (krańcówka)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17.00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lastRenderedPageBreak/>
              <w:t>Zielone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17.18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Zielone /Małgorzatów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17.20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Dziurdzioły (przystanek PKS)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17.23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 xml:space="preserve">Dziurdzioły (kapliczka) 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17.25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Stare  Byliny (wieś</w:t>
            </w:r>
            <w:r w:rsidRPr="00F26C28">
              <w:rPr>
                <w:rFonts w:ascii="Calibri" w:hAnsi="Calibri"/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17.28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 xml:space="preserve">Stare Byliny (krańcówka) 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17.30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Boguszyce – wysiada opiekunka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17.40</w:t>
            </w:r>
          </w:p>
        </w:tc>
      </w:tr>
    </w:tbl>
    <w:p w:rsidR="0036190F" w:rsidRPr="00F26C28" w:rsidRDefault="0036190F" w:rsidP="0036190F">
      <w:pPr>
        <w:rPr>
          <w:rFonts w:ascii="Calibri" w:hAnsi="Calibri"/>
          <w:sz w:val="22"/>
          <w:szCs w:val="22"/>
        </w:rPr>
      </w:pPr>
    </w:p>
    <w:p w:rsidR="0036190F" w:rsidRPr="00F26C28" w:rsidRDefault="0036190F" w:rsidP="0036190F">
      <w:pPr>
        <w:rPr>
          <w:rFonts w:ascii="Calibri" w:hAnsi="Calibri"/>
          <w:b/>
          <w:sz w:val="22"/>
          <w:szCs w:val="22"/>
        </w:rPr>
      </w:pPr>
      <w:r w:rsidRPr="00F26C28">
        <w:rPr>
          <w:rFonts w:ascii="Calibri" w:hAnsi="Calibri"/>
          <w:b/>
          <w:sz w:val="22"/>
          <w:szCs w:val="22"/>
        </w:rPr>
        <w:t>Opiekun uczniów w czasie d</w:t>
      </w:r>
      <w:r w:rsidR="0013708B">
        <w:rPr>
          <w:rFonts w:ascii="Calibri" w:hAnsi="Calibri"/>
          <w:b/>
          <w:sz w:val="22"/>
          <w:szCs w:val="22"/>
        </w:rPr>
        <w:t>owozu – Pani ……………………… tel. ………………………………………</w:t>
      </w:r>
    </w:p>
    <w:p w:rsidR="0036190F" w:rsidRPr="00F26C28" w:rsidRDefault="0036190F" w:rsidP="0036190F">
      <w:pPr>
        <w:rPr>
          <w:rFonts w:ascii="Calibri" w:hAnsi="Calibri"/>
          <w:b/>
          <w:sz w:val="22"/>
          <w:szCs w:val="22"/>
        </w:rPr>
      </w:pPr>
    </w:p>
    <w:p w:rsidR="00DB0334" w:rsidRDefault="00DB0334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Pr="00A749AF" w:rsidRDefault="008C3EDE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Default="00DB0334" w:rsidP="00DB0334">
      <w:pPr>
        <w:jc w:val="right"/>
        <w:rPr>
          <w:highlight w:val="yellow"/>
        </w:rPr>
      </w:pPr>
    </w:p>
    <w:p w:rsidR="00393899" w:rsidRPr="00A749AF" w:rsidRDefault="00393899" w:rsidP="00DB0334">
      <w:pPr>
        <w:jc w:val="right"/>
        <w:rPr>
          <w:rFonts w:ascii="Calibri" w:hAnsi="Calibri"/>
          <w:sz w:val="20"/>
          <w:szCs w:val="20"/>
          <w:highlight w:val="yellow"/>
        </w:rPr>
      </w:pPr>
      <w:bookmarkStart w:id="0" w:name="_GoBack"/>
      <w:bookmarkEnd w:id="0"/>
    </w:p>
    <w:p w:rsidR="00DB0334" w:rsidRPr="008C3EDE" w:rsidRDefault="003A10E2" w:rsidP="00DB0334">
      <w:pPr>
        <w:jc w:val="right"/>
        <w:rPr>
          <w:rFonts w:ascii="Calibri" w:hAnsi="Calibri"/>
          <w:sz w:val="20"/>
          <w:szCs w:val="20"/>
        </w:rPr>
      </w:pPr>
      <w:r w:rsidRPr="008C3EDE">
        <w:rPr>
          <w:rFonts w:ascii="Calibri" w:hAnsi="Calibri"/>
          <w:sz w:val="20"/>
          <w:szCs w:val="20"/>
        </w:rPr>
        <w:lastRenderedPageBreak/>
        <w:t>Załącznik nr 2</w:t>
      </w:r>
      <w:r w:rsidR="00DB0334" w:rsidRPr="008C3EDE">
        <w:rPr>
          <w:rFonts w:ascii="Calibri" w:hAnsi="Calibri"/>
          <w:sz w:val="20"/>
          <w:szCs w:val="20"/>
        </w:rPr>
        <w:t xml:space="preserve"> do umowy nr ……………</w:t>
      </w:r>
    </w:p>
    <w:p w:rsidR="00DB0334" w:rsidRPr="008C3EDE" w:rsidRDefault="00DB0334" w:rsidP="00DB0334">
      <w:pPr>
        <w:jc w:val="right"/>
        <w:rPr>
          <w:rFonts w:ascii="Calibri" w:hAnsi="Calibri"/>
          <w:sz w:val="20"/>
          <w:szCs w:val="20"/>
        </w:rPr>
      </w:pPr>
      <w:r w:rsidRPr="008C3EDE">
        <w:rPr>
          <w:rFonts w:ascii="Calibri" w:hAnsi="Calibri"/>
          <w:sz w:val="20"/>
          <w:szCs w:val="20"/>
        </w:rPr>
        <w:t>z dnia ………………………………………………</w:t>
      </w:r>
    </w:p>
    <w:p w:rsidR="00DB0334" w:rsidRPr="00A749AF" w:rsidRDefault="00DB0334" w:rsidP="00DB0334">
      <w:pPr>
        <w:jc w:val="right"/>
        <w:rPr>
          <w:rFonts w:ascii="Calibri" w:hAnsi="Calibri"/>
          <w:sz w:val="20"/>
          <w:szCs w:val="20"/>
          <w:highlight w:val="yellow"/>
        </w:rPr>
      </w:pPr>
    </w:p>
    <w:p w:rsidR="003A10E2" w:rsidRPr="00A749AF" w:rsidRDefault="003A10E2" w:rsidP="00DB0334">
      <w:pPr>
        <w:rPr>
          <w:rFonts w:ascii="Calibri" w:hAnsi="Calibri"/>
          <w:b/>
          <w:highlight w:val="yellow"/>
        </w:rPr>
      </w:pPr>
    </w:p>
    <w:p w:rsidR="008C3EDE" w:rsidRPr="008C3EDE" w:rsidRDefault="008C3EDE" w:rsidP="008C3EDE">
      <w:pPr>
        <w:jc w:val="center"/>
        <w:rPr>
          <w:rFonts w:ascii="Calibri" w:hAnsi="Calibri"/>
          <w:b/>
          <w:sz w:val="28"/>
          <w:szCs w:val="28"/>
        </w:rPr>
      </w:pPr>
      <w:r w:rsidRPr="008C3EDE">
        <w:rPr>
          <w:rFonts w:ascii="Calibri" w:hAnsi="Calibri"/>
          <w:b/>
          <w:sz w:val="28"/>
          <w:szCs w:val="28"/>
        </w:rPr>
        <w:t>HARMONOGRAM  DOWOZU  UCZNIÓW</w:t>
      </w:r>
    </w:p>
    <w:p w:rsidR="008C3EDE" w:rsidRPr="008C3EDE" w:rsidRDefault="00C3649E" w:rsidP="008C3EDE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na  rok  szkolny  2019/2020</w:t>
      </w:r>
    </w:p>
    <w:p w:rsidR="008C3EDE" w:rsidRPr="008C3EDE" w:rsidRDefault="008C3EDE" w:rsidP="008C3EDE">
      <w:pPr>
        <w:jc w:val="center"/>
        <w:rPr>
          <w:rFonts w:ascii="Calibri" w:hAnsi="Calibri"/>
          <w:b/>
        </w:rPr>
      </w:pPr>
      <w:r w:rsidRPr="008C3EDE">
        <w:rPr>
          <w:rFonts w:ascii="Calibri" w:hAnsi="Calibri"/>
          <w:b/>
        </w:rPr>
        <w:t>trasa:</w:t>
      </w:r>
      <w:r>
        <w:rPr>
          <w:rFonts w:ascii="Calibri" w:hAnsi="Calibri"/>
          <w:b/>
        </w:rPr>
        <w:t xml:space="preserve"> Bogusławki Małe - Bogusławki Duże -</w:t>
      </w:r>
      <w:r w:rsidRPr="008C3EDE">
        <w:rPr>
          <w:rFonts w:ascii="Calibri" w:hAnsi="Calibri"/>
          <w:b/>
        </w:rPr>
        <w:t xml:space="preserve"> Maty</w:t>
      </w:r>
      <w:r>
        <w:rPr>
          <w:rFonts w:ascii="Calibri" w:hAnsi="Calibri"/>
          <w:b/>
        </w:rPr>
        <w:t>ldów -</w:t>
      </w:r>
      <w:r w:rsidRPr="008C3EDE">
        <w:rPr>
          <w:rFonts w:ascii="Calibri" w:hAnsi="Calibri"/>
          <w:b/>
        </w:rPr>
        <w:t xml:space="preserve"> Pukinin</w:t>
      </w:r>
    </w:p>
    <w:p w:rsidR="008C3EDE" w:rsidRPr="008C3EDE" w:rsidRDefault="008C3EDE" w:rsidP="008C3EDE">
      <w:pPr>
        <w:jc w:val="center"/>
        <w:rPr>
          <w:rFonts w:ascii="Calibri" w:hAnsi="Calibri"/>
          <w:b/>
        </w:rPr>
      </w:pPr>
      <w:r w:rsidRPr="008C3EDE">
        <w:rPr>
          <w:rFonts w:ascii="Calibri" w:hAnsi="Calibri"/>
          <w:b/>
        </w:rPr>
        <w:t xml:space="preserve">trasa: Kurzeszyn - Niwna - Pokrzywna - Wołucza </w:t>
      </w: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  <w:r w:rsidRPr="008C3EDE">
        <w:rPr>
          <w:rFonts w:ascii="Calibri" w:hAnsi="Calibri"/>
          <w:b/>
        </w:rPr>
        <w:t>I Dowóz  do  szkoły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160"/>
      </w:tblGrid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Miejsce podstawienia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Godzina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Rawa  Mazowiecka</w:t>
            </w:r>
            <w:r w:rsidRPr="008C3EDE">
              <w:rPr>
                <w:rFonts w:ascii="Calibri" w:hAnsi="Calibri"/>
                <w:b/>
              </w:rPr>
              <w:t xml:space="preserve"> </w:t>
            </w:r>
            <w:r w:rsidRPr="008C3EDE">
              <w:rPr>
                <w:rFonts w:ascii="Calibri" w:hAnsi="Calibri"/>
              </w:rPr>
              <w:t>wsiada  opiekunka – przystanek PKS ul. Jerozolimska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7.20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Bogusławki  Małe (przy trasie na Rzeczycę)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7.32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Bogusławki Małe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7.35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rPr>
                <w:rFonts w:ascii="Calibri" w:hAnsi="Calibri"/>
                <w:color w:val="000000"/>
              </w:rPr>
            </w:pPr>
            <w:r w:rsidRPr="008C3EDE">
              <w:rPr>
                <w:rFonts w:ascii="Calibri" w:hAnsi="Calibri"/>
                <w:color w:val="000000"/>
              </w:rPr>
              <w:t>Matyldów</w:t>
            </w:r>
            <w:r>
              <w:rPr>
                <w:rFonts w:ascii="Calibri" w:hAnsi="Calibri"/>
                <w:color w:val="000000"/>
              </w:rPr>
              <w:t xml:space="preserve"> (wiata)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  <w:color w:val="000000"/>
              </w:rPr>
            </w:pPr>
            <w:r w:rsidRPr="008C3EDE">
              <w:rPr>
                <w:rFonts w:ascii="Calibri" w:hAnsi="Calibri"/>
                <w:color w:val="000000"/>
              </w:rPr>
              <w:t>7.37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Byszewice 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7.39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Byszewice (</w:t>
            </w:r>
            <w:r w:rsidRPr="008C3EDE">
              <w:rPr>
                <w:rFonts w:ascii="Calibri" w:hAnsi="Calibri"/>
              </w:rPr>
              <w:t>krzyżówka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7.41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Byszewice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7.42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SP  Pukinin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  <w:b/>
              </w:rPr>
            </w:pPr>
            <w:r w:rsidRPr="008C3EDE">
              <w:rPr>
                <w:rFonts w:ascii="Calibri" w:hAnsi="Calibri"/>
                <w:b/>
              </w:rPr>
              <w:t>7.45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Niwna sklep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 xml:space="preserve">8.07 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Pokrzywna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 xml:space="preserve">8.11 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  <w:b/>
              </w:rPr>
            </w:pPr>
            <w:r w:rsidRPr="008C3EDE">
              <w:rPr>
                <w:rFonts w:ascii="Calibri" w:hAnsi="Calibri"/>
                <w:b/>
              </w:rPr>
              <w:t>SP  Kurzeszyn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  <w:b/>
              </w:rPr>
            </w:pPr>
            <w:r w:rsidRPr="008C3EDE">
              <w:rPr>
                <w:rFonts w:ascii="Calibri" w:hAnsi="Calibri"/>
                <w:b/>
              </w:rPr>
              <w:t>8.16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Wołucza  OSP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 xml:space="preserve">8.29 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 xml:space="preserve">Wołucza </w:t>
            </w:r>
            <w:r>
              <w:rPr>
                <w:rFonts w:ascii="Calibri" w:hAnsi="Calibri"/>
              </w:rPr>
              <w:t>(</w:t>
            </w:r>
            <w:r w:rsidRPr="008C3EDE">
              <w:rPr>
                <w:rFonts w:ascii="Calibri" w:hAnsi="Calibri"/>
              </w:rPr>
              <w:t>przy trasie skierniewickiej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 xml:space="preserve">8.35 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  <w:b/>
              </w:rPr>
            </w:pPr>
            <w:r w:rsidRPr="008C3EDE">
              <w:rPr>
                <w:rFonts w:ascii="Calibri" w:hAnsi="Calibri"/>
                <w:b/>
              </w:rPr>
              <w:t>SP  Kurzeszyn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  <w:b/>
              </w:rPr>
            </w:pPr>
            <w:r w:rsidRPr="008C3EDE">
              <w:rPr>
                <w:rFonts w:ascii="Calibri" w:hAnsi="Calibri"/>
                <w:b/>
              </w:rPr>
              <w:t>8.45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Rawa  Mazowiecka wysiada  opiekunka – przystanek obok OSP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  <w:b/>
              </w:rPr>
            </w:pPr>
            <w:r w:rsidRPr="008C3EDE">
              <w:rPr>
                <w:rFonts w:ascii="Calibri" w:hAnsi="Calibri"/>
                <w:b/>
              </w:rPr>
              <w:t>8.55</w:t>
            </w:r>
          </w:p>
        </w:tc>
      </w:tr>
    </w:tbl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  <w:r w:rsidRPr="008C3EDE">
        <w:rPr>
          <w:rFonts w:ascii="Calibri" w:hAnsi="Calibri"/>
          <w:b/>
        </w:rPr>
        <w:t>I  Odwóz  po  zajęciach</w:t>
      </w:r>
    </w:p>
    <w:tbl>
      <w:tblPr>
        <w:tblW w:w="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192"/>
      </w:tblGrid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Miejsce podstawienia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Godzina</w:t>
            </w:r>
          </w:p>
        </w:tc>
      </w:tr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rPr>
                <w:rFonts w:ascii="Calibri" w:hAnsi="Calibri"/>
                <w:b/>
              </w:rPr>
            </w:pPr>
            <w:r w:rsidRPr="008C3EDE">
              <w:rPr>
                <w:rFonts w:ascii="Calibri" w:hAnsi="Calibri"/>
              </w:rPr>
              <w:t>Rawa Mazowiecka</w:t>
            </w:r>
            <w:r w:rsidRPr="008C3EDE">
              <w:rPr>
                <w:rFonts w:ascii="Calibri" w:hAnsi="Calibri"/>
                <w:b/>
              </w:rPr>
              <w:t xml:space="preserve"> wsiada opiekunka </w:t>
            </w:r>
            <w:r w:rsidRPr="008C3EDE">
              <w:rPr>
                <w:rFonts w:ascii="Calibri" w:hAnsi="Calibri"/>
              </w:rPr>
              <w:t>– przystanek PKS ul. Jerozolimska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13.50</w:t>
            </w:r>
          </w:p>
        </w:tc>
      </w:tr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SP  Pukinin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  <w:b/>
              </w:rPr>
            </w:pPr>
            <w:r w:rsidRPr="008C3EDE">
              <w:rPr>
                <w:rFonts w:ascii="Calibri" w:hAnsi="Calibri"/>
                <w:b/>
              </w:rPr>
              <w:t>14.05</w:t>
            </w:r>
          </w:p>
        </w:tc>
      </w:tr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Byszewice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14.23</w:t>
            </w:r>
          </w:p>
        </w:tc>
      </w:tr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Byszewice (</w:t>
            </w:r>
            <w:r w:rsidRPr="008C3EDE">
              <w:rPr>
                <w:rFonts w:ascii="Calibri" w:hAnsi="Calibri"/>
              </w:rPr>
              <w:t>krzyżówka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14.25</w:t>
            </w:r>
          </w:p>
        </w:tc>
      </w:tr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Byszewice I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14.27</w:t>
            </w:r>
          </w:p>
        </w:tc>
      </w:tr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Matyldów</w:t>
            </w:r>
            <w:r>
              <w:rPr>
                <w:rFonts w:ascii="Calibri" w:hAnsi="Calibri"/>
              </w:rPr>
              <w:t xml:space="preserve"> (sklep)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14.29</w:t>
            </w:r>
          </w:p>
        </w:tc>
      </w:tr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Bogusławki Małe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14.31</w:t>
            </w:r>
          </w:p>
        </w:tc>
      </w:tr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Bogusławki  Małe (przy trasie na Rzeczycę)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14.35</w:t>
            </w:r>
          </w:p>
        </w:tc>
      </w:tr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  <w:b/>
              </w:rPr>
            </w:pPr>
            <w:r w:rsidRPr="008C3EDE">
              <w:rPr>
                <w:rFonts w:ascii="Calibri" w:hAnsi="Calibri"/>
                <w:b/>
              </w:rPr>
              <w:t>SP  Kurzeszyn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  <w:b/>
              </w:rPr>
            </w:pPr>
            <w:r w:rsidRPr="008C3EDE">
              <w:rPr>
                <w:rFonts w:ascii="Calibri" w:hAnsi="Calibri"/>
                <w:b/>
              </w:rPr>
              <w:t>15.00</w:t>
            </w:r>
          </w:p>
        </w:tc>
      </w:tr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Wołucza (</w:t>
            </w:r>
            <w:r w:rsidRPr="008C3EDE">
              <w:rPr>
                <w:rFonts w:ascii="Calibri" w:hAnsi="Calibri"/>
              </w:rPr>
              <w:t>przy trasie skierniewickiej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15.07</w:t>
            </w:r>
          </w:p>
        </w:tc>
      </w:tr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Wołucza  OSP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 xml:space="preserve">15.09 </w:t>
            </w:r>
          </w:p>
        </w:tc>
      </w:tr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Gaj (</w:t>
            </w:r>
            <w:r w:rsidRPr="008C3EDE">
              <w:rPr>
                <w:rFonts w:ascii="Calibri" w:hAnsi="Calibri"/>
              </w:rPr>
              <w:t>przystanek PKS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15.12</w:t>
            </w:r>
          </w:p>
        </w:tc>
      </w:tr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Pokrzywna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15.20</w:t>
            </w:r>
          </w:p>
        </w:tc>
      </w:tr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Niwna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15.25</w:t>
            </w:r>
          </w:p>
        </w:tc>
      </w:tr>
    </w:tbl>
    <w:p w:rsidR="008C3EDE" w:rsidRPr="008C3EDE" w:rsidRDefault="008C3EDE" w:rsidP="008C3EDE">
      <w:pPr>
        <w:rPr>
          <w:rFonts w:ascii="Calibri" w:hAnsi="Calibri"/>
          <w:b/>
          <w:i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  <w:r w:rsidRPr="008C3EDE">
        <w:rPr>
          <w:rFonts w:ascii="Calibri" w:hAnsi="Calibri"/>
          <w:b/>
        </w:rPr>
        <w:t>II  Odwóz  po zajęciach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1218"/>
      </w:tblGrid>
      <w:tr w:rsidR="008C3EDE" w:rsidRPr="008C3EDE" w:rsidTr="008C3EDE">
        <w:tc>
          <w:tcPr>
            <w:tcW w:w="5014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SP  Pukinin</w:t>
            </w:r>
          </w:p>
        </w:tc>
        <w:tc>
          <w:tcPr>
            <w:tcW w:w="1218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  <w:b/>
              </w:rPr>
            </w:pPr>
            <w:r w:rsidRPr="008C3EDE">
              <w:rPr>
                <w:rFonts w:ascii="Calibri" w:hAnsi="Calibri"/>
                <w:b/>
              </w:rPr>
              <w:t>15.35</w:t>
            </w:r>
          </w:p>
        </w:tc>
      </w:tr>
      <w:tr w:rsidR="008C3EDE" w:rsidRPr="008C3EDE" w:rsidTr="008C3EDE">
        <w:tc>
          <w:tcPr>
            <w:tcW w:w="5014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Byszewice</w:t>
            </w:r>
          </w:p>
        </w:tc>
        <w:tc>
          <w:tcPr>
            <w:tcW w:w="1218" w:type="dxa"/>
            <w:shd w:val="clear" w:color="auto" w:fill="FFFFFF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15.40</w:t>
            </w:r>
          </w:p>
        </w:tc>
      </w:tr>
      <w:tr w:rsidR="008C3EDE" w:rsidRPr="008C3EDE" w:rsidTr="008C3EDE">
        <w:tc>
          <w:tcPr>
            <w:tcW w:w="5014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Byszewice </w:t>
            </w:r>
            <w:r w:rsidRPr="008C3ED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r w:rsidRPr="008C3EDE">
              <w:rPr>
                <w:rFonts w:ascii="Calibri" w:hAnsi="Calibri"/>
              </w:rPr>
              <w:t>krzyżówka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218" w:type="dxa"/>
            <w:shd w:val="clear" w:color="auto" w:fill="FFFFFF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15.42</w:t>
            </w:r>
          </w:p>
        </w:tc>
      </w:tr>
      <w:tr w:rsidR="008C3EDE" w:rsidRPr="008C3EDE" w:rsidTr="008C3EDE">
        <w:tc>
          <w:tcPr>
            <w:tcW w:w="5014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Byszewice I</w:t>
            </w:r>
          </w:p>
        </w:tc>
        <w:tc>
          <w:tcPr>
            <w:tcW w:w="1218" w:type="dxa"/>
            <w:shd w:val="clear" w:color="auto" w:fill="FFFFFF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15.44</w:t>
            </w:r>
          </w:p>
        </w:tc>
      </w:tr>
      <w:tr w:rsidR="008C3EDE" w:rsidRPr="008C3EDE" w:rsidTr="008C3EDE">
        <w:tc>
          <w:tcPr>
            <w:tcW w:w="5014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Matyldów</w:t>
            </w:r>
            <w:r>
              <w:rPr>
                <w:rFonts w:ascii="Calibri" w:hAnsi="Calibri"/>
              </w:rPr>
              <w:t xml:space="preserve"> (sklep)</w:t>
            </w:r>
          </w:p>
        </w:tc>
        <w:tc>
          <w:tcPr>
            <w:tcW w:w="1218" w:type="dxa"/>
            <w:shd w:val="clear" w:color="auto" w:fill="FFFFFF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15.46</w:t>
            </w:r>
          </w:p>
        </w:tc>
      </w:tr>
      <w:tr w:rsidR="008C3EDE" w:rsidRPr="008C3EDE" w:rsidTr="008C3EDE">
        <w:tc>
          <w:tcPr>
            <w:tcW w:w="5014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Bogusławki Małe</w:t>
            </w:r>
          </w:p>
        </w:tc>
        <w:tc>
          <w:tcPr>
            <w:tcW w:w="1218" w:type="dxa"/>
            <w:shd w:val="clear" w:color="auto" w:fill="FFFFFF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15.50</w:t>
            </w:r>
          </w:p>
        </w:tc>
      </w:tr>
      <w:tr w:rsidR="008C3EDE" w:rsidRPr="008C3EDE" w:rsidTr="008C3EDE">
        <w:tc>
          <w:tcPr>
            <w:tcW w:w="5014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Bogusławki  Małe (przy trasie na Rzeczycę)</w:t>
            </w:r>
          </w:p>
        </w:tc>
        <w:tc>
          <w:tcPr>
            <w:tcW w:w="1218" w:type="dxa"/>
            <w:shd w:val="clear" w:color="auto" w:fill="FFFFFF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15.54</w:t>
            </w:r>
          </w:p>
        </w:tc>
      </w:tr>
      <w:tr w:rsidR="008C3EDE" w:rsidRPr="008C3EDE" w:rsidTr="008C3EDE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Rawa Mazowiecka – wysiada opiekunka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  <w:b/>
              </w:rPr>
            </w:pPr>
            <w:r w:rsidRPr="008C3EDE">
              <w:rPr>
                <w:rFonts w:ascii="Calibri" w:hAnsi="Calibri"/>
                <w:b/>
              </w:rPr>
              <w:t>16.00</w:t>
            </w:r>
          </w:p>
        </w:tc>
      </w:tr>
    </w:tbl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  <w:r w:rsidRPr="008C3EDE">
        <w:rPr>
          <w:rFonts w:ascii="Calibri" w:hAnsi="Calibri"/>
          <w:b/>
        </w:rPr>
        <w:t>Opiekun uczniów w czas</w:t>
      </w:r>
      <w:r w:rsidR="0013708B">
        <w:rPr>
          <w:rFonts w:ascii="Calibri" w:hAnsi="Calibri"/>
          <w:b/>
        </w:rPr>
        <w:t>ie dowozu – p. ……………………….. tel. …………………………</w:t>
      </w: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3A10E2" w:rsidRPr="00A749AF" w:rsidRDefault="003A10E2" w:rsidP="00DB0334">
      <w:pPr>
        <w:rPr>
          <w:rFonts w:ascii="Calibri" w:hAnsi="Calibri"/>
          <w:b/>
          <w:highlight w:val="yellow"/>
        </w:rPr>
      </w:pPr>
    </w:p>
    <w:p w:rsidR="003A10E2" w:rsidRPr="00A749AF" w:rsidRDefault="003A10E2" w:rsidP="00DB0334">
      <w:pPr>
        <w:rPr>
          <w:rFonts w:ascii="Calibri" w:hAnsi="Calibri"/>
          <w:b/>
          <w:highlight w:val="yellow"/>
        </w:rPr>
      </w:pPr>
    </w:p>
    <w:p w:rsidR="003A10E2" w:rsidRPr="00A749AF" w:rsidRDefault="003A10E2" w:rsidP="00DB0334">
      <w:pPr>
        <w:rPr>
          <w:rFonts w:ascii="Calibri" w:hAnsi="Calibri"/>
          <w:b/>
          <w:highlight w:val="yellow"/>
        </w:rPr>
      </w:pPr>
    </w:p>
    <w:p w:rsidR="003A10E2" w:rsidRPr="00A749AF" w:rsidRDefault="003A10E2" w:rsidP="00DB0334">
      <w:pPr>
        <w:rPr>
          <w:rFonts w:ascii="Calibri" w:hAnsi="Calibri"/>
          <w:b/>
          <w:highlight w:val="yellow"/>
        </w:rPr>
      </w:pPr>
    </w:p>
    <w:p w:rsidR="003A10E2" w:rsidRPr="00A749AF" w:rsidRDefault="003A10E2" w:rsidP="00DB0334">
      <w:pPr>
        <w:rPr>
          <w:rFonts w:ascii="Calibri" w:hAnsi="Calibri"/>
          <w:b/>
          <w:highlight w:val="yellow"/>
        </w:rPr>
      </w:pPr>
    </w:p>
    <w:p w:rsidR="003A10E2" w:rsidRPr="00A749AF" w:rsidRDefault="003A10E2" w:rsidP="00DB0334">
      <w:pPr>
        <w:rPr>
          <w:rFonts w:ascii="Calibri" w:hAnsi="Calibri"/>
          <w:b/>
          <w:highlight w:val="yellow"/>
        </w:rPr>
      </w:pPr>
    </w:p>
    <w:p w:rsidR="003A10E2" w:rsidRPr="00A749AF" w:rsidRDefault="003A10E2" w:rsidP="00DB0334">
      <w:pPr>
        <w:rPr>
          <w:rFonts w:ascii="Calibri" w:hAnsi="Calibri"/>
          <w:b/>
          <w:highlight w:val="yellow"/>
        </w:rPr>
      </w:pPr>
    </w:p>
    <w:p w:rsidR="003A10E2" w:rsidRPr="00A749AF" w:rsidRDefault="003A10E2" w:rsidP="00DB0334">
      <w:pPr>
        <w:rPr>
          <w:rFonts w:ascii="Calibri" w:hAnsi="Calibri"/>
          <w:b/>
          <w:highlight w:val="yellow"/>
        </w:rPr>
      </w:pPr>
    </w:p>
    <w:p w:rsidR="003A10E2" w:rsidRPr="00A749AF" w:rsidRDefault="003A10E2" w:rsidP="00DB0334">
      <w:pPr>
        <w:rPr>
          <w:rFonts w:ascii="Calibri" w:hAnsi="Calibri"/>
          <w:b/>
          <w:highlight w:val="yellow"/>
        </w:rPr>
      </w:pPr>
    </w:p>
    <w:p w:rsidR="003A10E2" w:rsidRPr="00A749AF" w:rsidRDefault="003A10E2" w:rsidP="00DB0334">
      <w:pPr>
        <w:rPr>
          <w:rFonts w:ascii="Calibri" w:hAnsi="Calibri"/>
          <w:b/>
          <w:highlight w:val="yellow"/>
        </w:rPr>
      </w:pPr>
    </w:p>
    <w:p w:rsidR="003A10E2" w:rsidRPr="00A749AF" w:rsidRDefault="003A10E2" w:rsidP="00DB0334">
      <w:pPr>
        <w:rPr>
          <w:rFonts w:ascii="Calibri" w:hAnsi="Calibri"/>
          <w:b/>
          <w:highlight w:val="yellow"/>
        </w:rPr>
      </w:pPr>
    </w:p>
    <w:p w:rsidR="003A10E2" w:rsidRPr="00A749AF" w:rsidRDefault="003A10E2" w:rsidP="00DB0334">
      <w:pPr>
        <w:rPr>
          <w:rFonts w:ascii="Calibri" w:hAnsi="Calibri"/>
          <w:b/>
          <w:highlight w:val="yellow"/>
        </w:rPr>
      </w:pPr>
    </w:p>
    <w:p w:rsidR="003A10E2" w:rsidRPr="00A749AF" w:rsidRDefault="003A10E2" w:rsidP="00DB0334">
      <w:pPr>
        <w:rPr>
          <w:rFonts w:ascii="Calibri" w:hAnsi="Calibri"/>
          <w:b/>
          <w:highlight w:val="yellow"/>
        </w:rPr>
      </w:pPr>
    </w:p>
    <w:p w:rsidR="003A10E2" w:rsidRPr="00F0273F" w:rsidRDefault="003A10E2" w:rsidP="003A10E2">
      <w:pPr>
        <w:jc w:val="right"/>
        <w:rPr>
          <w:rFonts w:ascii="Calibri" w:hAnsi="Calibri"/>
          <w:sz w:val="20"/>
          <w:szCs w:val="20"/>
        </w:rPr>
      </w:pPr>
      <w:r w:rsidRPr="00F0273F">
        <w:rPr>
          <w:rFonts w:ascii="Calibri" w:hAnsi="Calibri"/>
          <w:sz w:val="20"/>
          <w:szCs w:val="20"/>
        </w:rPr>
        <w:lastRenderedPageBreak/>
        <w:t>Załącznik nr 3 do umowy nr ……………</w:t>
      </w:r>
    </w:p>
    <w:p w:rsidR="003A10E2" w:rsidRPr="00F0273F" w:rsidRDefault="003A10E2" w:rsidP="003A10E2">
      <w:pPr>
        <w:jc w:val="right"/>
        <w:rPr>
          <w:rFonts w:ascii="Calibri" w:hAnsi="Calibri"/>
          <w:sz w:val="20"/>
          <w:szCs w:val="20"/>
        </w:rPr>
      </w:pPr>
      <w:r w:rsidRPr="00F0273F">
        <w:rPr>
          <w:rFonts w:ascii="Calibri" w:hAnsi="Calibri"/>
          <w:sz w:val="20"/>
          <w:szCs w:val="20"/>
        </w:rPr>
        <w:t>z dnia ………………………………………………</w:t>
      </w:r>
    </w:p>
    <w:p w:rsidR="00F0273F" w:rsidRPr="00A749AF" w:rsidRDefault="00F0273F" w:rsidP="003A10E2">
      <w:pPr>
        <w:jc w:val="right"/>
        <w:rPr>
          <w:rFonts w:ascii="Calibri" w:hAnsi="Calibri"/>
          <w:sz w:val="20"/>
          <w:szCs w:val="20"/>
          <w:highlight w:val="yellow"/>
        </w:rPr>
      </w:pPr>
    </w:p>
    <w:p w:rsidR="00F0273F" w:rsidRDefault="00F0273F" w:rsidP="00F0273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HARMONOGRAM   DOWOZU  UCZNIÓW</w:t>
      </w:r>
    </w:p>
    <w:p w:rsidR="00F0273F" w:rsidRDefault="00C3649E" w:rsidP="00F0273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na   rok  szkolny  2019/2020</w:t>
      </w:r>
    </w:p>
    <w:p w:rsidR="00F0273F" w:rsidRDefault="00F0273F" w:rsidP="00F0273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trasa:  Kaleń - Zagórze - Przewodowice - Julianów - Konopnica - Boguszyce </w:t>
      </w:r>
    </w:p>
    <w:p w:rsidR="00F0273F" w:rsidRDefault="00F0273F" w:rsidP="00F0273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- Rawa Mazowiecka </w:t>
      </w:r>
    </w:p>
    <w:p w:rsidR="00F0273F" w:rsidRDefault="00F0273F" w:rsidP="00F0273F">
      <w:pPr>
        <w:rPr>
          <w:rFonts w:ascii="Calibri" w:hAnsi="Calibri"/>
          <w:b/>
          <w:sz w:val="20"/>
          <w:szCs w:val="20"/>
        </w:rPr>
      </w:pPr>
    </w:p>
    <w:p w:rsidR="00F0273F" w:rsidRDefault="00F0273F" w:rsidP="00F0273F">
      <w:pPr>
        <w:rPr>
          <w:rFonts w:ascii="Calibri" w:hAnsi="Calibri"/>
          <w:b/>
        </w:rPr>
      </w:pPr>
      <w:r>
        <w:rPr>
          <w:rFonts w:ascii="Calibri" w:hAnsi="Calibri"/>
          <w:b/>
        </w:rPr>
        <w:t>Dowóz do szkoły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447"/>
      </w:tblGrid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Miejsce podstawienia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Godzina</w:t>
            </w:r>
          </w:p>
        </w:tc>
      </w:tr>
      <w:tr w:rsidR="00F0273F" w:rsidRPr="00212225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Pr="00212225" w:rsidRDefault="00F0273F" w:rsidP="00F0273F">
            <w:pPr>
              <w:rPr>
                <w:rFonts w:ascii="Calibri" w:hAnsi="Calibri"/>
                <w:lang w:eastAsia="en-US"/>
              </w:rPr>
            </w:pPr>
            <w:r w:rsidRPr="00212225">
              <w:rPr>
                <w:rFonts w:ascii="Calibri" w:hAnsi="Calibri"/>
                <w:lang w:eastAsia="en-US"/>
              </w:rPr>
              <w:t xml:space="preserve">Rawa  Mazowiecka wsiada opiekunka – </w:t>
            </w:r>
          </w:p>
          <w:p w:rsidR="00F0273F" w:rsidRPr="00212225" w:rsidRDefault="00F0273F" w:rsidP="00F0273F">
            <w:pPr>
              <w:rPr>
                <w:rFonts w:ascii="Calibri" w:hAnsi="Calibri"/>
                <w:lang w:eastAsia="en-US"/>
              </w:rPr>
            </w:pPr>
            <w:r w:rsidRPr="00212225">
              <w:rPr>
                <w:rFonts w:ascii="Calibri" w:hAnsi="Calibri"/>
                <w:lang w:eastAsia="en-US"/>
              </w:rPr>
              <w:t>dworzec PKS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Pr="00212225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 w:rsidRPr="00212225">
              <w:rPr>
                <w:rFonts w:ascii="Calibri" w:hAnsi="Calibri"/>
                <w:lang w:eastAsia="en-US"/>
              </w:rPr>
              <w:t>6.55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Kaleń  (od Podskarbic)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7.05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Kaleń (przystanek wiata)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7.07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Kaleń (za OKR Kalinka)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7.10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Kaleń (przystanek wiata)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7.12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Kaleń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7.15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Zagórze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7.18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212225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Przewodowice (</w:t>
            </w:r>
            <w:r w:rsidR="00F0273F">
              <w:rPr>
                <w:rFonts w:ascii="Calibri" w:hAnsi="Calibri"/>
                <w:lang w:eastAsia="en-US"/>
              </w:rPr>
              <w:t>remiza OSP</w:t>
            </w:r>
            <w:r>
              <w:rPr>
                <w:rFonts w:ascii="Calibri" w:hAnsi="Calibri"/>
                <w:lang w:eastAsia="en-US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7.28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Przewodowice wieś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7.31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Przewodowice/Julianów  Raducki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7.33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Jakubów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7.40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Julianów Las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7.42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Julianów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7.44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SP Konopnica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7.50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Soszyce – przystanek PKS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8.05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Soszyce II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8.08</w:t>
            </w:r>
          </w:p>
        </w:tc>
      </w:tr>
      <w:tr w:rsidR="00F0273F" w:rsidTr="00F0273F">
        <w:trPr>
          <w:trHeight w:val="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SP Boguszyce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8.15</w:t>
            </w:r>
          </w:p>
        </w:tc>
      </w:tr>
      <w:tr w:rsidR="00F0273F" w:rsidRPr="00F0273F" w:rsidTr="00F0273F">
        <w:trPr>
          <w:trHeight w:val="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Pr="00F0273F" w:rsidRDefault="00F0273F" w:rsidP="00F0273F">
            <w:pPr>
              <w:rPr>
                <w:rFonts w:ascii="Calibri" w:hAnsi="Calibri"/>
                <w:lang w:eastAsia="en-US"/>
              </w:rPr>
            </w:pPr>
            <w:r w:rsidRPr="00F0273F">
              <w:rPr>
                <w:rFonts w:ascii="Calibri" w:hAnsi="Calibri"/>
                <w:lang w:eastAsia="en-US"/>
              </w:rPr>
              <w:t>Rawa Mazowiecka – wysiada opiekunka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P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 w:rsidRPr="00F0273F">
              <w:rPr>
                <w:rFonts w:ascii="Calibri" w:hAnsi="Calibri"/>
                <w:lang w:eastAsia="en-US"/>
              </w:rPr>
              <w:t>8.20</w:t>
            </w:r>
          </w:p>
        </w:tc>
      </w:tr>
    </w:tbl>
    <w:p w:rsidR="00F0273F" w:rsidRDefault="00F0273F" w:rsidP="00F0273F">
      <w:pPr>
        <w:rPr>
          <w:rFonts w:ascii="Calibri" w:hAnsi="Calibri"/>
          <w:b/>
          <w:sz w:val="20"/>
          <w:szCs w:val="20"/>
          <w:highlight w:val="green"/>
        </w:rPr>
      </w:pPr>
    </w:p>
    <w:p w:rsidR="00F0273F" w:rsidRDefault="00F0273F" w:rsidP="00F0273F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  Odwóz  po  zajęciach </w:t>
      </w:r>
    </w:p>
    <w:tbl>
      <w:tblPr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447"/>
      </w:tblGrid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Miejsce podstawienia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Godzina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273F" w:rsidRPr="00212225" w:rsidRDefault="00F0273F" w:rsidP="00F0273F">
            <w:pPr>
              <w:rPr>
                <w:rFonts w:ascii="Calibri" w:hAnsi="Calibri"/>
                <w:lang w:eastAsia="en-US"/>
              </w:rPr>
            </w:pPr>
            <w:r w:rsidRPr="00212225">
              <w:rPr>
                <w:rFonts w:ascii="Calibri" w:hAnsi="Calibri"/>
                <w:lang w:eastAsia="en-US"/>
              </w:rPr>
              <w:t xml:space="preserve">Rawa Mazowiecka wsiada opiekunka – </w:t>
            </w:r>
          </w:p>
          <w:p w:rsidR="00F0273F" w:rsidRPr="00212225" w:rsidRDefault="00F0273F" w:rsidP="00F0273F">
            <w:pPr>
              <w:rPr>
                <w:rFonts w:ascii="Calibri" w:hAnsi="Calibri"/>
                <w:lang w:eastAsia="en-US"/>
              </w:rPr>
            </w:pPr>
            <w:r w:rsidRPr="00212225">
              <w:rPr>
                <w:rFonts w:ascii="Calibri" w:hAnsi="Calibri"/>
                <w:lang w:eastAsia="en-US"/>
              </w:rPr>
              <w:t>dworzec PKS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273F" w:rsidRPr="00212225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 w:rsidRPr="00212225">
              <w:rPr>
                <w:rFonts w:ascii="Calibri" w:hAnsi="Calibri"/>
                <w:lang w:eastAsia="en-US"/>
              </w:rPr>
              <w:t>14.25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273F" w:rsidRDefault="00F0273F" w:rsidP="00212225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SP nr 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14.35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212225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SP  Konopnica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14.40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Julianów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14.42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Julianów Las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14.46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Jakubów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15.49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212225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Przewodowice (</w:t>
            </w:r>
            <w:r w:rsidR="00F0273F">
              <w:rPr>
                <w:rFonts w:ascii="Calibri" w:hAnsi="Calibri"/>
                <w:lang w:eastAsia="en-US"/>
              </w:rPr>
              <w:t>remiza OSP</w:t>
            </w:r>
            <w:r>
              <w:rPr>
                <w:rFonts w:ascii="Calibri" w:hAnsi="Calibri"/>
                <w:lang w:eastAsia="en-US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14.55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Przewodowice wieś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14.58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Przewodowice/Julianów  Raducki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15.00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Zagórze (powrót do Jakubowa i przejazd przez trasę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15.07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Kaleń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15.10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212225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Kaleń (</w:t>
            </w:r>
            <w:r w:rsidR="00F0273F">
              <w:rPr>
                <w:rFonts w:ascii="Calibri" w:hAnsi="Calibri"/>
                <w:lang w:eastAsia="en-US"/>
              </w:rPr>
              <w:t>wiata</w:t>
            </w:r>
            <w:r>
              <w:rPr>
                <w:rFonts w:ascii="Calibri" w:hAnsi="Calibri"/>
                <w:lang w:eastAsia="en-US"/>
              </w:rPr>
              <w:t>)</w:t>
            </w:r>
            <w:r w:rsidR="00F0273F">
              <w:rPr>
                <w:rFonts w:ascii="Calibri" w:hAnsi="Calibri"/>
                <w:lang w:eastAsia="en-US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15.12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212225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Kaleń (</w:t>
            </w:r>
            <w:r w:rsidR="00F0273F">
              <w:rPr>
                <w:rFonts w:ascii="Calibri" w:hAnsi="Calibri"/>
                <w:lang w:eastAsia="en-US"/>
              </w:rPr>
              <w:t>Kalinka</w:t>
            </w:r>
            <w:r>
              <w:rPr>
                <w:rFonts w:ascii="Calibri" w:hAnsi="Calibri"/>
                <w:lang w:eastAsia="en-US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14.14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212225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lastRenderedPageBreak/>
              <w:t>Kaleń (</w:t>
            </w:r>
            <w:r w:rsidR="00F0273F">
              <w:rPr>
                <w:rFonts w:ascii="Calibri" w:hAnsi="Calibri"/>
                <w:lang w:eastAsia="en-US"/>
              </w:rPr>
              <w:t>wiata</w:t>
            </w:r>
            <w:r>
              <w:rPr>
                <w:rFonts w:ascii="Calibri" w:hAnsi="Calibri"/>
                <w:lang w:eastAsia="en-US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15.17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212225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Kaleń (</w:t>
            </w:r>
            <w:r w:rsidR="00F0273F">
              <w:rPr>
                <w:rFonts w:ascii="Calibri" w:hAnsi="Calibri"/>
                <w:lang w:eastAsia="en-US"/>
              </w:rPr>
              <w:t>od Podskarbic</w:t>
            </w:r>
            <w:r>
              <w:rPr>
                <w:rFonts w:ascii="Calibri" w:hAnsi="Calibri"/>
                <w:lang w:eastAsia="en-US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15.19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Julianów (obok tartaku) – powrót przez Kaleń koło byłej szkoły i nową drogą asfaltową do Julianowa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15.25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Rawa Mazowiecka wysiada opiekunka – </w:t>
            </w:r>
          </w:p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dworzec PKS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15.35</w:t>
            </w:r>
          </w:p>
        </w:tc>
      </w:tr>
    </w:tbl>
    <w:p w:rsidR="00F0273F" w:rsidRDefault="00F0273F" w:rsidP="00F0273F">
      <w:pPr>
        <w:rPr>
          <w:rFonts w:ascii="Calibri" w:hAnsi="Calibri"/>
          <w:b/>
        </w:rPr>
      </w:pPr>
    </w:p>
    <w:p w:rsidR="00F0273F" w:rsidRDefault="00F0273F" w:rsidP="00F0273F">
      <w:pPr>
        <w:rPr>
          <w:rFonts w:ascii="Calibri" w:hAnsi="Calibri"/>
          <w:b/>
        </w:rPr>
      </w:pPr>
    </w:p>
    <w:p w:rsidR="00F0273F" w:rsidRDefault="00F0273F" w:rsidP="00F0273F">
      <w:pPr>
        <w:rPr>
          <w:rFonts w:ascii="Calibri" w:hAnsi="Calibri"/>
          <w:b/>
        </w:rPr>
      </w:pPr>
      <w:r>
        <w:rPr>
          <w:rFonts w:ascii="Calibri" w:hAnsi="Calibri"/>
          <w:b/>
        </w:rPr>
        <w:t>II  odwóz  po  zajęciach</w:t>
      </w:r>
    </w:p>
    <w:tbl>
      <w:tblPr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447"/>
      </w:tblGrid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Miejsce podstawienia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Godzina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273F" w:rsidRDefault="00F0273F" w:rsidP="00F0273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Rawa Mazowiecka wsiada opiekunka – </w:t>
            </w:r>
          </w:p>
          <w:p w:rsidR="00F0273F" w:rsidRDefault="00F0273F" w:rsidP="00F0273F">
            <w:pPr>
              <w:rPr>
                <w:rFonts w:ascii="Calibri" w:hAnsi="Calibri"/>
                <w:b/>
                <w:highlight w:val="yellow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dworzec PKS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16.00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273F" w:rsidRDefault="00F0273F" w:rsidP="00F0273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SP nr 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16.05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b/>
                <w:highlight w:val="yellow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SP  Konopnica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16.10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Julianów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16.13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Julianów Las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16.17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Jakubów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16.20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Przewodowice – remiza OSP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16.27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Przewodowice wieś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16.30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Przewodowice/Julianów  Raducki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16.32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Zagórze (powrót do Jakubowa i przejazd przez trasę)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16.39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Kaleń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16.42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Kaleń /Wiata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16.44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Kaleń/Kalinka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16.46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Kaleń /wiata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16.49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Kaleń /od Podskarbic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16.51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color w:val="FF0000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Julianów (obok tartaku) – powrót przez Kaleń koło byłej szkoły i nową drogą asfaltową do Julianowa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16.58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Rawa Mazowiecka wysiada opiekunka – </w:t>
            </w:r>
          </w:p>
          <w:p w:rsidR="00F0273F" w:rsidRDefault="00F0273F" w:rsidP="00F0273F">
            <w:pPr>
              <w:rPr>
                <w:rFonts w:ascii="Calibri" w:hAnsi="Calibri"/>
                <w:color w:val="FF0000"/>
                <w:highlight w:val="yellow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dworzec PKS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b/>
                <w:highlight w:val="yellow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17.00</w:t>
            </w:r>
          </w:p>
        </w:tc>
      </w:tr>
    </w:tbl>
    <w:p w:rsidR="00F0273F" w:rsidRDefault="00F0273F" w:rsidP="00F0273F">
      <w:pPr>
        <w:rPr>
          <w:rFonts w:ascii="Calibri" w:hAnsi="Calibri"/>
          <w:b/>
        </w:rPr>
      </w:pPr>
    </w:p>
    <w:p w:rsidR="00F0273F" w:rsidRDefault="00F0273F" w:rsidP="00F0273F">
      <w:pPr>
        <w:rPr>
          <w:rFonts w:ascii="Calibri" w:hAnsi="Calibri"/>
          <w:b/>
        </w:rPr>
      </w:pPr>
      <w:r>
        <w:rPr>
          <w:rFonts w:ascii="Calibri" w:hAnsi="Calibri"/>
          <w:b/>
        </w:rPr>
        <w:t>Opiekun uczniów w czasie</w:t>
      </w:r>
      <w:r w:rsidR="0013708B">
        <w:rPr>
          <w:rFonts w:ascii="Calibri" w:hAnsi="Calibri"/>
          <w:b/>
        </w:rPr>
        <w:t xml:space="preserve"> odwozu – Pani ………………….. tel. ………………………..</w:t>
      </w:r>
    </w:p>
    <w:p w:rsidR="00F0273F" w:rsidRDefault="00F0273F" w:rsidP="00F0273F"/>
    <w:p w:rsidR="00F0273F" w:rsidRDefault="00F0273F" w:rsidP="00F0273F"/>
    <w:p w:rsidR="003A10E2" w:rsidRPr="00A749AF" w:rsidRDefault="003A10E2" w:rsidP="003A10E2">
      <w:pPr>
        <w:jc w:val="right"/>
        <w:rPr>
          <w:rFonts w:ascii="Calibri" w:hAnsi="Calibri"/>
          <w:sz w:val="20"/>
          <w:szCs w:val="20"/>
          <w:highlight w:val="yellow"/>
        </w:rPr>
      </w:pPr>
    </w:p>
    <w:sectPr w:rsidR="003A10E2" w:rsidRPr="00A7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B39E22A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Verdana" w:hAnsi="Calibri" w:cs="Times New Roman" w:hint="default"/>
        <w:b w:val="0"/>
        <w:bCs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96"/>
        </w:tabs>
        <w:ind w:left="1496" w:hanging="360"/>
      </w:pPr>
      <w:rPr>
        <w:rFonts w:hint="default"/>
      </w:rPr>
    </w:lvl>
  </w:abstractNum>
  <w:abstractNum w:abstractNumId="2" w15:restartNumberingAfterBreak="0">
    <w:nsid w:val="11DA78FD"/>
    <w:multiLevelType w:val="hybridMultilevel"/>
    <w:tmpl w:val="58182D10"/>
    <w:lvl w:ilvl="0" w:tplc="2736A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F38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752789"/>
    <w:multiLevelType w:val="hybridMultilevel"/>
    <w:tmpl w:val="BAE44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0082"/>
    <w:multiLevelType w:val="multilevel"/>
    <w:tmpl w:val="C41E5340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%1.2.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021716C"/>
    <w:multiLevelType w:val="hybridMultilevel"/>
    <w:tmpl w:val="F31E6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844EF"/>
    <w:multiLevelType w:val="hybridMultilevel"/>
    <w:tmpl w:val="86D89E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6DF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3342B7"/>
    <w:multiLevelType w:val="multilevel"/>
    <w:tmpl w:val="DF5C5C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70BC39FA"/>
    <w:multiLevelType w:val="hybridMultilevel"/>
    <w:tmpl w:val="082A7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97235"/>
    <w:multiLevelType w:val="hybridMultilevel"/>
    <w:tmpl w:val="0D12F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521C1"/>
    <w:multiLevelType w:val="hybridMultilevel"/>
    <w:tmpl w:val="B3A09960"/>
    <w:lvl w:ilvl="0" w:tplc="EACE86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AE10D0"/>
    <w:multiLevelType w:val="hybridMultilevel"/>
    <w:tmpl w:val="247C0138"/>
    <w:lvl w:ilvl="0" w:tplc="0415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24E25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F76C84"/>
    <w:multiLevelType w:val="hybridMultilevel"/>
    <w:tmpl w:val="EAE8663E"/>
    <w:lvl w:ilvl="0" w:tplc="E93AFC7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3"/>
  </w:num>
  <w:num w:numId="9">
    <w:abstractNumId w:val="7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B2"/>
    <w:rsid w:val="000C0FC4"/>
    <w:rsid w:val="0013708B"/>
    <w:rsid w:val="001E5EF9"/>
    <w:rsid w:val="00212225"/>
    <w:rsid w:val="00294E38"/>
    <w:rsid w:val="00341ED6"/>
    <w:rsid w:val="0036190F"/>
    <w:rsid w:val="00365FA6"/>
    <w:rsid w:val="00393899"/>
    <w:rsid w:val="003A10E2"/>
    <w:rsid w:val="003E339C"/>
    <w:rsid w:val="00460C82"/>
    <w:rsid w:val="004E1AFE"/>
    <w:rsid w:val="005C75AA"/>
    <w:rsid w:val="005E164D"/>
    <w:rsid w:val="005F4E20"/>
    <w:rsid w:val="006679B2"/>
    <w:rsid w:val="00692D59"/>
    <w:rsid w:val="0076508C"/>
    <w:rsid w:val="008863E6"/>
    <w:rsid w:val="008C3EDE"/>
    <w:rsid w:val="00910BAF"/>
    <w:rsid w:val="00914AD3"/>
    <w:rsid w:val="00982CB7"/>
    <w:rsid w:val="00992E8F"/>
    <w:rsid w:val="009C6F00"/>
    <w:rsid w:val="00A749AF"/>
    <w:rsid w:val="00B90E2F"/>
    <w:rsid w:val="00C15565"/>
    <w:rsid w:val="00C3649E"/>
    <w:rsid w:val="00D545F5"/>
    <w:rsid w:val="00D65AE3"/>
    <w:rsid w:val="00DA6D89"/>
    <w:rsid w:val="00DB0334"/>
    <w:rsid w:val="00E7396D"/>
    <w:rsid w:val="00E76BD9"/>
    <w:rsid w:val="00F0273F"/>
    <w:rsid w:val="00F1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1A2F"/>
  <w15:chartTrackingRefBased/>
  <w15:docId w15:val="{1294C6D2-81AD-4309-A8A3-EB22DC12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9B2"/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79B2"/>
    <w:pPr>
      <w:keepNext/>
      <w:autoSpaceDE w:val="0"/>
      <w:autoSpaceDN w:val="0"/>
      <w:adjustRightInd w:val="0"/>
      <w:outlineLvl w:val="0"/>
    </w:pPr>
    <w:rPr>
      <w:b/>
      <w:bCs/>
      <w:color w:val="000000"/>
      <w:sz w:val="28"/>
      <w:szCs w:val="27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79B2"/>
    <w:rPr>
      <w:rFonts w:eastAsia="Times New Roman" w:cs="Times New Roman"/>
      <w:b/>
      <w:bCs/>
      <w:color w:val="000000"/>
      <w:sz w:val="28"/>
      <w:szCs w:val="27"/>
      <w:lang w:val="de-DE" w:eastAsia="pl-PL"/>
    </w:rPr>
  </w:style>
  <w:style w:type="paragraph" w:styleId="Akapitzlist">
    <w:name w:val="List Paragraph"/>
    <w:aliases w:val="L1,Numerowanie"/>
    <w:basedOn w:val="Normalny"/>
    <w:qFormat/>
    <w:rsid w:val="00B90E2F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pl-PL"/>
    </w:rPr>
  </w:style>
  <w:style w:type="paragraph" w:styleId="Tekstpodstawowy">
    <w:name w:val="Body Text"/>
    <w:basedOn w:val="Normalny"/>
    <w:link w:val="TekstpodstawowyZnak"/>
    <w:rsid w:val="00B90E2F"/>
    <w:rPr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90E2F"/>
    <w:rPr>
      <w:rFonts w:eastAsia="Times New Roman" w:cs="Times New Roman"/>
      <w:b/>
      <w:bCs/>
      <w:szCs w:val="20"/>
      <w:lang w:eastAsia="pl-PL"/>
    </w:rPr>
  </w:style>
  <w:style w:type="paragraph" w:styleId="NormalnyWeb">
    <w:name w:val="Normal (Web)"/>
    <w:basedOn w:val="Normalny"/>
    <w:unhideWhenUsed/>
    <w:rsid w:val="00B90E2F"/>
    <w:pPr>
      <w:spacing w:before="100" w:beforeAutospacing="1" w:after="119"/>
    </w:pPr>
    <w:rPr>
      <w:color w:val="000000"/>
      <w:u w:val="single"/>
    </w:rPr>
  </w:style>
  <w:style w:type="paragraph" w:customStyle="1" w:styleId="Standard">
    <w:name w:val="Standard"/>
    <w:rsid w:val="00B90E2F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Cs w:val="24"/>
      <w:lang w:eastAsia="zh-CN" w:bidi="hi-IN"/>
    </w:rPr>
  </w:style>
  <w:style w:type="paragraph" w:customStyle="1" w:styleId="Default">
    <w:name w:val="Default"/>
    <w:rsid w:val="00B90E2F"/>
    <w:pPr>
      <w:suppressAutoHyphens/>
      <w:autoSpaceDE w:val="0"/>
    </w:pPr>
    <w:rPr>
      <w:rFonts w:ascii="Tahoma" w:eastAsia="Arial" w:hAnsi="Tahoma" w:cs="Tahoma"/>
      <w:color w:val="00000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2745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Dudek</dc:creator>
  <cp:keywords/>
  <dc:description/>
  <cp:lastModifiedBy>Małgorzata Dudek</cp:lastModifiedBy>
  <cp:revision>38</cp:revision>
  <dcterms:created xsi:type="dcterms:W3CDTF">2017-12-13T10:00:00Z</dcterms:created>
  <dcterms:modified xsi:type="dcterms:W3CDTF">2019-12-23T13:13:00Z</dcterms:modified>
</cp:coreProperties>
</file>