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676" w:rsidRDefault="00B72202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GZ.341.3.2019</w:t>
      </w:r>
      <w:r w:rsidR="002F2676">
        <w:rPr>
          <w:rFonts w:ascii="Arial" w:hAnsi="Arial" w:cs="Arial"/>
          <w:sz w:val="20"/>
          <w:szCs w:val="20"/>
        </w:rPr>
        <w:t xml:space="preserve"> </w:t>
      </w:r>
      <w:r w:rsidR="002F2676">
        <w:rPr>
          <w:rFonts w:ascii="Arial" w:hAnsi="Arial" w:cs="Arial"/>
          <w:sz w:val="20"/>
          <w:szCs w:val="20"/>
        </w:rPr>
        <w:tab/>
      </w:r>
      <w:r w:rsidR="002F2676">
        <w:rPr>
          <w:rFonts w:ascii="Arial" w:hAnsi="Arial" w:cs="Arial"/>
          <w:sz w:val="20"/>
          <w:szCs w:val="20"/>
        </w:rPr>
        <w:tab/>
      </w:r>
      <w:r w:rsidR="002F2676">
        <w:rPr>
          <w:rFonts w:ascii="Arial" w:hAnsi="Arial" w:cs="Arial"/>
          <w:sz w:val="20"/>
          <w:szCs w:val="20"/>
        </w:rPr>
        <w:tab/>
      </w:r>
      <w:r w:rsidR="002F2676">
        <w:rPr>
          <w:rFonts w:ascii="Arial" w:hAnsi="Arial" w:cs="Arial"/>
          <w:sz w:val="20"/>
          <w:szCs w:val="20"/>
        </w:rPr>
        <w:tab/>
      </w:r>
      <w:r w:rsidR="002F2676">
        <w:rPr>
          <w:rFonts w:ascii="Arial" w:hAnsi="Arial" w:cs="Arial"/>
          <w:sz w:val="20"/>
          <w:szCs w:val="20"/>
        </w:rPr>
        <w:tab/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</w:t>
      </w:r>
      <w:bookmarkStart w:id="0" w:name="_GoBack"/>
      <w:bookmarkEnd w:id="0"/>
      <w:r w:rsidR="002F2676">
        <w:rPr>
          <w:rFonts w:ascii="Arial" w:hAnsi="Arial" w:cs="Arial"/>
          <w:sz w:val="20"/>
          <w:szCs w:val="20"/>
        </w:rPr>
        <w:t xml:space="preserve"> </w:t>
      </w:r>
      <w:r w:rsidR="002F2676">
        <w:rPr>
          <w:rFonts w:ascii="Arial" w:hAnsi="Arial" w:cs="Arial"/>
          <w:i/>
          <w:sz w:val="20"/>
          <w:szCs w:val="20"/>
        </w:rPr>
        <w:t>Załącznik nr 5 do SIWZ</w:t>
      </w:r>
    </w:p>
    <w:p w:rsidR="002F2676" w:rsidRDefault="002F2676" w:rsidP="002F267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2F2676" w:rsidRDefault="002F2676" w:rsidP="002F267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2F2676" w:rsidRDefault="002F2676" w:rsidP="002F2676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2F2676" w:rsidRDefault="002F2676" w:rsidP="002F2676">
      <w:pPr>
        <w:pStyle w:val="Default"/>
        <w:rPr>
          <w:rFonts w:ascii="Arial" w:hAnsi="Arial" w:cs="Arial"/>
          <w:sz w:val="12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reprezentowany przez: </w:t>
      </w: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</w:p>
    <w:p w:rsidR="002F2676" w:rsidRDefault="002F2676" w:rsidP="002F267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2F2676" w:rsidRDefault="002F2676" w:rsidP="002F2676">
      <w:pPr>
        <w:pStyle w:val="Default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2F2676" w:rsidRDefault="002F2676" w:rsidP="002F2676">
      <w:pPr>
        <w:pStyle w:val="Default"/>
        <w:rPr>
          <w:b/>
          <w:bCs/>
          <w:sz w:val="21"/>
          <w:szCs w:val="21"/>
        </w:rPr>
      </w:pPr>
    </w:p>
    <w:p w:rsidR="002F2676" w:rsidRDefault="002F2676" w:rsidP="002F2676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Wykonawcy</w:t>
      </w:r>
      <w:r>
        <w:rPr>
          <w:rFonts w:ascii="Arial" w:hAnsi="Arial" w:cs="Arial"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0"/>
          <w:u w:val="single"/>
        </w:rPr>
        <w:t>dotyczące przynależności do grupy kapitałowej</w:t>
      </w:r>
    </w:p>
    <w:p w:rsidR="002F2676" w:rsidRDefault="002F2676" w:rsidP="002F2676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2F2676" w:rsidRDefault="002F2676" w:rsidP="002F267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zapoznaniu się z informacją, o której mowa w art. 86 ust. 5 ustawy Prawo zamówień publicznych, odnośnie Wykonawców, którzy biorą udział w postępowaniu przeprowadzonym w trybie przetargu nieograniczonego na realizację zadania pn.: </w:t>
      </w:r>
    </w:p>
    <w:p w:rsidR="002F2676" w:rsidRDefault="002F2676" w:rsidP="002F2676">
      <w:pPr>
        <w:rPr>
          <w:rFonts w:cs="Arial"/>
          <w:b/>
        </w:rPr>
      </w:pPr>
      <w:r>
        <w:rPr>
          <w:rFonts w:ascii="Arial" w:hAnsi="Arial" w:cs="Arial"/>
          <w:b/>
          <w:sz w:val="20"/>
        </w:rPr>
        <w:t>„</w:t>
      </w:r>
      <w:r w:rsidRPr="00063E19">
        <w:rPr>
          <w:rFonts w:ascii="Calibri" w:hAnsi="Calibri"/>
          <w:b/>
        </w:rPr>
        <w:t>Dowóz uczniów z gminy Rawa Mazowiecka do szkół i oddziałów przedszkolnych</w:t>
      </w:r>
      <w:r>
        <w:rPr>
          <w:rFonts w:ascii="Arial" w:hAnsi="Arial" w:cs="Arial"/>
          <w:b/>
          <w:sz w:val="20"/>
        </w:rPr>
        <w:t xml:space="preserve">” </w:t>
      </w:r>
    </w:p>
    <w:p w:rsidR="002F2676" w:rsidRDefault="002F2676" w:rsidP="002F2676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ust. 5)  oświadczam, co następuje:</w:t>
      </w:r>
    </w:p>
    <w:p w:rsidR="002F2676" w:rsidRDefault="002F2676" w:rsidP="002F2676">
      <w:pPr>
        <w:pStyle w:val="Normalny1"/>
        <w:numPr>
          <w:ilvl w:val="0"/>
          <w:numId w:val="1"/>
        </w:numPr>
        <w:tabs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nie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p w:rsidR="002F2676" w:rsidRDefault="002F2676" w:rsidP="002F2676">
      <w:pPr>
        <w:pStyle w:val="Normalny1"/>
        <w:numPr>
          <w:ilvl w:val="0"/>
          <w:numId w:val="1"/>
        </w:numPr>
        <w:tabs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0"/>
        <w:gridCol w:w="4698"/>
        <w:gridCol w:w="3577"/>
      </w:tblGrid>
      <w:tr w:rsidR="002F2676" w:rsidTr="002F2676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76" w:rsidRDefault="002F2676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76" w:rsidRDefault="002F2676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676" w:rsidRDefault="002F2676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676" w:rsidTr="002F267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676" w:rsidRDefault="002F2676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2676" w:rsidRDefault="002F2676" w:rsidP="002F2676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2F2676" w:rsidRDefault="002F2676" w:rsidP="002F2676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powyższej informacji dołączam następujące dokumenty potwierdzające, że powiązania z innym Wykonawcą nie prowadzą do zakłócenia konkurencji w postępowaniu.</w:t>
      </w:r>
    </w:p>
    <w:p w:rsidR="002F2676" w:rsidRDefault="002F2676" w:rsidP="002F2676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2F2676" w:rsidRDefault="002F2676" w:rsidP="002F2676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2F2676" w:rsidRDefault="002F2676" w:rsidP="002F2676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2F2676" w:rsidRDefault="002F2676" w:rsidP="002F2676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………………………………………………………….</w:t>
      </w:r>
    </w:p>
    <w:p w:rsidR="002F2676" w:rsidRDefault="002F2676" w:rsidP="002F2676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F2676" w:rsidRDefault="002F2676" w:rsidP="002F2676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…………………………….…….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dnia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………………………………….… </w:t>
      </w:r>
    </w:p>
    <w:p w:rsidR="00123AEA" w:rsidRPr="002F2676" w:rsidRDefault="002F2676" w:rsidP="002F2676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>
        <w:rPr>
          <w:rFonts w:ascii="Arial" w:hAnsi="Arial" w:cs="Arial"/>
          <w:i/>
          <w:iCs/>
          <w:sz w:val="16"/>
          <w:szCs w:val="24"/>
        </w:rPr>
        <w:t>(piecz</w:t>
      </w:r>
      <w:r>
        <w:rPr>
          <w:rFonts w:ascii="Arial" w:eastAsia="TimesNewRoman" w:hAnsi="Arial" w:cs="Arial"/>
          <w:sz w:val="16"/>
          <w:szCs w:val="24"/>
        </w:rPr>
        <w:t>ęć</w:t>
      </w:r>
      <w:r>
        <w:rPr>
          <w:rFonts w:ascii="Arial" w:hAnsi="Arial" w:cs="Arial"/>
          <w:i/>
          <w:iCs/>
          <w:sz w:val="16"/>
          <w:szCs w:val="24"/>
        </w:rPr>
        <w:t xml:space="preserve"> z własnor</w:t>
      </w:r>
      <w:r>
        <w:rPr>
          <w:rFonts w:ascii="Arial" w:eastAsia="TimesNewRoman" w:hAnsi="Arial" w:cs="Arial"/>
          <w:sz w:val="16"/>
          <w:szCs w:val="24"/>
        </w:rPr>
        <w:t>ę</w:t>
      </w:r>
      <w:r>
        <w:rPr>
          <w:rFonts w:ascii="Arial" w:hAnsi="Arial" w:cs="Arial"/>
          <w:i/>
          <w:iCs/>
          <w:sz w:val="16"/>
          <w:szCs w:val="24"/>
        </w:rPr>
        <w:t xml:space="preserve">cznym podpisem </w:t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>
        <w:rPr>
          <w:rFonts w:ascii="Arial" w:hAnsi="Arial" w:cs="Arial"/>
          <w:i/>
          <w:iCs/>
          <w:sz w:val="16"/>
          <w:szCs w:val="24"/>
        </w:rPr>
        <w:br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</w:r>
      <w:r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123AEA" w:rsidRPr="002F2676" w:rsidSect="002F26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76"/>
    <w:rsid w:val="00123AEA"/>
    <w:rsid w:val="002F2676"/>
    <w:rsid w:val="00800A6E"/>
    <w:rsid w:val="00B7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CA1A"/>
  <w15:chartTrackingRefBased/>
  <w15:docId w15:val="{72C030DF-E24C-478F-BD44-F8A9853B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67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F26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2676"/>
    <w:rPr>
      <w:rFonts w:eastAsia="Times New Roman" w:cs="Times New Roman"/>
      <w:szCs w:val="20"/>
      <w:lang w:eastAsia="pl-PL"/>
    </w:rPr>
  </w:style>
  <w:style w:type="paragraph" w:customStyle="1" w:styleId="Default">
    <w:name w:val="Default"/>
    <w:rsid w:val="002F267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customStyle="1" w:styleId="Normalny1">
    <w:name w:val="Normalny1"/>
    <w:rsid w:val="002F2676"/>
    <w:pPr>
      <w:suppressAutoHyphens/>
      <w:spacing w:after="200" w:line="276" w:lineRule="auto"/>
    </w:pPr>
    <w:rPr>
      <w:rFonts w:ascii="Calibri" w:eastAsia="Calibri" w:hAnsi="Calibri" w:cs="Times New Roma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3</cp:revision>
  <dcterms:created xsi:type="dcterms:W3CDTF">2017-12-13T12:09:00Z</dcterms:created>
  <dcterms:modified xsi:type="dcterms:W3CDTF">2019-12-23T13:14:00Z</dcterms:modified>
</cp:coreProperties>
</file>