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64BC" w14:textId="77777777" w:rsidR="00AC1F60" w:rsidRPr="00EA73F2" w:rsidRDefault="00AC1F60" w:rsidP="00EA73F2">
      <w:pPr>
        <w:rPr>
          <w:rFonts w:ascii="Times New Roman" w:hAnsi="Times New Roman" w:cs="Times New Roman"/>
          <w:sz w:val="20"/>
          <w:szCs w:val="20"/>
        </w:rPr>
      </w:pPr>
    </w:p>
    <w:p w14:paraId="4A34503F" w14:textId="668D12EE" w:rsidR="00B93FC9" w:rsidRPr="00EA73F2" w:rsidRDefault="001C176B" w:rsidP="00EA73F2">
      <w:pPr>
        <w:jc w:val="both"/>
        <w:rPr>
          <w:rFonts w:ascii="Times New Roman" w:hAnsi="Times New Roman" w:cs="Times New Roman"/>
          <w:sz w:val="20"/>
          <w:szCs w:val="20"/>
        </w:rPr>
      </w:pPr>
      <w:r w:rsidRPr="00EA73F2">
        <w:rPr>
          <w:rFonts w:ascii="Times New Roman" w:hAnsi="Times New Roman" w:cs="Times New Roman"/>
          <w:sz w:val="20"/>
          <w:szCs w:val="20"/>
        </w:rPr>
        <w:t>Znak sprawy: I</w:t>
      </w:r>
      <w:r w:rsidR="005E73AF" w:rsidRPr="00EA73F2">
        <w:rPr>
          <w:rFonts w:ascii="Times New Roman" w:hAnsi="Times New Roman" w:cs="Times New Roman"/>
          <w:sz w:val="20"/>
          <w:szCs w:val="20"/>
        </w:rPr>
        <w:t>R</w:t>
      </w:r>
      <w:r w:rsidR="00D34058">
        <w:rPr>
          <w:rFonts w:ascii="Times New Roman" w:hAnsi="Times New Roman" w:cs="Times New Roman"/>
          <w:sz w:val="20"/>
          <w:szCs w:val="20"/>
        </w:rPr>
        <w:t>K</w:t>
      </w:r>
      <w:r w:rsidR="00E45B9C" w:rsidRPr="00EA73F2">
        <w:rPr>
          <w:rFonts w:ascii="Times New Roman" w:hAnsi="Times New Roman" w:cs="Times New Roman"/>
          <w:sz w:val="20"/>
          <w:szCs w:val="20"/>
        </w:rPr>
        <w:t>.271.</w:t>
      </w:r>
      <w:r w:rsidR="00DA0A83">
        <w:rPr>
          <w:rFonts w:ascii="Times New Roman" w:hAnsi="Times New Roman" w:cs="Times New Roman"/>
          <w:sz w:val="20"/>
          <w:szCs w:val="20"/>
        </w:rPr>
        <w:t>1</w:t>
      </w:r>
      <w:r w:rsidR="00741140">
        <w:rPr>
          <w:rFonts w:ascii="Times New Roman" w:hAnsi="Times New Roman" w:cs="Times New Roman"/>
          <w:sz w:val="20"/>
          <w:szCs w:val="20"/>
        </w:rPr>
        <w:t>3</w:t>
      </w:r>
      <w:r w:rsidR="00634D13">
        <w:rPr>
          <w:rFonts w:ascii="Times New Roman" w:hAnsi="Times New Roman" w:cs="Times New Roman"/>
          <w:sz w:val="20"/>
          <w:szCs w:val="20"/>
        </w:rPr>
        <w:t>.0</w:t>
      </w:r>
      <w:r w:rsidR="005E73AF" w:rsidRPr="00EA73F2">
        <w:rPr>
          <w:rFonts w:ascii="Times New Roman" w:hAnsi="Times New Roman" w:cs="Times New Roman"/>
          <w:sz w:val="20"/>
          <w:szCs w:val="20"/>
        </w:rPr>
        <w:t>.20</w:t>
      </w:r>
      <w:r w:rsidR="00CD672A" w:rsidRPr="00EA73F2">
        <w:rPr>
          <w:rFonts w:ascii="Times New Roman" w:hAnsi="Times New Roman" w:cs="Times New Roman"/>
          <w:sz w:val="20"/>
          <w:szCs w:val="20"/>
        </w:rPr>
        <w:t>20</w:t>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296E6C" w:rsidRPr="00EA73F2">
        <w:rPr>
          <w:rFonts w:ascii="Times New Roman" w:hAnsi="Times New Roman" w:cs="Times New Roman"/>
          <w:sz w:val="20"/>
          <w:szCs w:val="20"/>
        </w:rPr>
        <w:tab/>
      </w:r>
      <w:r w:rsidR="00A30BAE">
        <w:rPr>
          <w:rFonts w:ascii="Times New Roman" w:hAnsi="Times New Roman" w:cs="Times New Roman"/>
          <w:sz w:val="20"/>
          <w:szCs w:val="20"/>
        </w:rPr>
        <w:t xml:space="preserve">               </w:t>
      </w:r>
      <w:r w:rsidR="00B93FC9" w:rsidRPr="00EA73F2">
        <w:rPr>
          <w:rFonts w:ascii="Times New Roman" w:hAnsi="Times New Roman" w:cs="Times New Roman"/>
          <w:sz w:val="20"/>
          <w:szCs w:val="20"/>
        </w:rPr>
        <w:t xml:space="preserve">Rawa Mazowiecka, dnia </w:t>
      </w:r>
      <w:r w:rsidR="009561F8">
        <w:rPr>
          <w:rFonts w:ascii="Times New Roman" w:hAnsi="Times New Roman" w:cs="Times New Roman"/>
          <w:sz w:val="20"/>
          <w:szCs w:val="20"/>
        </w:rPr>
        <w:t>2</w:t>
      </w:r>
      <w:r w:rsidR="00741140">
        <w:rPr>
          <w:rFonts w:ascii="Times New Roman" w:hAnsi="Times New Roman" w:cs="Times New Roman"/>
          <w:sz w:val="20"/>
          <w:szCs w:val="20"/>
        </w:rPr>
        <w:t>2</w:t>
      </w:r>
      <w:r w:rsidR="0012255A" w:rsidRPr="00EA73F2">
        <w:rPr>
          <w:rFonts w:ascii="Times New Roman" w:hAnsi="Times New Roman" w:cs="Times New Roman"/>
          <w:sz w:val="20"/>
          <w:szCs w:val="20"/>
        </w:rPr>
        <w:t>.</w:t>
      </w:r>
      <w:r w:rsidR="009561F8">
        <w:rPr>
          <w:rFonts w:ascii="Times New Roman" w:hAnsi="Times New Roman" w:cs="Times New Roman"/>
          <w:sz w:val="20"/>
          <w:szCs w:val="20"/>
        </w:rPr>
        <w:t>12</w:t>
      </w:r>
      <w:r w:rsidR="006F58F9" w:rsidRPr="00EA73F2">
        <w:rPr>
          <w:rFonts w:ascii="Times New Roman" w:hAnsi="Times New Roman" w:cs="Times New Roman"/>
          <w:sz w:val="20"/>
          <w:szCs w:val="20"/>
        </w:rPr>
        <w:t>.20</w:t>
      </w:r>
      <w:r w:rsidR="00D34058">
        <w:rPr>
          <w:rFonts w:ascii="Times New Roman" w:hAnsi="Times New Roman" w:cs="Times New Roman"/>
          <w:sz w:val="20"/>
          <w:szCs w:val="20"/>
        </w:rPr>
        <w:t>20</w:t>
      </w:r>
      <w:r w:rsidR="0024080B" w:rsidRPr="00EA73F2">
        <w:rPr>
          <w:rFonts w:ascii="Times New Roman" w:hAnsi="Times New Roman" w:cs="Times New Roman"/>
          <w:sz w:val="20"/>
          <w:szCs w:val="20"/>
        </w:rPr>
        <w:t xml:space="preserve"> r.</w:t>
      </w:r>
    </w:p>
    <w:p w14:paraId="53F75EF5" w14:textId="77777777" w:rsidR="00AC1F60" w:rsidRPr="00EA73F2" w:rsidRDefault="00AC1F60" w:rsidP="00EA73F2">
      <w:pPr>
        <w:jc w:val="both"/>
        <w:rPr>
          <w:rFonts w:ascii="Times New Roman" w:hAnsi="Times New Roman" w:cs="Times New Roman"/>
          <w:sz w:val="20"/>
          <w:szCs w:val="20"/>
        </w:rPr>
      </w:pPr>
      <w:r w:rsidRPr="00EA73F2">
        <w:rPr>
          <w:rFonts w:ascii="Times New Roman" w:hAnsi="Times New Roman" w:cs="Times New Roman"/>
          <w:sz w:val="20"/>
          <w:szCs w:val="20"/>
        </w:rPr>
        <w:cr/>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p>
    <w:p w14:paraId="5402CBE6" w14:textId="77777777" w:rsidR="00AC1F60" w:rsidRPr="00EA73F2" w:rsidRDefault="00AC1F60" w:rsidP="00EA73F2">
      <w:pPr>
        <w:jc w:val="both"/>
        <w:rPr>
          <w:rFonts w:ascii="Times New Roman" w:hAnsi="Times New Roman" w:cs="Times New Roman"/>
          <w:sz w:val="20"/>
          <w:szCs w:val="20"/>
        </w:rPr>
      </w:pPr>
    </w:p>
    <w:p w14:paraId="0A5509CE" w14:textId="77777777" w:rsidR="006171C0" w:rsidRPr="00EA73F2" w:rsidRDefault="006171C0" w:rsidP="00EA73F2">
      <w:pPr>
        <w:jc w:val="both"/>
        <w:rPr>
          <w:rFonts w:ascii="Times New Roman" w:hAnsi="Times New Roman" w:cs="Times New Roman"/>
          <w:sz w:val="20"/>
          <w:szCs w:val="20"/>
        </w:rPr>
      </w:pPr>
    </w:p>
    <w:p w14:paraId="7B65CFBE" w14:textId="77777777" w:rsidR="00B04B46" w:rsidRPr="00EA73F2" w:rsidRDefault="00B04B46" w:rsidP="00EA73F2">
      <w:pPr>
        <w:jc w:val="both"/>
        <w:rPr>
          <w:rFonts w:ascii="Times New Roman" w:hAnsi="Times New Roman" w:cs="Times New Roman"/>
          <w:sz w:val="20"/>
          <w:szCs w:val="20"/>
        </w:rPr>
      </w:pPr>
    </w:p>
    <w:p w14:paraId="0BDF96CD" w14:textId="77777777" w:rsidR="00B04B46" w:rsidRPr="00EA73F2" w:rsidRDefault="00B04B46" w:rsidP="00EA73F2">
      <w:pPr>
        <w:jc w:val="both"/>
        <w:rPr>
          <w:rFonts w:ascii="Times New Roman" w:hAnsi="Times New Roman" w:cs="Times New Roman"/>
          <w:sz w:val="20"/>
          <w:szCs w:val="20"/>
        </w:rPr>
      </w:pPr>
    </w:p>
    <w:p w14:paraId="1BA8E3CF" w14:textId="77777777" w:rsidR="001D2EEE" w:rsidRPr="00EA73F2" w:rsidRDefault="001D2EEE" w:rsidP="00EA73F2">
      <w:pPr>
        <w:jc w:val="both"/>
        <w:rPr>
          <w:rFonts w:ascii="Times New Roman" w:hAnsi="Times New Roman" w:cs="Times New Roman"/>
          <w:sz w:val="20"/>
          <w:szCs w:val="20"/>
        </w:rPr>
      </w:pPr>
    </w:p>
    <w:p w14:paraId="39382B8E" w14:textId="77777777" w:rsidR="00AF7EFD" w:rsidRPr="00EA73F2" w:rsidRDefault="00AF7EFD" w:rsidP="00EA73F2">
      <w:pPr>
        <w:jc w:val="both"/>
        <w:rPr>
          <w:rFonts w:ascii="Times New Roman" w:hAnsi="Times New Roman" w:cs="Times New Roman"/>
          <w:sz w:val="20"/>
          <w:szCs w:val="20"/>
        </w:rPr>
      </w:pPr>
    </w:p>
    <w:p w14:paraId="3AEBB8A2" w14:textId="77777777" w:rsidR="001D2EEE" w:rsidRPr="00EA73F2" w:rsidRDefault="001D2EEE" w:rsidP="00EA73F2">
      <w:pPr>
        <w:jc w:val="both"/>
        <w:rPr>
          <w:rFonts w:ascii="Times New Roman" w:hAnsi="Times New Roman" w:cs="Times New Roman"/>
          <w:sz w:val="20"/>
          <w:szCs w:val="20"/>
        </w:rPr>
      </w:pPr>
    </w:p>
    <w:p w14:paraId="0016F4B9" w14:textId="77777777" w:rsidR="00775A63" w:rsidRPr="00EA73F2" w:rsidRDefault="00775A63" w:rsidP="00EA73F2">
      <w:pPr>
        <w:jc w:val="both"/>
        <w:rPr>
          <w:rFonts w:ascii="Times New Roman" w:hAnsi="Times New Roman" w:cs="Times New Roman"/>
          <w:sz w:val="20"/>
          <w:szCs w:val="20"/>
        </w:rPr>
      </w:pPr>
    </w:p>
    <w:p w14:paraId="0BB716D5" w14:textId="77777777" w:rsidR="00775A63" w:rsidRPr="00EA73F2" w:rsidRDefault="00775A63" w:rsidP="00EA73F2">
      <w:pPr>
        <w:jc w:val="both"/>
        <w:rPr>
          <w:rFonts w:ascii="Times New Roman" w:hAnsi="Times New Roman" w:cs="Times New Roman"/>
          <w:sz w:val="20"/>
          <w:szCs w:val="20"/>
        </w:rPr>
      </w:pPr>
    </w:p>
    <w:p w14:paraId="09F390A5" w14:textId="2D728A44" w:rsidR="00B93FC9" w:rsidRPr="00D34058" w:rsidRDefault="00B93FC9" w:rsidP="00D34058">
      <w:pPr>
        <w:jc w:val="center"/>
        <w:rPr>
          <w:rFonts w:ascii="Times New Roman" w:hAnsi="Times New Roman" w:cs="Times New Roman"/>
          <w:sz w:val="32"/>
          <w:szCs w:val="32"/>
        </w:rPr>
      </w:pPr>
      <w:r w:rsidRPr="00D34058">
        <w:rPr>
          <w:rFonts w:ascii="Times New Roman" w:hAnsi="Times New Roman" w:cs="Times New Roman"/>
          <w:sz w:val="32"/>
          <w:szCs w:val="32"/>
        </w:rPr>
        <w:t>SPECYFIKACJA ISTOTNYCH</w:t>
      </w:r>
      <w:r w:rsidR="00A861A7" w:rsidRPr="00D34058">
        <w:rPr>
          <w:rFonts w:ascii="Times New Roman" w:hAnsi="Times New Roman" w:cs="Times New Roman"/>
          <w:sz w:val="32"/>
          <w:szCs w:val="32"/>
        </w:rPr>
        <w:t xml:space="preserve"> </w:t>
      </w:r>
      <w:r w:rsidRPr="00D34058">
        <w:rPr>
          <w:rFonts w:ascii="Times New Roman" w:hAnsi="Times New Roman" w:cs="Times New Roman"/>
          <w:sz w:val="32"/>
          <w:szCs w:val="32"/>
        </w:rPr>
        <w:t>WARUNKÓW ZAMÓWIENIA</w:t>
      </w:r>
      <w:r w:rsidR="00D34058">
        <w:rPr>
          <w:rFonts w:ascii="Times New Roman" w:hAnsi="Times New Roman" w:cs="Times New Roman"/>
          <w:sz w:val="32"/>
          <w:szCs w:val="32"/>
        </w:rPr>
        <w:t>-SIWZ</w:t>
      </w:r>
    </w:p>
    <w:p w14:paraId="6000D1F7" w14:textId="088F8935" w:rsidR="00B93FC9" w:rsidRDefault="00B93FC9" w:rsidP="00EA73F2">
      <w:pPr>
        <w:jc w:val="both"/>
        <w:rPr>
          <w:rFonts w:ascii="Times New Roman" w:hAnsi="Times New Roman" w:cs="Times New Roman"/>
          <w:sz w:val="20"/>
          <w:szCs w:val="20"/>
        </w:rPr>
      </w:pPr>
    </w:p>
    <w:p w14:paraId="058F7A5E" w14:textId="77777777" w:rsidR="00DA25D8" w:rsidRPr="00EA73F2" w:rsidRDefault="00DA25D8" w:rsidP="00EA73F2">
      <w:pPr>
        <w:jc w:val="both"/>
        <w:rPr>
          <w:rFonts w:ascii="Times New Roman" w:hAnsi="Times New Roman" w:cs="Times New Roman"/>
          <w:sz w:val="20"/>
          <w:szCs w:val="20"/>
        </w:rPr>
      </w:pPr>
    </w:p>
    <w:p w14:paraId="1A83D814" w14:textId="77777777" w:rsidR="00D01E64" w:rsidRPr="00EA73F2" w:rsidRDefault="00D01E64" w:rsidP="00EA73F2">
      <w:pPr>
        <w:jc w:val="both"/>
        <w:rPr>
          <w:rFonts w:ascii="Times New Roman" w:hAnsi="Times New Roman" w:cs="Times New Roman"/>
          <w:sz w:val="20"/>
          <w:szCs w:val="20"/>
        </w:rPr>
      </w:pPr>
    </w:p>
    <w:p w14:paraId="0E311916" w14:textId="616015D1" w:rsidR="001D19CB" w:rsidRDefault="00BC28E5" w:rsidP="007013EF">
      <w:pPr>
        <w:pStyle w:val="Nagwek3"/>
        <w:tabs>
          <w:tab w:val="left" w:pos="1418"/>
        </w:tabs>
        <w:jc w:val="both"/>
        <w:rPr>
          <w:rFonts w:ascii="Times New Roman" w:hAnsi="Times New Roman" w:cs="Times New Roman"/>
          <w:sz w:val="20"/>
          <w:szCs w:val="20"/>
        </w:rPr>
      </w:pPr>
      <w:r w:rsidRPr="00EA73F2">
        <w:rPr>
          <w:rFonts w:ascii="Times New Roman" w:hAnsi="Times New Roman" w:cs="Times New Roman"/>
          <w:sz w:val="20"/>
          <w:szCs w:val="20"/>
        </w:rPr>
        <w:t>dla postępowania</w:t>
      </w:r>
      <w:r w:rsidR="000B4CC0">
        <w:rPr>
          <w:rFonts w:ascii="Times New Roman" w:hAnsi="Times New Roman" w:cs="Times New Roman"/>
          <w:sz w:val="20"/>
          <w:szCs w:val="20"/>
        </w:rPr>
        <w:t xml:space="preserve"> o udzielenie zamówienia publicznego</w:t>
      </w:r>
      <w:r w:rsidRPr="00EA73F2">
        <w:rPr>
          <w:rFonts w:ascii="Times New Roman" w:hAnsi="Times New Roman" w:cs="Times New Roman"/>
          <w:sz w:val="20"/>
          <w:szCs w:val="20"/>
        </w:rPr>
        <w:t xml:space="preserve"> prowadzonego w trybie przeta</w:t>
      </w:r>
      <w:r w:rsidR="009D6DEA" w:rsidRPr="00EA73F2">
        <w:rPr>
          <w:rFonts w:ascii="Times New Roman" w:hAnsi="Times New Roman" w:cs="Times New Roman"/>
          <w:sz w:val="20"/>
          <w:szCs w:val="20"/>
        </w:rPr>
        <w:t xml:space="preserve">rgu nieograniczonego o wartości </w:t>
      </w:r>
      <w:r w:rsidRPr="00EA73F2">
        <w:rPr>
          <w:rFonts w:ascii="Times New Roman" w:hAnsi="Times New Roman" w:cs="Times New Roman"/>
          <w:sz w:val="20"/>
          <w:szCs w:val="20"/>
        </w:rPr>
        <w:t>szacunkowej poniżej progów ustalonych na podstawie art. 11 us</w:t>
      </w:r>
      <w:r w:rsidR="00B04B46" w:rsidRPr="00EA73F2">
        <w:rPr>
          <w:rFonts w:ascii="Times New Roman" w:hAnsi="Times New Roman" w:cs="Times New Roman"/>
          <w:sz w:val="20"/>
          <w:szCs w:val="20"/>
        </w:rPr>
        <w:t>t. 8</w:t>
      </w:r>
      <w:r w:rsidR="000B4CC0">
        <w:rPr>
          <w:rFonts w:ascii="Times New Roman" w:hAnsi="Times New Roman" w:cs="Times New Roman"/>
          <w:sz w:val="20"/>
          <w:szCs w:val="20"/>
        </w:rPr>
        <w:t xml:space="preserve"> ustawy z dnia 29 stycznia 2004r.</w:t>
      </w:r>
      <w:r w:rsidR="00B04B46" w:rsidRPr="00EA73F2">
        <w:rPr>
          <w:rFonts w:ascii="Times New Roman" w:hAnsi="Times New Roman" w:cs="Times New Roman"/>
          <w:sz w:val="20"/>
          <w:szCs w:val="20"/>
        </w:rPr>
        <w:t xml:space="preserve"> Praw</w:t>
      </w:r>
      <w:r w:rsidR="000B4CC0">
        <w:rPr>
          <w:rFonts w:ascii="Times New Roman" w:hAnsi="Times New Roman" w:cs="Times New Roman"/>
          <w:sz w:val="20"/>
          <w:szCs w:val="20"/>
        </w:rPr>
        <w:t>o</w:t>
      </w:r>
      <w:r w:rsidR="00B04B46" w:rsidRPr="00EA73F2">
        <w:rPr>
          <w:rFonts w:ascii="Times New Roman" w:hAnsi="Times New Roman" w:cs="Times New Roman"/>
          <w:sz w:val="20"/>
          <w:szCs w:val="20"/>
        </w:rPr>
        <w:t xml:space="preserve"> zamówień publicznych</w:t>
      </w:r>
      <w:r w:rsidR="000B4CC0">
        <w:rPr>
          <w:rFonts w:ascii="Times New Roman" w:hAnsi="Times New Roman" w:cs="Times New Roman"/>
          <w:sz w:val="20"/>
          <w:szCs w:val="20"/>
        </w:rPr>
        <w:t xml:space="preserve">- </w:t>
      </w:r>
      <w:proofErr w:type="spellStart"/>
      <w:r w:rsidR="000B4CC0" w:rsidRPr="00EA73F2">
        <w:rPr>
          <w:rFonts w:ascii="Times New Roman" w:hAnsi="Times New Roman" w:cs="Times New Roman"/>
          <w:sz w:val="20"/>
          <w:szCs w:val="20"/>
        </w:rPr>
        <w:t>Pzp</w:t>
      </w:r>
      <w:proofErr w:type="spellEnd"/>
      <w:r w:rsidR="000B4CC0" w:rsidRPr="00EA73F2">
        <w:rPr>
          <w:rFonts w:ascii="Times New Roman" w:hAnsi="Times New Roman" w:cs="Times New Roman"/>
          <w:sz w:val="20"/>
          <w:szCs w:val="20"/>
        </w:rPr>
        <w:t xml:space="preserve"> </w:t>
      </w:r>
      <w:r w:rsidR="000B4CC0" w:rsidRPr="0017727A">
        <w:rPr>
          <w:rFonts w:ascii="Times New Roman" w:hAnsi="Times New Roman" w:cs="Times New Roman"/>
          <w:sz w:val="20"/>
          <w:szCs w:val="20"/>
        </w:rPr>
        <w:t>(</w:t>
      </w:r>
      <w:r w:rsidR="000B4CC0" w:rsidRPr="0017727A">
        <w:rPr>
          <w:rFonts w:ascii="Times New Roman" w:eastAsia="Times New Roman" w:hAnsi="Times New Roman" w:cs="Times New Roman"/>
          <w:b/>
          <w:bCs/>
          <w:color w:val="auto"/>
          <w:sz w:val="20"/>
          <w:szCs w:val="20"/>
          <w:lang w:bidi="ar-SA"/>
        </w:rPr>
        <w:t xml:space="preserve">Dz.U.2019.1843 </w:t>
      </w:r>
      <w:proofErr w:type="spellStart"/>
      <w:r w:rsidR="000B4CC0" w:rsidRPr="000B4CC0">
        <w:rPr>
          <w:rFonts w:ascii="Times New Roman" w:eastAsia="Times New Roman" w:hAnsi="Times New Roman" w:cs="Times New Roman"/>
          <w:color w:val="auto"/>
          <w:sz w:val="20"/>
          <w:szCs w:val="20"/>
          <w:lang w:bidi="ar-SA"/>
        </w:rPr>
        <w:t>t.j</w:t>
      </w:r>
      <w:proofErr w:type="spellEnd"/>
      <w:r w:rsidR="000B4CC0" w:rsidRPr="000B4CC0">
        <w:rPr>
          <w:rFonts w:ascii="Times New Roman" w:eastAsia="Times New Roman" w:hAnsi="Times New Roman" w:cs="Times New Roman"/>
          <w:color w:val="auto"/>
          <w:sz w:val="27"/>
          <w:szCs w:val="27"/>
          <w:lang w:bidi="ar-SA"/>
        </w:rPr>
        <w:t xml:space="preserve"> </w:t>
      </w:r>
      <w:r w:rsidR="000B4CC0" w:rsidRPr="000B4CC0">
        <w:rPr>
          <w:rFonts w:ascii="Times New Roman" w:hAnsi="Times New Roman" w:cs="Times New Roman"/>
          <w:sz w:val="20"/>
          <w:szCs w:val="20"/>
        </w:rPr>
        <w:t>z późniejszymi zmianami)</w:t>
      </w:r>
      <w:r w:rsidR="000B4CC0">
        <w:rPr>
          <w:rFonts w:ascii="Times New Roman" w:hAnsi="Times New Roman" w:cs="Times New Roman"/>
          <w:sz w:val="20"/>
          <w:szCs w:val="20"/>
        </w:rPr>
        <w:t xml:space="preserve"> </w:t>
      </w:r>
      <w:r w:rsidRPr="00EA73F2">
        <w:rPr>
          <w:rFonts w:ascii="Times New Roman" w:hAnsi="Times New Roman" w:cs="Times New Roman"/>
          <w:sz w:val="20"/>
          <w:szCs w:val="20"/>
        </w:rPr>
        <w:t>na</w:t>
      </w:r>
      <w:r w:rsidR="007841D3" w:rsidRPr="00EA73F2">
        <w:rPr>
          <w:rFonts w:ascii="Times New Roman" w:hAnsi="Times New Roman" w:cs="Times New Roman"/>
          <w:sz w:val="20"/>
          <w:szCs w:val="20"/>
        </w:rPr>
        <w:t xml:space="preserve"> realizację </w:t>
      </w:r>
      <w:r w:rsidR="000B4CC0">
        <w:rPr>
          <w:rFonts w:ascii="Times New Roman" w:hAnsi="Times New Roman" w:cs="Times New Roman"/>
          <w:sz w:val="20"/>
          <w:szCs w:val="20"/>
        </w:rPr>
        <w:t>zadania</w:t>
      </w:r>
      <w:r w:rsidR="00BD6147" w:rsidRPr="00EA73F2">
        <w:rPr>
          <w:rFonts w:ascii="Times New Roman" w:hAnsi="Times New Roman" w:cs="Times New Roman"/>
          <w:sz w:val="20"/>
          <w:szCs w:val="20"/>
        </w:rPr>
        <w:t xml:space="preserve"> p</w:t>
      </w:r>
      <w:r w:rsidR="00A30BAE">
        <w:rPr>
          <w:rFonts w:ascii="Times New Roman" w:hAnsi="Times New Roman" w:cs="Times New Roman"/>
          <w:sz w:val="20"/>
          <w:szCs w:val="20"/>
        </w:rPr>
        <w:t xml:space="preserve"> </w:t>
      </w:r>
      <w:r w:rsidR="00B04B46" w:rsidRPr="00EA73F2">
        <w:rPr>
          <w:rFonts w:ascii="Times New Roman" w:hAnsi="Times New Roman" w:cs="Times New Roman"/>
          <w:sz w:val="20"/>
          <w:szCs w:val="20"/>
        </w:rPr>
        <w:t>n.</w:t>
      </w:r>
      <w:r w:rsidRPr="00EA73F2">
        <w:rPr>
          <w:rFonts w:ascii="Times New Roman" w:hAnsi="Times New Roman" w:cs="Times New Roman"/>
          <w:sz w:val="20"/>
          <w:szCs w:val="20"/>
        </w:rPr>
        <w:t>:</w:t>
      </w:r>
      <w:r w:rsidR="00DA25D8">
        <w:rPr>
          <w:rFonts w:ascii="Times New Roman" w:hAnsi="Times New Roman" w:cs="Times New Roman"/>
          <w:sz w:val="20"/>
          <w:szCs w:val="20"/>
        </w:rPr>
        <w:t xml:space="preserve"> </w:t>
      </w:r>
    </w:p>
    <w:p w14:paraId="54D3FEAA" w14:textId="4F21CA05" w:rsidR="00D01E64" w:rsidRPr="00ED60C9" w:rsidRDefault="005B4C11" w:rsidP="00ED60C9">
      <w:pPr>
        <w:jc w:val="center"/>
        <w:rPr>
          <w:rFonts w:ascii="Times New Roman" w:hAnsi="Times New Roman" w:cs="Times New Roman"/>
          <w:sz w:val="22"/>
          <w:szCs w:val="22"/>
        </w:rPr>
      </w:pPr>
      <w:bookmarkStart w:id="0" w:name="_Hlk59181147"/>
      <w:r w:rsidRPr="00ED60C9">
        <w:rPr>
          <w:rFonts w:ascii="TimesNewRomanPS-BoldMT" w:hAnsi="TimesNewRomanPS-BoldMT" w:cs="TimesNewRomanPS-BoldMT"/>
          <w:b/>
          <w:bCs/>
          <w:color w:val="auto"/>
          <w:sz w:val="22"/>
          <w:szCs w:val="22"/>
          <w:lang w:bidi="ar-SA"/>
        </w:rPr>
        <w:t>,,Termomodernizacja budynku komunalnego w miejscowości Rossocha</w:t>
      </w:r>
      <w:r w:rsidRPr="00ED60C9">
        <w:rPr>
          <w:rFonts w:ascii="Times New Roman" w:hAnsi="Times New Roman" w:cs="Times New Roman"/>
          <w:sz w:val="22"/>
          <w:szCs w:val="22"/>
        </w:rPr>
        <w:t xml:space="preserve"> </w:t>
      </w:r>
      <w:r w:rsidRPr="00ED60C9">
        <w:rPr>
          <w:rFonts w:ascii="TimesNewRomanPS-BoldMT" w:hAnsi="TimesNewRomanPS-BoldMT" w:cs="TimesNewRomanPS-BoldMT"/>
          <w:b/>
          <w:bCs/>
          <w:color w:val="auto"/>
          <w:sz w:val="22"/>
          <w:szCs w:val="22"/>
          <w:lang w:bidi="ar-SA"/>
        </w:rPr>
        <w:t>gm. Rawa Mazowiecka”</w:t>
      </w:r>
    </w:p>
    <w:bookmarkEnd w:id="0"/>
    <w:p w14:paraId="3B482AF8" w14:textId="5AA543D5" w:rsidR="00875936" w:rsidRDefault="00875936" w:rsidP="00EA73F2">
      <w:pPr>
        <w:jc w:val="both"/>
        <w:rPr>
          <w:rFonts w:ascii="Times New Roman" w:hAnsi="Times New Roman" w:cs="Times New Roman"/>
          <w:sz w:val="20"/>
          <w:szCs w:val="20"/>
        </w:rPr>
      </w:pPr>
    </w:p>
    <w:p w14:paraId="1128371F" w14:textId="77777777" w:rsidR="00875936" w:rsidRPr="00EA73F2" w:rsidRDefault="00875936" w:rsidP="00EA73F2">
      <w:pPr>
        <w:jc w:val="both"/>
        <w:rPr>
          <w:rFonts w:ascii="Times New Roman" w:hAnsi="Times New Roman" w:cs="Times New Roman"/>
          <w:sz w:val="20"/>
          <w:szCs w:val="20"/>
        </w:rPr>
      </w:pPr>
    </w:p>
    <w:p w14:paraId="220ABAB0" w14:textId="603D2984" w:rsidR="001D2EEE" w:rsidRPr="00EA73F2" w:rsidRDefault="001D2EEE" w:rsidP="00EA73F2">
      <w:pPr>
        <w:jc w:val="both"/>
        <w:rPr>
          <w:rFonts w:ascii="Times New Roman" w:hAnsi="Times New Roman" w:cs="Times New Roman"/>
          <w:sz w:val="20"/>
          <w:szCs w:val="20"/>
        </w:rPr>
      </w:pPr>
      <w:bookmarkStart w:id="1" w:name="_Hlk45707267"/>
    </w:p>
    <w:bookmarkEnd w:id="1"/>
    <w:p w14:paraId="10A8B587" w14:textId="77777777" w:rsidR="00D01E64" w:rsidRPr="00EA73F2" w:rsidRDefault="00D01E64" w:rsidP="00EA73F2">
      <w:pPr>
        <w:jc w:val="both"/>
        <w:rPr>
          <w:rFonts w:ascii="Times New Roman" w:hAnsi="Times New Roman" w:cs="Times New Roman"/>
          <w:sz w:val="20"/>
          <w:szCs w:val="20"/>
        </w:rPr>
      </w:pPr>
    </w:p>
    <w:p w14:paraId="3348C061" w14:textId="0C8248F8" w:rsidR="00AD22C8" w:rsidRDefault="00AD22C8" w:rsidP="00EA73F2">
      <w:pPr>
        <w:jc w:val="both"/>
        <w:rPr>
          <w:rFonts w:ascii="Times New Roman" w:hAnsi="Times New Roman" w:cs="Times New Roman"/>
          <w:sz w:val="20"/>
          <w:szCs w:val="20"/>
        </w:rPr>
      </w:pPr>
    </w:p>
    <w:p w14:paraId="7D35F887" w14:textId="77777777" w:rsidR="00A30BAE" w:rsidRPr="00EA73F2" w:rsidRDefault="00A30BAE" w:rsidP="00EA73F2">
      <w:pPr>
        <w:jc w:val="both"/>
        <w:rPr>
          <w:rFonts w:ascii="Times New Roman" w:hAnsi="Times New Roman" w:cs="Times New Roman"/>
          <w:sz w:val="20"/>
          <w:szCs w:val="20"/>
        </w:rPr>
      </w:pPr>
    </w:p>
    <w:p w14:paraId="090915E5" w14:textId="77777777" w:rsidR="00384D31" w:rsidRPr="00EA73F2" w:rsidRDefault="00384D31" w:rsidP="00EA73F2">
      <w:pPr>
        <w:jc w:val="both"/>
        <w:rPr>
          <w:rFonts w:ascii="Times New Roman" w:hAnsi="Times New Roman" w:cs="Times New Roman"/>
          <w:sz w:val="20"/>
          <w:szCs w:val="20"/>
        </w:rPr>
      </w:pPr>
    </w:p>
    <w:p w14:paraId="3C999EB3" w14:textId="466E7704" w:rsidR="006171C0" w:rsidRDefault="00820CAB"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r w:rsidR="00BC28E5" w:rsidRPr="00EA73F2">
        <w:rPr>
          <w:rFonts w:ascii="Times New Roman" w:hAnsi="Times New Roman" w:cs="Times New Roman"/>
          <w:sz w:val="20"/>
          <w:szCs w:val="20"/>
        </w:rPr>
        <w:t>Zatwierdzam:</w:t>
      </w:r>
    </w:p>
    <w:p w14:paraId="16D8AB13" w14:textId="693AD1A6"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1089AF77" w14:textId="06097D0A"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r w:rsidR="009561F8">
        <w:rPr>
          <w:rFonts w:ascii="Times New Roman" w:hAnsi="Times New Roman" w:cs="Times New Roman"/>
          <w:sz w:val="20"/>
          <w:szCs w:val="20"/>
        </w:rPr>
        <w:t xml:space="preserve">    </w:t>
      </w:r>
      <w:r>
        <w:rPr>
          <w:rFonts w:ascii="Times New Roman" w:hAnsi="Times New Roman" w:cs="Times New Roman"/>
          <w:sz w:val="20"/>
          <w:szCs w:val="20"/>
        </w:rPr>
        <w:t>Michał Michalik</w:t>
      </w:r>
    </w:p>
    <w:p w14:paraId="461F0831" w14:textId="32551B6A" w:rsidR="005E6F9F" w:rsidRPr="00EA73F2" w:rsidRDefault="005E6F9F" w:rsidP="000F413B">
      <w:pPr>
        <w:tabs>
          <w:tab w:val="left" w:pos="6946"/>
          <w:tab w:val="left" w:pos="8364"/>
        </w:tabs>
        <w:rPr>
          <w:rFonts w:ascii="Times New Roman" w:hAnsi="Times New Roman" w:cs="Times New Roman"/>
          <w:sz w:val="20"/>
          <w:szCs w:val="20"/>
        </w:rPr>
      </w:pPr>
      <w:r>
        <w:rPr>
          <w:rFonts w:ascii="Times New Roman" w:hAnsi="Times New Roman" w:cs="Times New Roman"/>
          <w:sz w:val="20"/>
          <w:szCs w:val="20"/>
        </w:rPr>
        <w:t xml:space="preserve">                                                                                                                           </w:t>
      </w:r>
      <w:r w:rsidR="009561F8">
        <w:rPr>
          <w:rFonts w:ascii="Times New Roman" w:hAnsi="Times New Roman" w:cs="Times New Roman"/>
          <w:sz w:val="20"/>
          <w:szCs w:val="20"/>
        </w:rPr>
        <w:t xml:space="preserve"> </w:t>
      </w:r>
      <w:r>
        <w:rPr>
          <w:rFonts w:ascii="Times New Roman" w:hAnsi="Times New Roman" w:cs="Times New Roman"/>
          <w:sz w:val="20"/>
          <w:szCs w:val="20"/>
        </w:rPr>
        <w:t>Wójt Gminy Rawa Mazowiecka</w:t>
      </w:r>
    </w:p>
    <w:p w14:paraId="6C6A0ED1" w14:textId="77777777" w:rsidR="00AD22C8" w:rsidRPr="00EA73F2" w:rsidRDefault="00AD22C8" w:rsidP="00D34058">
      <w:pPr>
        <w:jc w:val="right"/>
        <w:rPr>
          <w:rFonts w:ascii="Times New Roman" w:hAnsi="Times New Roman" w:cs="Times New Roman"/>
          <w:sz w:val="20"/>
          <w:szCs w:val="20"/>
        </w:rPr>
      </w:pPr>
    </w:p>
    <w:p w14:paraId="3BC7674E" w14:textId="77777777" w:rsidR="001D2EEE" w:rsidRPr="00EA73F2" w:rsidRDefault="001D2EEE" w:rsidP="00EA73F2">
      <w:pPr>
        <w:jc w:val="both"/>
        <w:rPr>
          <w:rFonts w:ascii="Times New Roman" w:hAnsi="Times New Roman" w:cs="Times New Roman"/>
          <w:sz w:val="20"/>
          <w:szCs w:val="20"/>
        </w:rPr>
      </w:pPr>
    </w:p>
    <w:p w14:paraId="6BD2ED15" w14:textId="77777777" w:rsidR="008E6BF5" w:rsidRPr="00EA73F2" w:rsidRDefault="008E6BF5" w:rsidP="00EA73F2">
      <w:pPr>
        <w:jc w:val="both"/>
        <w:rPr>
          <w:rFonts w:ascii="Times New Roman" w:hAnsi="Times New Roman" w:cs="Times New Roman"/>
          <w:sz w:val="20"/>
          <w:szCs w:val="20"/>
        </w:rPr>
      </w:pPr>
    </w:p>
    <w:p w14:paraId="15DE1EFD" w14:textId="77777777" w:rsidR="00775A63" w:rsidRPr="00EA73F2" w:rsidRDefault="00FB7F62"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p>
    <w:p w14:paraId="05579A2B" w14:textId="77777777" w:rsidR="0085745F" w:rsidRPr="00EA73F2" w:rsidRDefault="0085745F" w:rsidP="00EA73F2">
      <w:pPr>
        <w:jc w:val="both"/>
        <w:rPr>
          <w:rFonts w:ascii="Times New Roman" w:hAnsi="Times New Roman" w:cs="Times New Roman"/>
          <w:sz w:val="20"/>
          <w:szCs w:val="20"/>
        </w:rPr>
      </w:pPr>
    </w:p>
    <w:p w14:paraId="28C0622D" w14:textId="77777777" w:rsidR="00437E4D" w:rsidRPr="00EA73F2" w:rsidRDefault="00437E4D" w:rsidP="00EA73F2">
      <w:pPr>
        <w:jc w:val="both"/>
        <w:rPr>
          <w:rFonts w:ascii="Times New Roman" w:hAnsi="Times New Roman" w:cs="Times New Roman"/>
          <w:sz w:val="20"/>
          <w:szCs w:val="20"/>
        </w:rPr>
      </w:pPr>
    </w:p>
    <w:p w14:paraId="778327B2" w14:textId="77777777" w:rsidR="00437E4D" w:rsidRPr="00EA73F2" w:rsidRDefault="00437E4D" w:rsidP="00EA73F2">
      <w:pPr>
        <w:jc w:val="both"/>
        <w:rPr>
          <w:rFonts w:ascii="Times New Roman" w:hAnsi="Times New Roman" w:cs="Times New Roman"/>
          <w:sz w:val="20"/>
          <w:szCs w:val="20"/>
        </w:rPr>
      </w:pPr>
    </w:p>
    <w:p w14:paraId="7D96BF36" w14:textId="77777777" w:rsidR="00015D1A" w:rsidRPr="00EA73F2" w:rsidRDefault="00015D1A" w:rsidP="00EA73F2">
      <w:pPr>
        <w:jc w:val="both"/>
        <w:rPr>
          <w:rFonts w:ascii="Times New Roman" w:hAnsi="Times New Roman" w:cs="Times New Roman"/>
          <w:sz w:val="20"/>
          <w:szCs w:val="20"/>
        </w:rPr>
      </w:pPr>
    </w:p>
    <w:p w14:paraId="1B327C05" w14:textId="77777777" w:rsidR="00015D1A" w:rsidRPr="00EA73F2" w:rsidRDefault="00015D1A" w:rsidP="00EA73F2">
      <w:pPr>
        <w:jc w:val="both"/>
        <w:rPr>
          <w:rFonts w:ascii="Times New Roman" w:hAnsi="Times New Roman" w:cs="Times New Roman"/>
          <w:sz w:val="20"/>
          <w:szCs w:val="20"/>
        </w:rPr>
      </w:pPr>
    </w:p>
    <w:p w14:paraId="7ACC99F7" w14:textId="77777777" w:rsidR="00015D1A" w:rsidRPr="00EA73F2" w:rsidRDefault="00015D1A" w:rsidP="00EA73F2">
      <w:pPr>
        <w:jc w:val="both"/>
        <w:rPr>
          <w:rFonts w:ascii="Times New Roman" w:hAnsi="Times New Roman" w:cs="Times New Roman"/>
          <w:sz w:val="20"/>
          <w:szCs w:val="20"/>
        </w:rPr>
      </w:pPr>
    </w:p>
    <w:p w14:paraId="163B83E1" w14:textId="77777777" w:rsidR="00015D1A" w:rsidRPr="00EA73F2" w:rsidRDefault="00015D1A" w:rsidP="00EA73F2">
      <w:pPr>
        <w:jc w:val="both"/>
        <w:rPr>
          <w:rFonts w:ascii="Times New Roman" w:hAnsi="Times New Roman" w:cs="Times New Roman"/>
          <w:sz w:val="20"/>
          <w:szCs w:val="20"/>
        </w:rPr>
      </w:pPr>
    </w:p>
    <w:p w14:paraId="043F1EFE" w14:textId="77777777" w:rsidR="00437E4D" w:rsidRPr="00EA73F2" w:rsidRDefault="00437E4D" w:rsidP="00EA73F2">
      <w:pPr>
        <w:jc w:val="both"/>
        <w:rPr>
          <w:rFonts w:ascii="Times New Roman" w:hAnsi="Times New Roman" w:cs="Times New Roman"/>
          <w:sz w:val="20"/>
          <w:szCs w:val="20"/>
        </w:rPr>
      </w:pPr>
    </w:p>
    <w:p w14:paraId="049497FF" w14:textId="77777777" w:rsidR="009D6DEA" w:rsidRPr="00EA73F2" w:rsidRDefault="009D6DEA" w:rsidP="00EA73F2">
      <w:pPr>
        <w:jc w:val="both"/>
        <w:rPr>
          <w:rFonts w:ascii="Times New Roman" w:hAnsi="Times New Roman" w:cs="Times New Roman"/>
          <w:sz w:val="20"/>
          <w:szCs w:val="20"/>
        </w:rPr>
      </w:pPr>
    </w:p>
    <w:p w14:paraId="5397BB12" w14:textId="77777777" w:rsidR="00A134AB" w:rsidRPr="00EA73F2" w:rsidRDefault="00A134AB" w:rsidP="00EA73F2">
      <w:pPr>
        <w:jc w:val="both"/>
        <w:rPr>
          <w:rFonts w:ascii="Times New Roman" w:hAnsi="Times New Roman" w:cs="Times New Roman"/>
          <w:sz w:val="20"/>
          <w:szCs w:val="20"/>
        </w:rPr>
      </w:pPr>
    </w:p>
    <w:p w14:paraId="7EF08C88" w14:textId="6C561FE5" w:rsidR="00A134AB" w:rsidRDefault="00A134AB" w:rsidP="00EA73F2">
      <w:pPr>
        <w:jc w:val="both"/>
        <w:rPr>
          <w:rFonts w:ascii="Times New Roman" w:hAnsi="Times New Roman" w:cs="Times New Roman"/>
          <w:sz w:val="20"/>
          <w:szCs w:val="20"/>
        </w:rPr>
      </w:pPr>
    </w:p>
    <w:p w14:paraId="3F12736D" w14:textId="41E2F157" w:rsidR="00DA25D8" w:rsidRDefault="00DA25D8" w:rsidP="00EA73F2">
      <w:pPr>
        <w:jc w:val="both"/>
        <w:rPr>
          <w:rFonts w:ascii="Times New Roman" w:hAnsi="Times New Roman" w:cs="Times New Roman"/>
          <w:sz w:val="20"/>
          <w:szCs w:val="20"/>
        </w:rPr>
      </w:pPr>
    </w:p>
    <w:p w14:paraId="3A518127" w14:textId="63D49A3F" w:rsidR="00DA25D8" w:rsidRDefault="00DA25D8" w:rsidP="00EA73F2">
      <w:pPr>
        <w:jc w:val="both"/>
        <w:rPr>
          <w:rFonts w:ascii="Times New Roman" w:hAnsi="Times New Roman" w:cs="Times New Roman"/>
          <w:sz w:val="20"/>
          <w:szCs w:val="20"/>
        </w:rPr>
      </w:pPr>
    </w:p>
    <w:p w14:paraId="6E2E3DFF" w14:textId="7F0D5B0A" w:rsidR="00DA25D8" w:rsidRDefault="00DA25D8" w:rsidP="00EA73F2">
      <w:pPr>
        <w:jc w:val="both"/>
        <w:rPr>
          <w:rFonts w:ascii="Times New Roman" w:hAnsi="Times New Roman" w:cs="Times New Roman"/>
          <w:sz w:val="20"/>
          <w:szCs w:val="20"/>
        </w:rPr>
      </w:pPr>
    </w:p>
    <w:p w14:paraId="3E6A9521" w14:textId="19E7EEA1" w:rsidR="00DA25D8" w:rsidRDefault="00DA25D8" w:rsidP="00EA73F2">
      <w:pPr>
        <w:jc w:val="both"/>
        <w:rPr>
          <w:rFonts w:ascii="Times New Roman" w:hAnsi="Times New Roman" w:cs="Times New Roman"/>
          <w:sz w:val="20"/>
          <w:szCs w:val="20"/>
        </w:rPr>
      </w:pPr>
    </w:p>
    <w:p w14:paraId="71BA4F95" w14:textId="138BF0B5" w:rsidR="00DA25D8" w:rsidRDefault="00DA25D8" w:rsidP="00EA73F2">
      <w:pPr>
        <w:jc w:val="both"/>
        <w:rPr>
          <w:rFonts w:ascii="Times New Roman" w:hAnsi="Times New Roman" w:cs="Times New Roman"/>
          <w:sz w:val="20"/>
          <w:szCs w:val="20"/>
        </w:rPr>
      </w:pPr>
    </w:p>
    <w:p w14:paraId="7A9E00AE" w14:textId="1A8D0481" w:rsidR="00DA25D8" w:rsidRDefault="00DA25D8" w:rsidP="00EA73F2">
      <w:pPr>
        <w:jc w:val="both"/>
        <w:rPr>
          <w:rFonts w:ascii="Times New Roman" w:hAnsi="Times New Roman" w:cs="Times New Roman"/>
          <w:sz w:val="20"/>
          <w:szCs w:val="20"/>
        </w:rPr>
      </w:pPr>
    </w:p>
    <w:p w14:paraId="2EF294EB" w14:textId="77777777" w:rsidR="00DA25D8" w:rsidRPr="00EA73F2" w:rsidRDefault="00DA25D8" w:rsidP="00EA73F2">
      <w:pPr>
        <w:jc w:val="both"/>
        <w:rPr>
          <w:rFonts w:ascii="Times New Roman" w:hAnsi="Times New Roman" w:cs="Times New Roman"/>
          <w:sz w:val="20"/>
          <w:szCs w:val="20"/>
        </w:rPr>
      </w:pPr>
    </w:p>
    <w:p w14:paraId="6D4C4C4B" w14:textId="77777777" w:rsidR="00775A63" w:rsidRPr="00EA73F2" w:rsidRDefault="00775A63" w:rsidP="00EA73F2">
      <w:pPr>
        <w:jc w:val="both"/>
        <w:rPr>
          <w:rFonts w:ascii="Times New Roman" w:hAnsi="Times New Roman" w:cs="Times New Roman"/>
          <w:sz w:val="20"/>
          <w:szCs w:val="20"/>
        </w:rPr>
      </w:pPr>
    </w:p>
    <w:p w14:paraId="2317C213" w14:textId="19D3B5A6" w:rsidR="002F2958"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Składanie ofert do</w:t>
      </w:r>
      <w:r w:rsidR="00CF1CE5" w:rsidRPr="00EA73F2">
        <w:rPr>
          <w:rFonts w:ascii="Times New Roman" w:hAnsi="Times New Roman" w:cs="Times New Roman"/>
          <w:sz w:val="20"/>
          <w:szCs w:val="20"/>
        </w:rPr>
        <w:tab/>
      </w:r>
      <w:r w:rsidR="00ED60C9">
        <w:rPr>
          <w:rFonts w:ascii="Times New Roman" w:hAnsi="Times New Roman" w:cs="Times New Roman"/>
          <w:sz w:val="20"/>
          <w:szCs w:val="20"/>
        </w:rPr>
        <w:t>21</w:t>
      </w:r>
      <w:r w:rsidR="00065731" w:rsidRPr="00EA73F2">
        <w:rPr>
          <w:rFonts w:ascii="Times New Roman" w:hAnsi="Times New Roman" w:cs="Times New Roman"/>
          <w:sz w:val="20"/>
          <w:szCs w:val="20"/>
        </w:rPr>
        <w:t>.</w:t>
      </w:r>
      <w:r w:rsidR="00C347EA">
        <w:rPr>
          <w:rFonts w:ascii="Times New Roman" w:hAnsi="Times New Roman" w:cs="Times New Roman"/>
          <w:sz w:val="20"/>
          <w:szCs w:val="20"/>
        </w:rPr>
        <w:t>0</w:t>
      </w:r>
      <w:r w:rsidR="00D55D1F">
        <w:rPr>
          <w:rFonts w:ascii="Times New Roman" w:hAnsi="Times New Roman" w:cs="Times New Roman"/>
          <w:sz w:val="20"/>
          <w:szCs w:val="20"/>
        </w:rPr>
        <w:t>1</w:t>
      </w:r>
      <w:r w:rsidRPr="00EA73F2">
        <w:rPr>
          <w:rFonts w:ascii="Times New Roman" w:hAnsi="Times New Roman" w:cs="Times New Roman"/>
          <w:sz w:val="20"/>
          <w:szCs w:val="20"/>
        </w:rPr>
        <w:t>.2</w:t>
      </w:r>
      <w:r w:rsidR="00CF1CE5" w:rsidRPr="00EA73F2">
        <w:rPr>
          <w:rFonts w:ascii="Times New Roman" w:hAnsi="Times New Roman" w:cs="Times New Roman"/>
          <w:sz w:val="20"/>
          <w:szCs w:val="20"/>
        </w:rPr>
        <w:t>0</w:t>
      </w:r>
      <w:r w:rsidR="004776BF">
        <w:rPr>
          <w:rFonts w:ascii="Times New Roman" w:hAnsi="Times New Roman" w:cs="Times New Roman"/>
          <w:sz w:val="20"/>
          <w:szCs w:val="20"/>
        </w:rPr>
        <w:t>21</w:t>
      </w:r>
      <w:r w:rsidRPr="00EA73F2">
        <w:rPr>
          <w:rFonts w:ascii="Times New Roman" w:hAnsi="Times New Roman" w:cs="Times New Roman"/>
          <w:sz w:val="20"/>
          <w:szCs w:val="20"/>
        </w:rPr>
        <w:t xml:space="preserve"> r. do godz. 10</w:t>
      </w:r>
      <w:r w:rsidR="002F2958" w:rsidRPr="00DA25D8">
        <w:rPr>
          <w:rFonts w:ascii="Times New Roman" w:hAnsi="Times New Roman" w:cs="Times New Roman"/>
          <w:sz w:val="20"/>
          <w:szCs w:val="20"/>
          <w:u w:val="single"/>
          <w:vertAlign w:val="superscript"/>
        </w:rPr>
        <w:t>00</w:t>
      </w:r>
    </w:p>
    <w:p w14:paraId="617D0ADF" w14:textId="77777777" w:rsidR="00384D31" w:rsidRPr="00EA73F2" w:rsidRDefault="00384D31" w:rsidP="00EA73F2">
      <w:pPr>
        <w:jc w:val="both"/>
        <w:rPr>
          <w:rFonts w:ascii="Times New Roman" w:hAnsi="Times New Roman" w:cs="Times New Roman"/>
          <w:sz w:val="20"/>
          <w:szCs w:val="20"/>
        </w:rPr>
      </w:pPr>
    </w:p>
    <w:p w14:paraId="15170127" w14:textId="172F576B" w:rsidR="00A64FBD"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Otwarcie ofert w dniu</w:t>
      </w:r>
      <w:r w:rsidR="00CF1CE5" w:rsidRPr="00EA73F2">
        <w:rPr>
          <w:rFonts w:ascii="Times New Roman" w:hAnsi="Times New Roman" w:cs="Times New Roman"/>
          <w:sz w:val="20"/>
          <w:szCs w:val="20"/>
        </w:rPr>
        <w:tab/>
      </w:r>
      <w:r w:rsidR="00ED60C9">
        <w:rPr>
          <w:rFonts w:ascii="Times New Roman" w:hAnsi="Times New Roman" w:cs="Times New Roman"/>
          <w:sz w:val="20"/>
          <w:szCs w:val="20"/>
        </w:rPr>
        <w:t>21</w:t>
      </w:r>
      <w:r w:rsidR="00065731" w:rsidRPr="00EA73F2">
        <w:rPr>
          <w:rFonts w:ascii="Times New Roman" w:hAnsi="Times New Roman" w:cs="Times New Roman"/>
          <w:sz w:val="20"/>
          <w:szCs w:val="20"/>
        </w:rPr>
        <w:t>.</w:t>
      </w:r>
      <w:r w:rsidR="00C347EA">
        <w:rPr>
          <w:rFonts w:ascii="Times New Roman" w:hAnsi="Times New Roman" w:cs="Times New Roman"/>
          <w:sz w:val="20"/>
          <w:szCs w:val="20"/>
        </w:rPr>
        <w:t>01</w:t>
      </w:r>
      <w:r w:rsidRPr="00EA73F2">
        <w:rPr>
          <w:rFonts w:ascii="Times New Roman" w:hAnsi="Times New Roman" w:cs="Times New Roman"/>
          <w:sz w:val="20"/>
          <w:szCs w:val="20"/>
        </w:rPr>
        <w:t>.</w:t>
      </w:r>
      <w:r w:rsidR="00CF1CE5" w:rsidRPr="00EA73F2">
        <w:rPr>
          <w:rFonts w:ascii="Times New Roman" w:hAnsi="Times New Roman" w:cs="Times New Roman"/>
          <w:sz w:val="20"/>
          <w:szCs w:val="20"/>
        </w:rPr>
        <w:t>20</w:t>
      </w:r>
      <w:r w:rsidR="004776BF">
        <w:rPr>
          <w:rFonts w:ascii="Times New Roman" w:hAnsi="Times New Roman" w:cs="Times New Roman"/>
          <w:sz w:val="20"/>
          <w:szCs w:val="20"/>
        </w:rPr>
        <w:t>21</w:t>
      </w:r>
      <w:r w:rsidR="00CF1CE5" w:rsidRPr="00EA73F2">
        <w:rPr>
          <w:rFonts w:ascii="Times New Roman" w:hAnsi="Times New Roman" w:cs="Times New Roman"/>
          <w:sz w:val="20"/>
          <w:szCs w:val="20"/>
        </w:rPr>
        <w:t xml:space="preserve"> </w:t>
      </w:r>
      <w:r w:rsidR="002F2958" w:rsidRPr="00EA73F2">
        <w:rPr>
          <w:rFonts w:ascii="Times New Roman" w:hAnsi="Times New Roman" w:cs="Times New Roman"/>
          <w:sz w:val="20"/>
          <w:szCs w:val="20"/>
        </w:rPr>
        <w:t>r.</w:t>
      </w:r>
      <w:r w:rsidR="00DA25D8">
        <w:rPr>
          <w:rFonts w:ascii="Times New Roman" w:hAnsi="Times New Roman" w:cs="Times New Roman"/>
          <w:sz w:val="20"/>
          <w:szCs w:val="20"/>
        </w:rPr>
        <w:t xml:space="preserve">  </w:t>
      </w:r>
      <w:r w:rsidRPr="00EA73F2">
        <w:rPr>
          <w:rFonts w:ascii="Times New Roman" w:hAnsi="Times New Roman" w:cs="Times New Roman"/>
          <w:sz w:val="20"/>
          <w:szCs w:val="20"/>
        </w:rPr>
        <w:t xml:space="preserve"> o godz. 10</w:t>
      </w:r>
      <w:r w:rsidR="002F2958" w:rsidRPr="00DA25D8">
        <w:rPr>
          <w:rFonts w:ascii="Times New Roman" w:hAnsi="Times New Roman" w:cs="Times New Roman"/>
          <w:sz w:val="20"/>
          <w:szCs w:val="20"/>
          <w:u w:val="single"/>
          <w:vertAlign w:val="superscript"/>
        </w:rPr>
        <w:t>0</w:t>
      </w:r>
      <w:r w:rsidR="001C4D03" w:rsidRPr="00DA25D8">
        <w:rPr>
          <w:rFonts w:ascii="Times New Roman" w:hAnsi="Times New Roman" w:cs="Times New Roman"/>
          <w:sz w:val="20"/>
          <w:szCs w:val="20"/>
          <w:u w:val="single"/>
          <w:vertAlign w:val="superscript"/>
        </w:rPr>
        <w:t>5</w:t>
      </w:r>
    </w:p>
    <w:p w14:paraId="482C9A15" w14:textId="0E1DE8CA" w:rsidR="00EA73F2" w:rsidRDefault="00EA73F2" w:rsidP="00EA73F2">
      <w:pPr>
        <w:jc w:val="both"/>
        <w:rPr>
          <w:rFonts w:ascii="Times New Roman" w:hAnsi="Times New Roman" w:cs="Times New Roman"/>
          <w:sz w:val="20"/>
          <w:szCs w:val="20"/>
          <w:highlight w:val="lightGray"/>
        </w:rPr>
      </w:pPr>
    </w:p>
    <w:p w14:paraId="2C78425C" w14:textId="77777777" w:rsidR="000F413B" w:rsidRPr="00EA73F2" w:rsidRDefault="000F413B" w:rsidP="00EA73F2">
      <w:pPr>
        <w:jc w:val="both"/>
        <w:rPr>
          <w:rFonts w:ascii="Times New Roman" w:hAnsi="Times New Roman" w:cs="Times New Roman"/>
          <w:sz w:val="20"/>
          <w:szCs w:val="20"/>
          <w:highlight w:val="lightGray"/>
        </w:rPr>
      </w:pPr>
    </w:p>
    <w:p w14:paraId="35133CAB" w14:textId="77777777" w:rsidR="00ED60C9" w:rsidRDefault="00ED60C9" w:rsidP="00EA73F2">
      <w:pPr>
        <w:jc w:val="center"/>
        <w:rPr>
          <w:rFonts w:ascii="Times New Roman" w:hAnsi="Times New Roman" w:cs="Times New Roman"/>
          <w:highlight w:val="lightGray"/>
        </w:rPr>
      </w:pPr>
    </w:p>
    <w:p w14:paraId="51C41D53" w14:textId="77777777" w:rsidR="00ED60C9" w:rsidRDefault="00ED60C9" w:rsidP="00EA73F2">
      <w:pPr>
        <w:jc w:val="center"/>
        <w:rPr>
          <w:rFonts w:ascii="Times New Roman" w:hAnsi="Times New Roman" w:cs="Times New Roman"/>
          <w:highlight w:val="lightGray"/>
        </w:rPr>
      </w:pPr>
    </w:p>
    <w:p w14:paraId="7E6FEFA8" w14:textId="3E0B4789" w:rsidR="00B93FC9" w:rsidRPr="00875936" w:rsidRDefault="00376D18" w:rsidP="00EA73F2">
      <w:pPr>
        <w:jc w:val="center"/>
        <w:rPr>
          <w:rFonts w:ascii="Times New Roman" w:hAnsi="Times New Roman" w:cs="Times New Roman"/>
        </w:rPr>
      </w:pPr>
      <w:r w:rsidRPr="00875936">
        <w:rPr>
          <w:rFonts w:ascii="Times New Roman" w:hAnsi="Times New Roman" w:cs="Times New Roman"/>
          <w:highlight w:val="lightGray"/>
        </w:rPr>
        <w:lastRenderedPageBreak/>
        <w:t>Rozdział I</w:t>
      </w:r>
    </w:p>
    <w:p w14:paraId="274A0508" w14:textId="705E6462" w:rsidR="006171C0" w:rsidRPr="00EA73F2" w:rsidRDefault="00376D18" w:rsidP="00875936">
      <w:pPr>
        <w:jc w:val="center"/>
        <w:rPr>
          <w:rFonts w:ascii="Times New Roman" w:hAnsi="Times New Roman" w:cs="Times New Roman"/>
          <w:sz w:val="20"/>
          <w:szCs w:val="20"/>
        </w:rPr>
      </w:pPr>
      <w:r w:rsidRPr="00EA73F2">
        <w:rPr>
          <w:rFonts w:ascii="Times New Roman" w:hAnsi="Times New Roman" w:cs="Times New Roman"/>
          <w:sz w:val="20"/>
          <w:szCs w:val="20"/>
        </w:rPr>
        <w:t>Zamawiający</w:t>
      </w:r>
    </w:p>
    <w:p w14:paraId="04656AF9" w14:textId="77777777" w:rsidR="00875936" w:rsidRDefault="00875936" w:rsidP="00EA73F2">
      <w:pPr>
        <w:jc w:val="both"/>
        <w:rPr>
          <w:rFonts w:ascii="Times New Roman" w:hAnsi="Times New Roman" w:cs="Times New Roman"/>
          <w:sz w:val="20"/>
          <w:szCs w:val="20"/>
        </w:rPr>
      </w:pPr>
    </w:p>
    <w:p w14:paraId="5DAFC744" w14:textId="40186EF4"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B7C60DB" w14:textId="77777777" w:rsidR="00775A63" w:rsidRPr="00EA73F2" w:rsidRDefault="000C7054"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Adres:  </w:t>
      </w:r>
      <w:r w:rsidR="00775A63" w:rsidRPr="00EA73F2">
        <w:rPr>
          <w:rFonts w:ascii="Times New Roman" w:hAnsi="Times New Roman" w:cs="Times New Roman"/>
          <w:sz w:val="20"/>
          <w:szCs w:val="20"/>
        </w:rPr>
        <w:t>al. Konstytucji 3 Maja 32</w:t>
      </w:r>
    </w:p>
    <w:p w14:paraId="2D9C93A4" w14:textId="77777777"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96-200 Rawa Mazowiecka</w:t>
      </w:r>
    </w:p>
    <w:p w14:paraId="6AD8CB80"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8.00-16.00</w:t>
      </w:r>
      <w:r w:rsidRPr="00EA73F2">
        <w:rPr>
          <w:rFonts w:ascii="Times New Roman" w:hAnsi="Times New Roman" w:cs="Times New Roman"/>
          <w:sz w:val="20"/>
          <w:szCs w:val="20"/>
        </w:rPr>
        <w:tab/>
        <w:t>Poniedziałek, Wtorek, Czwartek</w:t>
      </w:r>
    </w:p>
    <w:p w14:paraId="1A03CDEF"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8.00-17.00</w:t>
      </w:r>
      <w:r w:rsidRPr="00EA73F2">
        <w:rPr>
          <w:rFonts w:ascii="Times New Roman" w:hAnsi="Times New Roman" w:cs="Times New Roman"/>
          <w:sz w:val="20"/>
          <w:szCs w:val="20"/>
        </w:rPr>
        <w:tab/>
        <w:t>Środa</w:t>
      </w:r>
    </w:p>
    <w:p w14:paraId="1F001AF9" w14:textId="77777777" w:rsidR="002B4BB9"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8.00-15.00</w:t>
      </w:r>
      <w:r w:rsidRPr="00EA73F2">
        <w:rPr>
          <w:rFonts w:ascii="Times New Roman" w:hAnsi="Times New Roman" w:cs="Times New Roman"/>
          <w:sz w:val="20"/>
          <w:szCs w:val="20"/>
        </w:rPr>
        <w:tab/>
        <w:t xml:space="preserve">Piątek </w:t>
      </w:r>
    </w:p>
    <w:p w14:paraId="52EF0524" w14:textId="77777777" w:rsidR="00875936" w:rsidRDefault="00875936" w:rsidP="00EA73F2">
      <w:pPr>
        <w:jc w:val="center"/>
        <w:rPr>
          <w:rFonts w:ascii="Times New Roman" w:hAnsi="Times New Roman" w:cs="Times New Roman"/>
          <w:sz w:val="20"/>
          <w:szCs w:val="20"/>
          <w:highlight w:val="lightGray"/>
        </w:rPr>
      </w:pPr>
    </w:p>
    <w:p w14:paraId="6217916E" w14:textId="41C58E40" w:rsidR="002B4BB9" w:rsidRPr="00875936" w:rsidRDefault="002B4BB9" w:rsidP="00EA73F2">
      <w:pPr>
        <w:jc w:val="center"/>
        <w:rPr>
          <w:rFonts w:ascii="Times New Roman" w:hAnsi="Times New Roman" w:cs="Times New Roman"/>
        </w:rPr>
      </w:pPr>
      <w:r w:rsidRPr="00875936">
        <w:rPr>
          <w:rFonts w:ascii="Times New Roman" w:hAnsi="Times New Roman" w:cs="Times New Roman"/>
          <w:highlight w:val="lightGray"/>
        </w:rPr>
        <w:t>Rozdział II</w:t>
      </w:r>
    </w:p>
    <w:p w14:paraId="3D331409" w14:textId="52DCC13D" w:rsidR="006171C0" w:rsidRDefault="002B4BB9" w:rsidP="00875936">
      <w:pPr>
        <w:jc w:val="center"/>
        <w:rPr>
          <w:rFonts w:ascii="Times New Roman" w:hAnsi="Times New Roman" w:cs="Times New Roman"/>
          <w:sz w:val="20"/>
          <w:szCs w:val="20"/>
        </w:rPr>
      </w:pPr>
      <w:r w:rsidRPr="00EA73F2">
        <w:rPr>
          <w:rFonts w:ascii="Times New Roman" w:hAnsi="Times New Roman" w:cs="Times New Roman"/>
          <w:sz w:val="20"/>
          <w:szCs w:val="20"/>
        </w:rPr>
        <w:t>Tryb udzielenia zamówienia</w:t>
      </w:r>
    </w:p>
    <w:p w14:paraId="79EE2543" w14:textId="77777777" w:rsidR="00875936" w:rsidRPr="00EA73F2" w:rsidRDefault="00875936" w:rsidP="00875936">
      <w:pPr>
        <w:jc w:val="center"/>
        <w:rPr>
          <w:rFonts w:ascii="Times New Roman" w:hAnsi="Times New Roman" w:cs="Times New Roman"/>
          <w:sz w:val="20"/>
          <w:szCs w:val="20"/>
        </w:rPr>
      </w:pPr>
    </w:p>
    <w:p w14:paraId="6B946666"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Postępowanie o udzielenie zamówienia publicznego pro</w:t>
      </w:r>
      <w:r w:rsidR="009D7000" w:rsidRPr="00EA73F2">
        <w:rPr>
          <w:rFonts w:ascii="Times New Roman" w:hAnsi="Times New Roman" w:cs="Times New Roman"/>
          <w:sz w:val="20"/>
          <w:szCs w:val="20"/>
        </w:rPr>
        <w:t xml:space="preserve">wadzone jest w trybie przetargu </w:t>
      </w:r>
      <w:r w:rsidR="00BC28E5" w:rsidRPr="00EA73F2">
        <w:rPr>
          <w:rFonts w:ascii="Times New Roman" w:hAnsi="Times New Roman" w:cs="Times New Roman"/>
          <w:sz w:val="20"/>
          <w:szCs w:val="20"/>
        </w:rPr>
        <w:t>nieograniczonego poniżej progów ustalonych na podstawie art. 11 us</w:t>
      </w:r>
      <w:r w:rsidR="009D7000" w:rsidRPr="00EA73F2">
        <w:rPr>
          <w:rFonts w:ascii="Times New Roman" w:hAnsi="Times New Roman" w:cs="Times New Roman"/>
          <w:sz w:val="20"/>
          <w:szCs w:val="20"/>
        </w:rPr>
        <w:t xml:space="preserve">t. 8 </w:t>
      </w:r>
      <w:proofErr w:type="spellStart"/>
      <w:r w:rsidR="009D7000" w:rsidRPr="00EA73F2">
        <w:rPr>
          <w:rFonts w:ascii="Times New Roman" w:hAnsi="Times New Roman" w:cs="Times New Roman"/>
          <w:sz w:val="20"/>
          <w:szCs w:val="20"/>
        </w:rPr>
        <w:t>Pzp</w:t>
      </w:r>
      <w:proofErr w:type="spellEnd"/>
      <w:r w:rsidR="009D7000" w:rsidRPr="00EA73F2">
        <w:rPr>
          <w:rFonts w:ascii="Times New Roman" w:hAnsi="Times New Roman" w:cs="Times New Roman"/>
          <w:sz w:val="20"/>
          <w:szCs w:val="20"/>
        </w:rPr>
        <w:t>.</w:t>
      </w:r>
    </w:p>
    <w:p w14:paraId="37293BAF"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Podstawa prawna udzielenia zamówienia publicznego: art. 10 ust. 1 oraz art. 39-46</w:t>
      </w:r>
      <w:r w:rsidR="009D7000" w:rsidRPr="00EA73F2">
        <w:rPr>
          <w:rFonts w:ascii="Times New Roman" w:hAnsi="Times New Roman" w:cs="Times New Roman"/>
          <w:sz w:val="20"/>
          <w:szCs w:val="20"/>
        </w:rPr>
        <w:t>Pzp</w:t>
      </w:r>
      <w:r w:rsidR="00BC28E5" w:rsidRPr="00EA73F2">
        <w:rPr>
          <w:rFonts w:ascii="Times New Roman" w:hAnsi="Times New Roman" w:cs="Times New Roman"/>
          <w:sz w:val="20"/>
          <w:szCs w:val="20"/>
        </w:rPr>
        <w:t>.</w:t>
      </w:r>
    </w:p>
    <w:p w14:paraId="43E38051" w14:textId="1A30DB73"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D7000" w:rsidRPr="00EA73F2">
        <w:rPr>
          <w:rFonts w:ascii="Times New Roman" w:hAnsi="Times New Roman" w:cs="Times New Roman"/>
          <w:sz w:val="20"/>
          <w:szCs w:val="20"/>
        </w:rPr>
        <w:t>Podstawa prawna opracowania Specyfikacji Istotnych Warunków Z</w:t>
      </w:r>
      <w:r w:rsidR="00BC28E5" w:rsidRPr="00EA73F2">
        <w:rPr>
          <w:rFonts w:ascii="Times New Roman" w:hAnsi="Times New Roman" w:cs="Times New Roman"/>
          <w:sz w:val="20"/>
          <w:szCs w:val="20"/>
        </w:rPr>
        <w:t>amówienia</w:t>
      </w:r>
      <w:r w:rsidR="002666AF" w:rsidRPr="00EA73F2">
        <w:rPr>
          <w:rFonts w:ascii="Times New Roman" w:hAnsi="Times New Roman" w:cs="Times New Roman"/>
          <w:sz w:val="20"/>
          <w:szCs w:val="20"/>
        </w:rPr>
        <w:t xml:space="preserve"> </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SIWZ</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 xml:space="preserve"> art.</w:t>
      </w:r>
      <w:r w:rsidR="009D7000" w:rsidRPr="00EA73F2">
        <w:rPr>
          <w:rFonts w:ascii="Times New Roman" w:hAnsi="Times New Roman" w:cs="Times New Roman"/>
          <w:sz w:val="20"/>
          <w:szCs w:val="20"/>
        </w:rPr>
        <w:t xml:space="preserve"> 36 </w:t>
      </w:r>
      <w:proofErr w:type="spellStart"/>
      <w:r w:rsidR="009D7000" w:rsidRPr="00EA73F2">
        <w:rPr>
          <w:rFonts w:ascii="Times New Roman" w:hAnsi="Times New Roman" w:cs="Times New Roman"/>
          <w:sz w:val="20"/>
          <w:szCs w:val="20"/>
        </w:rPr>
        <w:t>Pzp</w:t>
      </w:r>
      <w:proofErr w:type="spellEnd"/>
      <w:r w:rsidR="00EE69F0" w:rsidRPr="00EA73F2">
        <w:rPr>
          <w:rFonts w:ascii="Times New Roman" w:hAnsi="Times New Roman" w:cs="Times New Roman"/>
          <w:sz w:val="20"/>
          <w:szCs w:val="20"/>
        </w:rPr>
        <w:t>.</w:t>
      </w:r>
    </w:p>
    <w:p w14:paraId="09BE71CE" w14:textId="77777777" w:rsidR="006171C0" w:rsidRPr="00EA73F2" w:rsidRDefault="00A6409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Rozporządzenie Ministra Rozwoju z dnia 26 lipca 2016 r. w sprawie rodzajów</w:t>
      </w:r>
      <w:r w:rsidR="009D7000" w:rsidRPr="00EA73F2">
        <w:rPr>
          <w:rFonts w:ascii="Times New Roman" w:hAnsi="Times New Roman" w:cs="Times New Roman"/>
          <w:sz w:val="20"/>
          <w:szCs w:val="20"/>
        </w:rPr>
        <w:t xml:space="preserve"> dokumentów, jakich może żądać Zamawiający od W</w:t>
      </w:r>
      <w:r w:rsidR="00BC28E5" w:rsidRPr="00EA73F2">
        <w:rPr>
          <w:rFonts w:ascii="Times New Roman" w:hAnsi="Times New Roman" w:cs="Times New Roman"/>
          <w:sz w:val="20"/>
          <w:szCs w:val="20"/>
        </w:rPr>
        <w:t xml:space="preserve">ykonawcy w postępowaniu o </w:t>
      </w:r>
      <w:r w:rsidRPr="00EA73F2">
        <w:rPr>
          <w:rFonts w:ascii="Times New Roman" w:hAnsi="Times New Roman" w:cs="Times New Roman"/>
          <w:sz w:val="20"/>
          <w:szCs w:val="20"/>
        </w:rPr>
        <w:t xml:space="preserve">udzielenie zamówienia (Dz. U. </w:t>
      </w:r>
      <w:r w:rsidR="009D7000" w:rsidRPr="00EA73F2">
        <w:rPr>
          <w:rFonts w:ascii="Times New Roman" w:hAnsi="Times New Roman" w:cs="Times New Roman"/>
          <w:sz w:val="20"/>
          <w:szCs w:val="20"/>
        </w:rPr>
        <w:t>z 2016 r. poz.</w:t>
      </w:r>
      <w:r w:rsidRPr="00EA73F2">
        <w:rPr>
          <w:rFonts w:ascii="Times New Roman" w:hAnsi="Times New Roman" w:cs="Times New Roman"/>
          <w:sz w:val="20"/>
          <w:szCs w:val="20"/>
        </w:rPr>
        <w:t xml:space="preserve"> 1126).</w:t>
      </w:r>
    </w:p>
    <w:p w14:paraId="6A209F29" w14:textId="77777777" w:rsidR="00182978" w:rsidRPr="000D2ED6" w:rsidRDefault="00A6409C" w:rsidP="00EA73F2">
      <w:pPr>
        <w:jc w:val="both"/>
        <w:rPr>
          <w:rFonts w:ascii="Times New Roman" w:hAnsi="Times New Roman" w:cs="Times New Roman"/>
          <w:color w:val="auto"/>
          <w:sz w:val="20"/>
          <w:szCs w:val="20"/>
        </w:rPr>
      </w:pPr>
      <w:r w:rsidRPr="000D2ED6">
        <w:rPr>
          <w:rFonts w:ascii="Times New Roman" w:hAnsi="Times New Roman" w:cs="Times New Roman"/>
          <w:color w:val="auto"/>
          <w:sz w:val="20"/>
          <w:szCs w:val="20"/>
        </w:rPr>
        <w:t>5.</w:t>
      </w:r>
      <w:hyperlink r:id="rId8" w:history="1">
        <w:r w:rsidR="00182978" w:rsidRPr="000D2ED6">
          <w:rPr>
            <w:rStyle w:val="Hipercze"/>
            <w:rFonts w:ascii="Times New Roman" w:hAnsi="Times New Roman" w:cs="Times New Roman"/>
            <w:color w:val="auto"/>
            <w:sz w:val="20"/>
            <w:szCs w:val="20"/>
            <w:u w:val="none"/>
          </w:rPr>
          <w:t>Rozporządzenie Prezesa Rady Ministrów z dnia 28 grudnia 2017 r. w sprawie średniego kursu złotego w stosunku do euro stanowiącego podstawę przeliczania wartości zamówień publicznych (Dz. U. z 2017 r., poz. 2477). </w:t>
        </w:r>
      </w:hyperlink>
    </w:p>
    <w:p w14:paraId="0086D1FF" w14:textId="77777777" w:rsidR="00536706" w:rsidRPr="000D2ED6" w:rsidRDefault="00A6409C" w:rsidP="00EA73F2">
      <w:pPr>
        <w:jc w:val="both"/>
        <w:rPr>
          <w:rFonts w:ascii="Times New Roman" w:hAnsi="Times New Roman" w:cs="Times New Roman"/>
          <w:color w:val="auto"/>
          <w:sz w:val="20"/>
          <w:szCs w:val="20"/>
        </w:rPr>
      </w:pPr>
      <w:r w:rsidRPr="000D2ED6">
        <w:rPr>
          <w:rFonts w:ascii="Times New Roman" w:hAnsi="Times New Roman" w:cs="Times New Roman"/>
          <w:color w:val="auto"/>
          <w:sz w:val="20"/>
          <w:szCs w:val="20"/>
        </w:rPr>
        <w:t>6.</w:t>
      </w:r>
      <w:hyperlink r:id="rId9" w:history="1">
        <w:r w:rsidR="00536706" w:rsidRPr="000D2ED6">
          <w:rPr>
            <w:rStyle w:val="Hipercze"/>
            <w:rFonts w:ascii="Times New Roman" w:hAnsi="Times New Roman" w:cs="Times New Roman"/>
            <w:color w:val="auto"/>
            <w:sz w:val="20"/>
            <w:szCs w:val="20"/>
            <w:u w:val="none"/>
          </w:rPr>
          <w:t>Rozporządzenie Ministra Rozwoju i Finansów z dnia 22 grudnia 2017 r. w sprawie kwot wartości zamówień oraz konkursów, od których jest uzależniony obowiązek przekazywania ogłoszeń Urzędowi Publikacji Unii Europejskiej (Dz. U. poz. 2479)</w:t>
        </w:r>
      </w:hyperlink>
      <w:r w:rsidR="00536706" w:rsidRPr="000D2ED6">
        <w:rPr>
          <w:rFonts w:ascii="Times New Roman" w:hAnsi="Times New Roman" w:cs="Times New Roman"/>
          <w:color w:val="auto"/>
          <w:sz w:val="20"/>
          <w:szCs w:val="20"/>
        </w:rPr>
        <w:t>. </w:t>
      </w:r>
    </w:p>
    <w:p w14:paraId="4F32DEE8" w14:textId="17962DD0" w:rsidR="002B4BB9" w:rsidRPr="00EA73F2" w:rsidRDefault="00AD22C8"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5465AE" w:rsidRPr="00EA73F2">
        <w:rPr>
          <w:rFonts w:ascii="Times New Roman" w:hAnsi="Times New Roman" w:cs="Times New Roman"/>
          <w:sz w:val="20"/>
          <w:szCs w:val="20"/>
        </w:rPr>
        <w:t>.</w:t>
      </w:r>
      <w:r w:rsidR="00BC28E5" w:rsidRPr="00EA73F2">
        <w:rPr>
          <w:rFonts w:ascii="Times New Roman" w:hAnsi="Times New Roman" w:cs="Times New Roman"/>
          <w:sz w:val="20"/>
          <w:szCs w:val="20"/>
        </w:rPr>
        <w:t>Rozporządzenie Ministra Rozwoju z dnia 26 lipca 2016 r. w sprawie wy</w:t>
      </w:r>
      <w:r w:rsidR="005465AE" w:rsidRPr="00EA73F2">
        <w:rPr>
          <w:rFonts w:ascii="Times New Roman" w:hAnsi="Times New Roman" w:cs="Times New Roman"/>
          <w:sz w:val="20"/>
          <w:szCs w:val="20"/>
        </w:rPr>
        <w:t xml:space="preserve">kazu robót budowlanych </w:t>
      </w:r>
      <w:r w:rsidR="00DA25D8">
        <w:rPr>
          <w:rFonts w:ascii="Times New Roman" w:hAnsi="Times New Roman" w:cs="Times New Roman"/>
          <w:sz w:val="20"/>
          <w:szCs w:val="20"/>
        </w:rPr>
        <w:t xml:space="preserve">                                                         </w:t>
      </w:r>
      <w:r w:rsidR="005465AE" w:rsidRPr="00EA73F2">
        <w:rPr>
          <w:rFonts w:ascii="Times New Roman" w:hAnsi="Times New Roman" w:cs="Times New Roman"/>
          <w:sz w:val="20"/>
          <w:szCs w:val="20"/>
        </w:rPr>
        <w:t>(Dz. U.</w:t>
      </w:r>
      <w:r w:rsidR="00DA25D8">
        <w:rPr>
          <w:rFonts w:ascii="Times New Roman" w:hAnsi="Times New Roman" w:cs="Times New Roman"/>
          <w:sz w:val="20"/>
          <w:szCs w:val="20"/>
        </w:rPr>
        <w:t xml:space="preserve"> </w:t>
      </w:r>
      <w:r w:rsidR="007A3B46" w:rsidRPr="00EA73F2">
        <w:rPr>
          <w:rFonts w:ascii="Times New Roman" w:hAnsi="Times New Roman" w:cs="Times New Roman"/>
          <w:sz w:val="20"/>
          <w:szCs w:val="20"/>
        </w:rPr>
        <w:t xml:space="preserve">z </w:t>
      </w:r>
      <w:r w:rsidR="005465AE" w:rsidRPr="00EA73F2">
        <w:rPr>
          <w:rFonts w:ascii="Times New Roman" w:hAnsi="Times New Roman" w:cs="Times New Roman"/>
          <w:sz w:val="20"/>
          <w:szCs w:val="20"/>
        </w:rPr>
        <w:t>2016</w:t>
      </w:r>
      <w:r w:rsidR="007A3B46" w:rsidRPr="00EA73F2">
        <w:rPr>
          <w:rFonts w:ascii="Times New Roman" w:hAnsi="Times New Roman" w:cs="Times New Roman"/>
          <w:sz w:val="20"/>
          <w:szCs w:val="20"/>
        </w:rPr>
        <w:t xml:space="preserve"> r</w:t>
      </w:r>
      <w:r w:rsidR="005465AE" w:rsidRPr="00EA73F2">
        <w:rPr>
          <w:rFonts w:ascii="Times New Roman" w:hAnsi="Times New Roman" w:cs="Times New Roman"/>
          <w:sz w:val="20"/>
          <w:szCs w:val="20"/>
        </w:rPr>
        <w:t>.</w:t>
      </w:r>
      <w:r w:rsidR="007A3B46" w:rsidRPr="00EA73F2">
        <w:rPr>
          <w:rFonts w:ascii="Times New Roman" w:hAnsi="Times New Roman" w:cs="Times New Roman"/>
          <w:sz w:val="20"/>
          <w:szCs w:val="20"/>
        </w:rPr>
        <w:t xml:space="preserve"> poz. </w:t>
      </w:r>
      <w:r w:rsidR="00BC28E5" w:rsidRPr="00EA73F2">
        <w:rPr>
          <w:rFonts w:ascii="Times New Roman" w:hAnsi="Times New Roman" w:cs="Times New Roman"/>
          <w:sz w:val="20"/>
          <w:szCs w:val="20"/>
        </w:rPr>
        <w:t>1125).</w:t>
      </w:r>
    </w:p>
    <w:p w14:paraId="6D9E37C1" w14:textId="77777777" w:rsidR="006F76E3" w:rsidRPr="00EA73F2" w:rsidRDefault="006F76E3" w:rsidP="00EA73F2">
      <w:pPr>
        <w:jc w:val="both"/>
        <w:rPr>
          <w:rFonts w:ascii="Times New Roman" w:hAnsi="Times New Roman" w:cs="Times New Roman"/>
          <w:sz w:val="20"/>
          <w:szCs w:val="20"/>
        </w:rPr>
      </w:pPr>
      <w:r w:rsidRPr="00EA73F2">
        <w:rPr>
          <w:rFonts w:ascii="Times New Roman" w:hAnsi="Times New Roman" w:cs="Times New Roman"/>
          <w:sz w:val="20"/>
          <w:szCs w:val="20"/>
        </w:rPr>
        <w:t>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69CDEBBC" w14:textId="77777777" w:rsidR="002B4BB9" w:rsidRPr="00EA73F2" w:rsidRDefault="002B4BB9" w:rsidP="00EA73F2">
      <w:pPr>
        <w:jc w:val="both"/>
        <w:rPr>
          <w:rFonts w:ascii="Times New Roman" w:hAnsi="Times New Roman" w:cs="Times New Roman"/>
          <w:sz w:val="20"/>
          <w:szCs w:val="20"/>
        </w:rPr>
      </w:pPr>
    </w:p>
    <w:p w14:paraId="27E95300" w14:textId="21AF0843" w:rsidR="00820CAB" w:rsidRPr="00875936" w:rsidRDefault="002B4BB9" w:rsidP="00875936">
      <w:pPr>
        <w:jc w:val="center"/>
        <w:rPr>
          <w:rFonts w:ascii="Times New Roman" w:hAnsi="Times New Roman" w:cs="Times New Roman"/>
        </w:rPr>
      </w:pPr>
      <w:r w:rsidRPr="00875936">
        <w:rPr>
          <w:rFonts w:ascii="Times New Roman" w:hAnsi="Times New Roman" w:cs="Times New Roman"/>
          <w:highlight w:val="lightGray"/>
        </w:rPr>
        <w:t>Rozdział III</w:t>
      </w:r>
      <w:bookmarkStart w:id="2" w:name="bookmark0"/>
    </w:p>
    <w:p w14:paraId="00F51FC4" w14:textId="042E017E" w:rsidR="006171C0"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O</w:t>
      </w:r>
      <w:bookmarkEnd w:id="2"/>
      <w:r w:rsidR="002B4BB9" w:rsidRPr="00DA25D8">
        <w:rPr>
          <w:rFonts w:ascii="Times New Roman" w:hAnsi="Times New Roman" w:cs="Times New Roman"/>
          <w:sz w:val="20"/>
          <w:szCs w:val="20"/>
        </w:rPr>
        <w:t>pis przedmiotu zamówienia</w:t>
      </w:r>
    </w:p>
    <w:p w14:paraId="73FBE5E2" w14:textId="77777777" w:rsidR="00875936" w:rsidRPr="00EA73F2" w:rsidRDefault="00875936" w:rsidP="007C7EA9">
      <w:pPr>
        <w:jc w:val="both"/>
        <w:rPr>
          <w:rFonts w:ascii="Times New Roman" w:hAnsi="Times New Roman" w:cs="Times New Roman"/>
          <w:sz w:val="20"/>
          <w:szCs w:val="20"/>
        </w:rPr>
      </w:pPr>
    </w:p>
    <w:p w14:paraId="09B333D7" w14:textId="3A6305A6" w:rsidR="00A20FDA" w:rsidRPr="00A20FDA" w:rsidRDefault="00820CAB" w:rsidP="00A20FDA">
      <w:pPr>
        <w:jc w:val="both"/>
        <w:rPr>
          <w:rFonts w:ascii="Times New Roman" w:hAnsi="Times New Roman" w:cs="Times New Roman"/>
          <w:sz w:val="20"/>
          <w:szCs w:val="20"/>
        </w:rPr>
      </w:pPr>
      <w:bookmarkStart w:id="3" w:name="_Hlk46993422"/>
      <w:r>
        <w:rPr>
          <w:rFonts w:ascii="Times New Roman" w:hAnsi="Times New Roman" w:cs="Times New Roman"/>
          <w:sz w:val="20"/>
          <w:szCs w:val="20"/>
        </w:rPr>
        <w:t>1.</w:t>
      </w:r>
      <w:r w:rsidR="00117454" w:rsidRPr="00EA73F2">
        <w:rPr>
          <w:rFonts w:ascii="Times New Roman" w:hAnsi="Times New Roman" w:cs="Times New Roman"/>
          <w:sz w:val="20"/>
          <w:szCs w:val="20"/>
        </w:rPr>
        <w:t>Prze</w:t>
      </w:r>
      <w:r w:rsidR="00B73050" w:rsidRPr="00EA73F2">
        <w:rPr>
          <w:rFonts w:ascii="Times New Roman" w:hAnsi="Times New Roman" w:cs="Times New Roman"/>
          <w:sz w:val="20"/>
          <w:szCs w:val="20"/>
        </w:rPr>
        <w:t>dmiotem niniejszego</w:t>
      </w:r>
      <w:r w:rsidR="00BC7E96" w:rsidRPr="00EA73F2">
        <w:rPr>
          <w:rFonts w:ascii="Times New Roman" w:hAnsi="Times New Roman" w:cs="Times New Roman"/>
          <w:sz w:val="20"/>
          <w:szCs w:val="20"/>
        </w:rPr>
        <w:t xml:space="preserve"> postępowania</w:t>
      </w:r>
      <w:r w:rsidR="00694799" w:rsidRPr="00EA73F2">
        <w:rPr>
          <w:rFonts w:ascii="Times New Roman" w:hAnsi="Times New Roman" w:cs="Times New Roman"/>
          <w:sz w:val="20"/>
          <w:szCs w:val="20"/>
        </w:rPr>
        <w:t xml:space="preserve"> </w:t>
      </w:r>
      <w:r w:rsidR="00BC7E96" w:rsidRPr="00EA73F2">
        <w:rPr>
          <w:rFonts w:ascii="Times New Roman" w:hAnsi="Times New Roman" w:cs="Times New Roman"/>
          <w:sz w:val="20"/>
          <w:szCs w:val="20"/>
        </w:rPr>
        <w:t>jest udzielenie zamówienia publicznego na wykonanie robót  budowlan</w:t>
      </w:r>
      <w:r w:rsidR="00A30BAE">
        <w:rPr>
          <w:rFonts w:ascii="Times New Roman" w:hAnsi="Times New Roman" w:cs="Times New Roman"/>
          <w:sz w:val="20"/>
          <w:szCs w:val="20"/>
        </w:rPr>
        <w:t>o-montażowych związanych z realizacją</w:t>
      </w:r>
      <w:r w:rsidR="00643F8F">
        <w:rPr>
          <w:rFonts w:ascii="Times New Roman" w:hAnsi="Times New Roman" w:cs="Times New Roman"/>
          <w:sz w:val="20"/>
          <w:szCs w:val="20"/>
        </w:rPr>
        <w:t xml:space="preserve"> </w:t>
      </w:r>
      <w:r w:rsidR="0026316E" w:rsidRPr="00EA73F2">
        <w:rPr>
          <w:rFonts w:ascii="Times New Roman" w:hAnsi="Times New Roman" w:cs="Times New Roman"/>
          <w:sz w:val="20"/>
          <w:szCs w:val="20"/>
        </w:rPr>
        <w:t>zadaniu inwestycyjn</w:t>
      </w:r>
      <w:r w:rsidR="00E33710">
        <w:rPr>
          <w:rFonts w:ascii="Times New Roman" w:hAnsi="Times New Roman" w:cs="Times New Roman"/>
          <w:sz w:val="20"/>
          <w:szCs w:val="20"/>
        </w:rPr>
        <w:t>ego p</w:t>
      </w:r>
      <w:r w:rsidR="00F8246D">
        <w:rPr>
          <w:rFonts w:ascii="Times New Roman" w:hAnsi="Times New Roman" w:cs="Times New Roman"/>
          <w:sz w:val="20"/>
          <w:szCs w:val="20"/>
        </w:rPr>
        <w:t>.</w:t>
      </w:r>
      <w:r w:rsidR="00E33710">
        <w:rPr>
          <w:rFonts w:ascii="Times New Roman" w:hAnsi="Times New Roman" w:cs="Times New Roman"/>
          <w:sz w:val="20"/>
          <w:szCs w:val="20"/>
        </w:rPr>
        <w:t>n</w:t>
      </w:r>
      <w:r w:rsidR="00F8246D">
        <w:rPr>
          <w:rFonts w:ascii="Times New Roman" w:hAnsi="Times New Roman" w:cs="Times New Roman"/>
          <w:sz w:val="20"/>
          <w:szCs w:val="20"/>
        </w:rPr>
        <w:t>.</w:t>
      </w:r>
      <w:r w:rsidR="00E33710">
        <w:rPr>
          <w:rFonts w:ascii="Times New Roman" w:hAnsi="Times New Roman" w:cs="Times New Roman"/>
          <w:sz w:val="20"/>
          <w:szCs w:val="20"/>
        </w:rPr>
        <w:t>.:</w:t>
      </w:r>
      <w:bookmarkStart w:id="4" w:name="_Hlk46744027"/>
      <w:bookmarkStart w:id="5" w:name="_Hlk59010391"/>
      <w:bookmarkStart w:id="6" w:name="_Hlk39835078"/>
      <w:r w:rsidR="00A20FDA">
        <w:rPr>
          <w:rFonts w:ascii="Times New Roman" w:hAnsi="Times New Roman" w:cs="Times New Roman"/>
          <w:sz w:val="20"/>
          <w:szCs w:val="20"/>
        </w:rPr>
        <w:t xml:space="preserve"> </w:t>
      </w:r>
      <w:r w:rsidR="00A20FDA" w:rsidRPr="00A20FDA">
        <w:rPr>
          <w:rFonts w:ascii="TimesNewRomanPS-BoldMT" w:hAnsi="TimesNewRomanPS-BoldMT" w:cs="TimesNewRomanPS-BoldMT"/>
          <w:b/>
          <w:bCs/>
          <w:color w:val="auto"/>
          <w:sz w:val="20"/>
          <w:szCs w:val="20"/>
          <w:lang w:bidi="ar-SA"/>
        </w:rPr>
        <w:t>,,Termomodernizacja budynku komunalnego w miejscowości Rossocha</w:t>
      </w:r>
      <w:r w:rsidR="00A20FDA" w:rsidRPr="00A20FDA">
        <w:rPr>
          <w:rFonts w:ascii="Times New Roman" w:hAnsi="Times New Roman" w:cs="Times New Roman"/>
          <w:sz w:val="20"/>
          <w:szCs w:val="20"/>
        </w:rPr>
        <w:t xml:space="preserve"> </w:t>
      </w:r>
      <w:r w:rsidR="00A20FDA" w:rsidRPr="00A20FDA">
        <w:rPr>
          <w:rFonts w:ascii="TimesNewRomanPS-BoldMT" w:hAnsi="TimesNewRomanPS-BoldMT" w:cs="TimesNewRomanPS-BoldMT"/>
          <w:b/>
          <w:bCs/>
          <w:color w:val="auto"/>
          <w:sz w:val="20"/>
          <w:szCs w:val="20"/>
          <w:lang w:bidi="ar-SA"/>
        </w:rPr>
        <w:t>gm. Rawa Mazowiecka”</w:t>
      </w:r>
      <w:r w:rsidR="00A20FDA">
        <w:rPr>
          <w:rFonts w:ascii="TimesNewRomanPS-BoldMT" w:hAnsi="TimesNewRomanPS-BoldMT" w:cs="TimesNewRomanPS-BoldMT"/>
          <w:b/>
          <w:bCs/>
          <w:color w:val="auto"/>
          <w:sz w:val="20"/>
          <w:szCs w:val="20"/>
          <w:lang w:bidi="ar-SA"/>
        </w:rPr>
        <w:t>.</w:t>
      </w:r>
    </w:p>
    <w:bookmarkEnd w:id="4"/>
    <w:bookmarkEnd w:id="5"/>
    <w:p w14:paraId="6013C99D" w14:textId="60712B70" w:rsidR="00DD1E93" w:rsidRDefault="00E33710" w:rsidP="00EA73F2">
      <w:pPr>
        <w:jc w:val="both"/>
        <w:rPr>
          <w:rFonts w:ascii="Times New Roman" w:hAnsi="Times New Roman" w:cs="Times New Roman"/>
          <w:sz w:val="20"/>
          <w:szCs w:val="20"/>
        </w:rPr>
      </w:pPr>
      <w:r>
        <w:rPr>
          <w:rFonts w:ascii="Times New Roman" w:hAnsi="Times New Roman" w:cs="Times New Roman"/>
          <w:sz w:val="20"/>
          <w:szCs w:val="20"/>
        </w:rPr>
        <w:t>2.</w:t>
      </w:r>
      <w:r w:rsidR="002733C0" w:rsidRPr="00EA73F2">
        <w:rPr>
          <w:rFonts w:ascii="Times New Roman" w:hAnsi="Times New Roman" w:cs="Times New Roman"/>
          <w:sz w:val="20"/>
          <w:szCs w:val="20"/>
        </w:rPr>
        <w:t>Zaplanowane roboty budowlan</w:t>
      </w:r>
      <w:r>
        <w:rPr>
          <w:rFonts w:ascii="Times New Roman" w:hAnsi="Times New Roman" w:cs="Times New Roman"/>
          <w:sz w:val="20"/>
          <w:szCs w:val="20"/>
        </w:rPr>
        <w:t>o-montażowe</w:t>
      </w:r>
      <w:r w:rsidR="002733C0" w:rsidRPr="00EA73F2">
        <w:rPr>
          <w:rFonts w:ascii="Times New Roman" w:hAnsi="Times New Roman" w:cs="Times New Roman"/>
          <w:sz w:val="20"/>
          <w:szCs w:val="20"/>
        </w:rPr>
        <w:t xml:space="preserve"> będą prowadzone na nieruchomości</w:t>
      </w:r>
      <w:r w:rsidR="00996707">
        <w:rPr>
          <w:rFonts w:ascii="Times New Roman" w:hAnsi="Times New Roman" w:cs="Times New Roman"/>
          <w:sz w:val="20"/>
          <w:szCs w:val="20"/>
        </w:rPr>
        <w:t>;</w:t>
      </w:r>
      <w:r w:rsidR="00A035E1" w:rsidRPr="00A035E1">
        <w:rPr>
          <w:rFonts w:ascii="Times New Roman" w:hAnsi="Times New Roman" w:cs="Times New Roman"/>
          <w:sz w:val="20"/>
          <w:szCs w:val="20"/>
        </w:rPr>
        <w:t xml:space="preserve"> </w:t>
      </w:r>
      <w:r w:rsidR="00A035E1" w:rsidRPr="00EA73F2">
        <w:rPr>
          <w:rFonts w:ascii="Times New Roman" w:hAnsi="Times New Roman" w:cs="Times New Roman"/>
          <w:sz w:val="20"/>
          <w:szCs w:val="20"/>
        </w:rPr>
        <w:t>dz</w:t>
      </w:r>
      <w:r w:rsidR="00A035E1">
        <w:rPr>
          <w:rFonts w:ascii="Times New Roman" w:hAnsi="Times New Roman" w:cs="Times New Roman"/>
          <w:sz w:val="20"/>
          <w:szCs w:val="20"/>
        </w:rPr>
        <w:t>iałka</w:t>
      </w:r>
      <w:r w:rsidR="00A035E1" w:rsidRPr="00EA73F2">
        <w:rPr>
          <w:rFonts w:ascii="Times New Roman" w:hAnsi="Times New Roman" w:cs="Times New Roman"/>
          <w:sz w:val="20"/>
          <w:szCs w:val="20"/>
        </w:rPr>
        <w:t xml:space="preserve"> </w:t>
      </w:r>
      <w:r w:rsidR="00A035E1">
        <w:rPr>
          <w:rFonts w:ascii="Times New Roman" w:hAnsi="Times New Roman" w:cs="Times New Roman"/>
          <w:sz w:val="20"/>
          <w:szCs w:val="20"/>
        </w:rPr>
        <w:t>numer ewidencyjny</w:t>
      </w:r>
      <w:r w:rsidR="00A035E1" w:rsidRPr="00EA73F2">
        <w:rPr>
          <w:rFonts w:ascii="Times New Roman" w:hAnsi="Times New Roman" w:cs="Times New Roman"/>
          <w:sz w:val="20"/>
          <w:szCs w:val="20"/>
        </w:rPr>
        <w:t xml:space="preserve"> </w:t>
      </w:r>
      <w:r w:rsidR="00ED60C9">
        <w:rPr>
          <w:rFonts w:ascii="Times New Roman" w:hAnsi="Times New Roman" w:cs="Times New Roman"/>
          <w:sz w:val="20"/>
          <w:szCs w:val="20"/>
        </w:rPr>
        <w:t>32</w:t>
      </w:r>
      <w:r w:rsidR="00D55D1F">
        <w:rPr>
          <w:rFonts w:ascii="Times New Roman" w:hAnsi="Times New Roman" w:cs="Times New Roman"/>
          <w:sz w:val="20"/>
          <w:szCs w:val="20"/>
        </w:rPr>
        <w:t>/</w:t>
      </w:r>
      <w:r w:rsidR="007C7EA9">
        <w:rPr>
          <w:rFonts w:ascii="Times New Roman" w:hAnsi="Times New Roman" w:cs="Times New Roman"/>
          <w:sz w:val="20"/>
          <w:szCs w:val="20"/>
        </w:rPr>
        <w:t>2</w:t>
      </w:r>
      <w:r w:rsidR="00CF0A06">
        <w:rPr>
          <w:rFonts w:ascii="Times New Roman" w:hAnsi="Times New Roman" w:cs="Times New Roman"/>
          <w:sz w:val="20"/>
          <w:szCs w:val="20"/>
        </w:rPr>
        <w:t>,</w:t>
      </w:r>
      <w:r w:rsidR="00A035E1" w:rsidRPr="00EA73F2">
        <w:rPr>
          <w:rFonts w:ascii="Times New Roman" w:hAnsi="Times New Roman" w:cs="Times New Roman"/>
          <w:sz w:val="20"/>
          <w:szCs w:val="20"/>
        </w:rPr>
        <w:t xml:space="preserve">  </w:t>
      </w:r>
    </w:p>
    <w:p w14:paraId="335D6B04" w14:textId="4D622C5E" w:rsidR="00A035E1" w:rsidRDefault="00A035E1" w:rsidP="00EA73F2">
      <w:pPr>
        <w:jc w:val="both"/>
        <w:rPr>
          <w:rFonts w:ascii="Times New Roman" w:hAnsi="Times New Roman" w:cs="Times New Roman"/>
          <w:sz w:val="20"/>
          <w:szCs w:val="20"/>
        </w:rPr>
      </w:pPr>
      <w:r>
        <w:rPr>
          <w:rFonts w:ascii="Times New Roman" w:hAnsi="Times New Roman" w:cs="Times New Roman"/>
          <w:sz w:val="20"/>
          <w:szCs w:val="20"/>
        </w:rPr>
        <w:t>obręb ewidencyjny 00</w:t>
      </w:r>
      <w:r w:rsidR="00A20FDA">
        <w:rPr>
          <w:rFonts w:ascii="Times New Roman" w:hAnsi="Times New Roman" w:cs="Times New Roman"/>
          <w:sz w:val="20"/>
          <w:szCs w:val="20"/>
        </w:rPr>
        <w:t>52</w:t>
      </w:r>
      <w:r>
        <w:rPr>
          <w:rFonts w:ascii="Times New Roman" w:hAnsi="Times New Roman" w:cs="Times New Roman"/>
          <w:sz w:val="20"/>
          <w:szCs w:val="20"/>
        </w:rPr>
        <w:t xml:space="preserve"> </w:t>
      </w:r>
      <w:r w:rsidR="00A20FDA">
        <w:rPr>
          <w:rFonts w:ascii="Times New Roman" w:hAnsi="Times New Roman" w:cs="Times New Roman"/>
          <w:sz w:val="20"/>
          <w:szCs w:val="20"/>
        </w:rPr>
        <w:t>Zakład Doświadczalny Rossocha</w:t>
      </w:r>
      <w:r>
        <w:rPr>
          <w:rFonts w:ascii="Times New Roman" w:hAnsi="Times New Roman" w:cs="Times New Roman"/>
          <w:sz w:val="20"/>
          <w:szCs w:val="20"/>
        </w:rPr>
        <w:t xml:space="preserve">, </w:t>
      </w:r>
      <w:r w:rsidR="00CF0A06">
        <w:rPr>
          <w:rFonts w:ascii="Times New Roman" w:hAnsi="Times New Roman" w:cs="Times New Roman"/>
          <w:sz w:val="20"/>
          <w:szCs w:val="20"/>
        </w:rPr>
        <w:t>jednostka ewidencyjna 101304_2 Rawa Mazowiecka.</w:t>
      </w:r>
    </w:p>
    <w:p w14:paraId="206E798F" w14:textId="77777777" w:rsidR="007C7EA9" w:rsidRDefault="002A1459" w:rsidP="000D78D7">
      <w:pPr>
        <w:pStyle w:val="Akapitzlist"/>
        <w:ind w:left="0"/>
        <w:jc w:val="both"/>
        <w:rPr>
          <w:rFonts w:ascii="Times New Roman" w:hAnsi="Times New Roman" w:cs="Times New Roman"/>
          <w:sz w:val="20"/>
          <w:szCs w:val="20"/>
        </w:rPr>
      </w:pPr>
      <w:r w:rsidRPr="002A1459">
        <w:rPr>
          <w:rFonts w:ascii="Times New Roman" w:hAnsi="Times New Roman" w:cs="Times New Roman"/>
          <w:sz w:val="20"/>
          <w:szCs w:val="20"/>
        </w:rPr>
        <w:t>3.Szczegółowy zakres robót jakie Wykonawca ma obowiązek wykonać podczas realizacji</w:t>
      </w:r>
      <w:r w:rsidR="007C7EA9">
        <w:rPr>
          <w:rFonts w:ascii="Times New Roman" w:hAnsi="Times New Roman" w:cs="Times New Roman"/>
          <w:sz w:val="20"/>
          <w:szCs w:val="20"/>
        </w:rPr>
        <w:t xml:space="preserve"> zadania inwestycyjnego p.n.:</w:t>
      </w:r>
    </w:p>
    <w:p w14:paraId="68B5225F" w14:textId="23CECC52" w:rsidR="000D78D7" w:rsidRPr="008E6A5A" w:rsidRDefault="008E6A5A" w:rsidP="00F05CA8">
      <w:pPr>
        <w:jc w:val="both"/>
        <w:rPr>
          <w:rFonts w:ascii="Times New Roman" w:hAnsi="Times New Roman" w:cs="Times New Roman"/>
          <w:sz w:val="20"/>
          <w:szCs w:val="20"/>
        </w:rPr>
      </w:pPr>
      <w:r w:rsidRPr="00A20FDA">
        <w:rPr>
          <w:rFonts w:ascii="TimesNewRomanPS-BoldMT" w:hAnsi="TimesNewRomanPS-BoldMT" w:cs="TimesNewRomanPS-BoldMT"/>
          <w:b/>
          <w:bCs/>
          <w:color w:val="auto"/>
          <w:sz w:val="20"/>
          <w:szCs w:val="20"/>
          <w:lang w:bidi="ar-SA"/>
        </w:rPr>
        <w:t>,,Termomodernizacja budynku komunalnego w miejscowości Rossocha</w:t>
      </w:r>
      <w:r w:rsidRPr="00A20FDA">
        <w:rPr>
          <w:rFonts w:ascii="Times New Roman" w:hAnsi="Times New Roman" w:cs="Times New Roman"/>
          <w:sz w:val="20"/>
          <w:szCs w:val="20"/>
        </w:rPr>
        <w:t xml:space="preserve"> </w:t>
      </w:r>
      <w:r w:rsidRPr="00A20FDA">
        <w:rPr>
          <w:rFonts w:ascii="TimesNewRomanPS-BoldMT" w:hAnsi="TimesNewRomanPS-BoldMT" w:cs="TimesNewRomanPS-BoldMT"/>
          <w:b/>
          <w:bCs/>
          <w:color w:val="auto"/>
          <w:sz w:val="20"/>
          <w:szCs w:val="20"/>
          <w:lang w:bidi="ar-SA"/>
        </w:rPr>
        <w:t>gm. Rawa Mazowiecka”</w:t>
      </w:r>
      <w:r>
        <w:rPr>
          <w:rFonts w:ascii="Times New Roman" w:hAnsi="Times New Roman" w:cs="Times New Roman"/>
          <w:sz w:val="20"/>
          <w:szCs w:val="20"/>
        </w:rPr>
        <w:t xml:space="preserve">  </w:t>
      </w:r>
      <w:r w:rsidR="002A1459" w:rsidRPr="002A1459">
        <w:rPr>
          <w:rFonts w:ascii="Times New Roman" w:hAnsi="Times New Roman" w:cs="Times New Roman"/>
          <w:sz w:val="20"/>
          <w:szCs w:val="20"/>
        </w:rPr>
        <w:t xml:space="preserve">określa dokumentacja  projektowa w postaci; </w:t>
      </w:r>
    </w:p>
    <w:p w14:paraId="411516CE" w14:textId="6E5D64A3" w:rsidR="008E6A5A" w:rsidRDefault="002A1459" w:rsidP="008E6A5A">
      <w:pPr>
        <w:jc w:val="both"/>
        <w:rPr>
          <w:rFonts w:ascii="TimesNewRomanPS-BoldMT" w:hAnsi="TimesNewRomanPS-BoldMT" w:cs="TimesNewRomanPS-BoldMT"/>
          <w:b/>
          <w:bCs/>
          <w:color w:val="auto"/>
          <w:sz w:val="20"/>
          <w:szCs w:val="20"/>
          <w:lang w:bidi="ar-SA"/>
        </w:rPr>
      </w:pPr>
      <w:bookmarkStart w:id="7" w:name="_Hlk45715256"/>
      <w:bookmarkStart w:id="8" w:name="_Hlk59011009"/>
      <w:bookmarkStart w:id="9" w:name="_Hlk39755666"/>
      <w:r w:rsidRPr="00C0488F">
        <w:rPr>
          <w:rFonts w:ascii="Times New Roman" w:hAnsi="Times New Roman" w:cs="Times New Roman"/>
          <w:sz w:val="20"/>
          <w:szCs w:val="20"/>
        </w:rPr>
        <w:t>1)Projektu budowlanego</w:t>
      </w:r>
      <w:bookmarkEnd w:id="7"/>
      <w:r w:rsidR="008E6A5A">
        <w:rPr>
          <w:rFonts w:ascii="Times New Roman" w:hAnsi="Times New Roman" w:cs="Times New Roman"/>
          <w:sz w:val="20"/>
          <w:szCs w:val="20"/>
        </w:rPr>
        <w:t>-</w:t>
      </w:r>
      <w:bookmarkEnd w:id="8"/>
      <w:r w:rsidR="008E6A5A">
        <w:rPr>
          <w:rFonts w:ascii="Times New Roman" w:hAnsi="Times New Roman" w:cs="Times New Roman"/>
          <w:sz w:val="20"/>
          <w:szCs w:val="20"/>
        </w:rPr>
        <w:t xml:space="preserve"> </w:t>
      </w:r>
      <w:r w:rsidR="008E6A5A" w:rsidRPr="00A20FDA">
        <w:rPr>
          <w:rFonts w:ascii="TimesNewRomanPS-BoldMT" w:hAnsi="TimesNewRomanPS-BoldMT" w:cs="TimesNewRomanPS-BoldMT"/>
          <w:b/>
          <w:bCs/>
          <w:color w:val="auto"/>
          <w:sz w:val="20"/>
          <w:szCs w:val="20"/>
          <w:lang w:bidi="ar-SA"/>
        </w:rPr>
        <w:t>,,Termomodernizacj</w:t>
      </w:r>
      <w:r w:rsidR="008E6A5A">
        <w:rPr>
          <w:rFonts w:ascii="TimesNewRomanPS-BoldMT" w:hAnsi="TimesNewRomanPS-BoldMT" w:cs="TimesNewRomanPS-BoldMT"/>
          <w:b/>
          <w:bCs/>
          <w:color w:val="auto"/>
          <w:sz w:val="20"/>
          <w:szCs w:val="20"/>
          <w:lang w:bidi="ar-SA"/>
        </w:rPr>
        <w:t>i</w:t>
      </w:r>
      <w:r w:rsidR="008E6A5A" w:rsidRPr="00A20FDA">
        <w:rPr>
          <w:rFonts w:ascii="TimesNewRomanPS-BoldMT" w:hAnsi="TimesNewRomanPS-BoldMT" w:cs="TimesNewRomanPS-BoldMT"/>
          <w:b/>
          <w:bCs/>
          <w:color w:val="auto"/>
          <w:sz w:val="20"/>
          <w:szCs w:val="20"/>
          <w:lang w:bidi="ar-SA"/>
        </w:rPr>
        <w:t xml:space="preserve"> budynku komunalnego w miejscowości Rossocha</w:t>
      </w:r>
      <w:r w:rsidR="008E6A5A" w:rsidRPr="00A20FDA">
        <w:rPr>
          <w:rFonts w:ascii="Times New Roman" w:hAnsi="Times New Roman" w:cs="Times New Roman"/>
          <w:sz w:val="20"/>
          <w:szCs w:val="20"/>
        </w:rPr>
        <w:t xml:space="preserve"> </w:t>
      </w:r>
      <w:r w:rsidR="008E6A5A" w:rsidRPr="00A20FDA">
        <w:rPr>
          <w:rFonts w:ascii="TimesNewRomanPS-BoldMT" w:hAnsi="TimesNewRomanPS-BoldMT" w:cs="TimesNewRomanPS-BoldMT"/>
          <w:b/>
          <w:bCs/>
          <w:color w:val="auto"/>
          <w:sz w:val="20"/>
          <w:szCs w:val="20"/>
          <w:lang w:bidi="ar-SA"/>
        </w:rPr>
        <w:t>gm. Rawa Mazowiecka”</w:t>
      </w:r>
      <w:r w:rsidR="008E6A5A" w:rsidRPr="008E6A5A">
        <w:rPr>
          <w:rFonts w:ascii="Times New Roman" w:hAnsi="Times New Roman" w:cs="Times New Roman"/>
          <w:sz w:val="20"/>
          <w:szCs w:val="20"/>
        </w:rPr>
        <w:t xml:space="preserve"> </w:t>
      </w:r>
      <w:r w:rsidR="008E6A5A" w:rsidRPr="001F2781">
        <w:rPr>
          <w:rFonts w:ascii="Times New Roman" w:hAnsi="Times New Roman" w:cs="Times New Roman"/>
          <w:sz w:val="20"/>
          <w:szCs w:val="20"/>
        </w:rPr>
        <w:t>…………………………………………………………</w:t>
      </w:r>
      <w:r w:rsidR="008E6A5A">
        <w:rPr>
          <w:rFonts w:ascii="Times New Roman" w:hAnsi="Times New Roman" w:cs="Times New Roman"/>
          <w:sz w:val="20"/>
          <w:szCs w:val="20"/>
        </w:rPr>
        <w:t>...</w:t>
      </w:r>
      <w:r w:rsidR="008E6A5A" w:rsidRPr="001F2781">
        <w:rPr>
          <w:rFonts w:ascii="Times New Roman" w:hAnsi="Times New Roman" w:cs="Times New Roman"/>
          <w:sz w:val="20"/>
          <w:szCs w:val="20"/>
        </w:rPr>
        <w:t>...</w:t>
      </w:r>
      <w:r w:rsidR="008E6A5A">
        <w:rPr>
          <w:rFonts w:ascii="Times New Roman" w:hAnsi="Times New Roman" w:cs="Times New Roman"/>
          <w:sz w:val="20"/>
          <w:szCs w:val="20"/>
        </w:rPr>
        <w:t>...........................</w:t>
      </w:r>
      <w:r w:rsidR="008E6A5A" w:rsidRPr="001F2781">
        <w:rPr>
          <w:rFonts w:ascii="Times New Roman" w:hAnsi="Times New Roman" w:cs="Times New Roman"/>
          <w:sz w:val="20"/>
          <w:szCs w:val="20"/>
        </w:rPr>
        <w:t>załącznik nr 5.</w:t>
      </w:r>
      <w:r w:rsidR="008E6A5A">
        <w:rPr>
          <w:rFonts w:ascii="Times New Roman" w:hAnsi="Times New Roman" w:cs="Times New Roman"/>
          <w:sz w:val="20"/>
          <w:szCs w:val="20"/>
        </w:rPr>
        <w:t>1.1</w:t>
      </w:r>
      <w:r w:rsidR="008E6A5A" w:rsidRPr="001F2781">
        <w:rPr>
          <w:rFonts w:ascii="Times New Roman" w:hAnsi="Times New Roman" w:cs="Times New Roman"/>
          <w:sz w:val="20"/>
          <w:szCs w:val="20"/>
        </w:rPr>
        <w:t xml:space="preserve"> do SIWZ</w:t>
      </w:r>
      <w:r w:rsidR="008E6A5A">
        <w:rPr>
          <w:rFonts w:ascii="Times New Roman" w:hAnsi="Times New Roman" w:cs="Times New Roman"/>
          <w:sz w:val="20"/>
          <w:szCs w:val="20"/>
        </w:rPr>
        <w:t>,</w:t>
      </w:r>
    </w:p>
    <w:p w14:paraId="48D9C5D4" w14:textId="7BDA5120" w:rsidR="008E6A5A" w:rsidRDefault="008E6A5A" w:rsidP="008E6A5A">
      <w:pPr>
        <w:jc w:val="both"/>
        <w:rPr>
          <w:rFonts w:ascii="TimesNewRomanPS-BoldMT" w:hAnsi="TimesNewRomanPS-BoldMT" w:cs="TimesNewRomanPS-BoldMT"/>
          <w:b/>
          <w:bCs/>
          <w:color w:val="auto"/>
          <w:sz w:val="20"/>
          <w:szCs w:val="20"/>
          <w:lang w:bidi="ar-SA"/>
        </w:rPr>
      </w:pPr>
      <w:r w:rsidRPr="008E6A5A">
        <w:rPr>
          <w:rFonts w:ascii="TimesNewRomanPS-BoldMT" w:hAnsi="TimesNewRomanPS-BoldMT" w:cs="TimesNewRomanPS-BoldMT"/>
          <w:color w:val="auto"/>
          <w:sz w:val="20"/>
          <w:szCs w:val="20"/>
          <w:lang w:bidi="ar-SA"/>
        </w:rPr>
        <w:t>2)</w:t>
      </w:r>
      <w:r>
        <w:rPr>
          <w:rFonts w:ascii="TimesNewRomanPS-BoldMT" w:hAnsi="TimesNewRomanPS-BoldMT" w:cs="TimesNewRomanPS-BoldMT"/>
          <w:color w:val="auto"/>
          <w:sz w:val="20"/>
          <w:szCs w:val="20"/>
          <w:lang w:bidi="ar-SA"/>
        </w:rPr>
        <w:t xml:space="preserve">Projektu wykonawczego- </w:t>
      </w:r>
      <w:r w:rsidRPr="00A20FDA">
        <w:rPr>
          <w:rFonts w:ascii="TimesNewRomanPS-BoldMT" w:hAnsi="TimesNewRomanPS-BoldMT" w:cs="TimesNewRomanPS-BoldMT"/>
          <w:b/>
          <w:bCs/>
          <w:color w:val="auto"/>
          <w:sz w:val="20"/>
          <w:szCs w:val="20"/>
          <w:lang w:bidi="ar-SA"/>
        </w:rPr>
        <w:t>,,Termomodernizacj</w:t>
      </w:r>
      <w:r>
        <w:rPr>
          <w:rFonts w:ascii="TimesNewRomanPS-BoldMT" w:hAnsi="TimesNewRomanPS-BoldMT" w:cs="TimesNewRomanPS-BoldMT"/>
          <w:b/>
          <w:bCs/>
          <w:color w:val="auto"/>
          <w:sz w:val="20"/>
          <w:szCs w:val="20"/>
          <w:lang w:bidi="ar-SA"/>
        </w:rPr>
        <w:t>i</w:t>
      </w:r>
      <w:r w:rsidRPr="00A20FDA">
        <w:rPr>
          <w:rFonts w:ascii="TimesNewRomanPS-BoldMT" w:hAnsi="TimesNewRomanPS-BoldMT" w:cs="TimesNewRomanPS-BoldMT"/>
          <w:b/>
          <w:bCs/>
          <w:color w:val="auto"/>
          <w:sz w:val="20"/>
          <w:szCs w:val="20"/>
          <w:lang w:bidi="ar-SA"/>
        </w:rPr>
        <w:t xml:space="preserve"> budynku komunalnego w miejscowości Rossocha</w:t>
      </w:r>
      <w:r w:rsidRPr="00A20FDA">
        <w:rPr>
          <w:rFonts w:ascii="Times New Roman" w:hAnsi="Times New Roman" w:cs="Times New Roman"/>
          <w:sz w:val="20"/>
          <w:szCs w:val="20"/>
        </w:rPr>
        <w:t xml:space="preserve"> </w:t>
      </w:r>
      <w:r w:rsidRPr="00A20FDA">
        <w:rPr>
          <w:rFonts w:ascii="TimesNewRomanPS-BoldMT" w:hAnsi="TimesNewRomanPS-BoldMT" w:cs="TimesNewRomanPS-BoldMT"/>
          <w:b/>
          <w:bCs/>
          <w:color w:val="auto"/>
          <w:sz w:val="20"/>
          <w:szCs w:val="20"/>
          <w:lang w:bidi="ar-SA"/>
        </w:rPr>
        <w:t>gm. Rawa Mazowiecka”</w:t>
      </w:r>
      <w:r w:rsidRPr="008E6A5A">
        <w:rPr>
          <w:rFonts w:ascii="Times New Roman" w:hAnsi="Times New Roman" w:cs="Times New Roman"/>
          <w:sz w:val="20"/>
          <w:szCs w:val="20"/>
        </w:rPr>
        <w:t xml:space="preserve"> </w:t>
      </w:r>
      <w:r>
        <w:rPr>
          <w:rFonts w:ascii="Times New Roman" w:hAnsi="Times New Roman" w:cs="Times New Roman"/>
          <w:sz w:val="20"/>
          <w:szCs w:val="20"/>
        </w:rPr>
        <w:t>………</w:t>
      </w:r>
      <w:r w:rsidRPr="001F2781">
        <w:rPr>
          <w:rFonts w:ascii="Times New Roman" w:hAnsi="Times New Roman" w:cs="Times New Roman"/>
          <w:sz w:val="20"/>
          <w:szCs w:val="20"/>
        </w:rPr>
        <w:t>…………………………………………………</w:t>
      </w:r>
      <w:r>
        <w:rPr>
          <w:rFonts w:ascii="Times New Roman" w:hAnsi="Times New Roman" w:cs="Times New Roman"/>
          <w:sz w:val="20"/>
          <w:szCs w:val="20"/>
        </w:rPr>
        <w:t>...</w:t>
      </w:r>
      <w:r w:rsidRPr="001F2781">
        <w:rPr>
          <w:rFonts w:ascii="Times New Roman" w:hAnsi="Times New Roman" w:cs="Times New Roman"/>
          <w:sz w:val="20"/>
          <w:szCs w:val="20"/>
        </w:rPr>
        <w:t>...</w:t>
      </w:r>
      <w:r>
        <w:rPr>
          <w:rFonts w:ascii="Times New Roman" w:hAnsi="Times New Roman" w:cs="Times New Roman"/>
          <w:sz w:val="20"/>
          <w:szCs w:val="20"/>
        </w:rPr>
        <w:t>...........................</w:t>
      </w:r>
      <w:r w:rsidRPr="001F2781">
        <w:rPr>
          <w:rFonts w:ascii="Times New Roman" w:hAnsi="Times New Roman" w:cs="Times New Roman"/>
          <w:sz w:val="20"/>
          <w:szCs w:val="20"/>
        </w:rPr>
        <w:t>załącznik nr 5.</w:t>
      </w:r>
      <w:r>
        <w:rPr>
          <w:rFonts w:ascii="Times New Roman" w:hAnsi="Times New Roman" w:cs="Times New Roman"/>
          <w:sz w:val="20"/>
          <w:szCs w:val="20"/>
        </w:rPr>
        <w:t>1.2</w:t>
      </w:r>
      <w:r w:rsidRPr="001F2781">
        <w:rPr>
          <w:rFonts w:ascii="Times New Roman" w:hAnsi="Times New Roman" w:cs="Times New Roman"/>
          <w:sz w:val="20"/>
          <w:szCs w:val="20"/>
        </w:rPr>
        <w:t xml:space="preserve"> do SIWZ</w:t>
      </w:r>
      <w:r>
        <w:rPr>
          <w:rFonts w:ascii="Times New Roman" w:hAnsi="Times New Roman" w:cs="Times New Roman"/>
          <w:sz w:val="20"/>
          <w:szCs w:val="20"/>
        </w:rPr>
        <w:t>,</w:t>
      </w:r>
    </w:p>
    <w:bookmarkEnd w:id="9"/>
    <w:p w14:paraId="717AD00A" w14:textId="3FAC44C0" w:rsidR="002A1459" w:rsidRPr="001F2781" w:rsidRDefault="00622CA6" w:rsidP="002A1459">
      <w:pPr>
        <w:pStyle w:val="Akapitzlist"/>
        <w:ind w:left="0"/>
        <w:jc w:val="both"/>
        <w:rPr>
          <w:rFonts w:ascii="Times New Roman" w:hAnsi="Times New Roman" w:cs="Times New Roman"/>
          <w:sz w:val="20"/>
          <w:szCs w:val="20"/>
        </w:rPr>
      </w:pPr>
      <w:r w:rsidRPr="001F2781">
        <w:rPr>
          <w:rFonts w:ascii="Times New Roman" w:hAnsi="Times New Roman" w:cs="Times New Roman"/>
          <w:sz w:val="20"/>
          <w:szCs w:val="20"/>
        </w:rPr>
        <w:t>2</w:t>
      </w:r>
      <w:r w:rsidR="002A1459" w:rsidRPr="001F2781">
        <w:rPr>
          <w:rFonts w:ascii="Times New Roman" w:hAnsi="Times New Roman" w:cs="Times New Roman"/>
          <w:sz w:val="20"/>
          <w:szCs w:val="20"/>
        </w:rPr>
        <w:t>)Specyfikacji Technicznych Wykonania i Odbioru Robót (</w:t>
      </w:r>
      <w:proofErr w:type="spellStart"/>
      <w:r w:rsidR="002A1459" w:rsidRPr="001F2781">
        <w:rPr>
          <w:rFonts w:ascii="Times New Roman" w:hAnsi="Times New Roman" w:cs="Times New Roman"/>
          <w:sz w:val="20"/>
          <w:szCs w:val="20"/>
        </w:rPr>
        <w:t>STWiOR</w:t>
      </w:r>
      <w:proofErr w:type="spellEnd"/>
      <w:r w:rsidR="002A1459" w:rsidRPr="001F2781">
        <w:rPr>
          <w:rFonts w:ascii="Times New Roman" w:hAnsi="Times New Roman" w:cs="Times New Roman"/>
          <w:sz w:val="20"/>
          <w:szCs w:val="20"/>
        </w:rPr>
        <w:t xml:space="preserve">) zgodnie z którymi roboty opisane </w:t>
      </w:r>
      <w:r w:rsidR="000D78D7" w:rsidRPr="001F2781">
        <w:rPr>
          <w:rFonts w:ascii="Times New Roman" w:hAnsi="Times New Roman" w:cs="Times New Roman"/>
          <w:sz w:val="20"/>
          <w:szCs w:val="20"/>
        </w:rPr>
        <w:t xml:space="preserve">                                          </w:t>
      </w:r>
      <w:r w:rsidR="002A1459" w:rsidRPr="001F2781">
        <w:rPr>
          <w:rFonts w:ascii="Times New Roman" w:hAnsi="Times New Roman" w:cs="Times New Roman"/>
          <w:sz w:val="20"/>
          <w:szCs w:val="20"/>
        </w:rPr>
        <w:t>w w/w projek</w:t>
      </w:r>
      <w:r w:rsidR="002B55C0">
        <w:rPr>
          <w:rFonts w:ascii="Times New Roman" w:hAnsi="Times New Roman" w:cs="Times New Roman"/>
          <w:sz w:val="20"/>
          <w:szCs w:val="20"/>
        </w:rPr>
        <w:t>cie</w:t>
      </w:r>
      <w:r w:rsidR="002A1459" w:rsidRPr="001F2781">
        <w:rPr>
          <w:rFonts w:ascii="Times New Roman" w:hAnsi="Times New Roman" w:cs="Times New Roman"/>
          <w:sz w:val="20"/>
          <w:szCs w:val="20"/>
        </w:rPr>
        <w:t xml:space="preserve"> należy wykonać</w:t>
      </w:r>
      <w:r w:rsidR="00ED2FE6" w:rsidRPr="001F2781">
        <w:rPr>
          <w:rFonts w:ascii="Times New Roman" w:hAnsi="Times New Roman" w:cs="Times New Roman"/>
          <w:sz w:val="20"/>
          <w:szCs w:val="20"/>
        </w:rPr>
        <w:t>…………………………………………………………</w:t>
      </w:r>
      <w:r w:rsidR="002B55C0">
        <w:rPr>
          <w:rFonts w:ascii="Times New Roman" w:hAnsi="Times New Roman" w:cs="Times New Roman"/>
          <w:sz w:val="20"/>
          <w:szCs w:val="20"/>
        </w:rPr>
        <w:t>...</w:t>
      </w:r>
      <w:r w:rsidR="00ED2FE6" w:rsidRPr="001F2781">
        <w:rPr>
          <w:rFonts w:ascii="Times New Roman" w:hAnsi="Times New Roman" w:cs="Times New Roman"/>
          <w:sz w:val="20"/>
          <w:szCs w:val="20"/>
        </w:rPr>
        <w:t>...</w:t>
      </w:r>
      <w:r w:rsidR="002A1459" w:rsidRPr="001F2781">
        <w:rPr>
          <w:rFonts w:ascii="Times New Roman" w:hAnsi="Times New Roman" w:cs="Times New Roman"/>
          <w:sz w:val="20"/>
          <w:szCs w:val="20"/>
        </w:rPr>
        <w:t>załącznik nr 5.</w:t>
      </w:r>
      <w:r w:rsidRPr="001F2781">
        <w:rPr>
          <w:rFonts w:ascii="Times New Roman" w:hAnsi="Times New Roman" w:cs="Times New Roman"/>
          <w:sz w:val="20"/>
          <w:szCs w:val="20"/>
        </w:rPr>
        <w:t>2</w:t>
      </w:r>
      <w:r w:rsidR="002A1459" w:rsidRPr="001F2781">
        <w:rPr>
          <w:rFonts w:ascii="Times New Roman" w:hAnsi="Times New Roman" w:cs="Times New Roman"/>
          <w:sz w:val="20"/>
          <w:szCs w:val="20"/>
        </w:rPr>
        <w:t xml:space="preserve"> do SIWZ,</w:t>
      </w:r>
    </w:p>
    <w:p w14:paraId="0F8BF204" w14:textId="1369CD63" w:rsidR="002A1459" w:rsidRPr="001F2781" w:rsidRDefault="00622CA6" w:rsidP="002A1459">
      <w:pPr>
        <w:pStyle w:val="Akapitzlist"/>
        <w:ind w:left="0"/>
        <w:jc w:val="both"/>
        <w:rPr>
          <w:rFonts w:ascii="Times New Roman" w:hAnsi="Times New Roman" w:cs="Times New Roman"/>
          <w:sz w:val="20"/>
          <w:szCs w:val="20"/>
        </w:rPr>
      </w:pPr>
      <w:r w:rsidRPr="001F2781">
        <w:rPr>
          <w:rFonts w:ascii="Times New Roman" w:hAnsi="Times New Roman" w:cs="Times New Roman"/>
          <w:sz w:val="20"/>
          <w:szCs w:val="20"/>
        </w:rPr>
        <w:t>3</w:t>
      </w:r>
      <w:r w:rsidR="002A1459" w:rsidRPr="001F2781">
        <w:rPr>
          <w:rFonts w:ascii="Times New Roman" w:hAnsi="Times New Roman" w:cs="Times New Roman"/>
          <w:sz w:val="20"/>
          <w:szCs w:val="20"/>
        </w:rPr>
        <w:t>)Załączone przedmiary robót są przykładowe  określają orientacyjny zakres robót budowlanych przewidzianych do wykonania przedmiotowego zadania</w:t>
      </w:r>
      <w:r w:rsidR="006D5640" w:rsidRPr="001F2781">
        <w:rPr>
          <w:rFonts w:ascii="Times New Roman" w:hAnsi="Times New Roman" w:cs="Times New Roman"/>
          <w:sz w:val="20"/>
          <w:szCs w:val="20"/>
        </w:rPr>
        <w:t>……………………………………………………</w:t>
      </w:r>
      <w:r w:rsidR="002B55C0">
        <w:rPr>
          <w:rFonts w:ascii="Times New Roman" w:hAnsi="Times New Roman" w:cs="Times New Roman"/>
          <w:sz w:val="20"/>
          <w:szCs w:val="20"/>
        </w:rPr>
        <w:t>..</w:t>
      </w:r>
      <w:r w:rsidR="006D5640" w:rsidRPr="001F2781">
        <w:rPr>
          <w:rFonts w:ascii="Times New Roman" w:hAnsi="Times New Roman" w:cs="Times New Roman"/>
          <w:sz w:val="20"/>
          <w:szCs w:val="20"/>
        </w:rPr>
        <w:t>……</w:t>
      </w:r>
      <w:r w:rsidR="002A1459" w:rsidRPr="001F2781">
        <w:rPr>
          <w:rFonts w:ascii="Times New Roman" w:hAnsi="Times New Roman" w:cs="Times New Roman"/>
          <w:sz w:val="20"/>
          <w:szCs w:val="20"/>
        </w:rPr>
        <w:t>załącznik nr 5.</w:t>
      </w:r>
      <w:r w:rsidRPr="001F2781">
        <w:rPr>
          <w:rFonts w:ascii="Times New Roman" w:hAnsi="Times New Roman" w:cs="Times New Roman"/>
          <w:sz w:val="20"/>
          <w:szCs w:val="20"/>
        </w:rPr>
        <w:t>3</w:t>
      </w:r>
      <w:r w:rsidR="002A1459" w:rsidRPr="001F2781">
        <w:rPr>
          <w:rFonts w:ascii="Times New Roman" w:hAnsi="Times New Roman" w:cs="Times New Roman"/>
          <w:sz w:val="20"/>
          <w:szCs w:val="20"/>
        </w:rPr>
        <w:t xml:space="preserve"> do SIWZ</w:t>
      </w:r>
      <w:r w:rsidR="00CE4EB1" w:rsidRPr="001F2781">
        <w:rPr>
          <w:rFonts w:ascii="Times New Roman" w:hAnsi="Times New Roman" w:cs="Times New Roman"/>
          <w:sz w:val="20"/>
          <w:szCs w:val="20"/>
        </w:rPr>
        <w:t>,</w:t>
      </w:r>
    </w:p>
    <w:bookmarkEnd w:id="3"/>
    <w:p w14:paraId="4F6391FE" w14:textId="77777777" w:rsidR="003A097D" w:rsidRPr="003A097D" w:rsidRDefault="003A097D" w:rsidP="003A097D">
      <w:pPr>
        <w:jc w:val="both"/>
        <w:rPr>
          <w:rFonts w:ascii="Times New Roman" w:hAnsi="Times New Roman" w:cs="Times New Roman"/>
          <w:b/>
          <w:bCs/>
          <w:sz w:val="20"/>
          <w:szCs w:val="20"/>
        </w:rPr>
      </w:pPr>
      <w:r w:rsidRPr="003A097D">
        <w:rPr>
          <w:rFonts w:ascii="Times New Roman" w:hAnsi="Times New Roman" w:cs="Times New Roman"/>
          <w:b/>
          <w:bCs/>
          <w:sz w:val="20"/>
          <w:szCs w:val="20"/>
        </w:rPr>
        <w:t>Uwaga:</w:t>
      </w:r>
    </w:p>
    <w:p w14:paraId="10B42EA7" w14:textId="7CF97E81" w:rsidR="003A097D" w:rsidRPr="00EA73F2" w:rsidRDefault="003A097D" w:rsidP="003A097D">
      <w:pPr>
        <w:jc w:val="both"/>
        <w:rPr>
          <w:rFonts w:ascii="Times New Roman" w:hAnsi="Times New Roman" w:cs="Times New Roman"/>
          <w:sz w:val="20"/>
          <w:szCs w:val="20"/>
        </w:rPr>
      </w:pPr>
      <w:r w:rsidRPr="00EA73F2">
        <w:rPr>
          <w:rFonts w:ascii="Times New Roman" w:hAnsi="Times New Roman" w:cs="Times New Roman"/>
          <w:sz w:val="20"/>
          <w:szCs w:val="20"/>
        </w:rPr>
        <w:t>Przedmiar</w:t>
      </w:r>
      <w:r w:rsidR="00D40F2D">
        <w:rPr>
          <w:rFonts w:ascii="Times New Roman" w:hAnsi="Times New Roman" w:cs="Times New Roman"/>
          <w:sz w:val="20"/>
          <w:szCs w:val="20"/>
        </w:rPr>
        <w:t>y</w:t>
      </w:r>
      <w:r w:rsidRPr="00EA73F2">
        <w:rPr>
          <w:rFonts w:ascii="Times New Roman" w:hAnsi="Times New Roman" w:cs="Times New Roman"/>
          <w:sz w:val="20"/>
          <w:szCs w:val="20"/>
        </w:rPr>
        <w:t xml:space="preserve"> robót wraz z charakterystyką obiektu określają przybliżony zakres robót budowlanych przewidzianych do wykonania przedmiotowego zadania  mają charakter pomocniczy. W sytuacji, w której okazałoby się, że istnieją rozbieżności pomiędzy zakresem robót w projekcie a zakresem robót w przedmiarze, Wykonawca zobowiązany jest zwrócić się o wyjaśnienie do Zamawiającego. </w:t>
      </w:r>
    </w:p>
    <w:p w14:paraId="734C73F7" w14:textId="0A8E310B" w:rsidR="002A1459" w:rsidRDefault="00996707" w:rsidP="002A1459">
      <w:pPr>
        <w:pStyle w:val="Akapitzlist"/>
        <w:ind w:left="0"/>
        <w:jc w:val="both"/>
        <w:rPr>
          <w:rFonts w:ascii="Times New Roman" w:hAnsi="Times New Roman" w:cs="Times New Roman"/>
          <w:sz w:val="20"/>
          <w:szCs w:val="20"/>
        </w:rPr>
      </w:pPr>
      <w:bookmarkStart w:id="10" w:name="_Hlk46993444"/>
      <w:r>
        <w:rPr>
          <w:rFonts w:ascii="Times New Roman" w:hAnsi="Times New Roman" w:cs="Times New Roman"/>
          <w:sz w:val="20"/>
          <w:szCs w:val="20"/>
        </w:rPr>
        <w:t>5</w:t>
      </w:r>
      <w:r w:rsidR="002A1459" w:rsidRPr="002A1459">
        <w:rPr>
          <w:rFonts w:ascii="Times New Roman" w:hAnsi="Times New Roman" w:cs="Times New Roman"/>
          <w:sz w:val="20"/>
          <w:szCs w:val="20"/>
        </w:rPr>
        <w:t>.Klasyfikacja robót wg Wspólnego Słownika Zamówień CPV</w:t>
      </w:r>
      <w:r w:rsidR="006302A6">
        <w:rPr>
          <w:rFonts w:ascii="Times New Roman" w:hAnsi="Times New Roman" w:cs="Times New Roman"/>
          <w:sz w:val="20"/>
          <w:szCs w:val="20"/>
        </w:rPr>
        <w:t>.</w:t>
      </w:r>
    </w:p>
    <w:p w14:paraId="279ECFC0" w14:textId="77777777" w:rsidR="008E6A5A" w:rsidRPr="008E6A5A" w:rsidRDefault="008E6A5A" w:rsidP="008E6A5A">
      <w:pPr>
        <w:widowControl/>
        <w:autoSpaceDE w:val="0"/>
        <w:autoSpaceDN w:val="0"/>
        <w:adjustRightInd w:val="0"/>
        <w:rPr>
          <w:rFonts w:ascii="Times New Roman" w:hAnsi="Times New Roman" w:cs="Times New Roman"/>
          <w:color w:val="auto"/>
          <w:sz w:val="20"/>
          <w:szCs w:val="20"/>
          <w:lang w:bidi="ar-SA"/>
        </w:rPr>
      </w:pPr>
      <w:r w:rsidRPr="008E6A5A">
        <w:rPr>
          <w:rFonts w:ascii="Times New Roman" w:hAnsi="Times New Roman" w:cs="Times New Roman"/>
          <w:color w:val="auto"/>
          <w:sz w:val="20"/>
          <w:szCs w:val="20"/>
          <w:lang w:bidi="ar-SA"/>
        </w:rPr>
        <w:t>45453000-7 - Roboty remontowe i renowacyjne</w:t>
      </w:r>
    </w:p>
    <w:p w14:paraId="1294ADF4" w14:textId="77777777" w:rsidR="008E6A5A" w:rsidRPr="008E6A5A" w:rsidRDefault="008E6A5A" w:rsidP="008E6A5A">
      <w:pPr>
        <w:widowControl/>
        <w:autoSpaceDE w:val="0"/>
        <w:autoSpaceDN w:val="0"/>
        <w:adjustRightInd w:val="0"/>
        <w:rPr>
          <w:rFonts w:ascii="Times New Roman" w:hAnsi="Times New Roman" w:cs="Times New Roman"/>
          <w:color w:val="auto"/>
          <w:sz w:val="20"/>
          <w:szCs w:val="20"/>
          <w:lang w:bidi="ar-SA"/>
        </w:rPr>
      </w:pPr>
      <w:r w:rsidRPr="008E6A5A">
        <w:rPr>
          <w:rFonts w:ascii="Times New Roman" w:hAnsi="Times New Roman" w:cs="Times New Roman"/>
          <w:color w:val="auto"/>
          <w:sz w:val="20"/>
          <w:szCs w:val="20"/>
          <w:lang w:bidi="ar-SA"/>
        </w:rPr>
        <w:t>45300000-0 - Roboty instalacyjne w budynkach</w:t>
      </w:r>
    </w:p>
    <w:p w14:paraId="0BFC1E3C" w14:textId="6CE21BC4" w:rsidR="008E6A5A" w:rsidRPr="008E6A5A" w:rsidRDefault="008E6A5A" w:rsidP="008E6A5A">
      <w:pPr>
        <w:pStyle w:val="Akapitzlist"/>
        <w:ind w:left="0"/>
        <w:jc w:val="both"/>
        <w:rPr>
          <w:rFonts w:ascii="Times New Roman" w:hAnsi="Times New Roman" w:cs="Times New Roman"/>
          <w:sz w:val="20"/>
          <w:szCs w:val="20"/>
        </w:rPr>
      </w:pPr>
      <w:r w:rsidRPr="008E6A5A">
        <w:rPr>
          <w:rFonts w:ascii="Times New Roman" w:hAnsi="Times New Roman" w:cs="Times New Roman"/>
          <w:color w:val="auto"/>
          <w:sz w:val="20"/>
          <w:szCs w:val="20"/>
          <w:lang w:bidi="ar-SA"/>
        </w:rPr>
        <w:t>45443000-4 - Roboty elewacyjne</w:t>
      </w:r>
    </w:p>
    <w:bookmarkEnd w:id="10"/>
    <w:p w14:paraId="06E7D086" w14:textId="1EE51627" w:rsidR="000C70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6</w:t>
      </w:r>
      <w:r w:rsidR="00975F08" w:rsidRPr="00EA73F2">
        <w:rPr>
          <w:rFonts w:ascii="Times New Roman" w:hAnsi="Times New Roman" w:cs="Times New Roman"/>
          <w:sz w:val="20"/>
          <w:szCs w:val="20"/>
        </w:rPr>
        <w:t xml:space="preserve">.Użyte materiały do wykonania przedmiotu zamówienia muszą spełniać wymogi art. 10 ustawy Prawo Budowlane oraz ustawy z dnia 16 kwietnia 2004 r. o wyrobach budowlanych. Zawarte w dokumentacji projektowej nazwy własne materiałów i urządzeń podano jako przykładowe, spełniające minimalne oczekiwane parametry jakościowe oraz wymagania określające ich standard techniczny i estetyczny. Wykonawca może zastosować materiały lub urządzenia </w:t>
      </w:r>
      <w:r w:rsidR="00975F08" w:rsidRPr="00EA73F2">
        <w:rPr>
          <w:rFonts w:ascii="Times New Roman" w:hAnsi="Times New Roman" w:cs="Times New Roman"/>
          <w:sz w:val="20"/>
          <w:szCs w:val="20"/>
        </w:rPr>
        <w:lastRenderedPageBreak/>
        <w:t xml:space="preserve">równoważne, o parametrach technicznych i jakościowych podobnych lub lepszych, których zastosowanie w żaden sposób nie wpłynie negatywnie na prawidłowe funkcjonowanie rozwiązań przyjętych w dokumentacji projektowej. </w:t>
      </w:r>
      <w:r w:rsidR="00870B32" w:rsidRPr="00EA73F2">
        <w:rPr>
          <w:rFonts w:ascii="Times New Roman" w:hAnsi="Times New Roman" w:cs="Times New Roman"/>
          <w:sz w:val="20"/>
          <w:szCs w:val="20"/>
        </w:rPr>
        <w:t>Wykonawca analizując dokumentacje projektową powinien założyć, że każdemu odniesieniu, o którym mowa w art.</w:t>
      </w:r>
      <w:r w:rsidR="004548F2" w:rsidRPr="00EA73F2">
        <w:rPr>
          <w:rFonts w:ascii="Times New Roman" w:hAnsi="Times New Roman" w:cs="Times New Roman"/>
          <w:sz w:val="20"/>
          <w:szCs w:val="20"/>
        </w:rPr>
        <w:t xml:space="preserve"> 30 ust. 1 pkt 2 i ust. 3 </w:t>
      </w:r>
      <w:proofErr w:type="spellStart"/>
      <w:r w:rsidR="004548F2" w:rsidRPr="00EA73F2">
        <w:rPr>
          <w:rFonts w:ascii="Times New Roman" w:hAnsi="Times New Roman" w:cs="Times New Roman"/>
          <w:sz w:val="20"/>
          <w:szCs w:val="20"/>
        </w:rPr>
        <w:t>Pzp</w:t>
      </w:r>
      <w:proofErr w:type="spellEnd"/>
      <w:r w:rsidR="004548F2" w:rsidRPr="00EA73F2">
        <w:rPr>
          <w:rFonts w:ascii="Times New Roman" w:hAnsi="Times New Roman" w:cs="Times New Roman"/>
          <w:sz w:val="20"/>
          <w:szCs w:val="20"/>
        </w:rPr>
        <w:t xml:space="preserve"> uż</w:t>
      </w:r>
      <w:r w:rsidR="00870B32" w:rsidRPr="00EA73F2">
        <w:rPr>
          <w:rFonts w:ascii="Times New Roman" w:hAnsi="Times New Roman" w:cs="Times New Roman"/>
          <w:sz w:val="20"/>
          <w:szCs w:val="20"/>
        </w:rPr>
        <w:t xml:space="preserve">ytemu w dokumentacji projektowej towarzyszy wyraz </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lub równoważne</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 xml:space="preserve">.   </w:t>
      </w:r>
    </w:p>
    <w:p w14:paraId="06375683" w14:textId="016FA960" w:rsidR="001174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7.</w:t>
      </w:r>
      <w:r w:rsidR="00117454" w:rsidRPr="00EA73F2">
        <w:rPr>
          <w:rFonts w:ascii="Times New Roman" w:hAnsi="Times New Roman" w:cs="Times New Roman"/>
          <w:sz w:val="20"/>
          <w:szCs w:val="20"/>
        </w:rPr>
        <w:t>Zamawiający wymaga udzielenia przez Wykonawcę gwar</w:t>
      </w:r>
      <w:r w:rsidR="00E62528" w:rsidRPr="00EA73F2">
        <w:rPr>
          <w:rFonts w:ascii="Times New Roman" w:hAnsi="Times New Roman" w:cs="Times New Roman"/>
          <w:sz w:val="20"/>
          <w:szCs w:val="20"/>
        </w:rPr>
        <w:t>ancji jakości</w:t>
      </w:r>
      <w:r w:rsidR="008E465F" w:rsidRPr="00EA73F2">
        <w:rPr>
          <w:rFonts w:ascii="Times New Roman" w:hAnsi="Times New Roman" w:cs="Times New Roman"/>
          <w:sz w:val="20"/>
          <w:szCs w:val="20"/>
        </w:rPr>
        <w:t xml:space="preserve"> </w:t>
      </w:r>
      <w:r w:rsidR="003A64F2" w:rsidRPr="00EA73F2">
        <w:rPr>
          <w:rFonts w:ascii="Times New Roman" w:hAnsi="Times New Roman" w:cs="Times New Roman"/>
          <w:sz w:val="20"/>
          <w:szCs w:val="20"/>
        </w:rPr>
        <w:t xml:space="preserve">na wykonane roboty budowlane oraz zamontowane urządzenia </w:t>
      </w:r>
      <w:r w:rsidR="00E62528" w:rsidRPr="00EA73F2">
        <w:rPr>
          <w:rFonts w:ascii="Times New Roman" w:hAnsi="Times New Roman" w:cs="Times New Roman"/>
          <w:sz w:val="20"/>
          <w:szCs w:val="20"/>
        </w:rPr>
        <w:t xml:space="preserve">na okres minimum </w:t>
      </w:r>
      <w:r w:rsidR="009F0DA7" w:rsidRPr="00EA73F2">
        <w:rPr>
          <w:rFonts w:ascii="Times New Roman" w:hAnsi="Times New Roman" w:cs="Times New Roman"/>
          <w:sz w:val="20"/>
          <w:szCs w:val="20"/>
        </w:rPr>
        <w:t>24</w:t>
      </w:r>
      <w:r w:rsidR="00117454" w:rsidRPr="00EA73F2">
        <w:rPr>
          <w:rFonts w:ascii="Times New Roman" w:hAnsi="Times New Roman" w:cs="Times New Roman"/>
          <w:sz w:val="20"/>
          <w:szCs w:val="20"/>
        </w:rPr>
        <w:t xml:space="preserve"> miesięcy.</w:t>
      </w:r>
      <w:r w:rsidR="008E465F" w:rsidRPr="00EA73F2">
        <w:rPr>
          <w:rFonts w:ascii="Times New Roman" w:hAnsi="Times New Roman" w:cs="Times New Roman"/>
          <w:sz w:val="20"/>
          <w:szCs w:val="20"/>
        </w:rPr>
        <w:t xml:space="preserve"> </w:t>
      </w:r>
      <w:r w:rsidR="00155017" w:rsidRPr="00EA73F2">
        <w:rPr>
          <w:rFonts w:ascii="Times New Roman" w:hAnsi="Times New Roman" w:cs="Times New Roman"/>
          <w:sz w:val="20"/>
          <w:szCs w:val="20"/>
        </w:rPr>
        <w:t>Warunki gwarancji określa projekt</w:t>
      </w:r>
      <w:r w:rsidR="003A64F2" w:rsidRPr="00EA73F2">
        <w:rPr>
          <w:rFonts w:ascii="Times New Roman" w:hAnsi="Times New Roman" w:cs="Times New Roman"/>
          <w:sz w:val="20"/>
          <w:szCs w:val="20"/>
        </w:rPr>
        <w:t xml:space="preserve"> umowy.</w:t>
      </w:r>
      <w:r w:rsidR="008E465F"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Gwarancja rozpoczyna swój bieg od daty odbioru końcowego. </w:t>
      </w:r>
      <w:r w:rsidR="00F11FEB" w:rsidRPr="00EA73F2">
        <w:rPr>
          <w:rFonts w:ascii="Times New Roman" w:hAnsi="Times New Roman" w:cs="Times New Roman"/>
          <w:sz w:val="20"/>
          <w:szCs w:val="20"/>
        </w:rPr>
        <w:t xml:space="preserve">Długość okresu gwarancji stanowi również kryterium oceny ofert. </w:t>
      </w:r>
      <w:r w:rsidR="00117454" w:rsidRPr="00EA73F2">
        <w:rPr>
          <w:rFonts w:ascii="Times New Roman" w:hAnsi="Times New Roman" w:cs="Times New Roman"/>
          <w:sz w:val="20"/>
          <w:szCs w:val="20"/>
        </w:rPr>
        <w:t>Wykonawca jest odpowiedzialny z tytułu gwarancji za wady fizyczne przedmiotu umowy istniejące w czasie dokonywania czynności odbioru oraz za wady powstałe po odbiorze,</w:t>
      </w:r>
      <w:r w:rsidR="00B616E3"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z  przyczyn tkwiących w wykonanym przedmiocie umowy w chwili odbioru. </w:t>
      </w:r>
    </w:p>
    <w:p w14:paraId="13FE8B0D" w14:textId="68770F6F" w:rsidR="00117454" w:rsidRPr="00EA73F2" w:rsidRDefault="00117454" w:rsidP="00EA73F2">
      <w:pPr>
        <w:jc w:val="both"/>
        <w:rPr>
          <w:rFonts w:ascii="Times New Roman" w:hAnsi="Times New Roman" w:cs="Times New Roman"/>
          <w:sz w:val="20"/>
          <w:szCs w:val="20"/>
        </w:rPr>
      </w:pPr>
      <w:r w:rsidRPr="00EA73F2">
        <w:rPr>
          <w:rFonts w:ascii="Times New Roman" w:hAnsi="Times New Roman" w:cs="Times New Roman"/>
          <w:sz w:val="20"/>
          <w:szCs w:val="20"/>
        </w:rPr>
        <w:t>Gwarancja jest gwarancją wykonawcy tj. gwarant - Wykonawca udziela gwarancji na wbudowane materiały, zainstalowane i zamontowane urządzenia, a ta</w:t>
      </w:r>
      <w:r w:rsidR="006F1642" w:rsidRPr="00EA73F2">
        <w:rPr>
          <w:rFonts w:ascii="Times New Roman" w:hAnsi="Times New Roman" w:cs="Times New Roman"/>
          <w:sz w:val="20"/>
          <w:szCs w:val="20"/>
        </w:rPr>
        <w:t>kże wykonane roboty całościowo -</w:t>
      </w:r>
      <w:r w:rsidRPr="00EA73F2">
        <w:rPr>
          <w:rFonts w:ascii="Times New Roman" w:hAnsi="Times New Roman" w:cs="Times New Roman"/>
          <w:sz w:val="20"/>
          <w:szCs w:val="20"/>
        </w:rPr>
        <w:t xml:space="preserve"> niezależnie od gwarancji udzielanej przez ich producenta, dostawcę lub podwykonawcę, zaś Zamawiający nie jest związany warunkami gwarancji udzielanych Wykonawcy przez osoby trzecie.</w:t>
      </w:r>
      <w:r w:rsidR="00EA73F2">
        <w:rPr>
          <w:rFonts w:ascii="Times New Roman" w:hAnsi="Times New Roman" w:cs="Times New Roman"/>
          <w:sz w:val="20"/>
          <w:szCs w:val="20"/>
        </w:rPr>
        <w:t xml:space="preserve"> </w:t>
      </w:r>
      <w:r w:rsidR="000E2D9F" w:rsidRPr="00EA73F2">
        <w:rPr>
          <w:rFonts w:ascii="Times New Roman" w:hAnsi="Times New Roman" w:cs="Times New Roman"/>
          <w:sz w:val="20"/>
          <w:szCs w:val="20"/>
        </w:rPr>
        <w:t>Wykonawca zwalnia Zamawiającego</w:t>
      </w:r>
      <w:r w:rsidR="00EA73F2">
        <w:rPr>
          <w:rFonts w:ascii="Times New Roman" w:hAnsi="Times New Roman" w:cs="Times New Roman"/>
          <w:sz w:val="20"/>
          <w:szCs w:val="20"/>
        </w:rPr>
        <w:t xml:space="preserve"> </w:t>
      </w:r>
      <w:r w:rsidRPr="00EA73F2">
        <w:rPr>
          <w:rFonts w:ascii="Times New Roman" w:hAnsi="Times New Roman" w:cs="Times New Roman"/>
          <w:sz w:val="20"/>
          <w:szCs w:val="20"/>
        </w:rPr>
        <w:t>z wszelkich zobowiązań wynikających z warunków gwarancji udzielonych przez producentów, dostawców materiałów i urządzeń lub p</w:t>
      </w:r>
      <w:r w:rsidR="00E0095E" w:rsidRPr="00EA73F2">
        <w:rPr>
          <w:rFonts w:ascii="Times New Roman" w:hAnsi="Times New Roman" w:cs="Times New Roman"/>
          <w:sz w:val="20"/>
          <w:szCs w:val="20"/>
        </w:rPr>
        <w:t>odwykonawców</w:t>
      </w:r>
      <w:r w:rsidR="00F11FEB" w:rsidRPr="00EA73F2">
        <w:rPr>
          <w:rFonts w:ascii="Times New Roman" w:hAnsi="Times New Roman" w:cs="Times New Roman"/>
          <w:sz w:val="20"/>
          <w:szCs w:val="20"/>
        </w:rPr>
        <w:t xml:space="preserve"> np. z obowiązku przeprowadzania przeglądów gwarancyjnych</w:t>
      </w:r>
      <w:r w:rsidRPr="00EA73F2">
        <w:rPr>
          <w:rFonts w:ascii="Times New Roman" w:hAnsi="Times New Roman" w:cs="Times New Roman"/>
          <w:sz w:val="20"/>
          <w:szCs w:val="20"/>
        </w:rPr>
        <w:t xml:space="preserve">.   </w:t>
      </w:r>
    </w:p>
    <w:p w14:paraId="272932B0" w14:textId="73F92E61" w:rsidR="00A375AB" w:rsidRPr="00EA73F2" w:rsidRDefault="003F0503" w:rsidP="00EA73F2">
      <w:pPr>
        <w:jc w:val="both"/>
        <w:rPr>
          <w:rFonts w:ascii="Times New Roman" w:hAnsi="Times New Roman" w:cs="Times New Roman"/>
          <w:sz w:val="20"/>
          <w:szCs w:val="20"/>
        </w:rPr>
      </w:pPr>
      <w:r>
        <w:rPr>
          <w:rFonts w:ascii="Times New Roman" w:hAnsi="Times New Roman" w:cs="Times New Roman"/>
          <w:sz w:val="20"/>
          <w:szCs w:val="20"/>
        </w:rPr>
        <w:t>8</w:t>
      </w:r>
      <w:r w:rsidR="00A375AB" w:rsidRPr="00EA73F2">
        <w:rPr>
          <w:rFonts w:ascii="Times New Roman" w:hAnsi="Times New Roman" w:cs="Times New Roman"/>
          <w:sz w:val="20"/>
          <w:szCs w:val="20"/>
        </w:rPr>
        <w:t xml:space="preserve">.Zamawiający wymaga od Wykonawcy, z którym zawrze umowę, aby był ubezpieczony od odpowiedzialności cywilnej w zakresie prowadzonej działalności związanej z przedmiotem </w:t>
      </w:r>
      <w:r w:rsidR="000468CE" w:rsidRPr="00EA73F2">
        <w:rPr>
          <w:rFonts w:ascii="Times New Roman" w:hAnsi="Times New Roman" w:cs="Times New Roman"/>
          <w:sz w:val="20"/>
          <w:szCs w:val="20"/>
        </w:rPr>
        <w:t>z</w:t>
      </w:r>
      <w:r w:rsidR="00A375AB" w:rsidRPr="00EA73F2">
        <w:rPr>
          <w:rFonts w:ascii="Times New Roman" w:hAnsi="Times New Roman" w:cs="Times New Roman"/>
          <w:sz w:val="20"/>
          <w:szCs w:val="20"/>
        </w:rPr>
        <w:t>amówienia na sumę gwarancyjn</w:t>
      </w:r>
      <w:r w:rsidR="000468CE" w:rsidRPr="00EA73F2">
        <w:rPr>
          <w:rFonts w:ascii="Times New Roman" w:hAnsi="Times New Roman" w:cs="Times New Roman"/>
          <w:sz w:val="20"/>
          <w:szCs w:val="20"/>
        </w:rPr>
        <w:t>ą</w:t>
      </w:r>
      <w:r w:rsidR="00A375AB" w:rsidRPr="00EA73F2">
        <w:rPr>
          <w:rFonts w:ascii="Times New Roman" w:hAnsi="Times New Roman" w:cs="Times New Roman"/>
          <w:sz w:val="20"/>
          <w:szCs w:val="20"/>
        </w:rPr>
        <w:t xml:space="preserve"> nie mniejszą </w:t>
      </w:r>
      <w:r w:rsidR="000468CE" w:rsidRPr="00EA73F2">
        <w:rPr>
          <w:rFonts w:ascii="Times New Roman" w:hAnsi="Times New Roman" w:cs="Times New Roman"/>
          <w:sz w:val="20"/>
          <w:szCs w:val="20"/>
        </w:rPr>
        <w:t xml:space="preserve">od </w:t>
      </w:r>
      <w:r w:rsidR="00A375AB" w:rsidRPr="00EA73F2">
        <w:rPr>
          <w:rFonts w:ascii="Times New Roman" w:hAnsi="Times New Roman" w:cs="Times New Roman"/>
          <w:sz w:val="20"/>
          <w:szCs w:val="20"/>
        </w:rPr>
        <w:t xml:space="preserve">wartości brutto złożonej oferty.  </w:t>
      </w:r>
    </w:p>
    <w:p w14:paraId="63D83871" w14:textId="77777777" w:rsidR="00854732" w:rsidRDefault="003F0503" w:rsidP="00854732">
      <w:pPr>
        <w:pStyle w:val="Akapitzlist"/>
        <w:ind w:left="0"/>
        <w:jc w:val="both"/>
        <w:rPr>
          <w:rFonts w:ascii="Times New Roman" w:hAnsi="Times New Roman" w:cs="Times New Roman"/>
        </w:rPr>
      </w:pPr>
      <w:r>
        <w:rPr>
          <w:rFonts w:ascii="Times New Roman" w:hAnsi="Times New Roman" w:cs="Times New Roman"/>
          <w:sz w:val="20"/>
          <w:szCs w:val="20"/>
        </w:rPr>
        <w:t>9</w:t>
      </w:r>
      <w:r w:rsidR="00E30A29" w:rsidRPr="00EA73F2">
        <w:rPr>
          <w:rFonts w:ascii="Times New Roman" w:hAnsi="Times New Roman" w:cs="Times New Roman"/>
          <w:sz w:val="20"/>
          <w:szCs w:val="20"/>
        </w:rPr>
        <w:t>.</w:t>
      </w:r>
      <w:r w:rsidR="00BC28E5" w:rsidRPr="00EA73F2">
        <w:rPr>
          <w:rFonts w:ascii="Times New Roman" w:hAnsi="Times New Roman" w:cs="Times New Roman"/>
          <w:sz w:val="20"/>
          <w:szCs w:val="20"/>
        </w:rPr>
        <w:t>Wykonawca będzie zobowiązany do wykonan</w:t>
      </w:r>
      <w:r w:rsidR="004548F2" w:rsidRPr="00EA73F2">
        <w:rPr>
          <w:rFonts w:ascii="Times New Roman" w:hAnsi="Times New Roman" w:cs="Times New Roman"/>
          <w:sz w:val="20"/>
          <w:szCs w:val="20"/>
        </w:rPr>
        <w:t>ia prac budowlanych pod kierownictwem</w:t>
      </w:r>
      <w:r w:rsidR="00BC28E5" w:rsidRPr="00EA73F2">
        <w:rPr>
          <w:rFonts w:ascii="Times New Roman" w:hAnsi="Times New Roman" w:cs="Times New Roman"/>
          <w:sz w:val="20"/>
          <w:szCs w:val="20"/>
        </w:rPr>
        <w:t xml:space="preserve"> osób uprawnionych zgodnie z ustawą Prawo</w:t>
      </w:r>
      <w:r w:rsidR="006F66C5" w:rsidRPr="00EA73F2">
        <w:rPr>
          <w:rFonts w:ascii="Times New Roman" w:hAnsi="Times New Roman" w:cs="Times New Roman"/>
          <w:sz w:val="20"/>
          <w:szCs w:val="20"/>
        </w:rPr>
        <w:t xml:space="preserve"> budowlane z dnia 7 lipca 1994</w:t>
      </w:r>
      <w:r w:rsidR="00CE5060" w:rsidRPr="00EA73F2">
        <w:rPr>
          <w:rFonts w:ascii="Times New Roman" w:hAnsi="Times New Roman" w:cs="Times New Roman"/>
          <w:sz w:val="20"/>
          <w:szCs w:val="20"/>
        </w:rPr>
        <w:t xml:space="preserve"> </w:t>
      </w:r>
      <w:r w:rsidR="006F66C5" w:rsidRPr="00EA73F2">
        <w:rPr>
          <w:rFonts w:ascii="Times New Roman" w:hAnsi="Times New Roman" w:cs="Times New Roman"/>
          <w:sz w:val="20"/>
          <w:szCs w:val="20"/>
        </w:rPr>
        <w:t>r</w:t>
      </w:r>
      <w:r w:rsidR="00F66455" w:rsidRPr="00EA73F2">
        <w:rPr>
          <w:rFonts w:ascii="Times New Roman" w:hAnsi="Times New Roman" w:cs="Times New Roman"/>
          <w:sz w:val="20"/>
          <w:szCs w:val="20"/>
        </w:rPr>
        <w:t>.</w:t>
      </w:r>
      <w:r w:rsidR="00854732" w:rsidRPr="00854732">
        <w:rPr>
          <w:rFonts w:ascii="Times New Roman" w:hAnsi="Times New Roman" w:cs="Times New Roman"/>
        </w:rPr>
        <w:t xml:space="preserve"> </w:t>
      </w:r>
    </w:p>
    <w:p w14:paraId="43EEE6CC" w14:textId="746F107B" w:rsidR="00854732" w:rsidRPr="00854732" w:rsidRDefault="00854732" w:rsidP="00854732">
      <w:pPr>
        <w:pStyle w:val="Akapitzlist"/>
        <w:ind w:left="0"/>
        <w:jc w:val="both"/>
        <w:rPr>
          <w:rFonts w:ascii="Times New Roman" w:hAnsi="Times New Roman" w:cs="Times New Roman"/>
          <w:sz w:val="20"/>
          <w:szCs w:val="20"/>
        </w:rPr>
      </w:pPr>
      <w:r w:rsidRPr="00854732">
        <w:rPr>
          <w:rFonts w:ascii="Times New Roman" w:hAnsi="Times New Roman" w:cs="Times New Roman"/>
          <w:sz w:val="20"/>
          <w:szCs w:val="20"/>
        </w:rPr>
        <w:t xml:space="preserve">10.Wykonawca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14:paraId="7273863A" w14:textId="721FF92F" w:rsidR="009B1ECD" w:rsidRPr="00EA73F2" w:rsidRDefault="009B1ECD" w:rsidP="00F84849">
      <w:pPr>
        <w:rPr>
          <w:rFonts w:ascii="Times New Roman" w:hAnsi="Times New Roman" w:cs="Times New Roman"/>
          <w:sz w:val="20"/>
          <w:szCs w:val="20"/>
        </w:rPr>
      </w:pPr>
    </w:p>
    <w:p w14:paraId="54F1651E" w14:textId="77777777" w:rsidR="009B1ECD" w:rsidRPr="00875936" w:rsidRDefault="009B1ECD" w:rsidP="00EA73F2">
      <w:pPr>
        <w:jc w:val="center"/>
        <w:rPr>
          <w:rFonts w:ascii="Times New Roman" w:hAnsi="Times New Roman" w:cs="Times New Roman"/>
        </w:rPr>
      </w:pPr>
      <w:r w:rsidRPr="00875936">
        <w:rPr>
          <w:rFonts w:ascii="Times New Roman" w:hAnsi="Times New Roman" w:cs="Times New Roman"/>
          <w:highlight w:val="lightGray"/>
        </w:rPr>
        <w:t>Rozdział IV.</w:t>
      </w:r>
    </w:p>
    <w:p w14:paraId="5C7BBCE3" w14:textId="19AC01C5" w:rsidR="00875936" w:rsidRDefault="009B1ECD" w:rsidP="00DF1A39">
      <w:pPr>
        <w:jc w:val="center"/>
        <w:rPr>
          <w:rFonts w:ascii="Times New Roman" w:hAnsi="Times New Roman" w:cs="Times New Roman"/>
          <w:sz w:val="20"/>
          <w:szCs w:val="20"/>
        </w:rPr>
      </w:pPr>
      <w:r w:rsidRPr="003F0503">
        <w:rPr>
          <w:rFonts w:ascii="Times New Roman" w:hAnsi="Times New Roman" w:cs="Times New Roman"/>
          <w:sz w:val="20"/>
          <w:szCs w:val="20"/>
        </w:rPr>
        <w:t>Termin wykonania zamówienia</w:t>
      </w:r>
      <w:bookmarkEnd w:id="6"/>
    </w:p>
    <w:p w14:paraId="7279FC74" w14:textId="77777777" w:rsidR="004776BF" w:rsidRDefault="004776BF" w:rsidP="00EA73F2">
      <w:pPr>
        <w:jc w:val="both"/>
        <w:rPr>
          <w:rFonts w:ascii="Times New Roman" w:hAnsi="Times New Roman" w:cs="Times New Roman"/>
          <w:sz w:val="20"/>
          <w:szCs w:val="20"/>
        </w:rPr>
      </w:pPr>
    </w:p>
    <w:p w14:paraId="29928F3B" w14:textId="42AFEF3E" w:rsidR="00D40F2D" w:rsidRDefault="00DF1A39" w:rsidP="00EA73F2">
      <w:pPr>
        <w:jc w:val="both"/>
        <w:rPr>
          <w:rFonts w:ascii="Times New Roman" w:hAnsi="Times New Roman" w:cs="Times New Roman"/>
          <w:sz w:val="20"/>
          <w:szCs w:val="20"/>
        </w:rPr>
      </w:pPr>
      <w:r>
        <w:rPr>
          <w:rFonts w:ascii="Times New Roman" w:hAnsi="Times New Roman" w:cs="Times New Roman"/>
          <w:sz w:val="20"/>
          <w:szCs w:val="20"/>
        </w:rPr>
        <w:t>Termin realizacji zamówienia</w:t>
      </w:r>
      <w:r w:rsidR="006E783D">
        <w:rPr>
          <w:rFonts w:ascii="Times New Roman" w:hAnsi="Times New Roman" w:cs="Times New Roman"/>
          <w:sz w:val="20"/>
          <w:szCs w:val="20"/>
        </w:rPr>
        <w:t xml:space="preserve"> d</w:t>
      </w:r>
      <w:r w:rsidR="008D3AAB">
        <w:rPr>
          <w:rFonts w:ascii="Times New Roman" w:hAnsi="Times New Roman" w:cs="Times New Roman"/>
          <w:sz w:val="20"/>
          <w:szCs w:val="20"/>
        </w:rPr>
        <w:t xml:space="preserve">o </w:t>
      </w:r>
      <w:r w:rsidR="007A2255">
        <w:rPr>
          <w:rFonts w:ascii="Times New Roman" w:hAnsi="Times New Roman" w:cs="Times New Roman"/>
          <w:sz w:val="20"/>
          <w:szCs w:val="20"/>
        </w:rPr>
        <w:t>31</w:t>
      </w:r>
      <w:r w:rsidR="008D3AAB">
        <w:rPr>
          <w:rFonts w:ascii="Times New Roman" w:hAnsi="Times New Roman" w:cs="Times New Roman"/>
          <w:sz w:val="20"/>
          <w:szCs w:val="20"/>
        </w:rPr>
        <w:t xml:space="preserve"> </w:t>
      </w:r>
      <w:r w:rsidR="00B94786">
        <w:rPr>
          <w:rFonts w:ascii="Times New Roman" w:hAnsi="Times New Roman" w:cs="Times New Roman"/>
          <w:sz w:val="20"/>
          <w:szCs w:val="20"/>
        </w:rPr>
        <w:t>styczeń</w:t>
      </w:r>
      <w:r w:rsidR="008D3AAB">
        <w:rPr>
          <w:rFonts w:ascii="Times New Roman" w:hAnsi="Times New Roman" w:cs="Times New Roman"/>
          <w:sz w:val="20"/>
          <w:szCs w:val="20"/>
        </w:rPr>
        <w:t xml:space="preserve"> 202</w:t>
      </w:r>
      <w:r w:rsidR="00B94786">
        <w:rPr>
          <w:rFonts w:ascii="Times New Roman" w:hAnsi="Times New Roman" w:cs="Times New Roman"/>
          <w:sz w:val="20"/>
          <w:szCs w:val="20"/>
        </w:rPr>
        <w:t xml:space="preserve">2 </w:t>
      </w:r>
      <w:r w:rsidR="008D3AAB">
        <w:rPr>
          <w:rFonts w:ascii="Times New Roman" w:hAnsi="Times New Roman" w:cs="Times New Roman"/>
          <w:sz w:val="20"/>
          <w:szCs w:val="20"/>
        </w:rPr>
        <w:t>r.</w:t>
      </w:r>
    </w:p>
    <w:p w14:paraId="7A8BD5EA" w14:textId="77777777" w:rsidR="001B7869" w:rsidRPr="00EA73F2" w:rsidRDefault="001B7869" w:rsidP="00EA73F2">
      <w:pPr>
        <w:jc w:val="both"/>
        <w:rPr>
          <w:rFonts w:ascii="Times New Roman" w:hAnsi="Times New Roman" w:cs="Times New Roman"/>
          <w:sz w:val="20"/>
          <w:szCs w:val="20"/>
        </w:rPr>
      </w:pPr>
    </w:p>
    <w:p w14:paraId="2EE9D6A2" w14:textId="77777777" w:rsidR="00875936" w:rsidRPr="00875936" w:rsidRDefault="009B1ECD" w:rsidP="00875936">
      <w:pPr>
        <w:jc w:val="center"/>
        <w:rPr>
          <w:rFonts w:ascii="Times New Roman" w:hAnsi="Times New Roman" w:cs="Times New Roman"/>
        </w:rPr>
      </w:pPr>
      <w:r w:rsidRPr="00875936">
        <w:rPr>
          <w:rFonts w:ascii="Times New Roman" w:hAnsi="Times New Roman" w:cs="Times New Roman"/>
          <w:highlight w:val="lightGray"/>
        </w:rPr>
        <w:t>Rozdział V.</w:t>
      </w:r>
    </w:p>
    <w:p w14:paraId="6025CAE1" w14:textId="34A42295" w:rsidR="006171C0" w:rsidRPr="003F0503" w:rsidRDefault="009B1ECD" w:rsidP="003F0503">
      <w:pPr>
        <w:jc w:val="center"/>
        <w:rPr>
          <w:rFonts w:ascii="Times New Roman" w:hAnsi="Times New Roman" w:cs="Times New Roman"/>
          <w:sz w:val="20"/>
          <w:szCs w:val="20"/>
        </w:rPr>
      </w:pPr>
      <w:r w:rsidRPr="003F0503">
        <w:rPr>
          <w:rFonts w:ascii="Times New Roman" w:hAnsi="Times New Roman" w:cs="Times New Roman"/>
          <w:sz w:val="20"/>
          <w:szCs w:val="20"/>
        </w:rPr>
        <w:t>Warunki udziału w postępowaniu</w:t>
      </w:r>
    </w:p>
    <w:p w14:paraId="50E68A21" w14:textId="77777777" w:rsidR="00875936" w:rsidRPr="003F0503" w:rsidRDefault="00875936" w:rsidP="003F0503">
      <w:pPr>
        <w:rPr>
          <w:rFonts w:ascii="Times New Roman" w:hAnsi="Times New Roman" w:cs="Times New Roman"/>
          <w:sz w:val="20"/>
          <w:szCs w:val="20"/>
        </w:rPr>
      </w:pPr>
    </w:p>
    <w:p w14:paraId="24E5050A" w14:textId="2F3D461D"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O udzielenie Zamówienia mogą ubiegać się wykonawcy, którzy</w:t>
      </w:r>
      <w:r>
        <w:rPr>
          <w:rFonts w:ascii="Times New Roman" w:hAnsi="Times New Roman" w:cs="Times New Roman"/>
          <w:sz w:val="20"/>
          <w:szCs w:val="20"/>
        </w:rPr>
        <w:t>;</w:t>
      </w:r>
    </w:p>
    <w:p w14:paraId="00FF084F" w14:textId="1AB594E9"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nie podlegają wykluczeniu</w:t>
      </w:r>
      <w:r w:rsidR="00582EEE" w:rsidRPr="003F0503">
        <w:rPr>
          <w:rFonts w:ascii="Times New Roman" w:hAnsi="Times New Roman" w:cs="Times New Roman"/>
          <w:sz w:val="20"/>
          <w:szCs w:val="20"/>
        </w:rPr>
        <w:t xml:space="preserve"> na podstawie art. 24 ust. 1 pkt 12-23 ustawy </w:t>
      </w:r>
      <w:proofErr w:type="spellStart"/>
      <w:r w:rsidR="00582EEE" w:rsidRPr="003F0503">
        <w:rPr>
          <w:rFonts w:ascii="Times New Roman" w:hAnsi="Times New Roman" w:cs="Times New Roman"/>
          <w:sz w:val="20"/>
          <w:szCs w:val="20"/>
        </w:rPr>
        <w:t>Pzp</w:t>
      </w:r>
      <w:proofErr w:type="spellEnd"/>
      <w:r w:rsidR="00DC6763" w:rsidRPr="003F0503">
        <w:rPr>
          <w:rFonts w:ascii="Times New Roman" w:hAnsi="Times New Roman" w:cs="Times New Roman"/>
          <w:sz w:val="20"/>
          <w:szCs w:val="20"/>
        </w:rPr>
        <w:t>,</w:t>
      </w:r>
    </w:p>
    <w:p w14:paraId="12BA1736" w14:textId="77777777"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 xml:space="preserve">Zamawiający może wykluczyć Wykonawcę na każdym etapie postępowania (art. 24 ust.12 ustawy </w:t>
      </w:r>
      <w:proofErr w:type="spellStart"/>
      <w:r w:rsidRPr="003F0503">
        <w:rPr>
          <w:rFonts w:ascii="Times New Roman" w:hAnsi="Times New Roman" w:cs="Times New Roman"/>
          <w:sz w:val="20"/>
          <w:szCs w:val="20"/>
        </w:rPr>
        <w:t>Pzp</w:t>
      </w:r>
      <w:proofErr w:type="spellEnd"/>
      <w:r w:rsidRPr="003F0503">
        <w:rPr>
          <w:rFonts w:ascii="Times New Roman" w:hAnsi="Times New Roman" w:cs="Times New Roman"/>
          <w:sz w:val="20"/>
          <w:szCs w:val="20"/>
        </w:rPr>
        <w:t>).</w:t>
      </w:r>
    </w:p>
    <w:p w14:paraId="08193F59" w14:textId="0C99B6C5"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 xml:space="preserve">Wykonawca nie podlega wykluczeniu, jeżeli Zamawiający uwzględniając wagę i szczególne okoliczności czynu Wykonawcy, uzna za wystarczające dowody przedstawione przez Wykonawcę na podstawie przepisu </w:t>
      </w:r>
      <w:r>
        <w:rPr>
          <w:rFonts w:ascii="Times New Roman" w:hAnsi="Times New Roman" w:cs="Times New Roman"/>
          <w:sz w:val="20"/>
          <w:szCs w:val="20"/>
        </w:rPr>
        <w:t>(</w:t>
      </w:r>
      <w:r w:rsidRPr="003F0503">
        <w:rPr>
          <w:rFonts w:ascii="Times New Roman" w:hAnsi="Times New Roman" w:cs="Times New Roman"/>
          <w:sz w:val="20"/>
          <w:szCs w:val="20"/>
        </w:rPr>
        <w:t xml:space="preserve">art. 24 ust. 8 ustawy </w:t>
      </w:r>
      <w:proofErr w:type="spellStart"/>
      <w:r w:rsidRPr="003F0503">
        <w:rPr>
          <w:rFonts w:ascii="Times New Roman" w:hAnsi="Times New Roman" w:cs="Times New Roman"/>
          <w:sz w:val="20"/>
          <w:szCs w:val="20"/>
        </w:rPr>
        <w:t>Pzp</w:t>
      </w:r>
      <w:proofErr w:type="spellEnd"/>
      <w:r>
        <w:rPr>
          <w:rFonts w:ascii="Times New Roman" w:hAnsi="Times New Roman" w:cs="Times New Roman"/>
          <w:sz w:val="20"/>
          <w:szCs w:val="20"/>
        </w:rPr>
        <w:t>);</w:t>
      </w:r>
      <w:r w:rsidRPr="003F0503">
        <w:rPr>
          <w:rFonts w:ascii="Times New Roman" w:hAnsi="Times New Roman" w:cs="Times New Roman"/>
          <w:sz w:val="20"/>
          <w:szCs w:val="20"/>
        </w:rPr>
        <w:t xml:space="preserve"> </w:t>
      </w:r>
    </w:p>
    <w:p w14:paraId="52EE709A" w14:textId="6C56D36E" w:rsidR="00582EEE"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2)</w:t>
      </w:r>
      <w:r w:rsidR="00CC3EF2" w:rsidRPr="003F0503">
        <w:rPr>
          <w:rFonts w:ascii="Times New Roman" w:hAnsi="Times New Roman" w:cs="Times New Roman"/>
          <w:sz w:val="20"/>
          <w:szCs w:val="20"/>
        </w:rPr>
        <w:t>spełniają</w:t>
      </w:r>
      <w:r w:rsidR="003B4CF1">
        <w:rPr>
          <w:rFonts w:ascii="Times New Roman" w:hAnsi="Times New Roman" w:cs="Times New Roman"/>
          <w:sz w:val="20"/>
          <w:szCs w:val="20"/>
        </w:rPr>
        <w:t xml:space="preserve"> następujące poniższe</w:t>
      </w:r>
      <w:r w:rsidR="00CC3EF2" w:rsidRPr="003F0503">
        <w:rPr>
          <w:rFonts w:ascii="Times New Roman" w:hAnsi="Times New Roman" w:cs="Times New Roman"/>
          <w:sz w:val="20"/>
          <w:szCs w:val="20"/>
        </w:rPr>
        <w:t xml:space="preserve"> warunki udziału w postępowaniu, określone przez Zamawiającego</w:t>
      </w:r>
      <w:r w:rsidR="00142695">
        <w:rPr>
          <w:rFonts w:ascii="Times New Roman" w:hAnsi="Times New Roman" w:cs="Times New Roman"/>
          <w:sz w:val="20"/>
          <w:szCs w:val="20"/>
        </w:rPr>
        <w:t xml:space="preserve"> odnośnie;</w:t>
      </w:r>
    </w:p>
    <w:p w14:paraId="35F33EF6" w14:textId="60C7A7A2" w:rsidR="00AE0158"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a)</w:t>
      </w:r>
      <w:r w:rsidR="00AE0158" w:rsidRPr="003F0503">
        <w:rPr>
          <w:rFonts w:ascii="Times New Roman" w:hAnsi="Times New Roman" w:cs="Times New Roman"/>
          <w:sz w:val="20"/>
          <w:szCs w:val="20"/>
        </w:rPr>
        <w:t>Kompetencj</w:t>
      </w:r>
      <w:r w:rsidR="00142695">
        <w:rPr>
          <w:rFonts w:ascii="Times New Roman" w:hAnsi="Times New Roman" w:cs="Times New Roman"/>
          <w:sz w:val="20"/>
          <w:szCs w:val="20"/>
        </w:rPr>
        <w:t>i</w:t>
      </w:r>
      <w:r w:rsidR="00AE0158" w:rsidRPr="003F0503">
        <w:rPr>
          <w:rFonts w:ascii="Times New Roman" w:hAnsi="Times New Roman" w:cs="Times New Roman"/>
          <w:sz w:val="20"/>
          <w:szCs w:val="20"/>
        </w:rPr>
        <w:t xml:space="preserve"> lub uprawnie</w:t>
      </w:r>
      <w:r w:rsidR="00142695">
        <w:rPr>
          <w:rFonts w:ascii="Times New Roman" w:hAnsi="Times New Roman" w:cs="Times New Roman"/>
          <w:sz w:val="20"/>
          <w:szCs w:val="20"/>
        </w:rPr>
        <w:t>ń</w:t>
      </w:r>
      <w:r w:rsidR="00AE0158" w:rsidRPr="003F0503">
        <w:rPr>
          <w:rFonts w:ascii="Times New Roman" w:hAnsi="Times New Roman" w:cs="Times New Roman"/>
          <w:sz w:val="20"/>
          <w:szCs w:val="20"/>
        </w:rPr>
        <w:t xml:space="preserve"> do prowadzenia określonej działalności zawodowej, o ile wynika </w:t>
      </w:r>
      <w:r w:rsidR="00106E50" w:rsidRPr="003F0503">
        <w:rPr>
          <w:rFonts w:ascii="Times New Roman" w:hAnsi="Times New Roman" w:cs="Times New Roman"/>
          <w:sz w:val="20"/>
          <w:szCs w:val="20"/>
        </w:rPr>
        <w:t>to z odrębnych przepisów</w:t>
      </w:r>
      <w:r w:rsidR="00142695">
        <w:rPr>
          <w:rFonts w:ascii="Times New Roman" w:hAnsi="Times New Roman" w:cs="Times New Roman"/>
          <w:sz w:val="20"/>
          <w:szCs w:val="20"/>
        </w:rPr>
        <w:t>.</w:t>
      </w:r>
    </w:p>
    <w:p w14:paraId="4FC33DA8" w14:textId="13033966" w:rsidR="00D922C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 xml:space="preserve">Określenie warunku - </w:t>
      </w:r>
      <w:r w:rsidR="00AE0158" w:rsidRPr="003F0503">
        <w:rPr>
          <w:rFonts w:ascii="Times New Roman" w:hAnsi="Times New Roman" w:cs="Times New Roman"/>
          <w:sz w:val="20"/>
          <w:szCs w:val="20"/>
        </w:rPr>
        <w:t>Zamawiający nie precyzuje w tym zakresie wymagań, których spełnienie Wykonawca będzie zobowiązany wykazać</w:t>
      </w:r>
      <w:r w:rsidR="00142695">
        <w:rPr>
          <w:rFonts w:ascii="Times New Roman" w:hAnsi="Times New Roman" w:cs="Times New Roman"/>
          <w:sz w:val="20"/>
          <w:szCs w:val="20"/>
        </w:rPr>
        <w:t>;</w:t>
      </w:r>
    </w:p>
    <w:p w14:paraId="10212B27" w14:textId="74DDBE6D" w:rsidR="00420418"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b)</w:t>
      </w:r>
      <w:r w:rsidR="00752681" w:rsidRPr="003F0503">
        <w:rPr>
          <w:rFonts w:ascii="Times New Roman" w:hAnsi="Times New Roman" w:cs="Times New Roman"/>
          <w:sz w:val="20"/>
          <w:szCs w:val="20"/>
        </w:rPr>
        <w:t>Sytuacj</w:t>
      </w:r>
      <w:r>
        <w:rPr>
          <w:rFonts w:ascii="Times New Roman" w:hAnsi="Times New Roman" w:cs="Times New Roman"/>
          <w:sz w:val="20"/>
          <w:szCs w:val="20"/>
        </w:rPr>
        <w:t>i</w:t>
      </w:r>
      <w:r w:rsidR="00752681" w:rsidRPr="003F0503">
        <w:rPr>
          <w:rFonts w:ascii="Times New Roman" w:hAnsi="Times New Roman" w:cs="Times New Roman"/>
          <w:sz w:val="20"/>
          <w:szCs w:val="20"/>
        </w:rPr>
        <w:t xml:space="preserve"> ekonomiczn</w:t>
      </w:r>
      <w:r>
        <w:rPr>
          <w:rFonts w:ascii="Times New Roman" w:hAnsi="Times New Roman" w:cs="Times New Roman"/>
          <w:sz w:val="20"/>
          <w:szCs w:val="20"/>
        </w:rPr>
        <w:t xml:space="preserve">ej lub finansowej.                        </w:t>
      </w:r>
      <w:r w:rsidR="00D922C1" w:rsidRPr="003F0503">
        <w:rPr>
          <w:rFonts w:ascii="Times New Roman" w:hAnsi="Times New Roman" w:cs="Times New Roman"/>
          <w:sz w:val="20"/>
          <w:szCs w:val="20"/>
        </w:rPr>
        <w:t>:</w:t>
      </w:r>
    </w:p>
    <w:p w14:paraId="638137D4" w14:textId="77777777" w:rsidR="0075268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E54AF9" w:rsidRPr="003F0503">
        <w:rPr>
          <w:rFonts w:ascii="Times New Roman" w:hAnsi="Times New Roman" w:cs="Times New Roman"/>
          <w:sz w:val="20"/>
          <w:szCs w:val="20"/>
        </w:rPr>
        <w:t xml:space="preserve"> </w:t>
      </w:r>
      <w:r w:rsidR="006140B9" w:rsidRPr="003F0503">
        <w:rPr>
          <w:rFonts w:ascii="Times New Roman" w:hAnsi="Times New Roman" w:cs="Times New Roman"/>
          <w:sz w:val="20"/>
          <w:szCs w:val="20"/>
        </w:rPr>
        <w:t>-</w:t>
      </w:r>
      <w:r w:rsidR="00E54AF9" w:rsidRPr="003F0503">
        <w:rPr>
          <w:rFonts w:ascii="Times New Roman" w:hAnsi="Times New Roman" w:cs="Times New Roman"/>
          <w:sz w:val="20"/>
          <w:szCs w:val="20"/>
        </w:rPr>
        <w:t xml:space="preserve"> </w:t>
      </w:r>
      <w:r w:rsidR="00C642F4" w:rsidRPr="003F0503">
        <w:rPr>
          <w:rFonts w:ascii="Times New Roman" w:hAnsi="Times New Roman" w:cs="Times New Roman"/>
          <w:sz w:val="20"/>
          <w:szCs w:val="20"/>
        </w:rPr>
        <w:t>Zamawiający nie precyzuje w tym zakresie wymagań, których spełnienie Wykonawca będzie zobowiązany wykazać.</w:t>
      </w:r>
    </w:p>
    <w:p w14:paraId="6F47B6D9" w14:textId="445B1266" w:rsidR="00752681"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c)</w:t>
      </w:r>
      <w:r w:rsidR="00752681" w:rsidRPr="003F0503">
        <w:rPr>
          <w:rFonts w:ascii="Times New Roman" w:hAnsi="Times New Roman" w:cs="Times New Roman"/>
          <w:sz w:val="20"/>
          <w:szCs w:val="20"/>
        </w:rPr>
        <w:t>Zdolnoś</w:t>
      </w:r>
      <w:r>
        <w:rPr>
          <w:rFonts w:ascii="Times New Roman" w:hAnsi="Times New Roman" w:cs="Times New Roman"/>
          <w:sz w:val="20"/>
          <w:szCs w:val="20"/>
        </w:rPr>
        <w:t>ci</w:t>
      </w:r>
      <w:r w:rsidR="00752681" w:rsidRPr="003F0503">
        <w:rPr>
          <w:rFonts w:ascii="Times New Roman" w:hAnsi="Times New Roman" w:cs="Times New Roman"/>
          <w:sz w:val="20"/>
          <w:szCs w:val="20"/>
        </w:rPr>
        <w:t xml:space="preserve"> techniczn</w:t>
      </w:r>
      <w:r>
        <w:rPr>
          <w:rFonts w:ascii="Times New Roman" w:hAnsi="Times New Roman" w:cs="Times New Roman"/>
          <w:sz w:val="20"/>
          <w:szCs w:val="20"/>
        </w:rPr>
        <w:t>ej</w:t>
      </w:r>
      <w:r w:rsidR="00752681" w:rsidRPr="003F0503">
        <w:rPr>
          <w:rFonts w:ascii="Times New Roman" w:hAnsi="Times New Roman" w:cs="Times New Roman"/>
          <w:sz w:val="20"/>
          <w:szCs w:val="20"/>
        </w:rPr>
        <w:t xml:space="preserve"> lub zawodow</w:t>
      </w:r>
      <w:r>
        <w:rPr>
          <w:rFonts w:ascii="Times New Roman" w:hAnsi="Times New Roman" w:cs="Times New Roman"/>
          <w:sz w:val="20"/>
          <w:szCs w:val="20"/>
        </w:rPr>
        <w:t>ej</w:t>
      </w:r>
      <w:r w:rsidR="00550F09" w:rsidRPr="003F0503">
        <w:rPr>
          <w:rFonts w:ascii="Times New Roman" w:hAnsi="Times New Roman" w:cs="Times New Roman"/>
          <w:sz w:val="20"/>
          <w:szCs w:val="20"/>
        </w:rPr>
        <w:t>:</w:t>
      </w:r>
    </w:p>
    <w:p w14:paraId="2D3EA62F" w14:textId="404C131A" w:rsidR="003A0A30" w:rsidRPr="003F0503" w:rsidRDefault="00752681"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37126D" w:rsidRPr="003F0503">
        <w:rPr>
          <w:rFonts w:ascii="Times New Roman" w:hAnsi="Times New Roman" w:cs="Times New Roman"/>
          <w:sz w:val="20"/>
          <w:szCs w:val="20"/>
        </w:rPr>
        <w:t xml:space="preserve"> </w:t>
      </w:r>
      <w:r w:rsidR="002642C1" w:rsidRPr="003F0503">
        <w:rPr>
          <w:rFonts w:ascii="Times New Roman" w:hAnsi="Times New Roman" w:cs="Times New Roman"/>
          <w:sz w:val="20"/>
          <w:szCs w:val="20"/>
        </w:rPr>
        <w:t>-</w:t>
      </w:r>
      <w:r w:rsidR="0037126D" w:rsidRPr="003F0503">
        <w:rPr>
          <w:rFonts w:ascii="Times New Roman" w:hAnsi="Times New Roman" w:cs="Times New Roman"/>
          <w:sz w:val="20"/>
          <w:szCs w:val="20"/>
        </w:rPr>
        <w:t xml:space="preserve"> </w:t>
      </w:r>
      <w:r w:rsidRPr="003F0503">
        <w:rPr>
          <w:rFonts w:ascii="Times New Roman" w:hAnsi="Times New Roman" w:cs="Times New Roman"/>
          <w:sz w:val="20"/>
          <w:szCs w:val="20"/>
        </w:rPr>
        <w:t>Wykonawca spełni warunek jeżeli wykaże, że</w:t>
      </w:r>
      <w:r w:rsidR="00E54AF9" w:rsidRPr="003F0503">
        <w:rPr>
          <w:rFonts w:ascii="Times New Roman" w:hAnsi="Times New Roman" w:cs="Times New Roman"/>
          <w:sz w:val="20"/>
          <w:szCs w:val="20"/>
        </w:rPr>
        <w:t xml:space="preserve"> </w:t>
      </w:r>
      <w:r w:rsidRPr="003F0503">
        <w:rPr>
          <w:rFonts w:ascii="Times New Roman" w:hAnsi="Times New Roman" w:cs="Times New Roman"/>
          <w:sz w:val="20"/>
          <w:szCs w:val="20"/>
        </w:rPr>
        <w:t>nie wc</w:t>
      </w:r>
      <w:r w:rsidR="00D743B0" w:rsidRPr="003F0503">
        <w:rPr>
          <w:rFonts w:ascii="Times New Roman" w:hAnsi="Times New Roman" w:cs="Times New Roman"/>
          <w:sz w:val="20"/>
          <w:szCs w:val="20"/>
        </w:rPr>
        <w:t>ześniej niż w okresie ostatnich</w:t>
      </w:r>
      <w:r w:rsidR="006278A0" w:rsidRPr="003F0503">
        <w:rPr>
          <w:rFonts w:ascii="Times New Roman" w:hAnsi="Times New Roman" w:cs="Times New Roman"/>
          <w:sz w:val="20"/>
          <w:szCs w:val="20"/>
        </w:rPr>
        <w:t xml:space="preserve"> </w:t>
      </w:r>
      <w:r w:rsidRPr="003F0503">
        <w:rPr>
          <w:rFonts w:ascii="Times New Roman" w:hAnsi="Times New Roman" w:cs="Times New Roman"/>
          <w:sz w:val="20"/>
          <w:szCs w:val="20"/>
        </w:rPr>
        <w:t>5 lat przed upływem terminu składania ofert, a jeżeli okres prowadzenia działalności jest krótszy - w t</w:t>
      </w:r>
      <w:r w:rsidR="003A0A30" w:rsidRPr="003F0503">
        <w:rPr>
          <w:rFonts w:ascii="Times New Roman" w:hAnsi="Times New Roman" w:cs="Times New Roman"/>
          <w:sz w:val="20"/>
          <w:szCs w:val="20"/>
        </w:rPr>
        <w:t xml:space="preserve">ym okresie, wykonał </w:t>
      </w:r>
      <w:r w:rsidR="00E54AF9" w:rsidRPr="003F0503">
        <w:rPr>
          <w:rFonts w:ascii="Times New Roman" w:hAnsi="Times New Roman" w:cs="Times New Roman"/>
          <w:sz w:val="20"/>
          <w:szCs w:val="20"/>
        </w:rPr>
        <w:t xml:space="preserve">co najmniej </w:t>
      </w:r>
      <w:r w:rsidR="00BA2F68">
        <w:rPr>
          <w:rFonts w:ascii="Times New Roman" w:hAnsi="Times New Roman" w:cs="Times New Roman"/>
          <w:sz w:val="20"/>
          <w:szCs w:val="20"/>
        </w:rPr>
        <w:t>2</w:t>
      </w:r>
      <w:r w:rsidR="00E54AF9" w:rsidRPr="003F0503">
        <w:rPr>
          <w:rFonts w:ascii="Times New Roman" w:hAnsi="Times New Roman" w:cs="Times New Roman"/>
          <w:sz w:val="20"/>
          <w:szCs w:val="20"/>
        </w:rPr>
        <w:t xml:space="preserve"> </w:t>
      </w:r>
      <w:r w:rsidR="003A0A30" w:rsidRPr="003F0503">
        <w:rPr>
          <w:rFonts w:ascii="Times New Roman" w:hAnsi="Times New Roman" w:cs="Times New Roman"/>
          <w:sz w:val="20"/>
          <w:szCs w:val="20"/>
        </w:rPr>
        <w:t>robot</w:t>
      </w:r>
      <w:r w:rsidR="00BA2F68">
        <w:rPr>
          <w:rFonts w:ascii="Times New Roman" w:hAnsi="Times New Roman" w:cs="Times New Roman"/>
          <w:sz w:val="20"/>
          <w:szCs w:val="20"/>
        </w:rPr>
        <w:t>y budowlane</w:t>
      </w:r>
      <w:r w:rsidR="003A0A30" w:rsidRPr="003F0503">
        <w:rPr>
          <w:rFonts w:ascii="Times New Roman" w:hAnsi="Times New Roman" w:cs="Times New Roman"/>
          <w:sz w:val="20"/>
          <w:szCs w:val="20"/>
        </w:rPr>
        <w:t xml:space="preserve"> o podobnym charakterze</w:t>
      </w:r>
      <w:r w:rsidR="006804E9" w:rsidRPr="003F0503">
        <w:rPr>
          <w:rFonts w:ascii="Times New Roman" w:hAnsi="Times New Roman" w:cs="Times New Roman"/>
          <w:sz w:val="20"/>
          <w:szCs w:val="20"/>
        </w:rPr>
        <w:t xml:space="preserve"> o wartości nie mniejszej niż </w:t>
      </w:r>
      <w:r w:rsidR="007A2255">
        <w:rPr>
          <w:rFonts w:ascii="Times New Roman" w:hAnsi="Times New Roman" w:cs="Times New Roman"/>
          <w:sz w:val="20"/>
          <w:szCs w:val="20"/>
        </w:rPr>
        <w:t xml:space="preserve"> </w:t>
      </w:r>
      <w:r w:rsidR="002443DA">
        <w:rPr>
          <w:rFonts w:ascii="Times New Roman" w:hAnsi="Times New Roman" w:cs="Times New Roman"/>
          <w:sz w:val="20"/>
          <w:szCs w:val="20"/>
        </w:rPr>
        <w:t>5</w:t>
      </w:r>
      <w:r w:rsidR="00CA0E31">
        <w:rPr>
          <w:rFonts w:ascii="Times New Roman" w:hAnsi="Times New Roman" w:cs="Times New Roman"/>
          <w:sz w:val="20"/>
          <w:szCs w:val="20"/>
        </w:rPr>
        <w:t>0</w:t>
      </w:r>
      <w:r w:rsidR="002B2928" w:rsidRPr="003F0503">
        <w:rPr>
          <w:rFonts w:ascii="Times New Roman" w:hAnsi="Times New Roman" w:cs="Times New Roman"/>
          <w:sz w:val="20"/>
          <w:szCs w:val="20"/>
        </w:rPr>
        <w:t>0 000 złotych</w:t>
      </w:r>
      <w:r w:rsidR="006A78BB">
        <w:rPr>
          <w:rFonts w:ascii="Times New Roman" w:hAnsi="Times New Roman" w:cs="Times New Roman"/>
          <w:sz w:val="20"/>
          <w:szCs w:val="20"/>
        </w:rPr>
        <w:t xml:space="preserve"> każda</w:t>
      </w:r>
      <w:r w:rsidR="003A0A30" w:rsidRPr="003F0503">
        <w:rPr>
          <w:rFonts w:ascii="Times New Roman" w:hAnsi="Times New Roman" w:cs="Times New Roman"/>
          <w:sz w:val="20"/>
          <w:szCs w:val="20"/>
        </w:rPr>
        <w:t>.</w:t>
      </w:r>
    </w:p>
    <w:p w14:paraId="577A1C95" w14:textId="77777777" w:rsidR="008B5F4A" w:rsidRPr="003F0503" w:rsidRDefault="00752681" w:rsidP="00385507">
      <w:pPr>
        <w:jc w:val="both"/>
        <w:rPr>
          <w:rFonts w:ascii="Times New Roman" w:hAnsi="Times New Roman" w:cs="Times New Roman"/>
          <w:sz w:val="20"/>
          <w:szCs w:val="20"/>
        </w:rPr>
      </w:pPr>
      <w:r w:rsidRPr="00A0188A">
        <w:rPr>
          <w:rFonts w:ascii="Times New Roman" w:hAnsi="Times New Roman" w:cs="Times New Roman"/>
          <w:b/>
          <w:bCs/>
          <w:sz w:val="20"/>
          <w:szCs w:val="20"/>
        </w:rPr>
        <w:t>Uwaga:</w:t>
      </w:r>
      <w:r w:rsidRPr="003F0503">
        <w:rPr>
          <w:rFonts w:ascii="Times New Roman" w:hAnsi="Times New Roman" w:cs="Times New Roman"/>
          <w:sz w:val="20"/>
          <w:szCs w:val="20"/>
        </w:rPr>
        <w:t xml:space="preserve"> Jeżeli wykazywane roboty będą potwierdzać wysokość ty</w:t>
      </w:r>
      <w:r w:rsidR="00665EAD" w:rsidRPr="003F0503">
        <w:rPr>
          <w:rFonts w:ascii="Times New Roman" w:hAnsi="Times New Roman" w:cs="Times New Roman"/>
          <w:sz w:val="20"/>
          <w:szCs w:val="20"/>
        </w:rPr>
        <w:t>ch robót w walucie innej niż złoty</w:t>
      </w:r>
      <w:r w:rsidRPr="003F0503">
        <w:rPr>
          <w:rFonts w:ascii="Times New Roman" w:hAnsi="Times New Roman" w:cs="Times New Roman"/>
          <w:sz w:val="20"/>
          <w:szCs w:val="20"/>
        </w:rPr>
        <w:t xml:space="preserve">, Zamawiający dokona </w:t>
      </w:r>
      <w:r w:rsidR="00665EAD" w:rsidRPr="003F0503">
        <w:rPr>
          <w:rFonts w:ascii="Times New Roman" w:hAnsi="Times New Roman" w:cs="Times New Roman"/>
          <w:sz w:val="20"/>
          <w:szCs w:val="20"/>
        </w:rPr>
        <w:t>przeliczenia tej wartości na złote</w:t>
      </w:r>
      <w:r w:rsidRPr="003F0503">
        <w:rPr>
          <w:rFonts w:ascii="Times New Roman" w:hAnsi="Times New Roman" w:cs="Times New Roman"/>
          <w:sz w:val="20"/>
          <w:szCs w:val="20"/>
        </w:rPr>
        <w:t xml:space="preserve"> wg średniego kursu NBP z dnia, w którym ogłoszenie o zamówieniu zostało opublikowane w Biuletynie Zamówień Publicznych.</w:t>
      </w:r>
      <w:bookmarkStart w:id="11" w:name="bookmark7"/>
    </w:p>
    <w:p w14:paraId="330F3D4A" w14:textId="77777777" w:rsidR="00142695" w:rsidRDefault="00142695" w:rsidP="00142695">
      <w:pPr>
        <w:jc w:val="center"/>
        <w:rPr>
          <w:rFonts w:ascii="Times New Roman" w:hAnsi="Times New Roman" w:cs="Times New Roman"/>
        </w:rPr>
      </w:pPr>
    </w:p>
    <w:p w14:paraId="02A77339" w14:textId="6EE8EEC5" w:rsidR="008B5F4A" w:rsidRDefault="008B5F4A" w:rsidP="00142695">
      <w:pPr>
        <w:jc w:val="center"/>
        <w:rPr>
          <w:rFonts w:ascii="Times New Roman" w:hAnsi="Times New Roman" w:cs="Times New Roman"/>
        </w:rPr>
      </w:pPr>
      <w:r w:rsidRPr="00142695">
        <w:rPr>
          <w:rFonts w:ascii="Times New Roman" w:hAnsi="Times New Roman" w:cs="Times New Roman"/>
        </w:rPr>
        <w:t xml:space="preserve">Rozdział </w:t>
      </w:r>
      <w:proofErr w:type="spellStart"/>
      <w:r w:rsidRPr="00142695">
        <w:rPr>
          <w:rFonts w:ascii="Times New Roman" w:hAnsi="Times New Roman" w:cs="Times New Roman"/>
        </w:rPr>
        <w:t>Va</w:t>
      </w:r>
      <w:proofErr w:type="spellEnd"/>
      <w:r w:rsidRPr="00142695">
        <w:rPr>
          <w:rFonts w:ascii="Times New Roman" w:hAnsi="Times New Roman" w:cs="Times New Roman"/>
        </w:rPr>
        <w:t>.</w:t>
      </w:r>
    </w:p>
    <w:p w14:paraId="6CFC052E" w14:textId="6A96C284" w:rsidR="006171C0" w:rsidRPr="003F0503" w:rsidRDefault="008B5F4A" w:rsidP="00F64655">
      <w:pPr>
        <w:jc w:val="center"/>
        <w:rPr>
          <w:rFonts w:ascii="Times New Roman" w:hAnsi="Times New Roman" w:cs="Times New Roman"/>
          <w:sz w:val="20"/>
          <w:szCs w:val="20"/>
        </w:rPr>
      </w:pPr>
      <w:r w:rsidRPr="003F0503">
        <w:rPr>
          <w:rFonts w:ascii="Times New Roman" w:hAnsi="Times New Roman" w:cs="Times New Roman"/>
          <w:sz w:val="20"/>
          <w:szCs w:val="20"/>
        </w:rPr>
        <w:t>Podstawy wykluczenia</w:t>
      </w:r>
      <w:bookmarkEnd w:id="11"/>
      <w:r w:rsidRPr="003F0503">
        <w:rPr>
          <w:rFonts w:ascii="Times New Roman" w:hAnsi="Times New Roman" w:cs="Times New Roman"/>
          <w:sz w:val="20"/>
          <w:szCs w:val="20"/>
        </w:rPr>
        <w:t xml:space="preserve">, o których mowa w </w:t>
      </w:r>
      <w:r w:rsidR="00142695">
        <w:rPr>
          <w:rFonts w:ascii="Times New Roman" w:hAnsi="Times New Roman" w:cs="Times New Roman"/>
          <w:sz w:val="20"/>
          <w:szCs w:val="20"/>
        </w:rPr>
        <w:t>(</w:t>
      </w:r>
      <w:r w:rsidRPr="003F0503">
        <w:rPr>
          <w:rFonts w:ascii="Times New Roman" w:hAnsi="Times New Roman" w:cs="Times New Roman"/>
          <w:sz w:val="20"/>
          <w:szCs w:val="20"/>
        </w:rPr>
        <w:t xml:space="preserve">art. 24 ust. 5 ustawy </w:t>
      </w:r>
      <w:proofErr w:type="spellStart"/>
      <w:r w:rsidRPr="003F0503">
        <w:rPr>
          <w:rFonts w:ascii="Times New Roman" w:hAnsi="Times New Roman" w:cs="Times New Roman"/>
          <w:sz w:val="20"/>
          <w:szCs w:val="20"/>
        </w:rPr>
        <w:t>Pzp</w:t>
      </w:r>
      <w:proofErr w:type="spellEnd"/>
      <w:r w:rsidR="00142695">
        <w:rPr>
          <w:rFonts w:ascii="Times New Roman" w:hAnsi="Times New Roman" w:cs="Times New Roman"/>
          <w:sz w:val="20"/>
          <w:szCs w:val="20"/>
        </w:rPr>
        <w:t>)</w:t>
      </w:r>
    </w:p>
    <w:p w14:paraId="5DE1E804" w14:textId="77777777" w:rsidR="00F64655" w:rsidRDefault="00F64655" w:rsidP="00385507">
      <w:pPr>
        <w:jc w:val="both"/>
        <w:rPr>
          <w:rFonts w:ascii="Times New Roman" w:hAnsi="Times New Roman" w:cs="Times New Roman"/>
          <w:sz w:val="20"/>
          <w:szCs w:val="20"/>
        </w:rPr>
      </w:pPr>
    </w:p>
    <w:p w14:paraId="1B5FADC0" w14:textId="47D1FCF4" w:rsidR="0078245E" w:rsidRPr="003F0503" w:rsidRDefault="00BC28E5" w:rsidP="00385507">
      <w:pPr>
        <w:jc w:val="both"/>
        <w:rPr>
          <w:rFonts w:ascii="Times New Roman" w:hAnsi="Times New Roman" w:cs="Times New Roman"/>
          <w:sz w:val="20"/>
          <w:szCs w:val="20"/>
        </w:rPr>
      </w:pPr>
      <w:r w:rsidRPr="003F0503">
        <w:rPr>
          <w:rFonts w:ascii="Times New Roman" w:hAnsi="Times New Roman" w:cs="Times New Roman"/>
          <w:sz w:val="20"/>
          <w:szCs w:val="20"/>
        </w:rPr>
        <w:t>Zamawiaj</w:t>
      </w:r>
      <w:r w:rsidR="00D80083" w:rsidRPr="003F0503">
        <w:rPr>
          <w:rFonts w:ascii="Times New Roman" w:hAnsi="Times New Roman" w:cs="Times New Roman"/>
          <w:sz w:val="20"/>
          <w:szCs w:val="20"/>
        </w:rPr>
        <w:t>ący nie przewiduje wykluczenia W</w:t>
      </w:r>
      <w:r w:rsidRPr="003F0503">
        <w:rPr>
          <w:rFonts w:ascii="Times New Roman" w:hAnsi="Times New Roman" w:cs="Times New Roman"/>
          <w:sz w:val="20"/>
          <w:szCs w:val="20"/>
        </w:rPr>
        <w:t xml:space="preserve">ykonawcy na podstawie art. </w:t>
      </w:r>
      <w:r w:rsidR="00142695">
        <w:rPr>
          <w:rFonts w:ascii="Times New Roman" w:hAnsi="Times New Roman" w:cs="Times New Roman"/>
          <w:sz w:val="20"/>
          <w:szCs w:val="20"/>
        </w:rPr>
        <w:t>(</w:t>
      </w:r>
      <w:r w:rsidRPr="003F0503">
        <w:rPr>
          <w:rFonts w:ascii="Times New Roman" w:hAnsi="Times New Roman" w:cs="Times New Roman"/>
          <w:sz w:val="20"/>
          <w:szCs w:val="20"/>
        </w:rPr>
        <w:t>24 ust. 5 us</w:t>
      </w:r>
      <w:r w:rsidR="00550F09" w:rsidRPr="003F0503">
        <w:rPr>
          <w:rFonts w:ascii="Times New Roman" w:hAnsi="Times New Roman" w:cs="Times New Roman"/>
          <w:sz w:val="20"/>
          <w:szCs w:val="20"/>
        </w:rPr>
        <w:t xml:space="preserve">tawy </w:t>
      </w:r>
      <w:proofErr w:type="spellStart"/>
      <w:r w:rsidR="00550F09" w:rsidRPr="003F0503">
        <w:rPr>
          <w:rFonts w:ascii="Times New Roman" w:hAnsi="Times New Roman" w:cs="Times New Roman"/>
          <w:sz w:val="20"/>
          <w:szCs w:val="20"/>
        </w:rPr>
        <w:t>Pzp</w:t>
      </w:r>
      <w:proofErr w:type="spellEnd"/>
      <w:r w:rsidR="00142695">
        <w:rPr>
          <w:rFonts w:ascii="Times New Roman" w:hAnsi="Times New Roman" w:cs="Times New Roman"/>
          <w:sz w:val="20"/>
          <w:szCs w:val="20"/>
        </w:rPr>
        <w:t>)</w:t>
      </w:r>
      <w:r w:rsidR="00550F09" w:rsidRPr="003F0503">
        <w:rPr>
          <w:rFonts w:ascii="Times New Roman" w:hAnsi="Times New Roman" w:cs="Times New Roman"/>
          <w:sz w:val="20"/>
          <w:szCs w:val="20"/>
        </w:rPr>
        <w:t>.</w:t>
      </w:r>
      <w:bookmarkStart w:id="12" w:name="bookmark8"/>
    </w:p>
    <w:p w14:paraId="7167F1F9" w14:textId="77777777" w:rsidR="00142695" w:rsidRDefault="00142695" w:rsidP="0068523D">
      <w:pPr>
        <w:rPr>
          <w:rFonts w:ascii="Times New Roman" w:hAnsi="Times New Roman" w:cs="Times New Roman"/>
          <w:highlight w:val="lightGray"/>
        </w:rPr>
      </w:pPr>
    </w:p>
    <w:p w14:paraId="37B8E36A" w14:textId="77777777" w:rsidR="002443DA" w:rsidRDefault="002443DA" w:rsidP="00F31E80">
      <w:pPr>
        <w:jc w:val="center"/>
        <w:rPr>
          <w:rFonts w:ascii="Times New Roman" w:hAnsi="Times New Roman" w:cs="Times New Roman"/>
          <w:highlight w:val="lightGray"/>
        </w:rPr>
      </w:pPr>
    </w:p>
    <w:p w14:paraId="52A16C9E" w14:textId="52AF08C3" w:rsidR="002443DA" w:rsidRDefault="002443DA" w:rsidP="00F31E80">
      <w:pPr>
        <w:jc w:val="center"/>
        <w:rPr>
          <w:rFonts w:ascii="Times New Roman" w:hAnsi="Times New Roman" w:cs="Times New Roman"/>
          <w:highlight w:val="lightGray"/>
        </w:rPr>
      </w:pPr>
    </w:p>
    <w:p w14:paraId="1FF0004D" w14:textId="55484D2F" w:rsidR="00F84849" w:rsidRDefault="00F84849" w:rsidP="00F31E80">
      <w:pPr>
        <w:jc w:val="center"/>
        <w:rPr>
          <w:rFonts w:ascii="Times New Roman" w:hAnsi="Times New Roman" w:cs="Times New Roman"/>
          <w:highlight w:val="lightGray"/>
        </w:rPr>
      </w:pPr>
    </w:p>
    <w:p w14:paraId="51C5DB4A" w14:textId="77777777" w:rsidR="00F84849" w:rsidRDefault="00F84849" w:rsidP="00F31E80">
      <w:pPr>
        <w:jc w:val="center"/>
        <w:rPr>
          <w:rFonts w:ascii="Times New Roman" w:hAnsi="Times New Roman" w:cs="Times New Roman"/>
          <w:highlight w:val="lightGray"/>
        </w:rPr>
      </w:pPr>
    </w:p>
    <w:p w14:paraId="585865AF" w14:textId="4AF92230" w:rsidR="00E843B9" w:rsidRPr="00875936" w:rsidRDefault="008B5F4A" w:rsidP="00F31E80">
      <w:pPr>
        <w:jc w:val="center"/>
        <w:rPr>
          <w:rFonts w:ascii="Times New Roman" w:hAnsi="Times New Roman" w:cs="Times New Roman"/>
        </w:rPr>
      </w:pPr>
      <w:r w:rsidRPr="00875936">
        <w:rPr>
          <w:rFonts w:ascii="Times New Roman" w:hAnsi="Times New Roman" w:cs="Times New Roman"/>
          <w:highlight w:val="lightGray"/>
        </w:rPr>
        <w:t>Rozdział VI.</w:t>
      </w:r>
    </w:p>
    <w:p w14:paraId="5241D964" w14:textId="77777777" w:rsidR="00D939E5" w:rsidRPr="00EA73F2" w:rsidRDefault="00965EEC" w:rsidP="00F31E80">
      <w:pPr>
        <w:jc w:val="center"/>
        <w:rPr>
          <w:rFonts w:ascii="Times New Roman" w:hAnsi="Times New Roman" w:cs="Times New Roman"/>
          <w:sz w:val="20"/>
          <w:szCs w:val="20"/>
        </w:rPr>
      </w:pPr>
      <w:r w:rsidRPr="00EA73F2">
        <w:rPr>
          <w:rFonts w:ascii="Times New Roman" w:hAnsi="Times New Roman" w:cs="Times New Roman"/>
          <w:sz w:val="20"/>
          <w:szCs w:val="20"/>
        </w:rPr>
        <w:t>Wykaz oświadczeń lub dokumentów potwierdzających  spełnienie warunków udziału w postępowaniu oraz brak podstaw do wykluczenia</w:t>
      </w:r>
      <w:bookmarkEnd w:id="12"/>
    </w:p>
    <w:p w14:paraId="5AEC286A" w14:textId="77777777" w:rsidR="00F50A54" w:rsidRDefault="00F50A54" w:rsidP="00EA73F2">
      <w:pPr>
        <w:jc w:val="both"/>
        <w:rPr>
          <w:rFonts w:ascii="Times New Roman" w:hAnsi="Times New Roman" w:cs="Times New Roman"/>
          <w:sz w:val="20"/>
          <w:szCs w:val="20"/>
        </w:rPr>
      </w:pPr>
    </w:p>
    <w:p w14:paraId="433DC3F8" w14:textId="3B38669B" w:rsidR="00A134AB"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A67576" w:rsidRPr="00EA73F2">
        <w:rPr>
          <w:rFonts w:ascii="Times New Roman" w:hAnsi="Times New Roman" w:cs="Times New Roman"/>
          <w:sz w:val="20"/>
          <w:szCs w:val="20"/>
        </w:rPr>
        <w:t xml:space="preserve">Wszyscy Wykonawcy </w:t>
      </w:r>
      <w:r w:rsidRPr="00EA73F2">
        <w:rPr>
          <w:rFonts w:ascii="Times New Roman" w:hAnsi="Times New Roman" w:cs="Times New Roman"/>
          <w:sz w:val="20"/>
          <w:szCs w:val="20"/>
        </w:rPr>
        <w:t>wraz z ofert</w:t>
      </w:r>
      <w:r w:rsidR="002B210C" w:rsidRPr="00EA73F2">
        <w:rPr>
          <w:rFonts w:ascii="Times New Roman" w:hAnsi="Times New Roman" w:cs="Times New Roman"/>
          <w:sz w:val="20"/>
          <w:szCs w:val="20"/>
        </w:rPr>
        <w:t>ą</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składają następujące</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bookmarkStart w:id="13" w:name="bookmark9"/>
      <w:r w:rsidR="00A71177">
        <w:rPr>
          <w:rFonts w:ascii="Times New Roman" w:hAnsi="Times New Roman" w:cs="Times New Roman"/>
          <w:sz w:val="20"/>
          <w:szCs w:val="20"/>
        </w:rPr>
        <w:t>;</w:t>
      </w:r>
    </w:p>
    <w:p w14:paraId="49BE9A72" w14:textId="320D687B" w:rsidR="001C4D03"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0E51BE" w:rsidRPr="00EA73F2">
        <w:rPr>
          <w:rFonts w:ascii="Times New Roman" w:hAnsi="Times New Roman" w:cs="Times New Roman"/>
          <w:sz w:val="20"/>
          <w:szCs w:val="20"/>
        </w:rPr>
        <w:t>w celu wstępnego potwierdzenia</w:t>
      </w:r>
      <w:r w:rsidR="002D7D5C" w:rsidRPr="00EA73F2">
        <w:rPr>
          <w:rFonts w:ascii="Times New Roman" w:hAnsi="Times New Roman" w:cs="Times New Roman"/>
          <w:sz w:val="20"/>
          <w:szCs w:val="20"/>
        </w:rPr>
        <w:t xml:space="preserve"> okoliczności</w:t>
      </w:r>
      <w:r w:rsidR="002642C1" w:rsidRPr="00EA73F2">
        <w:rPr>
          <w:rFonts w:ascii="Times New Roman" w:hAnsi="Times New Roman" w:cs="Times New Roman"/>
          <w:sz w:val="20"/>
          <w:szCs w:val="20"/>
        </w:rPr>
        <w:t>,</w:t>
      </w:r>
      <w:r w:rsidR="00106A8B">
        <w:rPr>
          <w:rFonts w:ascii="Times New Roman" w:hAnsi="Times New Roman" w:cs="Times New Roman"/>
          <w:sz w:val="20"/>
          <w:szCs w:val="20"/>
        </w:rPr>
        <w:t xml:space="preserve"> </w:t>
      </w:r>
      <w:r w:rsidR="000C53E2" w:rsidRPr="00EA73F2">
        <w:rPr>
          <w:rFonts w:ascii="Times New Roman" w:hAnsi="Times New Roman" w:cs="Times New Roman"/>
          <w:sz w:val="20"/>
          <w:szCs w:val="20"/>
        </w:rPr>
        <w:t xml:space="preserve">o których mowa w art. 25 ust. </w:t>
      </w:r>
      <w:r w:rsidR="009760C1" w:rsidRPr="00EA73F2">
        <w:rPr>
          <w:rFonts w:ascii="Times New Roman" w:hAnsi="Times New Roman" w:cs="Times New Roman"/>
          <w:sz w:val="20"/>
          <w:szCs w:val="20"/>
        </w:rPr>
        <w:t>1</w:t>
      </w:r>
      <w:r w:rsidR="000075B7" w:rsidRPr="00EA73F2">
        <w:rPr>
          <w:rFonts w:ascii="Times New Roman" w:hAnsi="Times New Roman" w:cs="Times New Roman"/>
          <w:sz w:val="20"/>
          <w:szCs w:val="20"/>
        </w:rPr>
        <w:t xml:space="preserve"> ustawy </w:t>
      </w:r>
      <w:proofErr w:type="spellStart"/>
      <w:r w:rsidR="000075B7" w:rsidRPr="00EA73F2">
        <w:rPr>
          <w:rFonts w:ascii="Times New Roman" w:hAnsi="Times New Roman" w:cs="Times New Roman"/>
          <w:sz w:val="20"/>
          <w:szCs w:val="20"/>
        </w:rPr>
        <w:t>Pzp</w:t>
      </w:r>
      <w:proofErr w:type="spellEnd"/>
      <w:r w:rsidR="00AE6697"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tj. w celu</w:t>
      </w:r>
      <w:r w:rsidR="00403533"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potwierdzenia spełniania warunków udziału w postępowaniu oraz wykazania braku podstaw do</w:t>
      </w:r>
      <w:r w:rsidR="00403533" w:rsidRP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wykluczeniu</w:t>
      </w:r>
      <w:bookmarkEnd w:id="13"/>
      <w:r w:rsidR="005D1F1E" w:rsidRPr="00EA73F2">
        <w:rPr>
          <w:rFonts w:ascii="Times New Roman" w:hAnsi="Times New Roman" w:cs="Times New Roman"/>
          <w:sz w:val="20"/>
          <w:szCs w:val="20"/>
        </w:rPr>
        <w:t xml:space="preserve"> Wykonawcy skł</w:t>
      </w:r>
      <w:r w:rsidR="00A004E5" w:rsidRPr="00EA73F2">
        <w:rPr>
          <w:rFonts w:ascii="Times New Roman" w:hAnsi="Times New Roman" w:cs="Times New Roman"/>
          <w:sz w:val="20"/>
          <w:szCs w:val="20"/>
        </w:rPr>
        <w:t>a</w:t>
      </w:r>
      <w:r w:rsidR="005D1F1E" w:rsidRPr="00EA73F2">
        <w:rPr>
          <w:rFonts w:ascii="Times New Roman" w:hAnsi="Times New Roman" w:cs="Times New Roman"/>
          <w:sz w:val="20"/>
          <w:szCs w:val="20"/>
        </w:rPr>
        <w:t>dają</w:t>
      </w:r>
      <w:r w:rsidR="00A71177">
        <w:rPr>
          <w:rFonts w:ascii="Times New Roman" w:hAnsi="Times New Roman" w:cs="Times New Roman"/>
          <w:sz w:val="20"/>
          <w:szCs w:val="20"/>
        </w:rPr>
        <w:t xml:space="preserve">;                  </w:t>
      </w:r>
      <w:r w:rsidR="00D75E3D" w:rsidRPr="00EA73F2">
        <w:rPr>
          <w:rFonts w:ascii="Times New Roman" w:hAnsi="Times New Roman" w:cs="Times New Roman"/>
          <w:sz w:val="20"/>
          <w:szCs w:val="20"/>
        </w:rPr>
        <w:t>a</w:t>
      </w:r>
      <w:r w:rsidR="00605847" w:rsidRPr="00EA73F2">
        <w:rPr>
          <w:rFonts w:ascii="Times New Roman" w:hAnsi="Times New Roman" w:cs="Times New Roman"/>
          <w:sz w:val="20"/>
          <w:szCs w:val="20"/>
        </w:rPr>
        <w:t xml:space="preserve">) </w:t>
      </w:r>
      <w:r w:rsidR="001C4D03" w:rsidRPr="00EA73F2">
        <w:rPr>
          <w:rFonts w:ascii="Times New Roman" w:hAnsi="Times New Roman" w:cs="Times New Roman"/>
          <w:sz w:val="20"/>
          <w:szCs w:val="20"/>
        </w:rPr>
        <w:t xml:space="preserve">Oświadczenie Wykonawcy </w:t>
      </w:r>
      <w:r w:rsidR="00291590" w:rsidRPr="00EA73F2">
        <w:rPr>
          <w:rFonts w:ascii="Times New Roman" w:hAnsi="Times New Roman" w:cs="Times New Roman"/>
          <w:sz w:val="20"/>
          <w:szCs w:val="20"/>
        </w:rPr>
        <w:t xml:space="preserve">dotyczące </w:t>
      </w:r>
      <w:r w:rsidR="000D680C" w:rsidRPr="00EA73F2">
        <w:rPr>
          <w:rFonts w:ascii="Times New Roman" w:hAnsi="Times New Roman" w:cs="Times New Roman"/>
          <w:sz w:val="20"/>
          <w:szCs w:val="20"/>
        </w:rPr>
        <w:t>spełniania</w:t>
      </w:r>
      <w:r w:rsidR="001C4D03" w:rsidRPr="00EA73F2">
        <w:rPr>
          <w:rFonts w:ascii="Times New Roman" w:hAnsi="Times New Roman" w:cs="Times New Roman"/>
          <w:sz w:val="20"/>
          <w:szCs w:val="20"/>
        </w:rPr>
        <w:t xml:space="preserve"> warunków udz</w:t>
      </w:r>
      <w:r w:rsidR="00CF52AA" w:rsidRPr="00EA73F2">
        <w:rPr>
          <w:rFonts w:ascii="Times New Roman" w:hAnsi="Times New Roman" w:cs="Times New Roman"/>
          <w:sz w:val="20"/>
          <w:szCs w:val="20"/>
        </w:rPr>
        <w:t>iału w postępowaniu</w:t>
      </w:r>
      <w:r w:rsidR="00AB0A02">
        <w:rPr>
          <w:rFonts w:ascii="Times New Roman" w:hAnsi="Times New Roman" w:cs="Times New Roman"/>
          <w:sz w:val="20"/>
          <w:szCs w:val="20"/>
        </w:rPr>
        <w:t>…</w:t>
      </w:r>
      <w:r w:rsidR="002642C1" w:rsidRPr="00CE1A41">
        <w:rPr>
          <w:rFonts w:ascii="Times New Roman" w:hAnsi="Times New Roman" w:cs="Times New Roman"/>
          <w:b/>
          <w:bCs/>
          <w:sz w:val="20"/>
          <w:szCs w:val="20"/>
        </w:rPr>
        <w:t>(Załącznik</w:t>
      </w:r>
      <w:r w:rsidR="00403533" w:rsidRPr="00CE1A41">
        <w:rPr>
          <w:rFonts w:ascii="Times New Roman" w:hAnsi="Times New Roman" w:cs="Times New Roman"/>
          <w:b/>
          <w:bCs/>
          <w:sz w:val="20"/>
          <w:szCs w:val="20"/>
        </w:rPr>
        <w:t xml:space="preserve"> </w:t>
      </w:r>
      <w:r w:rsidR="001C4D03" w:rsidRPr="00CE1A41">
        <w:rPr>
          <w:rFonts w:ascii="Times New Roman" w:hAnsi="Times New Roman" w:cs="Times New Roman"/>
          <w:b/>
          <w:bCs/>
          <w:sz w:val="20"/>
          <w:szCs w:val="20"/>
        </w:rPr>
        <w:t>nr 1</w:t>
      </w:r>
      <w:r w:rsidR="002642C1" w:rsidRPr="00CE1A41">
        <w:rPr>
          <w:rFonts w:ascii="Times New Roman" w:hAnsi="Times New Roman" w:cs="Times New Roman"/>
          <w:b/>
          <w:bCs/>
          <w:sz w:val="20"/>
          <w:szCs w:val="20"/>
        </w:rPr>
        <w:t xml:space="preserve"> do</w:t>
      </w:r>
      <w:r w:rsidR="001C4D03" w:rsidRPr="00CE1A41">
        <w:rPr>
          <w:rFonts w:ascii="Times New Roman" w:hAnsi="Times New Roman" w:cs="Times New Roman"/>
          <w:b/>
          <w:bCs/>
          <w:sz w:val="20"/>
          <w:szCs w:val="20"/>
        </w:rPr>
        <w:t xml:space="preserve"> SIWZ)</w:t>
      </w:r>
      <w:r w:rsidR="002642C1" w:rsidRPr="00CE1A41">
        <w:rPr>
          <w:rFonts w:ascii="Times New Roman" w:hAnsi="Times New Roman" w:cs="Times New Roman"/>
          <w:b/>
          <w:bCs/>
          <w:sz w:val="20"/>
          <w:szCs w:val="20"/>
        </w:rPr>
        <w:t>,</w:t>
      </w:r>
    </w:p>
    <w:p w14:paraId="75391BD3" w14:textId="33B2F7A7" w:rsidR="00A0188A" w:rsidRDefault="00D75E3D" w:rsidP="00A0188A">
      <w:pPr>
        <w:jc w:val="both"/>
        <w:rPr>
          <w:rFonts w:ascii="Times New Roman" w:hAnsi="Times New Roman" w:cs="Times New Roman"/>
          <w:sz w:val="20"/>
          <w:szCs w:val="20"/>
        </w:rPr>
      </w:pPr>
      <w:r w:rsidRPr="00EA73F2">
        <w:rPr>
          <w:rFonts w:ascii="Times New Roman" w:hAnsi="Times New Roman" w:cs="Times New Roman"/>
          <w:sz w:val="20"/>
          <w:szCs w:val="20"/>
        </w:rPr>
        <w:t>b</w:t>
      </w:r>
      <w:r w:rsidR="00403873" w:rsidRPr="00EA73F2">
        <w:rPr>
          <w:rFonts w:ascii="Times New Roman" w:hAnsi="Times New Roman" w:cs="Times New Roman"/>
          <w:sz w:val="20"/>
          <w:szCs w:val="20"/>
        </w:rPr>
        <w:t xml:space="preserve">) Oświadczenie Wykonawcy </w:t>
      </w:r>
      <w:r w:rsidR="000D680C" w:rsidRPr="00EA73F2">
        <w:rPr>
          <w:rFonts w:ascii="Times New Roman" w:hAnsi="Times New Roman" w:cs="Times New Roman"/>
          <w:sz w:val="20"/>
          <w:szCs w:val="20"/>
        </w:rPr>
        <w:t>d</w:t>
      </w:r>
      <w:r w:rsidR="00403873" w:rsidRPr="00EA73F2">
        <w:rPr>
          <w:rFonts w:ascii="Times New Roman" w:hAnsi="Times New Roman" w:cs="Times New Roman"/>
          <w:sz w:val="20"/>
          <w:szCs w:val="20"/>
        </w:rPr>
        <w:t>o</w:t>
      </w:r>
      <w:r w:rsidR="000D680C" w:rsidRPr="00EA73F2">
        <w:rPr>
          <w:rFonts w:ascii="Times New Roman" w:hAnsi="Times New Roman" w:cs="Times New Roman"/>
          <w:sz w:val="20"/>
          <w:szCs w:val="20"/>
        </w:rPr>
        <w:t>tyczące przesłanek</w:t>
      </w:r>
      <w:r w:rsidR="00A9791F" w:rsidRPr="00EA73F2">
        <w:rPr>
          <w:rFonts w:ascii="Times New Roman" w:hAnsi="Times New Roman" w:cs="Times New Roman"/>
          <w:sz w:val="20"/>
          <w:szCs w:val="20"/>
        </w:rPr>
        <w:t xml:space="preserve"> wykluczenia</w:t>
      </w:r>
      <w:r w:rsidR="00403873" w:rsidRPr="00EA73F2">
        <w:rPr>
          <w:rFonts w:ascii="Times New Roman" w:hAnsi="Times New Roman" w:cs="Times New Roman"/>
          <w:sz w:val="20"/>
          <w:szCs w:val="20"/>
        </w:rPr>
        <w:t xml:space="preserve"> z postępowania</w:t>
      </w:r>
      <w:r w:rsidR="00AB0A02">
        <w:rPr>
          <w:rFonts w:ascii="Times New Roman" w:hAnsi="Times New Roman" w:cs="Times New Roman"/>
          <w:sz w:val="20"/>
          <w:szCs w:val="20"/>
        </w:rPr>
        <w:t>………..</w:t>
      </w:r>
      <w:r w:rsidR="0061035C" w:rsidRPr="00CE1A41">
        <w:rPr>
          <w:rFonts w:ascii="Times New Roman" w:hAnsi="Times New Roman" w:cs="Times New Roman"/>
          <w:b/>
          <w:bCs/>
          <w:sz w:val="20"/>
          <w:szCs w:val="20"/>
        </w:rPr>
        <w:t>(Załącznik nr 2 do SIWZ)</w:t>
      </w:r>
      <w:r w:rsidR="00CE1A41">
        <w:rPr>
          <w:rFonts w:ascii="Times New Roman" w:hAnsi="Times New Roman" w:cs="Times New Roman"/>
          <w:b/>
          <w:bCs/>
          <w:sz w:val="20"/>
          <w:szCs w:val="20"/>
        </w:rPr>
        <w:t>.</w:t>
      </w:r>
    </w:p>
    <w:p w14:paraId="668293E6" w14:textId="1C043A6F" w:rsidR="00EA73F2" w:rsidRDefault="006F21D0" w:rsidP="00A0188A">
      <w:pPr>
        <w:jc w:val="both"/>
        <w:rPr>
          <w:rFonts w:ascii="Times New Roman" w:hAnsi="Times New Roman" w:cs="Times New Roman"/>
          <w:sz w:val="20"/>
          <w:szCs w:val="20"/>
        </w:rPr>
      </w:pPr>
      <w:r w:rsidRPr="00F50A54">
        <w:rPr>
          <w:rFonts w:ascii="Times New Roman" w:hAnsi="Times New Roman" w:cs="Times New Roman"/>
          <w:sz w:val="20"/>
          <w:szCs w:val="20"/>
        </w:rPr>
        <w:t>2)</w:t>
      </w:r>
      <w:r w:rsidR="00047FFB" w:rsidRPr="00F50A54">
        <w:rPr>
          <w:rFonts w:ascii="Times New Roman" w:hAnsi="Times New Roman" w:cs="Times New Roman"/>
          <w:sz w:val="20"/>
          <w:szCs w:val="20"/>
        </w:rPr>
        <w:t xml:space="preserve"> </w:t>
      </w:r>
      <w:r w:rsidR="002B210C" w:rsidRPr="00F50A54">
        <w:rPr>
          <w:rFonts w:ascii="Times New Roman" w:hAnsi="Times New Roman" w:cs="Times New Roman"/>
          <w:sz w:val="20"/>
          <w:szCs w:val="20"/>
        </w:rPr>
        <w:t>w</w:t>
      </w:r>
      <w:r w:rsidR="00792A3D" w:rsidRPr="00F50A54">
        <w:rPr>
          <w:rFonts w:ascii="Times New Roman" w:hAnsi="Times New Roman" w:cs="Times New Roman"/>
          <w:sz w:val="20"/>
          <w:szCs w:val="20"/>
        </w:rPr>
        <w:t xml:space="preserve"> przypadku wspólnego ubiegania się o zamówienie przez Wykonawców (tzw. konsorcjum) o</w:t>
      </w:r>
      <w:r w:rsidR="00C149FC" w:rsidRPr="00F50A54">
        <w:rPr>
          <w:rFonts w:ascii="Times New Roman" w:hAnsi="Times New Roman" w:cs="Times New Roman"/>
          <w:sz w:val="20"/>
          <w:szCs w:val="20"/>
        </w:rPr>
        <w:t>świadczenia,</w:t>
      </w:r>
      <w:r w:rsidR="00A0188A">
        <w:rPr>
          <w:rFonts w:ascii="Times New Roman" w:hAnsi="Times New Roman" w:cs="Times New Roman"/>
          <w:sz w:val="20"/>
          <w:szCs w:val="20"/>
        </w:rPr>
        <w:t xml:space="preserve"> o których            </w:t>
      </w:r>
      <w:r w:rsidR="00F50A54" w:rsidRPr="00F50A54">
        <w:rPr>
          <w:rFonts w:ascii="Times New Roman" w:hAnsi="Times New Roman" w:cs="Times New Roman"/>
          <w:sz w:val="20"/>
          <w:szCs w:val="20"/>
        </w:rPr>
        <w:t xml:space="preserve">              o których </w:t>
      </w:r>
      <w:r w:rsidR="00792A3D" w:rsidRPr="00F50A54">
        <w:rPr>
          <w:rFonts w:ascii="Times New Roman" w:hAnsi="Times New Roman" w:cs="Times New Roman"/>
          <w:sz w:val="20"/>
          <w:szCs w:val="20"/>
        </w:rPr>
        <w:t xml:space="preserve">mowa w </w:t>
      </w:r>
      <w:r w:rsidR="00C149FC" w:rsidRPr="00F50A54">
        <w:rPr>
          <w:rFonts w:ascii="Times New Roman" w:hAnsi="Times New Roman" w:cs="Times New Roman"/>
          <w:sz w:val="20"/>
          <w:szCs w:val="20"/>
        </w:rPr>
        <w:t>pkt</w:t>
      </w:r>
      <w:r w:rsidR="00792A3D" w:rsidRPr="00F50A54">
        <w:rPr>
          <w:rFonts w:ascii="Times New Roman" w:hAnsi="Times New Roman" w:cs="Times New Roman"/>
          <w:sz w:val="20"/>
          <w:szCs w:val="20"/>
        </w:rPr>
        <w:t xml:space="preserve"> 1, składa każdy z Wykonawców wspólnie ubiegających się o </w:t>
      </w:r>
      <w:r w:rsidR="0061035C" w:rsidRPr="00F50A54">
        <w:rPr>
          <w:rFonts w:ascii="Times New Roman" w:hAnsi="Times New Roman" w:cs="Times New Roman"/>
          <w:sz w:val="20"/>
          <w:szCs w:val="20"/>
        </w:rPr>
        <w:t>zamówienie; d</w:t>
      </w:r>
      <w:r w:rsidR="00792A3D" w:rsidRPr="00F50A54">
        <w:rPr>
          <w:rFonts w:ascii="Times New Roman" w:hAnsi="Times New Roman" w:cs="Times New Roman"/>
          <w:sz w:val="20"/>
          <w:szCs w:val="20"/>
        </w:rPr>
        <w:t xml:space="preserve">okumenty te potwierdzają spełnianie warunków udziału w postępowaniu oraz brak </w:t>
      </w:r>
      <w:r w:rsidR="00792A3D" w:rsidRPr="00F50A54">
        <w:rPr>
          <w:rFonts w:ascii="Times New Roman" w:hAnsi="Times New Roman" w:cs="Times New Roman"/>
          <w:sz w:val="20"/>
          <w:szCs w:val="20"/>
        </w:rPr>
        <w:tab/>
        <w:t>podstaw wykluczenia  w zakresie, w którym każdy z Wykonawców wykazuje spełnianie warunków udziału w postępowaniu</w:t>
      </w:r>
      <w:r w:rsidR="0061035C" w:rsidRPr="00F50A54">
        <w:rPr>
          <w:rFonts w:ascii="Times New Roman" w:hAnsi="Times New Roman" w:cs="Times New Roman"/>
          <w:sz w:val="20"/>
          <w:szCs w:val="20"/>
        </w:rPr>
        <w:t xml:space="preserve"> oraz brak podstaw wykluczenia</w:t>
      </w:r>
      <w:r w:rsidR="00A71177">
        <w:rPr>
          <w:rFonts w:ascii="Times New Roman" w:hAnsi="Times New Roman" w:cs="Times New Roman"/>
          <w:sz w:val="20"/>
          <w:szCs w:val="20"/>
        </w:rPr>
        <w:t>;</w:t>
      </w:r>
    </w:p>
    <w:p w14:paraId="459981D8" w14:textId="5C553792" w:rsidR="002B210C" w:rsidRPr="00EA73F2" w:rsidRDefault="00D543E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B210C" w:rsidRPr="00EA73F2">
        <w:rPr>
          <w:rFonts w:ascii="Times New Roman" w:hAnsi="Times New Roman" w:cs="Times New Roman"/>
          <w:sz w:val="20"/>
          <w:szCs w:val="20"/>
        </w:rPr>
        <w:t>Wykonawca, który powołuje się na zasoby innych podmiotów, w celu wykazania braku istnienia wobec nich podstaw wykluczenia oraz spełniania, w zakresie, w jakim powołuje się na ich zasoby, warunków udziału w postępowaniu</w:t>
      </w:r>
      <w:r w:rsidR="00A004E5" w:rsidRPr="00EA73F2">
        <w:rPr>
          <w:rFonts w:ascii="Times New Roman" w:hAnsi="Times New Roman" w:cs="Times New Roman"/>
          <w:sz w:val="20"/>
          <w:szCs w:val="20"/>
        </w:rPr>
        <w:t>,</w:t>
      </w:r>
      <w:r w:rsidR="002B210C" w:rsidRPr="00EA73F2">
        <w:rPr>
          <w:rFonts w:ascii="Times New Roman" w:hAnsi="Times New Roman" w:cs="Times New Roman"/>
          <w:sz w:val="20"/>
          <w:szCs w:val="20"/>
        </w:rPr>
        <w:t xml:space="preserve"> zamieszcza informacje </w:t>
      </w:r>
      <w:r w:rsidR="00C149FC" w:rsidRPr="00EA73F2">
        <w:rPr>
          <w:rFonts w:ascii="Times New Roman" w:hAnsi="Times New Roman" w:cs="Times New Roman"/>
          <w:sz w:val="20"/>
          <w:szCs w:val="20"/>
        </w:rPr>
        <w:t>o tych podmiotach w oświadczeniach, o których</w:t>
      </w:r>
      <w:r w:rsidR="002B210C" w:rsidRPr="00EA73F2">
        <w:rPr>
          <w:rFonts w:ascii="Times New Roman" w:hAnsi="Times New Roman" w:cs="Times New Roman"/>
          <w:sz w:val="20"/>
          <w:szCs w:val="20"/>
        </w:rPr>
        <w:t xml:space="preserve"> mowa </w:t>
      </w:r>
      <w:r w:rsidR="00C2342F" w:rsidRPr="00EA73F2">
        <w:rPr>
          <w:rFonts w:ascii="Times New Roman" w:hAnsi="Times New Roman" w:cs="Times New Roman"/>
          <w:sz w:val="20"/>
          <w:szCs w:val="20"/>
        </w:rPr>
        <w:t xml:space="preserve">w </w:t>
      </w:r>
      <w:r w:rsidR="002B210C" w:rsidRPr="00EA73F2">
        <w:rPr>
          <w:rFonts w:ascii="Times New Roman" w:hAnsi="Times New Roman" w:cs="Times New Roman"/>
          <w:sz w:val="20"/>
          <w:szCs w:val="20"/>
        </w:rPr>
        <w:t>pkt 1.</w:t>
      </w:r>
    </w:p>
    <w:p w14:paraId="2D172292" w14:textId="4C41CDEE" w:rsidR="00A67576" w:rsidRPr="00EA73F2" w:rsidRDefault="00890ECE"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A67576" w:rsidRPr="00EA73F2">
        <w:rPr>
          <w:rFonts w:ascii="Times New Roman" w:hAnsi="Times New Roman" w:cs="Times New Roman"/>
          <w:sz w:val="20"/>
          <w:szCs w:val="20"/>
        </w:rPr>
        <w:t>Wszyscy Wykonawcy po otwarciu ofert bez wezwania Zamawiającego składają następujące</w:t>
      </w:r>
      <w:r w:rsidR="008C47CC"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r w:rsidR="00F9774F">
        <w:rPr>
          <w:rFonts w:ascii="Times New Roman" w:hAnsi="Times New Roman" w:cs="Times New Roman"/>
          <w:sz w:val="20"/>
          <w:szCs w:val="20"/>
        </w:rPr>
        <w:t>;</w:t>
      </w:r>
    </w:p>
    <w:p w14:paraId="368A7F00" w14:textId="5FC04CC9" w:rsidR="0067446E" w:rsidRPr="0067446E" w:rsidRDefault="00F9774F" w:rsidP="00EA73F2">
      <w:pPr>
        <w:jc w:val="both"/>
        <w:rPr>
          <w:rFonts w:ascii="Times New Roman" w:hAnsi="Times New Roman" w:cs="Times New Roman"/>
          <w:b/>
          <w:bCs/>
          <w:sz w:val="20"/>
          <w:szCs w:val="20"/>
        </w:rPr>
      </w:pPr>
      <w:r>
        <w:rPr>
          <w:rFonts w:ascii="Times New Roman" w:hAnsi="Times New Roman" w:cs="Times New Roman"/>
          <w:sz w:val="20"/>
          <w:szCs w:val="20"/>
        </w:rPr>
        <w:t xml:space="preserve">1) </w:t>
      </w:r>
      <w:r w:rsidR="00A2031E" w:rsidRPr="00EA73F2">
        <w:rPr>
          <w:rFonts w:ascii="Times New Roman" w:hAnsi="Times New Roman" w:cs="Times New Roman"/>
          <w:sz w:val="20"/>
          <w:szCs w:val="20"/>
        </w:rPr>
        <w:t xml:space="preserve">w terminie 3 dni od zamieszczenia na stronie internetowej informacji, o której mowa w art. 86 ust. 5 ustawy </w:t>
      </w:r>
      <w:proofErr w:type="spellStart"/>
      <w:r w:rsidR="00A2031E" w:rsidRPr="00EA73F2">
        <w:rPr>
          <w:rFonts w:ascii="Times New Roman" w:hAnsi="Times New Roman" w:cs="Times New Roman"/>
          <w:sz w:val="20"/>
          <w:szCs w:val="20"/>
        </w:rPr>
        <w:t>Pzp</w:t>
      </w:r>
      <w:proofErr w:type="spellEnd"/>
      <w:r w:rsidR="00A2031E" w:rsidRPr="00EA73F2">
        <w:rPr>
          <w:rFonts w:ascii="Times New Roman" w:hAnsi="Times New Roman" w:cs="Times New Roman"/>
          <w:sz w:val="20"/>
          <w:szCs w:val="20"/>
        </w:rPr>
        <w:t xml:space="preserve">, przekaże Zamawiającemu oświadczenie Wykonawcy </w:t>
      </w:r>
      <w:r w:rsidR="006804E9" w:rsidRPr="00EA73F2">
        <w:rPr>
          <w:rFonts w:ascii="Times New Roman" w:hAnsi="Times New Roman" w:cs="Times New Roman"/>
          <w:sz w:val="20"/>
          <w:szCs w:val="20"/>
        </w:rPr>
        <w:t>d</w:t>
      </w:r>
      <w:r w:rsidR="00A2031E" w:rsidRPr="00EA73F2">
        <w:rPr>
          <w:rFonts w:ascii="Times New Roman" w:hAnsi="Times New Roman" w:cs="Times New Roman"/>
          <w:sz w:val="20"/>
          <w:szCs w:val="20"/>
        </w:rPr>
        <w:t>o</w:t>
      </w:r>
      <w:r w:rsidR="006804E9" w:rsidRPr="00EA73F2">
        <w:rPr>
          <w:rFonts w:ascii="Times New Roman" w:hAnsi="Times New Roman" w:cs="Times New Roman"/>
          <w:sz w:val="20"/>
          <w:szCs w:val="20"/>
        </w:rPr>
        <w:t>tyczące</w:t>
      </w:r>
      <w:r w:rsidR="00A2031E" w:rsidRPr="00EA73F2">
        <w:rPr>
          <w:rFonts w:ascii="Times New Roman" w:hAnsi="Times New Roman" w:cs="Times New Roman"/>
          <w:sz w:val="20"/>
          <w:szCs w:val="20"/>
        </w:rPr>
        <w:t xml:space="preserve"> przynale</w:t>
      </w:r>
      <w:r w:rsidR="006804E9" w:rsidRPr="00EA73F2">
        <w:rPr>
          <w:rFonts w:ascii="Times New Roman" w:hAnsi="Times New Roman" w:cs="Times New Roman"/>
          <w:sz w:val="20"/>
          <w:szCs w:val="20"/>
        </w:rPr>
        <w:t>żności do</w:t>
      </w:r>
      <w:r w:rsidR="00A2031E" w:rsidRPr="00EA73F2">
        <w:rPr>
          <w:rFonts w:ascii="Times New Roman" w:hAnsi="Times New Roman" w:cs="Times New Roman"/>
          <w:sz w:val="20"/>
          <w:szCs w:val="20"/>
        </w:rPr>
        <w:t xml:space="preserve"> grupy kapitałowej</w:t>
      </w:r>
      <w:r w:rsidR="0067446E">
        <w:rPr>
          <w:rFonts w:ascii="Times New Roman" w:hAnsi="Times New Roman" w:cs="Times New Roman"/>
          <w:sz w:val="20"/>
          <w:szCs w:val="20"/>
        </w:rPr>
        <w:t xml:space="preserve"> </w:t>
      </w:r>
      <w:r w:rsidR="0067446E" w:rsidRPr="0067446E">
        <w:rPr>
          <w:rFonts w:ascii="Times New Roman" w:hAnsi="Times New Roman" w:cs="Times New Roman"/>
          <w:b/>
          <w:bCs/>
          <w:sz w:val="20"/>
          <w:szCs w:val="20"/>
        </w:rPr>
        <w:t>( Załącznik nr 7 do SIWZ)</w:t>
      </w:r>
    </w:p>
    <w:p w14:paraId="6B96127A" w14:textId="22253E83" w:rsidR="00A64FBD"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2)w</w:t>
      </w:r>
      <w:r w:rsidR="00A2031E" w:rsidRPr="00EA73F2">
        <w:rPr>
          <w:rFonts w:ascii="Times New Roman" w:hAnsi="Times New Roman" w:cs="Times New Roman"/>
          <w:sz w:val="20"/>
          <w:szCs w:val="20"/>
        </w:rPr>
        <w:t xml:space="preserve"> przypadku przynależności do tej samej grupy kapitałowej Wykonawca może złożyć wraz</w:t>
      </w:r>
      <w:r w:rsidR="00A0188A">
        <w:rPr>
          <w:rFonts w:ascii="Times New Roman" w:hAnsi="Times New Roman" w:cs="Times New Roman"/>
          <w:sz w:val="20"/>
          <w:szCs w:val="20"/>
        </w:rPr>
        <w:t xml:space="preserve"> </w:t>
      </w:r>
      <w:r w:rsidR="00A2031E" w:rsidRPr="00EA73F2">
        <w:rPr>
          <w:rFonts w:ascii="Times New Roman" w:hAnsi="Times New Roman" w:cs="Times New Roman"/>
          <w:sz w:val="20"/>
          <w:szCs w:val="20"/>
        </w:rPr>
        <w:t>z oświadczeniem dokumenty bądź informacje potwierdzające, że powiązania z innym Wykonawcą nie prowadzą do zakłócenia konkurencji w postępowaniu</w:t>
      </w:r>
      <w:r w:rsidR="00F74F8F" w:rsidRPr="00EA73F2">
        <w:rPr>
          <w:rFonts w:ascii="Times New Roman" w:hAnsi="Times New Roman" w:cs="Times New Roman"/>
          <w:sz w:val="20"/>
          <w:szCs w:val="20"/>
        </w:rPr>
        <w:t xml:space="preserve">; formularz oświadczenia </w:t>
      </w:r>
    </w:p>
    <w:p w14:paraId="774FD18C" w14:textId="50477B30" w:rsidR="00756108"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3.</w:t>
      </w:r>
      <w:r w:rsidR="00D33D42" w:rsidRPr="00EA73F2">
        <w:rPr>
          <w:rFonts w:ascii="Times New Roman" w:hAnsi="Times New Roman" w:cs="Times New Roman"/>
          <w:sz w:val="20"/>
          <w:szCs w:val="20"/>
        </w:rPr>
        <w:t>Po otwarciu ofert Wykonawca, którego oferta została najwyżej oceniona w postępowaniu</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na wezwanie Zamawiającego składa następujące</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dokumenty</w:t>
      </w:r>
      <w:r w:rsidR="00A71177">
        <w:rPr>
          <w:rFonts w:ascii="Times New Roman" w:hAnsi="Times New Roman" w:cs="Times New Roman"/>
          <w:sz w:val="20"/>
          <w:szCs w:val="20"/>
        </w:rPr>
        <w:t>;</w:t>
      </w:r>
    </w:p>
    <w:p w14:paraId="4C26D22F" w14:textId="0C76C9D4" w:rsidR="00C07BDF"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1)</w:t>
      </w:r>
      <w:r w:rsidR="00AF6B54" w:rsidRPr="00EA73F2">
        <w:rPr>
          <w:rFonts w:ascii="Times New Roman" w:hAnsi="Times New Roman" w:cs="Times New Roman"/>
          <w:sz w:val="20"/>
          <w:szCs w:val="20"/>
        </w:rPr>
        <w:t xml:space="preserve">W celu potwierdzenia okoliczności, o których mowa w art. 25 ust. 1 pkt 1 ustawy </w:t>
      </w:r>
      <w:proofErr w:type="spellStart"/>
      <w:r w:rsidR="00AF6B54" w:rsidRPr="00EA73F2">
        <w:rPr>
          <w:rFonts w:ascii="Times New Roman" w:hAnsi="Times New Roman" w:cs="Times New Roman"/>
          <w:sz w:val="20"/>
          <w:szCs w:val="20"/>
        </w:rPr>
        <w:t>Pzp</w:t>
      </w:r>
      <w:proofErr w:type="spellEnd"/>
      <w:r w:rsidR="008C6E48" w:rsidRPr="00EA73F2">
        <w:rPr>
          <w:rFonts w:ascii="Times New Roman" w:hAnsi="Times New Roman" w:cs="Times New Roman"/>
          <w:sz w:val="20"/>
          <w:szCs w:val="20"/>
        </w:rPr>
        <w:t xml:space="preserve"> </w:t>
      </w:r>
      <w:r w:rsidR="002C5FA0" w:rsidRPr="00EA73F2">
        <w:rPr>
          <w:rFonts w:ascii="Times New Roman" w:hAnsi="Times New Roman" w:cs="Times New Roman"/>
          <w:sz w:val="20"/>
          <w:szCs w:val="20"/>
        </w:rPr>
        <w:t xml:space="preserve">Zamawiający przed udzieleniem zamówienia wezwie Wykonawcę, którego oferta została najwyżej oceniona, do złożenia w wyznaczonym nie krótszym niż 5 dni terminie, aktualnego na dzień złożenia  </w:t>
      </w:r>
      <w:r w:rsidR="004D7DCB" w:rsidRPr="00EA73F2">
        <w:rPr>
          <w:rFonts w:ascii="Times New Roman" w:hAnsi="Times New Roman" w:cs="Times New Roman"/>
          <w:sz w:val="20"/>
          <w:szCs w:val="20"/>
        </w:rPr>
        <w:t>w</w:t>
      </w:r>
      <w:r w:rsidR="00AF6B54" w:rsidRPr="00EA73F2">
        <w:rPr>
          <w:rFonts w:ascii="Times New Roman" w:hAnsi="Times New Roman" w:cs="Times New Roman"/>
          <w:sz w:val="20"/>
          <w:szCs w:val="20"/>
        </w:rPr>
        <w:t>ykaz</w:t>
      </w:r>
      <w:r w:rsidR="004D7DCB" w:rsidRPr="00EA73F2">
        <w:rPr>
          <w:rFonts w:ascii="Times New Roman" w:hAnsi="Times New Roman" w:cs="Times New Roman"/>
          <w:sz w:val="20"/>
          <w:szCs w:val="20"/>
        </w:rPr>
        <w:t>u</w:t>
      </w:r>
      <w:r w:rsidR="00AF6B54" w:rsidRPr="00EA73F2">
        <w:rPr>
          <w:rFonts w:ascii="Times New Roman" w:hAnsi="Times New Roman" w:cs="Times New Roman"/>
          <w:sz w:val="20"/>
          <w:szCs w:val="20"/>
        </w:rPr>
        <w:t xml:space="preserve"> robót budowlanych wykonanych nie wcześniej niż w okresie ostatnich 5 lat przed upływem terminu składania ofert albo wniosków o dopuszczenie do udziału w postępowaniu,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 xml:space="preserve">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są referencje bądź inne dokumenty wystawione przez podmiot, na rzecz którego roboty budowlane były wykonywane, a jeżeli z uzasadnionej przyczyny o obiektywnym charakterze Wykonawca  nie jest w stanie uzyskać t</w:t>
      </w:r>
      <w:r w:rsidR="00CF029E" w:rsidRPr="00EA73F2">
        <w:rPr>
          <w:rFonts w:ascii="Times New Roman" w:hAnsi="Times New Roman" w:cs="Times New Roman"/>
          <w:sz w:val="20"/>
          <w:szCs w:val="20"/>
        </w:rPr>
        <w:t>ych dokumentów - inne dokumenty</w:t>
      </w:r>
      <w:r w:rsidR="00CE1A41" w:rsidRPr="00CE1A41">
        <w:rPr>
          <w:rFonts w:ascii="Times New Roman" w:hAnsi="Times New Roman" w:cs="Times New Roman"/>
          <w:b/>
          <w:bCs/>
          <w:sz w:val="20"/>
          <w:szCs w:val="20"/>
        </w:rPr>
        <w:t>-(załącznik nr 6 do SIWZ)</w:t>
      </w:r>
      <w:r w:rsidR="00CE1A41">
        <w:rPr>
          <w:rFonts w:ascii="Times New Roman" w:hAnsi="Times New Roman" w:cs="Times New Roman"/>
          <w:b/>
          <w:bCs/>
          <w:sz w:val="20"/>
          <w:szCs w:val="20"/>
        </w:rPr>
        <w:t>.</w:t>
      </w:r>
    </w:p>
    <w:p w14:paraId="085A2553" w14:textId="614DB627" w:rsidR="000E51BE"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7E6EA9"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Wykaz oświadczeń </w:t>
      </w:r>
      <w:r w:rsidR="00F42637" w:rsidRPr="00EA73F2">
        <w:rPr>
          <w:rFonts w:ascii="Times New Roman" w:hAnsi="Times New Roman" w:cs="Times New Roman"/>
          <w:sz w:val="20"/>
          <w:szCs w:val="20"/>
        </w:rPr>
        <w:t>i dokumentów, składanych przez W</w:t>
      </w:r>
      <w:r w:rsidR="000E51BE" w:rsidRPr="00EA73F2">
        <w:rPr>
          <w:rFonts w:ascii="Times New Roman" w:hAnsi="Times New Roman" w:cs="Times New Roman"/>
          <w:sz w:val="20"/>
          <w:szCs w:val="20"/>
        </w:rPr>
        <w:t>ykona</w:t>
      </w:r>
      <w:r w:rsidR="00F42637" w:rsidRPr="00EA73F2">
        <w:rPr>
          <w:rFonts w:ascii="Times New Roman" w:hAnsi="Times New Roman" w:cs="Times New Roman"/>
          <w:sz w:val="20"/>
          <w:szCs w:val="20"/>
        </w:rPr>
        <w:t>wcę w postępowaniu na wezwanie Z</w:t>
      </w:r>
      <w:r w:rsidR="000E51BE" w:rsidRPr="00EA73F2">
        <w:rPr>
          <w:rFonts w:ascii="Times New Roman" w:hAnsi="Times New Roman" w:cs="Times New Roman"/>
          <w:sz w:val="20"/>
          <w:szCs w:val="20"/>
        </w:rPr>
        <w:t>amawiającego</w:t>
      </w:r>
      <w:r w:rsid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 xml:space="preserve"> w celu potwierdzenia okoliczności, o których mowa w art. 25 ust. 1 pkt</w:t>
      </w:r>
      <w:r w:rsidR="00F9029B"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 2 u</w:t>
      </w:r>
      <w:r w:rsidR="00F42637" w:rsidRPr="00EA73F2">
        <w:rPr>
          <w:rFonts w:ascii="Times New Roman" w:hAnsi="Times New Roman" w:cs="Times New Roman"/>
          <w:sz w:val="20"/>
          <w:szCs w:val="20"/>
        </w:rPr>
        <w:t xml:space="preserve">stawy </w:t>
      </w:r>
      <w:proofErr w:type="spellStart"/>
      <w:r w:rsidR="00F42637" w:rsidRPr="00EA73F2">
        <w:rPr>
          <w:rFonts w:ascii="Times New Roman" w:hAnsi="Times New Roman" w:cs="Times New Roman"/>
          <w:sz w:val="20"/>
          <w:szCs w:val="20"/>
        </w:rPr>
        <w:t>Pzp</w:t>
      </w:r>
      <w:proofErr w:type="spellEnd"/>
      <w:r w:rsidR="00F9029B" w:rsidRPr="00EA73F2">
        <w:rPr>
          <w:rFonts w:ascii="Times New Roman" w:hAnsi="Times New Roman" w:cs="Times New Roman"/>
          <w:sz w:val="20"/>
          <w:szCs w:val="20"/>
        </w:rPr>
        <w:t xml:space="preserve">: </w:t>
      </w:r>
      <w:r w:rsidRPr="00EA73F2">
        <w:rPr>
          <w:rFonts w:ascii="Times New Roman" w:hAnsi="Times New Roman" w:cs="Times New Roman"/>
          <w:sz w:val="20"/>
          <w:szCs w:val="20"/>
        </w:rPr>
        <w:tab/>
      </w:r>
      <w:r w:rsidR="00616579"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68A73298" w14:textId="7D51EE93" w:rsidR="00B40FC8"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B2120" w:rsidRPr="00EA73F2">
        <w:rPr>
          <w:rFonts w:ascii="Times New Roman" w:hAnsi="Times New Roman" w:cs="Times New Roman"/>
          <w:sz w:val="20"/>
          <w:szCs w:val="20"/>
        </w:rPr>
        <w:t xml:space="preserve">.Wykaz oświadczeń i dokumentów, składanych przez Wykonawcę na wezwanie Zamawiającego w celu potwierdzenia okoliczności, o których mowa w art. 25 ust. 1 pkt 3 ustawy </w:t>
      </w:r>
      <w:proofErr w:type="spellStart"/>
      <w:r w:rsidR="00DB2120" w:rsidRPr="00EA73F2">
        <w:rPr>
          <w:rFonts w:ascii="Times New Roman" w:hAnsi="Times New Roman" w:cs="Times New Roman"/>
          <w:sz w:val="20"/>
          <w:szCs w:val="20"/>
        </w:rPr>
        <w:t>Pzp</w:t>
      </w:r>
      <w:proofErr w:type="spellEnd"/>
      <w:r w:rsidR="00DB2120" w:rsidRPr="00EA73F2">
        <w:rPr>
          <w:rFonts w:ascii="Times New Roman" w:hAnsi="Times New Roman" w:cs="Times New Roman"/>
          <w:sz w:val="20"/>
          <w:szCs w:val="20"/>
        </w:rPr>
        <w:t>:</w:t>
      </w:r>
      <w:r w:rsidR="00EA73F2">
        <w:rPr>
          <w:rFonts w:ascii="Times New Roman" w:hAnsi="Times New Roman" w:cs="Times New Roman"/>
          <w:sz w:val="20"/>
          <w:szCs w:val="20"/>
        </w:rPr>
        <w:t xml:space="preserve"> </w:t>
      </w:r>
      <w:r w:rsidR="00DB2120"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714CDC37" w14:textId="2B275DE0" w:rsidR="00A134AB"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6.</w:t>
      </w:r>
      <w:r w:rsidR="006A489D" w:rsidRPr="00EA73F2">
        <w:rPr>
          <w:rFonts w:ascii="Times New Roman" w:hAnsi="Times New Roman" w:cs="Times New Roman"/>
          <w:sz w:val="20"/>
          <w:szCs w:val="20"/>
        </w:rPr>
        <w:t>Jeżeli Wykonawca nie złożył oświadczeń, o których mowa w ust. 1, oświadcze</w:t>
      </w:r>
      <w:r w:rsidR="008A103F" w:rsidRPr="00EA73F2">
        <w:rPr>
          <w:rFonts w:ascii="Times New Roman" w:hAnsi="Times New Roman" w:cs="Times New Roman"/>
          <w:sz w:val="20"/>
          <w:szCs w:val="20"/>
        </w:rPr>
        <w:t>ń</w:t>
      </w:r>
      <w:r w:rsidR="006A489D" w:rsidRPr="00EA73F2">
        <w:rPr>
          <w:rFonts w:ascii="Times New Roman" w:hAnsi="Times New Roman" w:cs="Times New Roman"/>
          <w:sz w:val="20"/>
          <w:szCs w:val="20"/>
        </w:rPr>
        <w:t xml:space="preserve"> lub dokumentów potwierdzających okoliczności, o których mowa w art. 25 ust. 1 ustawy </w:t>
      </w:r>
      <w:proofErr w:type="spellStart"/>
      <w:r w:rsidR="006A489D" w:rsidRPr="00EA73F2">
        <w:rPr>
          <w:rFonts w:ascii="Times New Roman" w:hAnsi="Times New Roman" w:cs="Times New Roman"/>
          <w:sz w:val="20"/>
          <w:szCs w:val="20"/>
        </w:rPr>
        <w:t>Pzp</w:t>
      </w:r>
      <w:proofErr w:type="spellEnd"/>
      <w:r w:rsidR="006A489D" w:rsidRPr="00EA73F2">
        <w:rPr>
          <w:rFonts w:ascii="Times New Roman" w:hAnsi="Times New Roman" w:cs="Times New Roman"/>
          <w:sz w:val="20"/>
          <w:szCs w:val="20"/>
        </w:rPr>
        <w:t>, lub innych dokumentów niezb</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dnych do przeprowadzenia post</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powania, oświadczenia lub dokumenty s</w:t>
      </w:r>
      <w:r w:rsidR="008A103F" w:rsidRPr="00EA73F2">
        <w:rPr>
          <w:rFonts w:ascii="Times New Roman" w:hAnsi="Times New Roman" w:cs="Times New Roman"/>
          <w:sz w:val="20"/>
          <w:szCs w:val="20"/>
        </w:rPr>
        <w:t>ą</w:t>
      </w:r>
      <w:r w:rsidR="006A489D" w:rsidRPr="00EA73F2">
        <w:rPr>
          <w:rFonts w:ascii="Times New Roman" w:hAnsi="Times New Roman" w:cs="Times New Roman"/>
          <w:sz w:val="20"/>
          <w:szCs w:val="20"/>
        </w:rPr>
        <w:t xml:space="preserve"> niek</w:t>
      </w:r>
      <w:r w:rsidR="008A103F" w:rsidRPr="00EA73F2">
        <w:rPr>
          <w:rFonts w:ascii="Times New Roman" w:hAnsi="Times New Roman" w:cs="Times New Roman"/>
          <w:sz w:val="20"/>
          <w:szCs w:val="20"/>
        </w:rPr>
        <w:t>o</w:t>
      </w:r>
      <w:r w:rsidR="006A489D" w:rsidRPr="00EA73F2">
        <w:rPr>
          <w:rFonts w:ascii="Times New Roman" w:hAnsi="Times New Roman" w:cs="Times New Roman"/>
          <w:sz w:val="20"/>
          <w:szCs w:val="20"/>
        </w:rPr>
        <w:t>m</w:t>
      </w:r>
      <w:r w:rsidR="008A103F" w:rsidRPr="00EA73F2">
        <w:rPr>
          <w:rFonts w:ascii="Times New Roman" w:hAnsi="Times New Roman" w:cs="Times New Roman"/>
          <w:sz w:val="20"/>
          <w:szCs w:val="20"/>
        </w:rPr>
        <w:t>p</w:t>
      </w:r>
      <w:r w:rsidR="006A489D" w:rsidRPr="00EA73F2">
        <w:rPr>
          <w:rFonts w:ascii="Times New Roman" w:hAnsi="Times New Roman" w:cs="Times New Roman"/>
          <w:sz w:val="20"/>
          <w:szCs w:val="20"/>
        </w:rPr>
        <w:t>letne, zawierają błędy lub budzą wskazane przez Zamawi</w:t>
      </w:r>
      <w:r w:rsidR="008A103F" w:rsidRPr="00EA73F2">
        <w:rPr>
          <w:rFonts w:ascii="Times New Roman" w:hAnsi="Times New Roman" w:cs="Times New Roman"/>
          <w:sz w:val="20"/>
          <w:szCs w:val="20"/>
        </w:rPr>
        <w:t>a</w:t>
      </w:r>
      <w:r w:rsidR="006A489D" w:rsidRPr="00EA73F2">
        <w:rPr>
          <w:rFonts w:ascii="Times New Roman" w:hAnsi="Times New Roman" w:cs="Times New Roman"/>
          <w:sz w:val="20"/>
          <w:szCs w:val="20"/>
        </w:rPr>
        <w:t xml:space="preserve">jącego </w:t>
      </w:r>
      <w:r w:rsidR="008A103F" w:rsidRPr="00EA73F2">
        <w:rPr>
          <w:rFonts w:ascii="Times New Roman" w:hAnsi="Times New Roman" w:cs="Times New Roman"/>
          <w:sz w:val="20"/>
          <w:szCs w:val="20"/>
        </w:rPr>
        <w:t xml:space="preserve">wątpliwości, Zamawiający wezwie do ich złożenia, uzupełnienia lub poprawienia lub do udzielenia wyjaśnień w terminie przez siebie wskazanym, chyba że mimo ich złożenia </w:t>
      </w:r>
      <w:r w:rsidR="00471F09" w:rsidRPr="00EA73F2">
        <w:rPr>
          <w:rFonts w:ascii="Times New Roman" w:hAnsi="Times New Roman" w:cs="Times New Roman"/>
          <w:sz w:val="20"/>
          <w:szCs w:val="20"/>
        </w:rPr>
        <w:t>uzupełnienia lub poprawienia lub udzielenia wyjaśnień oferta wykonawcy podlegałaby odrzuceniu albo konieczne byłoby unieważnienie postępowania.</w:t>
      </w:r>
      <w:bookmarkStart w:id="14" w:name="bookmark11"/>
    </w:p>
    <w:p w14:paraId="2E03399F" w14:textId="77777777" w:rsidR="00DA25D8" w:rsidRDefault="00DA25D8" w:rsidP="00DA25D8">
      <w:pPr>
        <w:jc w:val="center"/>
        <w:rPr>
          <w:rFonts w:ascii="Times New Roman" w:hAnsi="Times New Roman" w:cs="Times New Roman"/>
          <w:sz w:val="20"/>
          <w:szCs w:val="20"/>
          <w:highlight w:val="lightGray"/>
        </w:rPr>
      </w:pPr>
    </w:p>
    <w:p w14:paraId="2CA91282" w14:textId="51DD333B" w:rsidR="003C6218" w:rsidRPr="009B3E50" w:rsidRDefault="003C6218" w:rsidP="00DA25D8">
      <w:pPr>
        <w:jc w:val="center"/>
        <w:rPr>
          <w:rFonts w:ascii="Times New Roman" w:hAnsi="Times New Roman" w:cs="Times New Roman"/>
        </w:rPr>
      </w:pPr>
      <w:r w:rsidRPr="009B3E50">
        <w:rPr>
          <w:rFonts w:ascii="Times New Roman" w:hAnsi="Times New Roman" w:cs="Times New Roman"/>
          <w:highlight w:val="lightGray"/>
        </w:rPr>
        <w:t>Rozdział VII.</w:t>
      </w:r>
    </w:p>
    <w:p w14:paraId="6D37C7AF" w14:textId="4B3A79A2" w:rsidR="00395FAF" w:rsidRDefault="00223804" w:rsidP="00DA25D8">
      <w:pPr>
        <w:jc w:val="center"/>
        <w:rPr>
          <w:rFonts w:ascii="Times New Roman" w:hAnsi="Times New Roman" w:cs="Times New Roman"/>
          <w:sz w:val="20"/>
          <w:szCs w:val="20"/>
        </w:rPr>
      </w:pPr>
      <w:r w:rsidRPr="00EA73F2">
        <w:rPr>
          <w:rFonts w:ascii="Times New Roman" w:hAnsi="Times New Roman" w:cs="Times New Roman"/>
          <w:sz w:val="20"/>
          <w:szCs w:val="20"/>
        </w:rPr>
        <w:t>I</w:t>
      </w:r>
      <w:bookmarkEnd w:id="14"/>
      <w:r w:rsidR="003C6218" w:rsidRPr="00EA73F2">
        <w:rPr>
          <w:rFonts w:ascii="Times New Roman" w:hAnsi="Times New Roman" w:cs="Times New Roman"/>
          <w:sz w:val="20"/>
          <w:szCs w:val="20"/>
        </w:rPr>
        <w:t>nformacja o sposobie porozumiewania się z</w:t>
      </w:r>
      <w:bookmarkStart w:id="15" w:name="bookmark12"/>
      <w:r w:rsidR="005A1871" w:rsidRPr="00EA73F2">
        <w:rPr>
          <w:rFonts w:ascii="Times New Roman" w:hAnsi="Times New Roman" w:cs="Times New Roman"/>
          <w:sz w:val="20"/>
          <w:szCs w:val="20"/>
        </w:rPr>
        <w:t xml:space="preserve"> W</w:t>
      </w:r>
      <w:r w:rsidR="003C6218" w:rsidRPr="00EA73F2">
        <w:rPr>
          <w:rFonts w:ascii="Times New Roman" w:hAnsi="Times New Roman" w:cs="Times New Roman"/>
          <w:sz w:val="20"/>
          <w:szCs w:val="20"/>
        </w:rPr>
        <w:t>ykonawcami</w:t>
      </w:r>
      <w:bookmarkEnd w:id="15"/>
    </w:p>
    <w:p w14:paraId="1D591BFD" w14:textId="77777777" w:rsidR="00A71177" w:rsidRPr="00EA73F2" w:rsidRDefault="00A71177" w:rsidP="00DA25D8">
      <w:pPr>
        <w:jc w:val="center"/>
        <w:rPr>
          <w:rFonts w:ascii="Times New Roman" w:hAnsi="Times New Roman" w:cs="Times New Roman"/>
          <w:sz w:val="20"/>
          <w:szCs w:val="20"/>
        </w:rPr>
      </w:pPr>
    </w:p>
    <w:p w14:paraId="3340307C" w14:textId="7FBBD799" w:rsidR="006171C0"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t>
      </w:r>
      <w:r w:rsidR="001769E1" w:rsidRPr="00EA73F2">
        <w:rPr>
          <w:rFonts w:ascii="Times New Roman" w:hAnsi="Times New Roman" w:cs="Times New Roman"/>
          <w:sz w:val="20"/>
          <w:szCs w:val="20"/>
        </w:rPr>
        <w:t>Warunków Zamówienia wpłynął do Z</w:t>
      </w:r>
      <w:r w:rsidR="00BC28E5" w:rsidRPr="00EA73F2">
        <w:rPr>
          <w:rFonts w:ascii="Times New Roman" w:hAnsi="Times New Roman" w:cs="Times New Roman"/>
          <w:sz w:val="20"/>
          <w:szCs w:val="20"/>
        </w:rPr>
        <w:t xml:space="preserve">amawiającego </w:t>
      </w:r>
      <w:r w:rsidR="000E2D9F" w:rsidRPr="00EA73F2">
        <w:rPr>
          <w:rFonts w:ascii="Times New Roman" w:hAnsi="Times New Roman" w:cs="Times New Roman"/>
          <w:sz w:val="20"/>
          <w:szCs w:val="20"/>
        </w:rPr>
        <w:t>nie później, niż do końca dnia,</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w którym upływa połowa wyznaczonego pierwotnego terminu składania ofert.</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Treść zapytań w</w:t>
      </w:r>
      <w:r w:rsidR="009B3E50">
        <w:rPr>
          <w:rFonts w:ascii="Times New Roman" w:hAnsi="Times New Roman" w:cs="Times New Roman"/>
          <w:sz w:val="20"/>
          <w:szCs w:val="20"/>
        </w:rPr>
        <w:t xml:space="preserve"> </w:t>
      </w:r>
      <w:r w:rsidR="000E2D9F" w:rsidRPr="00EA73F2">
        <w:rPr>
          <w:rFonts w:ascii="Times New Roman" w:hAnsi="Times New Roman" w:cs="Times New Roman"/>
          <w:sz w:val="20"/>
          <w:szCs w:val="20"/>
        </w:rPr>
        <w:t>raz</w:t>
      </w:r>
      <w:r w:rsidR="001769E1" w:rsidRPr="00EA73F2">
        <w:rPr>
          <w:rFonts w:ascii="Times New Roman" w:hAnsi="Times New Roman" w:cs="Times New Roman"/>
          <w:sz w:val="20"/>
          <w:szCs w:val="20"/>
        </w:rPr>
        <w:t xml:space="preserve"> wyjaśnieniami Zamawiający przekaże W</w:t>
      </w:r>
      <w:r w:rsidR="00BC28E5" w:rsidRPr="00EA73F2">
        <w:rPr>
          <w:rFonts w:ascii="Times New Roman" w:hAnsi="Times New Roman" w:cs="Times New Roman"/>
          <w:sz w:val="20"/>
          <w:szCs w:val="20"/>
        </w:rPr>
        <w:t>ykonawcom</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którym przekazał SIWZ oraz zamieści </w:t>
      </w:r>
      <w:r w:rsidR="000E2D9F" w:rsidRPr="00EA73F2">
        <w:rPr>
          <w:rFonts w:ascii="Times New Roman" w:hAnsi="Times New Roman" w:cs="Times New Roman"/>
          <w:sz w:val="20"/>
          <w:szCs w:val="20"/>
        </w:rPr>
        <w:t>w BIP</w:t>
      </w:r>
      <w:r w:rsidR="00E54AF9"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na stronie internetowej:</w:t>
      </w:r>
      <w:r w:rsidR="00A71177" w:rsidRPr="00A71177">
        <w:rPr>
          <w:rFonts w:ascii="Times New Roman" w:hAnsi="Times New Roman" w:cs="Times New Roman"/>
          <w:sz w:val="20"/>
          <w:szCs w:val="20"/>
        </w:rPr>
        <w:t xml:space="preserve"> </w:t>
      </w:r>
      <w:r w:rsidR="00A71177" w:rsidRPr="00EA73F2">
        <w:rPr>
          <w:rFonts w:ascii="Times New Roman" w:hAnsi="Times New Roman" w:cs="Times New Roman"/>
          <w:sz w:val="20"/>
          <w:szCs w:val="20"/>
        </w:rPr>
        <w:t>www.rawam.ug.gov.pl</w:t>
      </w:r>
      <w:bookmarkStart w:id="16" w:name="_Hlk39751039"/>
      <w:r w:rsidR="00A71177">
        <w:rPr>
          <w:rFonts w:ascii="Times New Roman" w:hAnsi="Times New Roman" w:cs="Times New Roman"/>
          <w:sz w:val="20"/>
          <w:szCs w:val="20"/>
        </w:rPr>
        <w:t>.</w:t>
      </w:r>
    </w:p>
    <w:bookmarkEnd w:id="16"/>
    <w:p w14:paraId="4090DF69" w14:textId="77777777" w:rsidR="00D65D8D"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769E1" w:rsidRPr="00EA73F2">
        <w:rPr>
          <w:rFonts w:ascii="Times New Roman" w:hAnsi="Times New Roman" w:cs="Times New Roman"/>
          <w:sz w:val="20"/>
          <w:szCs w:val="20"/>
        </w:rPr>
        <w:t>Komunikacja między Zamawiającym a W</w:t>
      </w:r>
      <w:r w:rsidR="00BC28E5" w:rsidRPr="00EA73F2">
        <w:rPr>
          <w:rFonts w:ascii="Times New Roman" w:hAnsi="Times New Roman" w:cs="Times New Roman"/>
          <w:sz w:val="20"/>
          <w:szCs w:val="20"/>
        </w:rPr>
        <w:t>ykonawcami odbywa się</w:t>
      </w:r>
      <w:r w:rsidR="003D043E" w:rsidRPr="00EA73F2">
        <w:rPr>
          <w:rFonts w:ascii="Times New Roman" w:hAnsi="Times New Roman" w:cs="Times New Roman"/>
          <w:sz w:val="20"/>
          <w:szCs w:val="20"/>
        </w:rPr>
        <w:t xml:space="preserve"> w  formie pisemnej</w:t>
      </w:r>
      <w:r w:rsidR="00BC28E5" w:rsidRPr="00EA73F2">
        <w:rPr>
          <w:rFonts w:ascii="Times New Roman" w:hAnsi="Times New Roman" w:cs="Times New Roman"/>
          <w:sz w:val="20"/>
          <w:szCs w:val="20"/>
        </w:rPr>
        <w:t xml:space="preserve"> za pośrednictwem</w:t>
      </w:r>
      <w:r w:rsidR="001769E1" w:rsidRPr="00EA73F2">
        <w:rPr>
          <w:rFonts w:ascii="Times New Roman" w:hAnsi="Times New Roman" w:cs="Times New Roman"/>
          <w:sz w:val="20"/>
          <w:szCs w:val="20"/>
        </w:rPr>
        <w:t>:</w:t>
      </w:r>
    </w:p>
    <w:p w14:paraId="10D79B3C" w14:textId="0BD3F09F"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E224D8"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operatora pocztowego w rozumieniu ustawy z dnia 23 listopada 2012 r. - Prawo pocztowe </w:t>
      </w:r>
      <w:r w:rsidR="001769E1" w:rsidRPr="00EA73F2">
        <w:rPr>
          <w:rFonts w:ascii="Times New Roman" w:hAnsi="Times New Roman" w:cs="Times New Roman"/>
          <w:sz w:val="20"/>
          <w:szCs w:val="20"/>
        </w:rPr>
        <w:t>(Dz. U. z 2016 r</w:t>
      </w:r>
      <w:r w:rsidR="00BC28E5" w:rsidRPr="00EA73F2">
        <w:rPr>
          <w:rFonts w:ascii="Times New Roman" w:hAnsi="Times New Roman" w:cs="Times New Roman"/>
          <w:sz w:val="20"/>
          <w:szCs w:val="20"/>
        </w:rPr>
        <w:t xml:space="preserve">. </w:t>
      </w:r>
      <w:r w:rsidR="001769E1" w:rsidRPr="00EA73F2">
        <w:rPr>
          <w:rFonts w:ascii="Times New Roman" w:hAnsi="Times New Roman" w:cs="Times New Roman"/>
          <w:sz w:val="20"/>
          <w:szCs w:val="20"/>
        </w:rPr>
        <w:t>poz. 1113 z późniejszymi zmianami</w:t>
      </w:r>
      <w:r w:rsidR="000F07A9" w:rsidRPr="00EA73F2">
        <w:rPr>
          <w:rFonts w:ascii="Times New Roman" w:hAnsi="Times New Roman" w:cs="Times New Roman"/>
          <w:sz w:val="20"/>
          <w:szCs w:val="20"/>
        </w:rPr>
        <w:t>),</w:t>
      </w:r>
    </w:p>
    <w:p w14:paraId="3A6B0957" w14:textId="2D691B18"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E224D8" w:rsidRPr="00EA73F2">
        <w:rPr>
          <w:rFonts w:ascii="Times New Roman" w:hAnsi="Times New Roman" w:cs="Times New Roman"/>
          <w:sz w:val="20"/>
          <w:szCs w:val="20"/>
        </w:rPr>
        <w:t>)</w:t>
      </w:r>
      <w:r w:rsidR="00D65D8D" w:rsidRPr="00EA73F2">
        <w:rPr>
          <w:rFonts w:ascii="Times New Roman" w:hAnsi="Times New Roman" w:cs="Times New Roman"/>
          <w:sz w:val="20"/>
          <w:szCs w:val="20"/>
        </w:rPr>
        <w:t>posłańca</w:t>
      </w:r>
      <w:r w:rsidR="009B3E50">
        <w:rPr>
          <w:rFonts w:ascii="Times New Roman" w:hAnsi="Times New Roman" w:cs="Times New Roman"/>
          <w:sz w:val="20"/>
          <w:szCs w:val="20"/>
        </w:rPr>
        <w:t xml:space="preserve"> </w:t>
      </w:r>
      <w:r w:rsidR="003D043E" w:rsidRPr="00EA73F2">
        <w:rPr>
          <w:rFonts w:ascii="Times New Roman" w:hAnsi="Times New Roman" w:cs="Times New Roman"/>
          <w:sz w:val="20"/>
          <w:szCs w:val="20"/>
        </w:rPr>
        <w:t>lub osobiście</w:t>
      </w:r>
      <w:r w:rsidR="00D65D8D" w:rsidRPr="00EA73F2">
        <w:rPr>
          <w:rFonts w:ascii="Times New Roman" w:hAnsi="Times New Roman" w:cs="Times New Roman"/>
          <w:sz w:val="20"/>
          <w:szCs w:val="20"/>
        </w:rPr>
        <w:t xml:space="preserve">, </w:t>
      </w:r>
    </w:p>
    <w:p w14:paraId="37521F74" w14:textId="34414588" w:rsidR="00C2665F"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E224D8" w:rsidRPr="00EA73F2">
        <w:rPr>
          <w:rFonts w:ascii="Times New Roman" w:hAnsi="Times New Roman" w:cs="Times New Roman"/>
          <w:sz w:val="20"/>
          <w:szCs w:val="20"/>
        </w:rPr>
        <w:t>)</w:t>
      </w:r>
      <w:r w:rsidR="003D043E" w:rsidRPr="00EA73F2">
        <w:rPr>
          <w:rFonts w:ascii="Times New Roman" w:hAnsi="Times New Roman" w:cs="Times New Roman"/>
          <w:sz w:val="20"/>
          <w:szCs w:val="20"/>
        </w:rPr>
        <w:t xml:space="preserve">środków komunikacji elektronicznej: </w:t>
      </w:r>
      <w:r w:rsidR="00BC28E5" w:rsidRPr="00EA73F2">
        <w:rPr>
          <w:rFonts w:ascii="Times New Roman" w:hAnsi="Times New Roman" w:cs="Times New Roman"/>
          <w:sz w:val="20"/>
          <w:szCs w:val="20"/>
        </w:rPr>
        <w:t>faksu</w:t>
      </w:r>
      <w:r w:rsidR="003D043E" w:rsidRPr="00EA73F2">
        <w:rPr>
          <w:rFonts w:ascii="Times New Roman" w:hAnsi="Times New Roman" w:cs="Times New Roman"/>
          <w:sz w:val="20"/>
          <w:szCs w:val="20"/>
        </w:rPr>
        <w:t xml:space="preserve"> lub poczty elektronicznej</w:t>
      </w:r>
      <w:r w:rsidR="00D65D8D" w:rsidRPr="00EA73F2">
        <w:rPr>
          <w:rFonts w:ascii="Times New Roman" w:hAnsi="Times New Roman" w:cs="Times New Roman"/>
          <w:sz w:val="20"/>
          <w:szCs w:val="20"/>
        </w:rPr>
        <w:t xml:space="preserve"> (skan podpisane</w:t>
      </w:r>
      <w:r w:rsidR="000F07A9" w:rsidRPr="00EA73F2">
        <w:rPr>
          <w:rFonts w:ascii="Times New Roman" w:hAnsi="Times New Roman" w:cs="Times New Roman"/>
          <w:sz w:val="20"/>
          <w:szCs w:val="20"/>
        </w:rPr>
        <w:t>go</w:t>
      </w:r>
      <w:r w:rsidR="00D65D8D" w:rsidRPr="00EA73F2">
        <w:rPr>
          <w:rFonts w:ascii="Times New Roman" w:hAnsi="Times New Roman" w:cs="Times New Roman"/>
          <w:sz w:val="20"/>
          <w:szCs w:val="20"/>
        </w:rPr>
        <w:t xml:space="preserve"> pisma</w:t>
      </w:r>
      <w:r w:rsidR="000F07A9" w:rsidRPr="00EA73F2">
        <w:rPr>
          <w:rFonts w:ascii="Times New Roman" w:hAnsi="Times New Roman" w:cs="Times New Roman"/>
          <w:sz w:val="20"/>
          <w:szCs w:val="20"/>
        </w:rPr>
        <w:t>)</w:t>
      </w:r>
      <w:r w:rsidR="00BC28E5" w:rsidRPr="00EA73F2">
        <w:rPr>
          <w:rFonts w:ascii="Times New Roman" w:hAnsi="Times New Roman" w:cs="Times New Roman"/>
          <w:sz w:val="20"/>
          <w:szCs w:val="20"/>
        </w:rPr>
        <w:t>.</w:t>
      </w:r>
    </w:p>
    <w:p w14:paraId="648D7E9A" w14:textId="471535C4" w:rsidR="00A64FBD" w:rsidRPr="00EA73F2" w:rsidRDefault="00D65D8D"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3.</w:t>
      </w:r>
      <w:r w:rsidR="001769E1" w:rsidRPr="00EA73F2">
        <w:rPr>
          <w:rFonts w:ascii="Times New Roman" w:hAnsi="Times New Roman" w:cs="Times New Roman"/>
          <w:sz w:val="20"/>
          <w:szCs w:val="20"/>
        </w:rPr>
        <w:t>Jeżeli Zamawiający lub W</w:t>
      </w:r>
      <w:r w:rsidR="00BC28E5" w:rsidRPr="00EA73F2">
        <w:rPr>
          <w:rFonts w:ascii="Times New Roman" w:hAnsi="Times New Roman" w:cs="Times New Roman"/>
          <w:sz w:val="20"/>
          <w:szCs w:val="20"/>
        </w:rPr>
        <w:t>ykonawca przekazują oświadczenia, wnioski, zawiadomienia oraz informacje za pośrednictwem faksu</w:t>
      </w:r>
      <w:r w:rsidRPr="00EA73F2">
        <w:rPr>
          <w:rFonts w:ascii="Times New Roman" w:hAnsi="Times New Roman" w:cs="Times New Roman"/>
          <w:sz w:val="20"/>
          <w:szCs w:val="20"/>
        </w:rPr>
        <w:t xml:space="preserve"> lub </w:t>
      </w:r>
      <w:r w:rsidR="00265C21" w:rsidRPr="00EA73F2">
        <w:rPr>
          <w:rFonts w:ascii="Times New Roman" w:hAnsi="Times New Roman" w:cs="Times New Roman"/>
          <w:sz w:val="20"/>
          <w:szCs w:val="20"/>
        </w:rPr>
        <w:t>pocz</w:t>
      </w:r>
      <w:r w:rsidR="001769E1" w:rsidRPr="00EA73F2">
        <w:rPr>
          <w:rFonts w:ascii="Times New Roman" w:hAnsi="Times New Roman" w:cs="Times New Roman"/>
          <w:sz w:val="20"/>
          <w:szCs w:val="20"/>
        </w:rPr>
        <w:t>t</w:t>
      </w:r>
      <w:r w:rsidR="00265C21" w:rsidRPr="00EA73F2">
        <w:rPr>
          <w:rFonts w:ascii="Times New Roman" w:hAnsi="Times New Roman" w:cs="Times New Roman"/>
          <w:sz w:val="20"/>
          <w:szCs w:val="20"/>
        </w:rPr>
        <w:t xml:space="preserve">y </w:t>
      </w:r>
      <w:r w:rsidR="003D043E" w:rsidRPr="00EA73F2">
        <w:rPr>
          <w:rFonts w:ascii="Times New Roman" w:hAnsi="Times New Roman" w:cs="Times New Roman"/>
          <w:sz w:val="20"/>
          <w:szCs w:val="20"/>
        </w:rPr>
        <w:t>elektronicznej</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każda ze stron na żądanie drugiej strony niezwłocznie</w:t>
      </w:r>
      <w:r w:rsidRPr="00EA73F2">
        <w:rPr>
          <w:rFonts w:ascii="Times New Roman" w:hAnsi="Times New Roman" w:cs="Times New Roman"/>
          <w:sz w:val="20"/>
          <w:szCs w:val="20"/>
        </w:rPr>
        <w:t xml:space="preserve"> potwierdza fakt ich otrzymania.</w:t>
      </w:r>
    </w:p>
    <w:p w14:paraId="233ED581" w14:textId="7017B38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5B2D38" w:rsidRPr="00EA73F2">
        <w:rPr>
          <w:rFonts w:ascii="Times New Roman" w:hAnsi="Times New Roman" w:cs="Times New Roman"/>
          <w:sz w:val="20"/>
          <w:szCs w:val="20"/>
        </w:rPr>
        <w:t>Dane potrzebne do komunikacji:</w:t>
      </w:r>
    </w:p>
    <w:p w14:paraId="3C917D7F"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4883D7D" w14:textId="77777777" w:rsidR="000F07A9"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w:t>
      </w:r>
      <w:r w:rsidR="00BC28E5" w:rsidRPr="00EA73F2">
        <w:rPr>
          <w:rFonts w:ascii="Times New Roman" w:hAnsi="Times New Roman" w:cs="Times New Roman"/>
          <w:sz w:val="20"/>
          <w:szCs w:val="20"/>
        </w:rPr>
        <w:t xml:space="preserve">, </w:t>
      </w:r>
    </w:p>
    <w:p w14:paraId="69ABC1C5"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D3588D7"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n</w:t>
      </w:r>
      <w:r w:rsidR="005B2D38" w:rsidRPr="00EA73F2">
        <w:rPr>
          <w:rFonts w:ascii="Times New Roman" w:hAnsi="Times New Roman" w:cs="Times New Roman"/>
          <w:sz w:val="20"/>
          <w:szCs w:val="20"/>
        </w:rPr>
        <w:t>r faksu Z</w:t>
      </w:r>
      <w:r w:rsidRPr="00EA73F2">
        <w:rPr>
          <w:rFonts w:ascii="Times New Roman" w:hAnsi="Times New Roman" w:cs="Times New Roman"/>
          <w:sz w:val="20"/>
          <w:szCs w:val="20"/>
        </w:rPr>
        <w:t>amawiającego</w:t>
      </w:r>
      <w:r w:rsidR="005B2D38" w:rsidRPr="00EA73F2">
        <w:rPr>
          <w:rFonts w:ascii="Times New Roman" w:hAnsi="Times New Roman" w:cs="Times New Roman"/>
          <w:sz w:val="20"/>
          <w:szCs w:val="20"/>
        </w:rPr>
        <w:t>:</w:t>
      </w:r>
      <w:r w:rsidR="00E76616" w:rsidRPr="00EA73F2">
        <w:rPr>
          <w:rFonts w:ascii="Times New Roman" w:hAnsi="Times New Roman" w:cs="Times New Roman"/>
          <w:sz w:val="20"/>
          <w:szCs w:val="20"/>
        </w:rPr>
        <w:t xml:space="preserve">46 814 42 </w:t>
      </w:r>
      <w:r w:rsidRPr="00EA73F2">
        <w:rPr>
          <w:rFonts w:ascii="Times New Roman" w:hAnsi="Times New Roman" w:cs="Times New Roman"/>
          <w:sz w:val="20"/>
          <w:szCs w:val="20"/>
        </w:rPr>
        <w:t xml:space="preserve">41 </w:t>
      </w:r>
    </w:p>
    <w:p w14:paraId="09CF9DFD" w14:textId="071FF745"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e-mail</w:t>
      </w:r>
      <w:r w:rsidR="00E76616"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hyperlink r:id="rId10" w:history="1">
        <w:r w:rsidR="00A71177" w:rsidRPr="005D1838">
          <w:rPr>
            <w:rStyle w:val="Hipercze"/>
            <w:rFonts w:ascii="Times New Roman" w:hAnsi="Times New Roman" w:cs="Times New Roman"/>
            <w:sz w:val="20"/>
            <w:szCs w:val="20"/>
          </w:rPr>
          <w:t>sekretariat@rawam.ug.gov.pl</w:t>
        </w:r>
      </w:hyperlink>
      <w:r w:rsidR="00B21EDA" w:rsidRPr="00EA73F2">
        <w:rPr>
          <w:rFonts w:ascii="Times New Roman" w:hAnsi="Times New Roman" w:cs="Times New Roman"/>
          <w:sz w:val="20"/>
          <w:szCs w:val="20"/>
        </w:rPr>
        <w:t xml:space="preserve"> </w:t>
      </w:r>
    </w:p>
    <w:p w14:paraId="7CECAC60" w14:textId="77777777" w:rsidR="00223804" w:rsidRPr="00EA73F2" w:rsidRDefault="00FF0175" w:rsidP="00EA73F2">
      <w:pPr>
        <w:jc w:val="both"/>
        <w:rPr>
          <w:rFonts w:ascii="Times New Roman" w:hAnsi="Times New Roman" w:cs="Times New Roman"/>
          <w:sz w:val="20"/>
          <w:szCs w:val="20"/>
        </w:rPr>
      </w:pPr>
      <w:r w:rsidRPr="00EA73F2">
        <w:rPr>
          <w:rFonts w:ascii="Times New Roman" w:hAnsi="Times New Roman" w:cs="Times New Roman"/>
          <w:sz w:val="20"/>
          <w:szCs w:val="20"/>
        </w:rPr>
        <w:t>5.</w:t>
      </w:r>
      <w:bookmarkStart w:id="17" w:name="bookmark15"/>
      <w:r w:rsidRPr="00EA73F2">
        <w:rPr>
          <w:rFonts w:ascii="Times New Roman" w:hAnsi="Times New Roman" w:cs="Times New Roman"/>
          <w:sz w:val="20"/>
          <w:szCs w:val="20"/>
        </w:rPr>
        <w:t>Osoby uprawnione do p</w:t>
      </w:r>
      <w:r w:rsidR="005B2D38" w:rsidRPr="00EA73F2">
        <w:rPr>
          <w:rFonts w:ascii="Times New Roman" w:hAnsi="Times New Roman" w:cs="Times New Roman"/>
          <w:sz w:val="20"/>
          <w:szCs w:val="20"/>
        </w:rPr>
        <w:t>orozumiewania się z Wykonawcami:</w:t>
      </w:r>
    </w:p>
    <w:p w14:paraId="4DEB1A50" w14:textId="107E3D60" w:rsidR="00A71177" w:rsidRPr="00EA73F2" w:rsidRDefault="00A71177" w:rsidP="00A71177">
      <w:pPr>
        <w:jc w:val="both"/>
        <w:rPr>
          <w:rFonts w:ascii="Times New Roman" w:hAnsi="Times New Roman" w:cs="Times New Roman"/>
          <w:sz w:val="20"/>
          <w:szCs w:val="20"/>
        </w:rPr>
      </w:pPr>
      <w:r w:rsidRPr="00EA73F2">
        <w:rPr>
          <w:rFonts w:ascii="Times New Roman" w:hAnsi="Times New Roman" w:cs="Times New Roman"/>
          <w:sz w:val="20"/>
          <w:szCs w:val="20"/>
        </w:rPr>
        <w:t>Hubert Kozłowski tel. 46 814 45</w:t>
      </w:r>
      <w:r>
        <w:rPr>
          <w:rFonts w:ascii="Times New Roman" w:hAnsi="Times New Roman" w:cs="Times New Roman"/>
          <w:sz w:val="20"/>
          <w:szCs w:val="20"/>
        </w:rPr>
        <w:t xml:space="preserve"> </w:t>
      </w:r>
      <w:r w:rsidRPr="00EA73F2">
        <w:rPr>
          <w:rFonts w:ascii="Times New Roman" w:hAnsi="Times New Roman" w:cs="Times New Roman"/>
          <w:sz w:val="20"/>
          <w:szCs w:val="20"/>
        </w:rPr>
        <w:t>66,</w:t>
      </w:r>
      <w:r w:rsidRPr="00EA73F2">
        <w:rPr>
          <w:rFonts w:ascii="Times New Roman" w:hAnsi="Times New Roman" w:cs="Times New Roman"/>
          <w:sz w:val="20"/>
          <w:szCs w:val="20"/>
        </w:rPr>
        <w:tab/>
        <w:t xml:space="preserve">e-mail: </w:t>
      </w:r>
      <w:hyperlink r:id="rId11" w:history="1">
        <w:r w:rsidRPr="00EA73F2">
          <w:rPr>
            <w:rStyle w:val="Hipercze"/>
            <w:rFonts w:ascii="Times New Roman" w:hAnsi="Times New Roman" w:cs="Times New Roman"/>
            <w:sz w:val="20"/>
            <w:szCs w:val="20"/>
          </w:rPr>
          <w:t>hubert.kozlowski@rawam.ug.gov.pl</w:t>
        </w:r>
      </w:hyperlink>
    </w:p>
    <w:p w14:paraId="298B18B7" w14:textId="77777777" w:rsidR="00A71177" w:rsidRPr="00EA73F2" w:rsidRDefault="00A71177" w:rsidP="00A71177">
      <w:pPr>
        <w:jc w:val="both"/>
        <w:rPr>
          <w:rFonts w:ascii="Times New Roman" w:hAnsi="Times New Roman" w:cs="Times New Roman"/>
          <w:sz w:val="20"/>
          <w:szCs w:val="20"/>
        </w:rPr>
      </w:pPr>
      <w:r>
        <w:rPr>
          <w:rFonts w:ascii="Times New Roman" w:hAnsi="Times New Roman" w:cs="Times New Roman"/>
          <w:sz w:val="20"/>
          <w:szCs w:val="20"/>
        </w:rPr>
        <w:t xml:space="preserve">a </w:t>
      </w:r>
      <w:r w:rsidRPr="00EA73F2">
        <w:rPr>
          <w:rFonts w:ascii="Times New Roman" w:hAnsi="Times New Roman" w:cs="Times New Roman"/>
          <w:sz w:val="20"/>
          <w:szCs w:val="20"/>
        </w:rPr>
        <w:t>w razie jego nieobecności:</w:t>
      </w:r>
    </w:p>
    <w:p w14:paraId="1E9DEB4B" w14:textId="76CDC97F" w:rsidR="00223804" w:rsidRPr="00EA73F2" w:rsidRDefault="00CB050C"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Marek Kobyłecki </w:t>
      </w:r>
      <w:r w:rsidR="00B21EDA" w:rsidRPr="00EA73F2">
        <w:rPr>
          <w:rFonts w:ascii="Times New Roman" w:hAnsi="Times New Roman" w:cs="Times New Roman"/>
          <w:sz w:val="20"/>
          <w:szCs w:val="20"/>
        </w:rPr>
        <w:t>tel. 46 814 45 66</w:t>
      </w:r>
      <w:r w:rsidR="006354B2"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 xml:space="preserve">e-mail: </w:t>
      </w:r>
      <w:hyperlink r:id="rId12" w:history="1">
        <w:r w:rsidRPr="00EA73F2">
          <w:rPr>
            <w:rStyle w:val="Hipercze"/>
            <w:rFonts w:ascii="Times New Roman" w:hAnsi="Times New Roman" w:cs="Times New Roman"/>
            <w:sz w:val="20"/>
            <w:szCs w:val="20"/>
          </w:rPr>
          <w:t>marek.kobylecki@rawam.ug.gov.pl</w:t>
        </w:r>
      </w:hyperlink>
    </w:p>
    <w:p w14:paraId="092A1BD4" w14:textId="2E707A3D" w:rsidR="00223804" w:rsidRPr="00EA73F2" w:rsidRDefault="00294D93" w:rsidP="00EA73F2">
      <w:pPr>
        <w:jc w:val="both"/>
        <w:rPr>
          <w:rFonts w:ascii="Times New Roman" w:hAnsi="Times New Roman" w:cs="Times New Roman"/>
          <w:sz w:val="20"/>
          <w:szCs w:val="20"/>
        </w:rPr>
      </w:pPr>
      <w:r w:rsidRPr="00EA73F2">
        <w:rPr>
          <w:rFonts w:ascii="Times New Roman" w:hAnsi="Times New Roman" w:cs="Times New Roman"/>
          <w:sz w:val="20"/>
          <w:szCs w:val="20"/>
        </w:rPr>
        <w:t>W/w osoby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s</w:t>
      </w:r>
      <w:r w:rsidR="00A71177">
        <w:rPr>
          <w:rFonts w:ascii="Times New Roman" w:hAnsi="Times New Roman" w:cs="Times New Roman"/>
          <w:sz w:val="20"/>
          <w:szCs w:val="20"/>
        </w:rPr>
        <w:t>ą</w:t>
      </w:r>
      <w:r w:rsidR="00C740F9" w:rsidRPr="00EA73F2">
        <w:rPr>
          <w:rFonts w:ascii="Times New Roman" w:hAnsi="Times New Roman" w:cs="Times New Roman"/>
          <w:sz w:val="20"/>
          <w:szCs w:val="20"/>
        </w:rPr>
        <w:t xml:space="preserve"> pracownikami Urzędu Gminy Rawa Mazowiecka. </w:t>
      </w:r>
    </w:p>
    <w:p w14:paraId="2F7A3BA7" w14:textId="77777777" w:rsidR="00B7735D" w:rsidRPr="00EA73F2" w:rsidRDefault="00B7735D" w:rsidP="00EA73F2">
      <w:pPr>
        <w:jc w:val="both"/>
        <w:rPr>
          <w:rFonts w:ascii="Times New Roman" w:hAnsi="Times New Roman" w:cs="Times New Roman"/>
          <w:sz w:val="20"/>
          <w:szCs w:val="20"/>
        </w:rPr>
      </w:pPr>
    </w:p>
    <w:p w14:paraId="7F4F52E0" w14:textId="77777777" w:rsidR="00810DE2" w:rsidRPr="00875936" w:rsidRDefault="00810DE2" w:rsidP="00875936">
      <w:pPr>
        <w:jc w:val="center"/>
        <w:rPr>
          <w:rFonts w:ascii="Times New Roman" w:hAnsi="Times New Roman" w:cs="Times New Roman"/>
        </w:rPr>
      </w:pPr>
      <w:r w:rsidRPr="00875936">
        <w:rPr>
          <w:rFonts w:ascii="Times New Roman" w:hAnsi="Times New Roman" w:cs="Times New Roman"/>
          <w:highlight w:val="lightGray"/>
        </w:rPr>
        <w:t>Rozdział VIII</w:t>
      </w:r>
    </w:p>
    <w:p w14:paraId="27A45936" w14:textId="0095F4C5" w:rsidR="00875936" w:rsidRDefault="00810DE2" w:rsidP="00FD31C4">
      <w:pPr>
        <w:jc w:val="center"/>
        <w:rPr>
          <w:rFonts w:ascii="Times New Roman" w:hAnsi="Times New Roman" w:cs="Times New Roman"/>
          <w:sz w:val="20"/>
          <w:szCs w:val="20"/>
        </w:rPr>
      </w:pPr>
      <w:r w:rsidRPr="00DA25D8">
        <w:rPr>
          <w:rFonts w:ascii="Times New Roman" w:hAnsi="Times New Roman" w:cs="Times New Roman"/>
          <w:sz w:val="20"/>
          <w:szCs w:val="20"/>
        </w:rPr>
        <w:t>W</w:t>
      </w:r>
      <w:bookmarkEnd w:id="17"/>
      <w:r w:rsidR="00E9142F" w:rsidRPr="00DA25D8">
        <w:rPr>
          <w:rFonts w:ascii="Times New Roman" w:hAnsi="Times New Roman" w:cs="Times New Roman"/>
          <w:sz w:val="20"/>
          <w:szCs w:val="20"/>
        </w:rPr>
        <w:t>ymagania dotyczące w</w:t>
      </w:r>
      <w:r w:rsidRPr="00DA25D8">
        <w:rPr>
          <w:rFonts w:ascii="Times New Roman" w:hAnsi="Times New Roman" w:cs="Times New Roman"/>
          <w:sz w:val="20"/>
          <w:szCs w:val="20"/>
        </w:rPr>
        <w:t>adium</w:t>
      </w:r>
    </w:p>
    <w:p w14:paraId="13DBCBBD" w14:textId="77777777" w:rsidR="00FD31C4" w:rsidRPr="00FD31C4" w:rsidRDefault="00FD31C4" w:rsidP="00FD31C4">
      <w:pPr>
        <w:jc w:val="center"/>
        <w:rPr>
          <w:rFonts w:ascii="Times New Roman" w:hAnsi="Times New Roman" w:cs="Times New Roman"/>
          <w:sz w:val="20"/>
          <w:szCs w:val="20"/>
        </w:rPr>
      </w:pPr>
    </w:p>
    <w:p w14:paraId="172B911A" w14:textId="31E49F38" w:rsidR="006171C0" w:rsidRPr="00EA73F2" w:rsidRDefault="002F2958" w:rsidP="00346F0A">
      <w:pPr>
        <w:tabs>
          <w:tab w:val="left" w:pos="284"/>
        </w:tabs>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Zamawiający wymaga wniesienia wadium w wysokoś</w:t>
      </w:r>
      <w:r w:rsidR="00C424AA" w:rsidRPr="00EA73F2">
        <w:rPr>
          <w:rFonts w:ascii="Times New Roman" w:hAnsi="Times New Roman" w:cs="Times New Roman"/>
          <w:sz w:val="20"/>
          <w:szCs w:val="20"/>
        </w:rPr>
        <w:t xml:space="preserve">ci </w:t>
      </w:r>
      <w:r w:rsidR="00D970C4">
        <w:rPr>
          <w:rFonts w:ascii="Times New Roman" w:hAnsi="Times New Roman" w:cs="Times New Roman"/>
          <w:sz w:val="20"/>
          <w:szCs w:val="20"/>
        </w:rPr>
        <w:t>5</w:t>
      </w:r>
      <w:r w:rsidR="00CE1A41">
        <w:rPr>
          <w:rFonts w:ascii="Times New Roman" w:hAnsi="Times New Roman" w:cs="Times New Roman"/>
          <w:sz w:val="20"/>
          <w:szCs w:val="20"/>
        </w:rPr>
        <w:t>.</w:t>
      </w:r>
      <w:r w:rsidR="00437E4D" w:rsidRPr="00EA73F2">
        <w:rPr>
          <w:rFonts w:ascii="Times New Roman" w:hAnsi="Times New Roman" w:cs="Times New Roman"/>
          <w:sz w:val="20"/>
          <w:szCs w:val="20"/>
        </w:rPr>
        <w:t xml:space="preserve">000,00 </w:t>
      </w:r>
      <w:r w:rsidR="005B2D38" w:rsidRPr="00EA73F2">
        <w:rPr>
          <w:rFonts w:ascii="Times New Roman" w:hAnsi="Times New Roman" w:cs="Times New Roman"/>
          <w:sz w:val="20"/>
          <w:szCs w:val="20"/>
        </w:rPr>
        <w:t>zł</w:t>
      </w:r>
      <w:r w:rsidR="008C6E48" w:rsidRPr="00EA73F2">
        <w:rPr>
          <w:rFonts w:ascii="Times New Roman" w:hAnsi="Times New Roman" w:cs="Times New Roman"/>
          <w:sz w:val="20"/>
          <w:szCs w:val="20"/>
        </w:rPr>
        <w:t xml:space="preserve"> </w:t>
      </w:r>
      <w:r w:rsidR="00C424AA" w:rsidRPr="00EA73F2">
        <w:rPr>
          <w:rFonts w:ascii="Times New Roman" w:hAnsi="Times New Roman" w:cs="Times New Roman"/>
          <w:sz w:val="20"/>
          <w:szCs w:val="20"/>
        </w:rPr>
        <w:t>(</w:t>
      </w:r>
      <w:r w:rsidR="005B2D38" w:rsidRPr="00EA73F2">
        <w:rPr>
          <w:rFonts w:ascii="Times New Roman" w:hAnsi="Times New Roman" w:cs="Times New Roman"/>
          <w:sz w:val="20"/>
          <w:szCs w:val="20"/>
        </w:rPr>
        <w:t xml:space="preserve">słownie: </w:t>
      </w:r>
      <w:r w:rsidR="00D970C4">
        <w:rPr>
          <w:rFonts w:ascii="Times New Roman" w:hAnsi="Times New Roman" w:cs="Times New Roman"/>
          <w:sz w:val="20"/>
          <w:szCs w:val="20"/>
        </w:rPr>
        <w:t>pięć</w:t>
      </w:r>
      <w:r w:rsidR="00F05C6F" w:rsidRPr="00EA73F2">
        <w:rPr>
          <w:rFonts w:ascii="Times New Roman" w:hAnsi="Times New Roman" w:cs="Times New Roman"/>
          <w:sz w:val="20"/>
          <w:szCs w:val="20"/>
        </w:rPr>
        <w:t xml:space="preserve"> </w:t>
      </w:r>
      <w:r w:rsidR="009166DE" w:rsidRPr="00EA73F2">
        <w:rPr>
          <w:rFonts w:ascii="Times New Roman" w:hAnsi="Times New Roman" w:cs="Times New Roman"/>
          <w:sz w:val="20"/>
          <w:szCs w:val="20"/>
        </w:rPr>
        <w:t>tysi</w:t>
      </w:r>
      <w:r w:rsidR="00346F0A">
        <w:rPr>
          <w:rFonts w:ascii="Times New Roman" w:hAnsi="Times New Roman" w:cs="Times New Roman"/>
          <w:sz w:val="20"/>
          <w:szCs w:val="20"/>
        </w:rPr>
        <w:t>ęcy</w:t>
      </w:r>
      <w:r w:rsidR="00F05C6F"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zł</w:t>
      </w:r>
      <w:r w:rsidR="005B2D38" w:rsidRPr="00EA73F2">
        <w:rPr>
          <w:rFonts w:ascii="Times New Roman" w:hAnsi="Times New Roman" w:cs="Times New Roman"/>
          <w:sz w:val="20"/>
          <w:szCs w:val="20"/>
        </w:rPr>
        <w:t>otych</w:t>
      </w:r>
      <w:r w:rsidR="00BC28E5" w:rsidRPr="00EA73F2">
        <w:rPr>
          <w:rFonts w:ascii="Times New Roman" w:hAnsi="Times New Roman" w:cs="Times New Roman"/>
          <w:sz w:val="20"/>
          <w:szCs w:val="20"/>
        </w:rPr>
        <w:t>) przed upływem terminu składania ofert.</w:t>
      </w:r>
    </w:p>
    <w:p w14:paraId="7D6A5222" w14:textId="2144D8C9" w:rsidR="00437E4D"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Wadium może być wn</w:t>
      </w:r>
      <w:r w:rsidR="005B2D38" w:rsidRPr="00EA73F2">
        <w:rPr>
          <w:rFonts w:ascii="Times New Roman" w:hAnsi="Times New Roman" w:cs="Times New Roman"/>
          <w:sz w:val="20"/>
          <w:szCs w:val="20"/>
        </w:rPr>
        <w:t>iesione w następujących formach:</w:t>
      </w:r>
    </w:p>
    <w:p w14:paraId="72DDCB53" w14:textId="7453F521" w:rsidR="009A35B6"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20882" w:rsidRPr="00EA73F2">
        <w:rPr>
          <w:rFonts w:ascii="Times New Roman" w:hAnsi="Times New Roman" w:cs="Times New Roman"/>
          <w:sz w:val="20"/>
          <w:szCs w:val="20"/>
        </w:rPr>
        <w:t>)</w:t>
      </w:r>
      <w:r w:rsidR="00BC28E5" w:rsidRPr="00EA73F2">
        <w:rPr>
          <w:rFonts w:ascii="Times New Roman" w:hAnsi="Times New Roman" w:cs="Times New Roman"/>
          <w:sz w:val="20"/>
          <w:szCs w:val="20"/>
        </w:rPr>
        <w:t>w pieniądzu</w:t>
      </w:r>
      <w:r w:rsidR="005367BD" w:rsidRPr="00EA73F2">
        <w:rPr>
          <w:rFonts w:ascii="Times New Roman" w:hAnsi="Times New Roman" w:cs="Times New Roman"/>
          <w:sz w:val="20"/>
          <w:szCs w:val="20"/>
        </w:rPr>
        <w:t>,</w:t>
      </w:r>
    </w:p>
    <w:p w14:paraId="41CE1B6D" w14:textId="53EFF0DE"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A59EC" w:rsidRPr="00EA73F2">
        <w:rPr>
          <w:rFonts w:ascii="Times New Roman" w:hAnsi="Times New Roman" w:cs="Times New Roman"/>
          <w:sz w:val="20"/>
          <w:szCs w:val="20"/>
        </w:rPr>
        <w:t>)</w:t>
      </w:r>
      <w:r w:rsidR="00CF52AA"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bankowych lub poręczeniach spółdzielczej kasy oszczędnościowo-kredytowej, z tym że poręczenie kasy jest zawsze poręczeniem pieniężnym,</w:t>
      </w:r>
    </w:p>
    <w:p w14:paraId="1AFEEA35" w14:textId="36F8547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F2958" w:rsidRPr="00EA73F2">
        <w:rPr>
          <w:rFonts w:ascii="Times New Roman" w:hAnsi="Times New Roman" w:cs="Times New Roman"/>
          <w:sz w:val="20"/>
          <w:szCs w:val="20"/>
        </w:rPr>
        <w:t>)</w:t>
      </w:r>
      <w:r w:rsidR="00BC28E5" w:rsidRPr="00EA73F2">
        <w:rPr>
          <w:rFonts w:ascii="Times New Roman" w:hAnsi="Times New Roman" w:cs="Times New Roman"/>
          <w:sz w:val="20"/>
          <w:szCs w:val="20"/>
        </w:rPr>
        <w:t>w gwarancjach bankowych,</w:t>
      </w:r>
    </w:p>
    <w:p w14:paraId="406BC347" w14:textId="6FCDD8B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012F5456" w14:textId="47008D45"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w:t>
      </w:r>
      <w:r w:rsidRPr="00EA73F2">
        <w:rPr>
          <w:rFonts w:ascii="Times New Roman" w:hAnsi="Times New Roman" w:cs="Times New Roman"/>
          <w:sz w:val="20"/>
          <w:szCs w:val="20"/>
        </w:rPr>
        <w:t>dmioty, o których mowa w art. 6</w:t>
      </w:r>
      <w:r w:rsidR="00E76616" w:rsidRPr="00EA73F2">
        <w:rPr>
          <w:rFonts w:ascii="Times New Roman" w:hAnsi="Times New Roman" w:cs="Times New Roman"/>
          <w:sz w:val="20"/>
          <w:szCs w:val="20"/>
        </w:rPr>
        <w:t>b</w:t>
      </w:r>
      <w:r w:rsidR="00BC28E5" w:rsidRPr="00EA73F2">
        <w:rPr>
          <w:rFonts w:ascii="Times New Roman" w:hAnsi="Times New Roman" w:cs="Times New Roman"/>
          <w:sz w:val="20"/>
          <w:szCs w:val="20"/>
        </w:rPr>
        <w:t xml:space="preserve"> ust.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2000r. o utworzeniu Polskiej Agencji R</w:t>
      </w:r>
      <w:r w:rsidR="00DD00D6" w:rsidRPr="00EA73F2">
        <w:rPr>
          <w:rFonts w:ascii="Times New Roman" w:hAnsi="Times New Roman" w:cs="Times New Roman"/>
          <w:sz w:val="20"/>
          <w:szCs w:val="20"/>
        </w:rPr>
        <w:t xml:space="preserve">ozwoju Przedsiębiorczości (Dz. U. z 2016 </w:t>
      </w:r>
      <w:r w:rsidR="00BC28E5" w:rsidRPr="00EA73F2">
        <w:rPr>
          <w:rFonts w:ascii="Times New Roman" w:hAnsi="Times New Roman" w:cs="Times New Roman"/>
          <w:sz w:val="20"/>
          <w:szCs w:val="20"/>
        </w:rPr>
        <w:t>r.</w:t>
      </w:r>
      <w:r w:rsidR="00DD00D6" w:rsidRPr="00EA73F2">
        <w:rPr>
          <w:rFonts w:ascii="Times New Roman" w:hAnsi="Times New Roman" w:cs="Times New Roman"/>
          <w:sz w:val="20"/>
          <w:szCs w:val="20"/>
        </w:rPr>
        <w:t xml:space="preserve"> poz. 359</w:t>
      </w:r>
      <w:r w:rsidR="009B62B7" w:rsidRPr="00EA73F2">
        <w:rPr>
          <w:rFonts w:ascii="Times New Roman" w:hAnsi="Times New Roman" w:cs="Times New Roman"/>
          <w:sz w:val="20"/>
          <w:szCs w:val="20"/>
        </w:rPr>
        <w:t>z późniejszymi zmianami</w:t>
      </w:r>
      <w:r w:rsidR="00BC28E5" w:rsidRPr="00EA73F2">
        <w:rPr>
          <w:rFonts w:ascii="Times New Roman" w:hAnsi="Times New Roman" w:cs="Times New Roman"/>
          <w:sz w:val="20"/>
          <w:szCs w:val="20"/>
        </w:rPr>
        <w:t>).</w:t>
      </w:r>
    </w:p>
    <w:p w14:paraId="0FC31D0B" w14:textId="7C81F945" w:rsidR="00C740F9"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Wadium wnoszone w pieniądzu należy wpłacić przelewem na poniższy rachunek bankowy zamawiającego: </w:t>
      </w:r>
      <w:r w:rsidR="00C740F9" w:rsidRPr="00EA73F2">
        <w:rPr>
          <w:rFonts w:ascii="Times New Roman" w:hAnsi="Times New Roman" w:cs="Times New Roman"/>
          <w:sz w:val="20"/>
          <w:szCs w:val="20"/>
        </w:rPr>
        <w:t>BS Mszczonów O/Rawa Mazowiecka 24 9302 1027 2601 6447 2000 0050 z dopiskiem na blankiecie przelewu, jakiego postępowania dotyczy. Kserokopię dowodu przelewu potwierdzoną za zgodność z oryginałem należy dołączyć do oferty.</w:t>
      </w:r>
    </w:p>
    <w:p w14:paraId="4B3DF282" w14:textId="6800A9E1" w:rsidR="00582A6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4.Wniesienie wadium w pieniądzu będzie skuteczne, jeżeli w podanym terminie znajdzie się  na  rachunku bankowym Zamawiającego.</w:t>
      </w:r>
    </w:p>
    <w:p w14:paraId="228D3D75" w14:textId="7A3F432A" w:rsidR="006171C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936BE1" w:rsidRPr="00EA73F2">
        <w:rPr>
          <w:rFonts w:ascii="Times New Roman" w:hAnsi="Times New Roman" w:cs="Times New Roman"/>
          <w:sz w:val="20"/>
          <w:szCs w:val="20"/>
        </w:rPr>
        <w:t xml:space="preserve">.W przypadku wnoszenia wadium w formie innej niż pieniężna, Zamawiający wymaga oryginału dokumentu wadialnego (gwarancji, poręczenia). Dokument wadialny winien być dołączony(np. spięty/zszyty) </w:t>
      </w:r>
      <w:r w:rsidR="00BC28E5" w:rsidRPr="00EA73F2">
        <w:rPr>
          <w:rFonts w:ascii="Times New Roman" w:hAnsi="Times New Roman" w:cs="Times New Roman"/>
          <w:sz w:val="20"/>
          <w:szCs w:val="20"/>
        </w:rPr>
        <w:t>do oferty jako kserokopia potwierdzona za zgodność z oryginałem, a</w:t>
      </w:r>
      <w:r w:rsidR="00936BE1" w:rsidRPr="00EA73F2">
        <w:rPr>
          <w:rFonts w:ascii="Times New Roman" w:hAnsi="Times New Roman" w:cs="Times New Roman"/>
          <w:sz w:val="20"/>
          <w:szCs w:val="20"/>
        </w:rPr>
        <w:t xml:space="preserve"> oryginał dołączony</w:t>
      </w:r>
      <w:r w:rsidR="00BC28E5" w:rsidRPr="00EA73F2">
        <w:rPr>
          <w:rFonts w:ascii="Times New Roman" w:hAnsi="Times New Roman" w:cs="Times New Roman"/>
          <w:sz w:val="20"/>
          <w:szCs w:val="20"/>
        </w:rPr>
        <w:t xml:space="preserve"> do oferty w </w:t>
      </w:r>
      <w:r w:rsidR="00E76616" w:rsidRPr="00EA73F2">
        <w:rPr>
          <w:rFonts w:ascii="Times New Roman" w:hAnsi="Times New Roman" w:cs="Times New Roman"/>
          <w:sz w:val="20"/>
          <w:szCs w:val="20"/>
        </w:rPr>
        <w:t>sposób umożliwiający jej zwrot W</w:t>
      </w:r>
      <w:r w:rsidR="00BC28E5" w:rsidRPr="00EA73F2">
        <w:rPr>
          <w:rFonts w:ascii="Times New Roman" w:hAnsi="Times New Roman" w:cs="Times New Roman"/>
          <w:sz w:val="20"/>
          <w:szCs w:val="20"/>
        </w:rPr>
        <w:t xml:space="preserve">ykonawcy bez dekompletowania </w:t>
      </w:r>
      <w:r w:rsidR="00936BE1" w:rsidRPr="00EA73F2">
        <w:rPr>
          <w:rFonts w:ascii="Times New Roman" w:hAnsi="Times New Roman" w:cs="Times New Roman"/>
          <w:sz w:val="20"/>
          <w:szCs w:val="20"/>
        </w:rPr>
        <w:t xml:space="preserve">(rozpinania/rozszywania) </w:t>
      </w:r>
      <w:r w:rsidR="00BC28E5" w:rsidRPr="00EA73F2">
        <w:rPr>
          <w:rFonts w:ascii="Times New Roman" w:hAnsi="Times New Roman" w:cs="Times New Roman"/>
          <w:sz w:val="20"/>
          <w:szCs w:val="20"/>
        </w:rPr>
        <w:t>oferty</w:t>
      </w:r>
      <w:r w:rsidR="00C740F9" w:rsidRPr="00EA73F2">
        <w:rPr>
          <w:rFonts w:ascii="Times New Roman" w:hAnsi="Times New Roman" w:cs="Times New Roman"/>
          <w:sz w:val="20"/>
          <w:szCs w:val="20"/>
        </w:rPr>
        <w:t>.</w:t>
      </w:r>
    </w:p>
    <w:p w14:paraId="1F7B7398" w14:textId="3F11BD22" w:rsidR="00DD00D6"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C740F9"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C740F9" w:rsidRPr="00EA73F2">
        <w:rPr>
          <w:rFonts w:ascii="Times New Roman" w:hAnsi="Times New Roman" w:cs="Times New Roman"/>
          <w:sz w:val="20"/>
          <w:szCs w:val="20"/>
        </w:rPr>
        <w:t>Z treści gwarancji winno wynikać bezwarunkowe zobowiązanie Gwaranta do wypłaty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Zamawiającemu pełnej kwoty wadium w okolicznościach określonych w art. 46 ust. 5 ustawy Prawo zamówień publicznych na każde pisemne żądanie zgłoszone przez Zamawiającego w terminie związania ofertą.</w:t>
      </w:r>
    </w:p>
    <w:p w14:paraId="5E0E49A3" w14:textId="77777777" w:rsidR="00C740F9"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C740F9" w:rsidRPr="00EA73F2">
        <w:rPr>
          <w:rFonts w:ascii="Times New Roman" w:hAnsi="Times New Roman" w:cs="Times New Roman"/>
          <w:sz w:val="20"/>
          <w:szCs w:val="20"/>
        </w:rPr>
        <w:t>.</w:t>
      </w:r>
      <w:r w:rsidR="00936BE1" w:rsidRPr="00EA73F2">
        <w:rPr>
          <w:rFonts w:ascii="Times New Roman" w:hAnsi="Times New Roman" w:cs="Times New Roman"/>
          <w:sz w:val="20"/>
          <w:szCs w:val="20"/>
        </w:rPr>
        <w:t xml:space="preserve">Wadium musi </w:t>
      </w:r>
      <w:r w:rsidR="00C351E4" w:rsidRPr="00EA73F2">
        <w:rPr>
          <w:rFonts w:ascii="Times New Roman" w:hAnsi="Times New Roman" w:cs="Times New Roman"/>
          <w:sz w:val="20"/>
          <w:szCs w:val="20"/>
        </w:rPr>
        <w:t xml:space="preserve">zabezpieczać ofertę przez cały okres związania z ofertą, począwszy od dnia, w którym upływa termin składania ofert. </w:t>
      </w:r>
    </w:p>
    <w:p w14:paraId="652BCDA0" w14:textId="01141391" w:rsidR="00DD00D6"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8.Wykonawca, który nie wniesie wadium zostanie wykluczony z postępowania, a jego oferta zostanie odrzucona.</w:t>
      </w:r>
    </w:p>
    <w:p w14:paraId="5C7C640A" w14:textId="77777777" w:rsidR="00C740F9"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9.Zamawiający dokonuje zwrotu i zatrzymania wadium zgodnie z art. 46</w:t>
      </w:r>
      <w:r w:rsidR="001E43B8" w:rsidRPr="00EA73F2">
        <w:rPr>
          <w:rFonts w:ascii="Times New Roman" w:hAnsi="Times New Roman" w:cs="Times New Roman"/>
          <w:sz w:val="20"/>
          <w:szCs w:val="20"/>
        </w:rPr>
        <w:t xml:space="preserve"> ustawy </w:t>
      </w:r>
      <w:proofErr w:type="spellStart"/>
      <w:r w:rsidR="001E43B8"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2B16C992" w14:textId="77777777" w:rsidR="00A64FBD"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10.W zakresie wadium obowiązują uregulowania ustawy zawarte w art. 45 i art. 46</w:t>
      </w:r>
      <w:r w:rsidR="001E43B8" w:rsidRPr="00EA73F2">
        <w:rPr>
          <w:rFonts w:ascii="Times New Roman" w:hAnsi="Times New Roman" w:cs="Times New Roman"/>
          <w:sz w:val="20"/>
          <w:szCs w:val="20"/>
        </w:rPr>
        <w:t xml:space="preserve"> ustawy </w:t>
      </w:r>
      <w:proofErr w:type="spellStart"/>
      <w:r w:rsidR="001E43B8"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243FBC22" w14:textId="77777777" w:rsidR="00615C13" w:rsidRPr="00EA73F2" w:rsidRDefault="00615C13" w:rsidP="00EA73F2">
      <w:pPr>
        <w:jc w:val="both"/>
        <w:rPr>
          <w:rFonts w:ascii="Times New Roman" w:hAnsi="Times New Roman" w:cs="Times New Roman"/>
          <w:sz w:val="20"/>
          <w:szCs w:val="20"/>
        </w:rPr>
      </w:pPr>
    </w:p>
    <w:p w14:paraId="3C2132E1" w14:textId="77777777" w:rsidR="00615C13" w:rsidRPr="00875936" w:rsidRDefault="00615C13" w:rsidP="00106A8B">
      <w:pPr>
        <w:jc w:val="center"/>
        <w:rPr>
          <w:rFonts w:ascii="Times New Roman" w:hAnsi="Times New Roman" w:cs="Times New Roman"/>
        </w:rPr>
      </w:pPr>
      <w:bookmarkStart w:id="18" w:name="bookmark16"/>
      <w:r w:rsidRPr="00875936">
        <w:rPr>
          <w:rFonts w:ascii="Times New Roman" w:hAnsi="Times New Roman" w:cs="Times New Roman"/>
          <w:highlight w:val="lightGray"/>
        </w:rPr>
        <w:t>Rozdział IX.</w:t>
      </w:r>
    </w:p>
    <w:p w14:paraId="3BF7CA3F" w14:textId="7A2A0D0E" w:rsidR="00875936"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T</w:t>
      </w:r>
      <w:bookmarkEnd w:id="18"/>
      <w:r w:rsidR="00615C13" w:rsidRPr="00DA25D8">
        <w:rPr>
          <w:rFonts w:ascii="Times New Roman" w:hAnsi="Times New Roman" w:cs="Times New Roman"/>
          <w:sz w:val="20"/>
          <w:szCs w:val="20"/>
        </w:rPr>
        <w:t>ermin związania ofertą</w:t>
      </w:r>
    </w:p>
    <w:p w14:paraId="3A43BBCF" w14:textId="77777777" w:rsidR="00875936" w:rsidRPr="00875936" w:rsidRDefault="00875936" w:rsidP="00875936">
      <w:pPr>
        <w:jc w:val="center"/>
        <w:rPr>
          <w:rFonts w:ascii="Times New Roman" w:hAnsi="Times New Roman" w:cs="Times New Roman"/>
        </w:rPr>
      </w:pPr>
    </w:p>
    <w:p w14:paraId="66DF18DB" w14:textId="77777777" w:rsidR="006171C0"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Wykonawcy pozostają związani ofertą przez okres 30 dni od upływu ostatecznego terminu składania ofert.</w:t>
      </w:r>
    </w:p>
    <w:p w14:paraId="17C96BF1" w14:textId="77777777" w:rsidR="00615C13" w:rsidRPr="00EA73F2" w:rsidRDefault="00615C13" w:rsidP="00EA73F2">
      <w:pPr>
        <w:jc w:val="both"/>
        <w:rPr>
          <w:rFonts w:ascii="Times New Roman" w:hAnsi="Times New Roman" w:cs="Times New Roman"/>
          <w:sz w:val="20"/>
          <w:szCs w:val="20"/>
        </w:rPr>
      </w:pPr>
    </w:p>
    <w:p w14:paraId="253EC2FC" w14:textId="77777777" w:rsidR="00437E4D" w:rsidRPr="00875936" w:rsidRDefault="00615C13" w:rsidP="00875936">
      <w:pPr>
        <w:jc w:val="center"/>
        <w:rPr>
          <w:rFonts w:ascii="Times New Roman" w:hAnsi="Times New Roman" w:cs="Times New Roman"/>
        </w:rPr>
      </w:pPr>
      <w:r w:rsidRPr="00875936">
        <w:rPr>
          <w:rFonts w:ascii="Times New Roman" w:hAnsi="Times New Roman" w:cs="Times New Roman"/>
          <w:highlight w:val="lightGray"/>
        </w:rPr>
        <w:t>Rozdział X.</w:t>
      </w:r>
    </w:p>
    <w:p w14:paraId="73CB0D7E" w14:textId="417B52B7" w:rsidR="006171C0" w:rsidRDefault="00615C13" w:rsidP="00875936">
      <w:pPr>
        <w:jc w:val="center"/>
        <w:rPr>
          <w:rFonts w:ascii="Times New Roman" w:hAnsi="Times New Roman" w:cs="Times New Roman"/>
          <w:sz w:val="20"/>
          <w:szCs w:val="20"/>
        </w:rPr>
      </w:pPr>
      <w:r w:rsidRPr="00DA25D8">
        <w:rPr>
          <w:rFonts w:ascii="Times New Roman" w:hAnsi="Times New Roman" w:cs="Times New Roman"/>
          <w:sz w:val="20"/>
          <w:szCs w:val="20"/>
        </w:rPr>
        <w:t>Opis sposobu przygotowania ofert</w:t>
      </w:r>
      <w:r w:rsidR="002C36BF">
        <w:rPr>
          <w:rFonts w:ascii="Times New Roman" w:hAnsi="Times New Roman" w:cs="Times New Roman"/>
          <w:sz w:val="20"/>
          <w:szCs w:val="20"/>
        </w:rPr>
        <w:t>y</w:t>
      </w:r>
    </w:p>
    <w:p w14:paraId="33210994" w14:textId="77777777" w:rsidR="002C36BF" w:rsidRPr="00DA25D8" w:rsidRDefault="002C36BF" w:rsidP="00875936">
      <w:pPr>
        <w:jc w:val="center"/>
        <w:rPr>
          <w:rFonts w:ascii="Times New Roman" w:hAnsi="Times New Roman" w:cs="Times New Roman"/>
          <w:sz w:val="20"/>
          <w:szCs w:val="20"/>
        </w:rPr>
      </w:pPr>
    </w:p>
    <w:p w14:paraId="4FD193B5" w14:textId="3B8E11E1" w:rsidR="00D41B95"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Oferta musi być sporządzona w języku polskim, pismem czytelnym.</w:t>
      </w:r>
      <w:r w:rsidR="00875936">
        <w:rPr>
          <w:rFonts w:ascii="Times New Roman" w:hAnsi="Times New Roman" w:cs="Times New Roman"/>
          <w:sz w:val="20"/>
          <w:szCs w:val="20"/>
        </w:rPr>
        <w:t xml:space="preserve"> </w:t>
      </w:r>
      <w:r w:rsidR="00D41B95" w:rsidRPr="00EA73F2">
        <w:rPr>
          <w:rFonts w:ascii="Times New Roman" w:hAnsi="Times New Roman" w:cs="Times New Roman"/>
          <w:sz w:val="20"/>
          <w:szCs w:val="20"/>
        </w:rPr>
        <w:t>Dokumenty sporządzone w języku obcym są składane wraz z tłumaczeniem na język polski.</w:t>
      </w:r>
    </w:p>
    <w:p w14:paraId="361C6730" w14:textId="4D9F6377" w:rsidR="006171C0"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Koszty związane z przygotowaniem oferty ponosi składający ofertę.</w:t>
      </w:r>
    </w:p>
    <w:p w14:paraId="7AAF6D82" w14:textId="435C791F" w:rsidR="0085745F"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Wykonawca może złożyć w prowadzonym postępowaniu wyłącznie jedną ofertę.</w:t>
      </w:r>
    </w:p>
    <w:p w14:paraId="37090299" w14:textId="21793E6C"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Oferta oraz wszys</w:t>
      </w:r>
      <w:r w:rsidR="00AD08CF" w:rsidRPr="00EA73F2">
        <w:rPr>
          <w:rFonts w:ascii="Times New Roman" w:hAnsi="Times New Roman" w:cs="Times New Roman"/>
          <w:sz w:val="20"/>
          <w:szCs w:val="20"/>
        </w:rPr>
        <w:t>tkie załączniki powinny być podpisane</w:t>
      </w:r>
      <w:r w:rsidR="00875936">
        <w:rPr>
          <w:rFonts w:ascii="Times New Roman" w:hAnsi="Times New Roman" w:cs="Times New Roman"/>
          <w:sz w:val="20"/>
          <w:szCs w:val="20"/>
        </w:rPr>
        <w:t xml:space="preserve"> </w:t>
      </w:r>
      <w:r w:rsidR="00AD08CF" w:rsidRPr="00EA73F2">
        <w:rPr>
          <w:rFonts w:ascii="Times New Roman" w:hAnsi="Times New Roman" w:cs="Times New Roman"/>
          <w:sz w:val="20"/>
          <w:szCs w:val="20"/>
        </w:rPr>
        <w:t>przez oso</w:t>
      </w:r>
      <w:r w:rsidR="00BC28E5" w:rsidRPr="00EA73F2">
        <w:rPr>
          <w:rFonts w:ascii="Times New Roman" w:hAnsi="Times New Roman" w:cs="Times New Roman"/>
          <w:sz w:val="20"/>
          <w:szCs w:val="20"/>
        </w:rPr>
        <w:t>b</w:t>
      </w:r>
      <w:r w:rsidR="00AD08CF" w:rsidRPr="00EA73F2">
        <w:rPr>
          <w:rFonts w:ascii="Times New Roman" w:hAnsi="Times New Roman" w:cs="Times New Roman"/>
          <w:sz w:val="20"/>
          <w:szCs w:val="20"/>
        </w:rPr>
        <w:t>y uprawnione</w:t>
      </w:r>
      <w:r w:rsidR="00BC28E5" w:rsidRPr="00EA73F2">
        <w:rPr>
          <w:rFonts w:ascii="Times New Roman" w:hAnsi="Times New Roman" w:cs="Times New Roman"/>
          <w:sz w:val="20"/>
          <w:szCs w:val="20"/>
        </w:rPr>
        <w:t xml:space="preserve"> do reprezentowania </w:t>
      </w:r>
      <w:r w:rsidR="005554CB" w:rsidRPr="00EA73F2">
        <w:rPr>
          <w:rFonts w:ascii="Times New Roman" w:hAnsi="Times New Roman" w:cs="Times New Roman"/>
          <w:sz w:val="20"/>
          <w:szCs w:val="20"/>
        </w:rPr>
        <w:t>firmy</w:t>
      </w:r>
      <w:r w:rsidR="00875936">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w obrocie gospodarczym, zgodnie z </w:t>
      </w:r>
      <w:r w:rsidR="00AD08CF" w:rsidRPr="00EA73F2">
        <w:rPr>
          <w:rFonts w:ascii="Times New Roman" w:hAnsi="Times New Roman" w:cs="Times New Roman"/>
          <w:sz w:val="20"/>
          <w:szCs w:val="20"/>
        </w:rPr>
        <w:t>zasadami reprezentacji wskazanymi we właściwym</w:t>
      </w:r>
      <w:r w:rsidR="005554CB" w:rsidRPr="00EA73F2">
        <w:rPr>
          <w:rFonts w:ascii="Times New Roman" w:hAnsi="Times New Roman" w:cs="Times New Roman"/>
          <w:sz w:val="20"/>
          <w:szCs w:val="20"/>
        </w:rPr>
        <w:t xml:space="preserve"> rejestrze lub osoby upoważnione do reprezentowania Wykonawcy</w:t>
      </w:r>
      <w:r w:rsidR="00BC28E5" w:rsidRPr="00EA73F2">
        <w:rPr>
          <w:rFonts w:ascii="Times New Roman" w:hAnsi="Times New Roman" w:cs="Times New Roman"/>
          <w:sz w:val="20"/>
          <w:szCs w:val="20"/>
        </w:rPr>
        <w:t>.</w:t>
      </w:r>
    </w:p>
    <w:p w14:paraId="6FB5707C" w14:textId="48EC0499"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Jeżeli oferta i załączniki zostaną podpisane przez upoważnionego przedstawiciela</w:t>
      </w:r>
      <w:r w:rsidR="00875936">
        <w:rPr>
          <w:rFonts w:ascii="Times New Roman" w:hAnsi="Times New Roman" w:cs="Times New Roman"/>
          <w:sz w:val="20"/>
          <w:szCs w:val="20"/>
        </w:rPr>
        <w:t xml:space="preserve"> </w:t>
      </w:r>
      <w:r w:rsidR="005678ED" w:rsidRPr="00EA73F2">
        <w:rPr>
          <w:rFonts w:ascii="Times New Roman" w:hAnsi="Times New Roman" w:cs="Times New Roman"/>
          <w:sz w:val="20"/>
          <w:szCs w:val="20"/>
        </w:rPr>
        <w:t>W</w:t>
      </w:r>
      <w:r w:rsidR="00BC28E5" w:rsidRPr="00EA73F2">
        <w:rPr>
          <w:rFonts w:ascii="Times New Roman" w:hAnsi="Times New Roman" w:cs="Times New Roman"/>
          <w:sz w:val="20"/>
          <w:szCs w:val="20"/>
        </w:rPr>
        <w:t xml:space="preserve">ykonawcy, należy dołączyć </w:t>
      </w:r>
      <w:r w:rsidR="00BC28E5" w:rsidRPr="00EA73F2">
        <w:rPr>
          <w:rFonts w:ascii="Times New Roman" w:hAnsi="Times New Roman" w:cs="Times New Roman"/>
          <w:sz w:val="20"/>
          <w:szCs w:val="20"/>
        </w:rPr>
        <w:lastRenderedPageBreak/>
        <w:t>właściwe umocowanie prawne.</w:t>
      </w:r>
    </w:p>
    <w:p w14:paraId="1EA93B23" w14:textId="0068A0C3"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Oferta powinna zawierać wszystkie wymagane dokumenty, oświadczenia i załączniki, o których mowa w treści niniejszej specyfikacji.</w:t>
      </w:r>
      <w:r w:rsidR="00693076">
        <w:rPr>
          <w:rFonts w:ascii="Times New Roman" w:hAnsi="Times New Roman" w:cs="Times New Roman"/>
          <w:sz w:val="20"/>
          <w:szCs w:val="20"/>
        </w:rPr>
        <w:t xml:space="preserve"> </w:t>
      </w:r>
      <w:r w:rsidR="00BC28E5" w:rsidRPr="00EA73F2">
        <w:rPr>
          <w:rFonts w:ascii="Times New Roman" w:hAnsi="Times New Roman" w:cs="Times New Roman"/>
          <w:sz w:val="20"/>
          <w:szCs w:val="20"/>
        </w:rPr>
        <w:t>Dokumenty powinny być sporządzone zgodnie z zaleceniami oraz przedstawionymi przez zamawiającego wzorcami - załącznikami, a w szczególności zawierać wszystkie informacje oraz dane.</w:t>
      </w:r>
    </w:p>
    <w:p w14:paraId="5D4E6B61" w14:textId="1414E382"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BC28E5" w:rsidRPr="00EA73F2">
        <w:rPr>
          <w:rFonts w:ascii="Times New Roman" w:hAnsi="Times New Roman" w:cs="Times New Roman"/>
          <w:sz w:val="20"/>
          <w:szCs w:val="20"/>
        </w:rPr>
        <w:t>Dokumenty mogą być złożone w formie oryginałów lub kserokopii (wykonanych 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14:paraId="247A54E3" w14:textId="497E79D6" w:rsidR="00E224D8"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BC28E5" w:rsidRPr="00EA73F2">
        <w:rPr>
          <w:rFonts w:ascii="Times New Roman" w:hAnsi="Times New Roman" w:cs="Times New Roman"/>
          <w:sz w:val="20"/>
          <w:szCs w:val="20"/>
        </w:rPr>
        <w:t>Poświadczenia za zgodność z o</w:t>
      </w:r>
      <w:r w:rsidR="005759AB" w:rsidRPr="00EA73F2">
        <w:rPr>
          <w:rFonts w:ascii="Times New Roman" w:hAnsi="Times New Roman" w:cs="Times New Roman"/>
          <w:sz w:val="20"/>
          <w:szCs w:val="20"/>
        </w:rPr>
        <w:t>ryginałem dokonuje odpowiednio Wykonawca, podmiot</w:t>
      </w:r>
      <w:r w:rsidR="00BC28E5" w:rsidRPr="00EA73F2">
        <w:rPr>
          <w:rFonts w:ascii="Times New Roman" w:hAnsi="Times New Roman" w:cs="Times New Roman"/>
          <w:sz w:val="20"/>
          <w:szCs w:val="20"/>
        </w:rPr>
        <w:t xml:space="preserve"> na którego zdolnoś</w:t>
      </w:r>
      <w:r w:rsidR="005759AB" w:rsidRPr="00EA73F2">
        <w:rPr>
          <w:rFonts w:ascii="Times New Roman" w:hAnsi="Times New Roman" w:cs="Times New Roman"/>
          <w:sz w:val="20"/>
          <w:szCs w:val="20"/>
        </w:rPr>
        <w:t>ciach lub sytuacji polega Wykonawca, W</w:t>
      </w:r>
      <w:r w:rsidR="00BC28E5" w:rsidRPr="00EA73F2">
        <w:rPr>
          <w:rFonts w:ascii="Times New Roman" w:hAnsi="Times New Roman" w:cs="Times New Roman"/>
          <w:sz w:val="20"/>
          <w:szCs w:val="20"/>
        </w:rPr>
        <w:t xml:space="preserve">ykonawcy wspólnie ubiegający się o udzielenie zamówienia publicznego albo podwykonawca, w zakresie dokumentów, które każdego z nich dotyczą. </w:t>
      </w:r>
    </w:p>
    <w:p w14:paraId="04174A7B" w14:textId="1830FBE0" w:rsidR="00B52A39"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BC28E5" w:rsidRPr="00EA73F2">
        <w:rPr>
          <w:rFonts w:ascii="Times New Roman" w:hAnsi="Times New Roman" w:cs="Times New Roman"/>
          <w:sz w:val="20"/>
          <w:szCs w:val="20"/>
        </w:rPr>
        <w:t>Poświadczenie za zgodność z oryginałem następuje w formie pisemnej.</w:t>
      </w:r>
    </w:p>
    <w:p w14:paraId="0C910523" w14:textId="33EAB0F0"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BC28E5" w:rsidRPr="00EA73F2">
        <w:rPr>
          <w:rFonts w:ascii="Times New Roman" w:hAnsi="Times New Roman" w:cs="Times New Roman"/>
          <w:sz w:val="20"/>
          <w:szCs w:val="20"/>
        </w:rPr>
        <w:t>Poprawki w ofercie muszą być naniesione czytelnie oraz opatrzone podpisem osoby podpisującej ofertę.</w:t>
      </w:r>
    </w:p>
    <w:p w14:paraId="327EC8E3" w14:textId="1F8E5F4C"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BC28E5" w:rsidRPr="00EA73F2">
        <w:rPr>
          <w:rFonts w:ascii="Times New Roman" w:hAnsi="Times New Roman" w:cs="Times New Roman"/>
          <w:sz w:val="20"/>
          <w:szCs w:val="20"/>
        </w:rPr>
        <w:t>W przypadku, kiedy ofertę składa kilka podmiotów</w:t>
      </w:r>
      <w:r w:rsidR="005759AB" w:rsidRPr="00EA73F2">
        <w:rPr>
          <w:rFonts w:ascii="Times New Roman" w:hAnsi="Times New Roman" w:cs="Times New Roman"/>
          <w:sz w:val="20"/>
          <w:szCs w:val="20"/>
        </w:rPr>
        <w:t xml:space="preserve"> (oferta wspólna)</w:t>
      </w:r>
      <w:r w:rsidR="00BC28E5" w:rsidRPr="00EA73F2">
        <w:rPr>
          <w:rFonts w:ascii="Times New Roman" w:hAnsi="Times New Roman" w:cs="Times New Roman"/>
          <w:sz w:val="20"/>
          <w:szCs w:val="20"/>
        </w:rPr>
        <w:t>, oferta musi spełniać następujące war</w:t>
      </w:r>
      <w:r w:rsidR="005759AB" w:rsidRPr="00EA73F2">
        <w:rPr>
          <w:rFonts w:ascii="Times New Roman" w:hAnsi="Times New Roman" w:cs="Times New Roman"/>
          <w:sz w:val="20"/>
          <w:szCs w:val="20"/>
        </w:rPr>
        <w:t>unki:</w:t>
      </w:r>
    </w:p>
    <w:p w14:paraId="44ED76A5"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D41B95" w:rsidRPr="00EA73F2">
        <w:rPr>
          <w:rFonts w:ascii="Times New Roman" w:hAnsi="Times New Roman" w:cs="Times New Roman"/>
          <w:sz w:val="20"/>
          <w:szCs w:val="20"/>
        </w:rPr>
        <w:t>) o</w:t>
      </w:r>
      <w:r w:rsidR="00BC28E5" w:rsidRPr="00EA73F2">
        <w:rPr>
          <w:rFonts w:ascii="Times New Roman" w:hAnsi="Times New Roman" w:cs="Times New Roman"/>
          <w:sz w:val="20"/>
          <w:szCs w:val="20"/>
        </w:rPr>
        <w:t>ferta winna być podpisana przez każdego partnera lub upoważnionego przed</w:t>
      </w:r>
      <w:r w:rsidR="00D41B95" w:rsidRPr="00EA73F2">
        <w:rPr>
          <w:rFonts w:ascii="Times New Roman" w:hAnsi="Times New Roman" w:cs="Times New Roman"/>
          <w:sz w:val="20"/>
          <w:szCs w:val="20"/>
        </w:rPr>
        <w:t>stawiciela / partnera wiodącego,</w:t>
      </w:r>
    </w:p>
    <w:p w14:paraId="64ED6B09"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D41B95" w:rsidRPr="00EA73F2">
        <w:rPr>
          <w:rFonts w:ascii="Times New Roman" w:hAnsi="Times New Roman" w:cs="Times New Roman"/>
          <w:sz w:val="20"/>
          <w:szCs w:val="20"/>
        </w:rPr>
        <w:t>) u</w:t>
      </w:r>
      <w:r w:rsidR="00BC28E5" w:rsidRPr="00EA73F2">
        <w:rPr>
          <w:rFonts w:ascii="Times New Roman" w:hAnsi="Times New Roman" w:cs="Times New Roman"/>
          <w:sz w:val="20"/>
          <w:szCs w:val="20"/>
        </w:rPr>
        <w:t>poważnienie do pełnienia funkcji przedstawiciela / partnera wiodącego wymaga podpisu prawnie upoważnionych przedstawicieli każdego z partnerów</w:t>
      </w:r>
      <w:r w:rsidR="00D41B95" w:rsidRPr="00EA73F2">
        <w:rPr>
          <w:rFonts w:ascii="Times New Roman" w:hAnsi="Times New Roman" w:cs="Times New Roman"/>
          <w:sz w:val="20"/>
          <w:szCs w:val="20"/>
        </w:rPr>
        <w:t xml:space="preserve"> - należy załączyć je do oferty,</w:t>
      </w:r>
    </w:p>
    <w:p w14:paraId="033022F9" w14:textId="77777777"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D41B95" w:rsidRPr="00EA73F2">
        <w:rPr>
          <w:rFonts w:ascii="Times New Roman" w:hAnsi="Times New Roman" w:cs="Times New Roman"/>
          <w:sz w:val="20"/>
          <w:szCs w:val="20"/>
        </w:rPr>
        <w:t>) p</w:t>
      </w:r>
      <w:r w:rsidR="00BC28E5" w:rsidRPr="00EA73F2">
        <w:rPr>
          <w:rFonts w:ascii="Times New Roman" w:hAnsi="Times New Roman" w:cs="Times New Roman"/>
          <w:sz w:val="20"/>
          <w:szCs w:val="20"/>
        </w:rPr>
        <w:t xml:space="preserve">rzedstawiciel / wiodący partner winien być upoważniony do zaciągania zobowiązań i płatności w imieniu każdego i na rzecz każdego z partnerów oraz do wyłącznego występowania w realizacji kontraktu. </w:t>
      </w:r>
    </w:p>
    <w:p w14:paraId="68BA50BE" w14:textId="64F17E7D"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BC28E5" w:rsidRPr="00EA73F2">
        <w:rPr>
          <w:rFonts w:ascii="Times New Roman" w:hAnsi="Times New Roman" w:cs="Times New Roman"/>
          <w:sz w:val="20"/>
          <w:szCs w:val="20"/>
        </w:rPr>
        <w:t>Podmioty występujące wspólnie ponoszą solidarną odpowiedzialność za niewykonanie lub nienależyte wykonanie zobowiązań.</w:t>
      </w:r>
    </w:p>
    <w:p w14:paraId="4EB88242" w14:textId="058F4908" w:rsidR="005759AB"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057A8" w:rsidRPr="00EA73F2">
        <w:rPr>
          <w:rFonts w:ascii="Times New Roman" w:hAnsi="Times New Roman" w:cs="Times New Roman"/>
          <w:sz w:val="20"/>
          <w:szCs w:val="20"/>
        </w:rPr>
        <w:t>3</w:t>
      </w:r>
      <w:r w:rsidRPr="00EA73F2">
        <w:rPr>
          <w:rFonts w:ascii="Times New Roman" w:hAnsi="Times New Roman" w:cs="Times New Roman"/>
          <w:sz w:val="20"/>
          <w:szCs w:val="20"/>
        </w:rPr>
        <w:t>.</w:t>
      </w:r>
      <w:r w:rsidR="00750A2D" w:rsidRPr="00EA73F2">
        <w:rPr>
          <w:rFonts w:ascii="Times New Roman" w:hAnsi="Times New Roman" w:cs="Times New Roman"/>
          <w:sz w:val="20"/>
          <w:szCs w:val="20"/>
        </w:rPr>
        <w:t>Na ofertę składają się</w:t>
      </w:r>
      <w:r w:rsidR="005759AB" w:rsidRPr="00EA73F2">
        <w:rPr>
          <w:rFonts w:ascii="Times New Roman" w:hAnsi="Times New Roman" w:cs="Times New Roman"/>
          <w:sz w:val="20"/>
          <w:szCs w:val="20"/>
        </w:rPr>
        <w:t>:</w:t>
      </w:r>
    </w:p>
    <w:p w14:paraId="176A0AC6" w14:textId="0F48F8D3"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23A6B"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F</w:t>
      </w:r>
      <w:r w:rsidRPr="00EA73F2">
        <w:rPr>
          <w:rFonts w:ascii="Times New Roman" w:hAnsi="Times New Roman" w:cs="Times New Roman"/>
          <w:sz w:val="20"/>
          <w:szCs w:val="20"/>
        </w:rPr>
        <w:t>ormularz ofertowy</w:t>
      </w:r>
      <w:r w:rsidR="00D41B95" w:rsidRPr="00EA73F2">
        <w:rPr>
          <w:rFonts w:ascii="Times New Roman" w:hAnsi="Times New Roman" w:cs="Times New Roman"/>
          <w:sz w:val="20"/>
          <w:szCs w:val="20"/>
        </w:rPr>
        <w:t xml:space="preserve"> wypełniony i podpisany prze</w:t>
      </w:r>
      <w:r w:rsidRPr="00EA73F2">
        <w:rPr>
          <w:rFonts w:ascii="Times New Roman" w:hAnsi="Times New Roman" w:cs="Times New Roman"/>
          <w:sz w:val="20"/>
          <w:szCs w:val="20"/>
        </w:rPr>
        <w:t>z Wykonawcę</w:t>
      </w:r>
      <w:r w:rsidR="00C53657">
        <w:rPr>
          <w:rFonts w:ascii="Times New Roman" w:hAnsi="Times New Roman" w:cs="Times New Roman"/>
          <w:sz w:val="20"/>
          <w:szCs w:val="20"/>
        </w:rPr>
        <w:t>…………………………......</w:t>
      </w:r>
      <w:r w:rsidRPr="00EA73F2">
        <w:rPr>
          <w:rFonts w:ascii="Times New Roman" w:hAnsi="Times New Roman" w:cs="Times New Roman"/>
          <w:sz w:val="20"/>
          <w:szCs w:val="20"/>
        </w:rPr>
        <w:t>Załącznik</w:t>
      </w:r>
      <w:r w:rsidR="00082CB1" w:rsidRPr="00EA73F2">
        <w:rPr>
          <w:rFonts w:ascii="Times New Roman" w:hAnsi="Times New Roman" w:cs="Times New Roman"/>
          <w:sz w:val="20"/>
          <w:szCs w:val="20"/>
        </w:rPr>
        <w:t xml:space="preserve"> nr 3</w:t>
      </w:r>
      <w:r w:rsidR="00435C35" w:rsidRPr="00EA73F2">
        <w:rPr>
          <w:rFonts w:ascii="Times New Roman" w:hAnsi="Times New Roman" w:cs="Times New Roman"/>
          <w:sz w:val="20"/>
          <w:szCs w:val="20"/>
        </w:rPr>
        <w:t xml:space="preserve"> do SIWZ</w:t>
      </w:r>
      <w:r w:rsidRPr="00EA73F2">
        <w:rPr>
          <w:rFonts w:ascii="Times New Roman" w:hAnsi="Times New Roman" w:cs="Times New Roman"/>
          <w:sz w:val="20"/>
          <w:szCs w:val="20"/>
        </w:rPr>
        <w:t>,</w:t>
      </w:r>
    </w:p>
    <w:p w14:paraId="5A2C1DE0" w14:textId="1739A115" w:rsidR="00435C3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A35B6"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7746B7" w:rsidRPr="00EA73F2">
        <w:rPr>
          <w:rFonts w:ascii="Times New Roman" w:hAnsi="Times New Roman" w:cs="Times New Roman"/>
          <w:sz w:val="20"/>
          <w:szCs w:val="20"/>
        </w:rPr>
        <w:t xml:space="preserve">świadczenie Wykonawcy dotyczące spełniania </w:t>
      </w:r>
      <w:r w:rsidR="00435C35" w:rsidRPr="00EA73F2">
        <w:rPr>
          <w:rFonts w:ascii="Times New Roman" w:hAnsi="Times New Roman" w:cs="Times New Roman"/>
          <w:sz w:val="20"/>
          <w:szCs w:val="20"/>
        </w:rPr>
        <w:t>warunków udziału w postępowaniu</w:t>
      </w:r>
      <w:r w:rsidR="00C53657">
        <w:rPr>
          <w:rFonts w:ascii="Times New Roman" w:hAnsi="Times New Roman" w:cs="Times New Roman"/>
          <w:sz w:val="20"/>
          <w:szCs w:val="20"/>
        </w:rPr>
        <w:t>……….</w:t>
      </w:r>
      <w:r w:rsidRPr="00EA73F2">
        <w:rPr>
          <w:rFonts w:ascii="Times New Roman" w:hAnsi="Times New Roman" w:cs="Times New Roman"/>
          <w:sz w:val="20"/>
          <w:szCs w:val="20"/>
        </w:rPr>
        <w:t>Załącznik nr 1 do SIWZ,</w:t>
      </w:r>
    </w:p>
    <w:p w14:paraId="6983134F" w14:textId="75B7BF61" w:rsidR="00B23A6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A35B6" w:rsidRPr="00EA73F2">
        <w:rPr>
          <w:rFonts w:ascii="Times New Roman" w:hAnsi="Times New Roman" w:cs="Times New Roman"/>
          <w:sz w:val="20"/>
          <w:szCs w:val="20"/>
        </w:rPr>
        <w:t>)</w:t>
      </w:r>
      <w:r w:rsidR="00E546A1">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B23A6B" w:rsidRPr="00EA73F2">
        <w:rPr>
          <w:rFonts w:ascii="Times New Roman" w:hAnsi="Times New Roman" w:cs="Times New Roman"/>
          <w:sz w:val="20"/>
          <w:szCs w:val="20"/>
        </w:rPr>
        <w:t xml:space="preserve">świadczenie Wykonawcy </w:t>
      </w:r>
      <w:r w:rsidR="00803E27" w:rsidRPr="00EA73F2">
        <w:rPr>
          <w:rFonts w:ascii="Times New Roman" w:hAnsi="Times New Roman" w:cs="Times New Roman"/>
          <w:sz w:val="20"/>
          <w:szCs w:val="20"/>
        </w:rPr>
        <w:t>d</w:t>
      </w:r>
      <w:r w:rsidR="00B23A6B" w:rsidRPr="00EA73F2">
        <w:rPr>
          <w:rFonts w:ascii="Times New Roman" w:hAnsi="Times New Roman" w:cs="Times New Roman"/>
          <w:sz w:val="20"/>
          <w:szCs w:val="20"/>
        </w:rPr>
        <w:t>o</w:t>
      </w:r>
      <w:r w:rsidR="00803E27" w:rsidRPr="00EA73F2">
        <w:rPr>
          <w:rFonts w:ascii="Times New Roman" w:hAnsi="Times New Roman" w:cs="Times New Roman"/>
          <w:sz w:val="20"/>
          <w:szCs w:val="20"/>
        </w:rPr>
        <w:t>tyczące przesłanek wykluczenia</w:t>
      </w:r>
      <w:r w:rsidR="00B23A6B" w:rsidRPr="00EA73F2">
        <w:rPr>
          <w:rFonts w:ascii="Times New Roman" w:hAnsi="Times New Roman" w:cs="Times New Roman"/>
          <w:sz w:val="20"/>
          <w:szCs w:val="20"/>
        </w:rPr>
        <w:t xml:space="preserve"> z postępowania</w:t>
      </w:r>
      <w:r w:rsidR="00C53657">
        <w:rPr>
          <w:rFonts w:ascii="Times New Roman" w:hAnsi="Times New Roman" w:cs="Times New Roman"/>
          <w:sz w:val="20"/>
          <w:szCs w:val="20"/>
        </w:rPr>
        <w:t>……………</w:t>
      </w:r>
      <w:r w:rsidR="00CA0E31">
        <w:rPr>
          <w:rFonts w:ascii="Times New Roman" w:hAnsi="Times New Roman" w:cs="Times New Roman"/>
          <w:sz w:val="20"/>
          <w:szCs w:val="20"/>
        </w:rPr>
        <w:t>..</w:t>
      </w:r>
      <w:r w:rsidRPr="00EA73F2">
        <w:rPr>
          <w:rFonts w:ascii="Times New Roman" w:hAnsi="Times New Roman" w:cs="Times New Roman"/>
          <w:sz w:val="20"/>
          <w:szCs w:val="20"/>
        </w:rPr>
        <w:t>Załącznik nr 2 do SIWZ,</w:t>
      </w:r>
    </w:p>
    <w:p w14:paraId="64889DFB" w14:textId="1F396F5D" w:rsidR="005759A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D41B95" w:rsidRPr="00EA73F2">
        <w:rPr>
          <w:rFonts w:ascii="Times New Roman" w:hAnsi="Times New Roman" w:cs="Times New Roman"/>
          <w:sz w:val="20"/>
          <w:szCs w:val="20"/>
        </w:rPr>
        <w:t>)</w:t>
      </w:r>
      <w:r w:rsidR="000A5D4B">
        <w:rPr>
          <w:rFonts w:ascii="Times New Roman" w:hAnsi="Times New Roman" w:cs="Times New Roman"/>
          <w:sz w:val="20"/>
          <w:szCs w:val="20"/>
        </w:rPr>
        <w:t xml:space="preserve"> </w:t>
      </w:r>
      <w:r w:rsidR="00E546A1">
        <w:rPr>
          <w:rFonts w:ascii="Times New Roman" w:hAnsi="Times New Roman" w:cs="Times New Roman"/>
          <w:sz w:val="20"/>
          <w:szCs w:val="20"/>
        </w:rPr>
        <w:t>D</w:t>
      </w:r>
      <w:r w:rsidR="00D41B95" w:rsidRPr="00EA73F2">
        <w:rPr>
          <w:rFonts w:ascii="Times New Roman" w:hAnsi="Times New Roman" w:cs="Times New Roman"/>
          <w:sz w:val="20"/>
          <w:szCs w:val="20"/>
        </w:rPr>
        <w:t>okumenty potwierdzające posiadanie uprawnień/pełnomocnictw osób składających ofertę, o ile posiadane uprawnienia/pełnomocnictwa nie wynikają z przepisów prawa lub z przedstawionych dokumentów rejestrowych,</w:t>
      </w:r>
    </w:p>
    <w:p w14:paraId="68218FAE" w14:textId="76858652"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41B95"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E546A1">
        <w:rPr>
          <w:rFonts w:ascii="Times New Roman" w:hAnsi="Times New Roman" w:cs="Times New Roman"/>
          <w:sz w:val="20"/>
          <w:szCs w:val="20"/>
        </w:rPr>
        <w:t>D</w:t>
      </w:r>
      <w:r w:rsidR="00D41B95" w:rsidRPr="00EA73F2">
        <w:rPr>
          <w:rFonts w:ascii="Times New Roman" w:hAnsi="Times New Roman" w:cs="Times New Roman"/>
          <w:sz w:val="20"/>
          <w:szCs w:val="20"/>
        </w:rPr>
        <w:t>owód wniesienia wadium.</w:t>
      </w:r>
    </w:p>
    <w:p w14:paraId="6A91FCD2" w14:textId="51A36CBC" w:rsidR="005759AB"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D41B95" w:rsidRPr="00EA73F2">
        <w:rPr>
          <w:rFonts w:ascii="Times New Roman" w:hAnsi="Times New Roman" w:cs="Times New Roman"/>
          <w:sz w:val="20"/>
          <w:szCs w:val="20"/>
        </w:rPr>
        <w:t xml:space="preserve">.Wszystkie strony oferty powinny być kolejno ponumerowane i spięte (zszyte) w sposób trwały, zapobiegający możliwości </w:t>
      </w:r>
      <w:r w:rsidR="00D75831" w:rsidRPr="00EA73F2">
        <w:rPr>
          <w:rFonts w:ascii="Times New Roman" w:hAnsi="Times New Roman" w:cs="Times New Roman"/>
          <w:sz w:val="20"/>
          <w:szCs w:val="20"/>
        </w:rPr>
        <w:t>dekompletacj</w:t>
      </w:r>
      <w:r w:rsidR="00D41B95" w:rsidRPr="00EA73F2">
        <w:rPr>
          <w:rFonts w:ascii="Times New Roman" w:hAnsi="Times New Roman" w:cs="Times New Roman"/>
          <w:sz w:val="20"/>
          <w:szCs w:val="20"/>
        </w:rPr>
        <w:t>i zawartości oferty, ułoż</w:t>
      </w:r>
      <w:r w:rsidR="00616579" w:rsidRPr="00EA73F2">
        <w:rPr>
          <w:rFonts w:ascii="Times New Roman" w:hAnsi="Times New Roman" w:cs="Times New Roman"/>
          <w:sz w:val="20"/>
          <w:szCs w:val="20"/>
        </w:rPr>
        <w:t>one</w:t>
      </w:r>
      <w:r w:rsidR="005759AB" w:rsidRPr="00EA73F2">
        <w:rPr>
          <w:rFonts w:ascii="Times New Roman" w:hAnsi="Times New Roman" w:cs="Times New Roman"/>
          <w:sz w:val="20"/>
          <w:szCs w:val="20"/>
        </w:rPr>
        <w:t xml:space="preserve"> w kolejności zgodnie z ust.</w:t>
      </w:r>
      <w:r w:rsidR="00D41B95" w:rsidRPr="00EA73F2">
        <w:rPr>
          <w:rFonts w:ascii="Times New Roman" w:hAnsi="Times New Roman" w:cs="Times New Roman"/>
          <w:sz w:val="20"/>
          <w:szCs w:val="20"/>
        </w:rPr>
        <w:t xml:space="preserve"> 13</w:t>
      </w:r>
      <w:r w:rsidR="005759AB" w:rsidRPr="00EA73F2">
        <w:rPr>
          <w:rFonts w:ascii="Times New Roman" w:hAnsi="Times New Roman" w:cs="Times New Roman"/>
          <w:sz w:val="20"/>
          <w:szCs w:val="20"/>
        </w:rPr>
        <w:t>.</w:t>
      </w:r>
    </w:p>
    <w:p w14:paraId="09289397" w14:textId="7DA9C808" w:rsidR="002B55C0" w:rsidRDefault="008057A8" w:rsidP="001F2781">
      <w:pPr>
        <w:widowControl/>
        <w:autoSpaceDE w:val="0"/>
        <w:autoSpaceDN w:val="0"/>
        <w:adjustRightInd w:val="0"/>
        <w:jc w:val="both"/>
        <w:rPr>
          <w:rFonts w:ascii="Times New Roman" w:hAnsi="Times New Roman" w:cs="Times New Roman"/>
          <w:sz w:val="20"/>
          <w:szCs w:val="20"/>
        </w:rPr>
      </w:pPr>
      <w:r w:rsidRPr="00EA73F2">
        <w:rPr>
          <w:rFonts w:ascii="Times New Roman" w:hAnsi="Times New Roman" w:cs="Times New Roman"/>
          <w:sz w:val="20"/>
          <w:szCs w:val="20"/>
        </w:rPr>
        <w:t>15.Wykonawca złoży ofertę w zamkniętej kopercie, zaadresowanej na Zamawiającego  i oznaczonej</w:t>
      </w:r>
      <w:r w:rsidR="002B55C0">
        <w:rPr>
          <w:rFonts w:ascii="Times New Roman" w:hAnsi="Times New Roman" w:cs="Times New Roman"/>
          <w:sz w:val="20"/>
          <w:szCs w:val="20"/>
        </w:rPr>
        <w:t xml:space="preserve"> według wzoru</w:t>
      </w:r>
      <w:r w:rsidR="00DA3D53">
        <w:rPr>
          <w:rFonts w:ascii="Times New Roman" w:hAnsi="Times New Roman" w:cs="Times New Roman"/>
          <w:sz w:val="20"/>
          <w:szCs w:val="20"/>
        </w:rPr>
        <w:t>:</w:t>
      </w:r>
    </w:p>
    <w:p w14:paraId="031FFC7B" w14:textId="2A06B9D0" w:rsidR="00854732" w:rsidRPr="003C5ECD" w:rsidRDefault="008057A8" w:rsidP="00DD78DA">
      <w:pPr>
        <w:jc w:val="both"/>
        <w:rPr>
          <w:rFonts w:ascii="Times New Roman" w:hAnsi="Times New Roman" w:cs="Times New Roman"/>
          <w:sz w:val="22"/>
          <w:szCs w:val="22"/>
        </w:rPr>
      </w:pPr>
      <w:r w:rsidRPr="00EA73F2">
        <w:rPr>
          <w:rFonts w:ascii="Times New Roman" w:hAnsi="Times New Roman" w:cs="Times New Roman"/>
          <w:sz w:val="20"/>
          <w:szCs w:val="20"/>
        </w:rPr>
        <w:t>Ofert</w:t>
      </w:r>
      <w:r w:rsidR="009443B9" w:rsidRPr="00EA73F2">
        <w:rPr>
          <w:rFonts w:ascii="Times New Roman" w:hAnsi="Times New Roman" w:cs="Times New Roman"/>
          <w:sz w:val="20"/>
          <w:szCs w:val="20"/>
        </w:rPr>
        <w:t>a na realizację zadania p</w:t>
      </w:r>
      <w:r w:rsidR="005759AB" w:rsidRPr="00EA73F2">
        <w:rPr>
          <w:rFonts w:ascii="Times New Roman" w:hAnsi="Times New Roman" w:cs="Times New Roman"/>
          <w:sz w:val="20"/>
          <w:szCs w:val="20"/>
        </w:rPr>
        <w:t>n.</w:t>
      </w:r>
      <w:r w:rsidR="001F2781">
        <w:rPr>
          <w:rFonts w:ascii="Times New Roman" w:hAnsi="Times New Roman" w:cs="Times New Roman"/>
          <w:sz w:val="20"/>
          <w:szCs w:val="20"/>
        </w:rPr>
        <w:t>:</w:t>
      </w:r>
      <w:r w:rsidR="00931D49" w:rsidRPr="003C5ECD">
        <w:rPr>
          <w:rFonts w:ascii="Times New Roman" w:hAnsi="Times New Roman" w:cs="Times New Roman"/>
          <w:sz w:val="20"/>
          <w:szCs w:val="20"/>
        </w:rPr>
        <w:t xml:space="preserve"> </w:t>
      </w:r>
      <w:r w:rsidR="003C5ECD" w:rsidRPr="003C5ECD">
        <w:rPr>
          <w:rFonts w:ascii="TimesNewRomanPS-BoldMT" w:hAnsi="TimesNewRomanPS-BoldMT" w:cs="TimesNewRomanPS-BoldMT"/>
          <w:b/>
          <w:bCs/>
          <w:color w:val="auto"/>
          <w:sz w:val="20"/>
          <w:szCs w:val="20"/>
          <w:lang w:bidi="ar-SA"/>
        </w:rPr>
        <w:t>,,Termomodernizacja budynku komunalnego w miejscowości Rossocha</w:t>
      </w:r>
      <w:r w:rsidR="003C5ECD" w:rsidRPr="003C5ECD">
        <w:rPr>
          <w:rFonts w:ascii="Times New Roman" w:hAnsi="Times New Roman" w:cs="Times New Roman"/>
          <w:sz w:val="20"/>
          <w:szCs w:val="20"/>
        </w:rPr>
        <w:t xml:space="preserve"> </w:t>
      </w:r>
      <w:r w:rsidR="003C5ECD" w:rsidRPr="003C5ECD">
        <w:rPr>
          <w:rFonts w:ascii="TimesNewRomanPS-BoldMT" w:hAnsi="TimesNewRomanPS-BoldMT" w:cs="TimesNewRomanPS-BoldMT"/>
          <w:b/>
          <w:bCs/>
          <w:color w:val="auto"/>
          <w:sz w:val="20"/>
          <w:szCs w:val="20"/>
          <w:lang w:bidi="ar-SA"/>
        </w:rPr>
        <w:t>gm.</w:t>
      </w:r>
      <w:r w:rsidR="00DD78DA">
        <w:rPr>
          <w:rFonts w:ascii="TimesNewRomanPS-BoldMT" w:hAnsi="TimesNewRomanPS-BoldMT" w:cs="TimesNewRomanPS-BoldMT"/>
          <w:b/>
          <w:bCs/>
          <w:color w:val="auto"/>
          <w:sz w:val="20"/>
          <w:szCs w:val="20"/>
          <w:lang w:bidi="ar-SA"/>
        </w:rPr>
        <w:t xml:space="preserve"> </w:t>
      </w:r>
      <w:r w:rsidR="003C5ECD" w:rsidRPr="003C5ECD">
        <w:rPr>
          <w:rFonts w:ascii="TimesNewRomanPS-BoldMT" w:hAnsi="TimesNewRomanPS-BoldMT" w:cs="TimesNewRomanPS-BoldMT"/>
          <w:b/>
          <w:bCs/>
          <w:color w:val="auto"/>
          <w:sz w:val="20"/>
          <w:szCs w:val="20"/>
          <w:lang w:bidi="ar-SA"/>
        </w:rPr>
        <w:t>Rawa Mazowiecka”</w:t>
      </w:r>
      <w:r w:rsidR="003C5ECD">
        <w:rPr>
          <w:rFonts w:ascii="Times New Roman" w:hAnsi="Times New Roman" w:cs="Times New Roman"/>
          <w:sz w:val="22"/>
          <w:szCs w:val="22"/>
        </w:rPr>
        <w:t xml:space="preserve"> </w:t>
      </w:r>
      <w:r w:rsidR="000B182A" w:rsidRPr="00EA73F2">
        <w:rPr>
          <w:rFonts w:ascii="Times New Roman" w:hAnsi="Times New Roman" w:cs="Times New Roman"/>
          <w:sz w:val="20"/>
          <w:szCs w:val="20"/>
        </w:rPr>
        <w:t xml:space="preserve">Nie otwierać przed </w:t>
      </w:r>
      <w:r w:rsidR="002443DA">
        <w:rPr>
          <w:rFonts w:ascii="Times New Roman" w:hAnsi="Times New Roman" w:cs="Times New Roman"/>
          <w:sz w:val="20"/>
          <w:szCs w:val="20"/>
        </w:rPr>
        <w:t>21</w:t>
      </w:r>
      <w:r w:rsidR="000B182A" w:rsidRPr="00EA73F2">
        <w:rPr>
          <w:rFonts w:ascii="Times New Roman" w:hAnsi="Times New Roman" w:cs="Times New Roman"/>
          <w:sz w:val="20"/>
          <w:szCs w:val="20"/>
        </w:rPr>
        <w:t>.</w:t>
      </w:r>
      <w:r w:rsidR="00ED2967">
        <w:rPr>
          <w:rFonts w:ascii="Times New Roman" w:hAnsi="Times New Roman" w:cs="Times New Roman"/>
          <w:sz w:val="20"/>
          <w:szCs w:val="20"/>
        </w:rPr>
        <w:t>01</w:t>
      </w:r>
      <w:r w:rsidR="000B182A" w:rsidRPr="00EA73F2">
        <w:rPr>
          <w:rFonts w:ascii="Times New Roman" w:hAnsi="Times New Roman" w:cs="Times New Roman"/>
          <w:sz w:val="20"/>
          <w:szCs w:val="20"/>
        </w:rPr>
        <w:t>.202</w:t>
      </w:r>
      <w:r w:rsidR="00ED2967">
        <w:rPr>
          <w:rFonts w:ascii="Times New Roman" w:hAnsi="Times New Roman" w:cs="Times New Roman"/>
          <w:sz w:val="20"/>
          <w:szCs w:val="20"/>
        </w:rPr>
        <w:t>1</w:t>
      </w:r>
      <w:r w:rsidR="000B182A" w:rsidRPr="00EA73F2">
        <w:rPr>
          <w:rFonts w:ascii="Times New Roman" w:hAnsi="Times New Roman" w:cs="Times New Roman"/>
          <w:sz w:val="20"/>
          <w:szCs w:val="20"/>
        </w:rPr>
        <w:t xml:space="preserve"> r. godz.10</w:t>
      </w:r>
      <w:r w:rsidR="000B182A" w:rsidRPr="006E03B4">
        <w:rPr>
          <w:rFonts w:ascii="Times New Roman" w:hAnsi="Times New Roman" w:cs="Times New Roman"/>
          <w:sz w:val="20"/>
          <w:szCs w:val="20"/>
          <w:u w:val="single"/>
          <w:vertAlign w:val="superscript"/>
        </w:rPr>
        <w:t>05</w:t>
      </w:r>
      <w:r w:rsidR="00854732">
        <w:rPr>
          <w:rFonts w:ascii="Times New Roman" w:hAnsi="Times New Roman" w:cs="Times New Roman"/>
          <w:sz w:val="20"/>
          <w:szCs w:val="20"/>
        </w:rPr>
        <w:t xml:space="preserve"> </w:t>
      </w:r>
      <w:r w:rsidR="00ED6123">
        <w:rPr>
          <w:rFonts w:ascii="Times New Roman" w:hAnsi="Times New Roman" w:cs="Times New Roman"/>
          <w:sz w:val="20"/>
          <w:szCs w:val="20"/>
        </w:rPr>
        <w:t>.</w:t>
      </w:r>
    </w:p>
    <w:p w14:paraId="0918E619" w14:textId="75C3DAF1" w:rsidR="000B6076"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16.Wykonawca może przed upływem terminu składania ofert wprowadzić zmiany w ofercie lub wycofać złożoną ofertę. Oferta ze zmiana</w:t>
      </w:r>
      <w:r w:rsidR="000B6076" w:rsidRPr="00EA73F2">
        <w:rPr>
          <w:rFonts w:ascii="Times New Roman" w:hAnsi="Times New Roman" w:cs="Times New Roman"/>
          <w:sz w:val="20"/>
          <w:szCs w:val="20"/>
        </w:rPr>
        <w:t>mi oprócz oznaczeń, jak w ust. 15</w:t>
      </w:r>
      <w:r w:rsidRPr="00EA73F2">
        <w:rPr>
          <w:rFonts w:ascii="Times New Roman" w:hAnsi="Times New Roman" w:cs="Times New Roman"/>
          <w:sz w:val="20"/>
          <w:szCs w:val="20"/>
        </w:rPr>
        <w:t>, będzie dodatkowo oznaczona określeniami „ZMIANA”. Wykonawca wycofując ofertę zobowiązany jest przedłożyć stosowne oświadczenie podpisane przez osobę upoważnioną do jego reprezentacji.</w:t>
      </w:r>
    </w:p>
    <w:p w14:paraId="1B4011CB" w14:textId="495957DA" w:rsidR="00D82368"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17.Jeżeli niektóre informacje w ofercie stanowią tajemnice przedsiębiorstwa w rozumieniu przepisów o zwalczaniu nieuczciwej konkurencji, Wykonawca może zgodnie z art. 8 ust. 3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EA73F2">
        <w:rPr>
          <w:rFonts w:ascii="Times New Roman" w:hAnsi="Times New Roman" w:cs="Times New Roman"/>
          <w:sz w:val="20"/>
          <w:szCs w:val="20"/>
        </w:rPr>
        <w:t>stron</w:t>
      </w:r>
      <w:r w:rsidRPr="00EA73F2">
        <w:rPr>
          <w:rFonts w:ascii="Times New Roman" w:hAnsi="Times New Roman" w:cs="Times New Roman"/>
          <w:sz w:val="20"/>
          <w:szCs w:val="20"/>
        </w:rPr>
        <w:t xml:space="preserve"> oferty). Wykonawca nie może zastrzec informacji, o których mowa w art. 86 ust. 4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03F761E1" w14:textId="77777777" w:rsidR="00D82368" w:rsidRPr="00EA73F2" w:rsidRDefault="00D82368" w:rsidP="00106A8B">
      <w:pPr>
        <w:jc w:val="center"/>
        <w:rPr>
          <w:rFonts w:ascii="Times New Roman" w:hAnsi="Times New Roman" w:cs="Times New Roman"/>
          <w:sz w:val="20"/>
          <w:szCs w:val="20"/>
          <w:highlight w:val="lightGray"/>
        </w:rPr>
      </w:pPr>
    </w:p>
    <w:p w14:paraId="4472B301" w14:textId="77777777" w:rsidR="006177F2" w:rsidRPr="00AD134A" w:rsidRDefault="006177F2" w:rsidP="00106A8B">
      <w:pPr>
        <w:jc w:val="center"/>
        <w:rPr>
          <w:rFonts w:ascii="Times New Roman" w:hAnsi="Times New Roman" w:cs="Times New Roman"/>
        </w:rPr>
      </w:pPr>
      <w:r w:rsidRPr="00AD134A">
        <w:rPr>
          <w:rFonts w:ascii="Times New Roman" w:hAnsi="Times New Roman" w:cs="Times New Roman"/>
          <w:highlight w:val="lightGray"/>
        </w:rPr>
        <w:t>Rozdział XI</w:t>
      </w:r>
      <w:r w:rsidRPr="00AD134A">
        <w:rPr>
          <w:rFonts w:ascii="Times New Roman" w:hAnsi="Times New Roman" w:cs="Times New Roman"/>
        </w:rPr>
        <w:t>.</w:t>
      </w:r>
    </w:p>
    <w:p w14:paraId="7F4A0507" w14:textId="77777777" w:rsidR="006171C0" w:rsidRPr="00DA25D8" w:rsidRDefault="006177F2" w:rsidP="00AD134A">
      <w:pPr>
        <w:jc w:val="center"/>
        <w:rPr>
          <w:rFonts w:ascii="Times New Roman" w:hAnsi="Times New Roman" w:cs="Times New Roman"/>
          <w:sz w:val="20"/>
          <w:szCs w:val="20"/>
        </w:rPr>
      </w:pPr>
      <w:r w:rsidRPr="00DA25D8">
        <w:rPr>
          <w:rFonts w:ascii="Times New Roman" w:hAnsi="Times New Roman" w:cs="Times New Roman"/>
          <w:sz w:val="20"/>
          <w:szCs w:val="20"/>
        </w:rPr>
        <w:t>Miejsce oraz termin składania i otwarcia ofert</w:t>
      </w:r>
    </w:p>
    <w:p w14:paraId="08E70D8E" w14:textId="77777777" w:rsidR="00F64655" w:rsidRDefault="00F64655" w:rsidP="00CF73A6">
      <w:pPr>
        <w:tabs>
          <w:tab w:val="left" w:pos="284"/>
        </w:tabs>
        <w:jc w:val="both"/>
        <w:rPr>
          <w:rFonts w:ascii="Times New Roman" w:hAnsi="Times New Roman" w:cs="Times New Roman"/>
          <w:sz w:val="20"/>
          <w:szCs w:val="20"/>
        </w:rPr>
      </w:pPr>
    </w:p>
    <w:p w14:paraId="55AFCB50" w14:textId="3E8ED751" w:rsidR="006171C0"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600F1" w:rsidRPr="00EA73F2">
        <w:rPr>
          <w:rFonts w:ascii="Times New Roman" w:hAnsi="Times New Roman" w:cs="Times New Roman"/>
          <w:sz w:val="20"/>
          <w:szCs w:val="20"/>
        </w:rPr>
        <w:t xml:space="preserve"> Miejsce składania ofert:</w:t>
      </w:r>
    </w:p>
    <w:p w14:paraId="541799F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2879C99C" w14:textId="793DD4CB" w:rsidR="00BC5D41" w:rsidRPr="00EA73F2" w:rsidRDefault="008C6E48" w:rsidP="00EA73F2">
      <w:pPr>
        <w:jc w:val="both"/>
        <w:rPr>
          <w:rFonts w:ascii="Times New Roman" w:hAnsi="Times New Roman" w:cs="Times New Roman"/>
          <w:sz w:val="20"/>
          <w:szCs w:val="20"/>
        </w:rPr>
      </w:pPr>
      <w:r w:rsidRPr="00EA73F2">
        <w:rPr>
          <w:rFonts w:ascii="Times New Roman" w:hAnsi="Times New Roman" w:cs="Times New Roman"/>
          <w:sz w:val="20"/>
          <w:szCs w:val="20"/>
        </w:rPr>
        <w:t>a</w:t>
      </w:r>
      <w:r w:rsidR="00294D93" w:rsidRPr="00EA73F2">
        <w:rPr>
          <w:rFonts w:ascii="Times New Roman" w:hAnsi="Times New Roman" w:cs="Times New Roman"/>
          <w:sz w:val="20"/>
          <w:szCs w:val="20"/>
        </w:rPr>
        <w:t>l. Konstytucji 3 Maja 32, p.202</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do godziny 10</w:t>
      </w:r>
      <w:r w:rsidR="00616579" w:rsidRPr="009B3E50">
        <w:rPr>
          <w:rFonts w:ascii="Times New Roman" w:hAnsi="Times New Roman" w:cs="Times New Roman"/>
          <w:sz w:val="20"/>
          <w:szCs w:val="20"/>
          <w:u w:val="single"/>
          <w:vertAlign w:val="superscript"/>
        </w:rPr>
        <w:t>00</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Pr="00EA73F2">
        <w:rPr>
          <w:rFonts w:ascii="Times New Roman" w:hAnsi="Times New Roman" w:cs="Times New Roman"/>
          <w:sz w:val="20"/>
          <w:szCs w:val="20"/>
        </w:rPr>
        <w:t xml:space="preserve"> </w:t>
      </w:r>
      <w:r w:rsidR="002443DA">
        <w:rPr>
          <w:rFonts w:ascii="Times New Roman" w:hAnsi="Times New Roman" w:cs="Times New Roman"/>
          <w:sz w:val="20"/>
          <w:szCs w:val="20"/>
        </w:rPr>
        <w:t>21</w:t>
      </w:r>
      <w:r w:rsidR="009659D7" w:rsidRPr="00EA73F2">
        <w:rPr>
          <w:rFonts w:ascii="Times New Roman" w:hAnsi="Times New Roman" w:cs="Times New Roman"/>
          <w:sz w:val="20"/>
          <w:szCs w:val="20"/>
        </w:rPr>
        <w:t>.</w:t>
      </w:r>
      <w:r w:rsidR="00ED2967">
        <w:rPr>
          <w:rFonts w:ascii="Times New Roman" w:hAnsi="Times New Roman" w:cs="Times New Roman"/>
          <w:sz w:val="20"/>
          <w:szCs w:val="20"/>
        </w:rPr>
        <w:t>01</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w:t>
      </w:r>
      <w:r w:rsidR="00ED2967">
        <w:rPr>
          <w:rFonts w:ascii="Times New Roman" w:hAnsi="Times New Roman" w:cs="Times New Roman"/>
          <w:sz w:val="20"/>
          <w:szCs w:val="20"/>
        </w:rPr>
        <w:t>1</w:t>
      </w:r>
      <w:r w:rsidR="00834855" w:rsidRPr="00EA73F2">
        <w:rPr>
          <w:rFonts w:ascii="Times New Roman" w:hAnsi="Times New Roman" w:cs="Times New Roman"/>
          <w:sz w:val="20"/>
          <w:szCs w:val="20"/>
        </w:rPr>
        <w:t xml:space="preserve"> r.</w:t>
      </w:r>
    </w:p>
    <w:p w14:paraId="63382057"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B3D8C0F" w14:textId="77777777" w:rsidR="00A134AB"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Oferty złożone po terminie będą zwrócone</w:t>
      </w:r>
      <w:r w:rsidR="008C6E48" w:rsidRPr="00EA73F2">
        <w:rPr>
          <w:rFonts w:ascii="Times New Roman" w:hAnsi="Times New Roman" w:cs="Times New Roman"/>
          <w:sz w:val="20"/>
          <w:szCs w:val="20"/>
        </w:rPr>
        <w:t xml:space="preserve"> </w:t>
      </w:r>
      <w:r w:rsidR="00424D50" w:rsidRPr="00EA73F2">
        <w:rPr>
          <w:rFonts w:ascii="Times New Roman" w:hAnsi="Times New Roman" w:cs="Times New Roman"/>
          <w:sz w:val="20"/>
          <w:szCs w:val="20"/>
        </w:rPr>
        <w:t>niezwłocznie</w:t>
      </w:r>
      <w:r w:rsidRPr="00EA73F2">
        <w:rPr>
          <w:rFonts w:ascii="Times New Roman" w:hAnsi="Times New Roman" w:cs="Times New Roman"/>
          <w:sz w:val="20"/>
          <w:szCs w:val="20"/>
        </w:rPr>
        <w:t xml:space="preserve"> wykonawcom.</w:t>
      </w:r>
      <w:bookmarkStart w:id="19" w:name="bookmark17"/>
    </w:p>
    <w:p w14:paraId="03330F38" w14:textId="77777777" w:rsidR="00646836"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Miejsce otwarcia ofert:</w:t>
      </w:r>
      <w:bookmarkEnd w:id="19"/>
    </w:p>
    <w:p w14:paraId="58DB7CE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7752C404" w14:textId="116C5F9A"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 p.301</w:t>
      </w:r>
      <w:r w:rsidR="00B348C9" w:rsidRPr="00EA73F2">
        <w:rPr>
          <w:rFonts w:ascii="Times New Roman" w:hAnsi="Times New Roman" w:cs="Times New Roman"/>
          <w:sz w:val="20"/>
          <w:szCs w:val="20"/>
        </w:rPr>
        <w:t xml:space="preserve"> godzina 10</w:t>
      </w:r>
      <w:r w:rsidR="00834855" w:rsidRPr="009B3E50">
        <w:rPr>
          <w:rFonts w:ascii="Times New Roman" w:hAnsi="Times New Roman" w:cs="Times New Roman"/>
          <w:sz w:val="20"/>
          <w:szCs w:val="20"/>
          <w:u w:val="single"/>
          <w:vertAlign w:val="superscript"/>
        </w:rPr>
        <w:t>05</w:t>
      </w:r>
      <w:r w:rsidR="008C6E48"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008C6E48" w:rsidRPr="00EA73F2">
        <w:rPr>
          <w:rFonts w:ascii="Times New Roman" w:hAnsi="Times New Roman" w:cs="Times New Roman"/>
          <w:sz w:val="20"/>
          <w:szCs w:val="20"/>
        </w:rPr>
        <w:t xml:space="preserve"> </w:t>
      </w:r>
      <w:r w:rsidR="002443DA">
        <w:rPr>
          <w:rFonts w:ascii="Times New Roman" w:hAnsi="Times New Roman" w:cs="Times New Roman"/>
          <w:sz w:val="20"/>
          <w:szCs w:val="20"/>
        </w:rPr>
        <w:t>21</w:t>
      </w:r>
      <w:r w:rsidR="009659D7" w:rsidRPr="00EA73F2">
        <w:rPr>
          <w:rFonts w:ascii="Times New Roman" w:hAnsi="Times New Roman" w:cs="Times New Roman"/>
          <w:sz w:val="20"/>
          <w:szCs w:val="20"/>
        </w:rPr>
        <w:t>.</w:t>
      </w:r>
      <w:r w:rsidR="00ED2967">
        <w:rPr>
          <w:rFonts w:ascii="Times New Roman" w:hAnsi="Times New Roman" w:cs="Times New Roman"/>
          <w:sz w:val="20"/>
          <w:szCs w:val="20"/>
        </w:rPr>
        <w:t>01</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w:t>
      </w:r>
      <w:r w:rsidR="00ED2967">
        <w:rPr>
          <w:rFonts w:ascii="Times New Roman" w:hAnsi="Times New Roman" w:cs="Times New Roman"/>
          <w:sz w:val="20"/>
          <w:szCs w:val="20"/>
        </w:rPr>
        <w:t>1</w:t>
      </w:r>
      <w:r w:rsidR="00834855" w:rsidRPr="00EA73F2">
        <w:rPr>
          <w:rFonts w:ascii="Times New Roman" w:hAnsi="Times New Roman" w:cs="Times New Roman"/>
          <w:sz w:val="20"/>
          <w:szCs w:val="20"/>
        </w:rPr>
        <w:t xml:space="preserve"> r.</w:t>
      </w:r>
    </w:p>
    <w:p w14:paraId="3D36BD19"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801346E"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Bezpośrednio przed otwarciem ofert, zamawiający poda k</w:t>
      </w:r>
      <w:r w:rsidR="00616579" w:rsidRPr="00EA73F2">
        <w:rPr>
          <w:rFonts w:ascii="Times New Roman" w:hAnsi="Times New Roman" w:cs="Times New Roman"/>
          <w:sz w:val="20"/>
          <w:szCs w:val="20"/>
        </w:rPr>
        <w:t xml:space="preserve">wotę, jaką zamierza przeznaczyć </w:t>
      </w:r>
      <w:r w:rsidR="00BC28E5" w:rsidRPr="00EA73F2">
        <w:rPr>
          <w:rFonts w:ascii="Times New Roman" w:hAnsi="Times New Roman" w:cs="Times New Roman"/>
          <w:sz w:val="20"/>
          <w:szCs w:val="20"/>
        </w:rPr>
        <w:t>na sfinansowanie zamówienia.</w:t>
      </w:r>
    </w:p>
    <w:p w14:paraId="614563AF"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Podczas otwarcia ofert zamawiający </w:t>
      </w:r>
      <w:r w:rsidR="0026434B" w:rsidRPr="00EA73F2">
        <w:rPr>
          <w:rFonts w:ascii="Times New Roman" w:hAnsi="Times New Roman" w:cs="Times New Roman"/>
          <w:sz w:val="20"/>
          <w:szCs w:val="20"/>
        </w:rPr>
        <w:t>poda nazwy (firmy) oraz adresy W</w:t>
      </w:r>
      <w:r w:rsidR="00BC28E5" w:rsidRPr="00EA73F2">
        <w:rPr>
          <w:rFonts w:ascii="Times New Roman" w:hAnsi="Times New Roman" w:cs="Times New Roman"/>
          <w:sz w:val="20"/>
          <w:szCs w:val="20"/>
        </w:rPr>
        <w:t>ykonawców, a także informacje dotyczące ceny, terminu wykonania zamówienia, okresu gwarancji i warunków płatności zawartych w ofertach.</w:t>
      </w:r>
    </w:p>
    <w:p w14:paraId="3E0E1700" w14:textId="77777777" w:rsidR="00834855" w:rsidRPr="00EA73F2" w:rsidRDefault="00F10AFD" w:rsidP="00EA73F2">
      <w:pPr>
        <w:jc w:val="both"/>
        <w:rPr>
          <w:rFonts w:ascii="Times New Roman" w:hAnsi="Times New Roman" w:cs="Times New Roman"/>
          <w:sz w:val="20"/>
          <w:szCs w:val="20"/>
        </w:rPr>
      </w:pPr>
      <w:bookmarkStart w:id="20" w:name="bookmark19"/>
      <w:r w:rsidRPr="00EA73F2">
        <w:rPr>
          <w:rFonts w:ascii="Times New Roman" w:hAnsi="Times New Roman" w:cs="Times New Roman"/>
          <w:sz w:val="20"/>
          <w:szCs w:val="20"/>
        </w:rPr>
        <w:t>5.Konsekwencje złożenia oferty niezgodnie z ww. wymogami ponosi Wykonawca (np. potraktowanie oferty jako zwykłej korespondencji i nie dostarczenie jej na miejsce składania ofert w terminie określonym w SIWZ).</w:t>
      </w:r>
    </w:p>
    <w:p w14:paraId="4E2DAEE4" w14:textId="47F44080" w:rsidR="003C5ECD" w:rsidRDefault="003C5ECD" w:rsidP="00106A8B">
      <w:pPr>
        <w:jc w:val="center"/>
        <w:rPr>
          <w:rFonts w:ascii="Times New Roman" w:hAnsi="Times New Roman" w:cs="Times New Roman"/>
          <w:sz w:val="20"/>
          <w:szCs w:val="20"/>
          <w:highlight w:val="lightGray"/>
        </w:rPr>
      </w:pPr>
    </w:p>
    <w:p w14:paraId="4B70F71B" w14:textId="77777777" w:rsidR="00990D1A" w:rsidRDefault="00990D1A" w:rsidP="00106A8B">
      <w:pPr>
        <w:jc w:val="center"/>
        <w:rPr>
          <w:rFonts w:ascii="Times New Roman" w:hAnsi="Times New Roman" w:cs="Times New Roman"/>
          <w:highlight w:val="lightGray"/>
        </w:rPr>
      </w:pPr>
    </w:p>
    <w:p w14:paraId="21D679BC" w14:textId="4871A919" w:rsidR="00841B86" w:rsidRPr="009B3E50" w:rsidRDefault="00841B86" w:rsidP="00106A8B">
      <w:pPr>
        <w:jc w:val="center"/>
        <w:rPr>
          <w:rFonts w:ascii="Times New Roman" w:hAnsi="Times New Roman" w:cs="Times New Roman"/>
        </w:rPr>
      </w:pPr>
      <w:r w:rsidRPr="009B3E50">
        <w:rPr>
          <w:rFonts w:ascii="Times New Roman" w:hAnsi="Times New Roman" w:cs="Times New Roman"/>
          <w:highlight w:val="lightGray"/>
        </w:rPr>
        <w:lastRenderedPageBreak/>
        <w:t>Rozdział XII.</w:t>
      </w:r>
    </w:p>
    <w:p w14:paraId="3C08E1BC" w14:textId="77777777" w:rsidR="00F10AFD" w:rsidRPr="00DA25D8" w:rsidRDefault="00775130" w:rsidP="00AD134A">
      <w:pPr>
        <w:jc w:val="center"/>
        <w:rPr>
          <w:rFonts w:ascii="Times New Roman" w:hAnsi="Times New Roman" w:cs="Times New Roman"/>
          <w:sz w:val="20"/>
          <w:szCs w:val="20"/>
        </w:rPr>
      </w:pPr>
      <w:r w:rsidRPr="00DA25D8">
        <w:rPr>
          <w:rFonts w:ascii="Times New Roman" w:hAnsi="Times New Roman" w:cs="Times New Roman"/>
          <w:sz w:val="20"/>
          <w:szCs w:val="20"/>
        </w:rPr>
        <w:t>Opis sposobu obliczenia ceny</w:t>
      </w:r>
      <w:bookmarkEnd w:id="20"/>
    </w:p>
    <w:p w14:paraId="55C37499" w14:textId="77777777" w:rsidR="00AD134A" w:rsidRDefault="00AD134A" w:rsidP="00EA73F2">
      <w:pPr>
        <w:jc w:val="both"/>
        <w:rPr>
          <w:rFonts w:ascii="Times New Roman" w:hAnsi="Times New Roman" w:cs="Times New Roman"/>
          <w:sz w:val="20"/>
          <w:szCs w:val="20"/>
        </w:rPr>
      </w:pPr>
    </w:p>
    <w:p w14:paraId="3BC8CB3B" w14:textId="6A031D6C" w:rsidR="00631C60" w:rsidRPr="00EA73F2" w:rsidRDefault="00F10AFD" w:rsidP="00EA73F2">
      <w:pPr>
        <w:jc w:val="both"/>
        <w:rPr>
          <w:rFonts w:ascii="Times New Roman" w:hAnsi="Times New Roman" w:cs="Times New Roman"/>
          <w:sz w:val="20"/>
          <w:szCs w:val="20"/>
        </w:rPr>
      </w:pPr>
      <w:r w:rsidRPr="00EA73F2">
        <w:rPr>
          <w:rFonts w:ascii="Times New Roman" w:hAnsi="Times New Roman" w:cs="Times New Roman"/>
          <w:sz w:val="20"/>
          <w:szCs w:val="20"/>
        </w:rPr>
        <w:t>1.Wykonawca za wykonanie przedmiotu zamówienia określi wynagrodzenie</w:t>
      </w:r>
      <w:r w:rsidR="00FF76CB" w:rsidRPr="00EA73F2">
        <w:rPr>
          <w:rFonts w:ascii="Times New Roman" w:hAnsi="Times New Roman" w:cs="Times New Roman"/>
          <w:sz w:val="20"/>
          <w:szCs w:val="20"/>
        </w:rPr>
        <w:t xml:space="preserve"> ryczałtowe.</w:t>
      </w:r>
      <w:r w:rsidRPr="00EA73F2">
        <w:rPr>
          <w:rFonts w:ascii="Times New Roman" w:hAnsi="Times New Roman" w:cs="Times New Roman"/>
          <w:sz w:val="20"/>
          <w:szCs w:val="20"/>
        </w:rPr>
        <w:t xml:space="preserve"> Wykonawca p</w:t>
      </w:r>
      <w:r w:rsidR="00993522" w:rsidRPr="00EA73F2">
        <w:rPr>
          <w:rFonts w:ascii="Times New Roman" w:hAnsi="Times New Roman" w:cs="Times New Roman"/>
          <w:sz w:val="20"/>
          <w:szCs w:val="20"/>
        </w:rPr>
        <w:t>owinien przeanalizować zakres robót</w:t>
      </w:r>
      <w:r w:rsidR="00FF76CB" w:rsidRPr="00EA73F2">
        <w:rPr>
          <w:rFonts w:ascii="Times New Roman" w:hAnsi="Times New Roman" w:cs="Times New Roman"/>
          <w:sz w:val="20"/>
          <w:szCs w:val="20"/>
        </w:rPr>
        <w:t xml:space="preserve"> i przygotować</w:t>
      </w:r>
      <w:r w:rsidR="00200826" w:rsidRPr="00EA73F2">
        <w:rPr>
          <w:rFonts w:ascii="Times New Roman" w:hAnsi="Times New Roman" w:cs="Times New Roman"/>
          <w:sz w:val="20"/>
          <w:szCs w:val="20"/>
        </w:rPr>
        <w:t xml:space="preserve"> ofertę cenową w oparciu</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 własn</w:t>
      </w:r>
      <w:r w:rsidR="00153F6D" w:rsidRPr="00EA73F2">
        <w:rPr>
          <w:rFonts w:ascii="Times New Roman" w:hAnsi="Times New Roman" w:cs="Times New Roman"/>
          <w:sz w:val="20"/>
          <w:szCs w:val="20"/>
        </w:rPr>
        <w:t>y</w:t>
      </w:r>
      <w:r w:rsidRPr="00EA73F2">
        <w:rPr>
          <w:rFonts w:ascii="Times New Roman" w:hAnsi="Times New Roman" w:cs="Times New Roman"/>
          <w:sz w:val="20"/>
          <w:szCs w:val="20"/>
        </w:rPr>
        <w:t xml:space="preserve"> kosztorys</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153F6D" w:rsidRPr="00EA73F2">
        <w:rPr>
          <w:rFonts w:ascii="Times New Roman" w:hAnsi="Times New Roman" w:cs="Times New Roman"/>
          <w:sz w:val="20"/>
          <w:szCs w:val="20"/>
        </w:rPr>
        <w:t>wy</w:t>
      </w:r>
      <w:r w:rsidRPr="00EA73F2">
        <w:rPr>
          <w:rFonts w:ascii="Times New Roman" w:hAnsi="Times New Roman" w:cs="Times New Roman"/>
          <w:sz w:val="20"/>
          <w:szCs w:val="20"/>
        </w:rPr>
        <w:t xml:space="preserve">. Wykonawca sporządzając kosztorys powinien uwzględnić w nim wszystkie rodzaje robót wynikające z </w:t>
      </w:r>
      <w:r w:rsidR="00803E27" w:rsidRPr="00EA73F2">
        <w:rPr>
          <w:rFonts w:ascii="Times New Roman" w:hAnsi="Times New Roman" w:cs="Times New Roman"/>
          <w:sz w:val="20"/>
          <w:szCs w:val="20"/>
        </w:rPr>
        <w:t xml:space="preserve">SIWZ i </w:t>
      </w:r>
      <w:r w:rsidRPr="00EA73F2">
        <w:rPr>
          <w:rFonts w:ascii="Times New Roman" w:hAnsi="Times New Roman" w:cs="Times New Roman"/>
          <w:sz w:val="20"/>
          <w:szCs w:val="20"/>
        </w:rPr>
        <w:t>dokumentacji projektowej. Nie wymienienie (wyszczególnienie, skalkulowani</w:t>
      </w:r>
      <w:r w:rsidR="00FF76CB" w:rsidRPr="00EA73F2">
        <w:rPr>
          <w:rFonts w:ascii="Times New Roman" w:hAnsi="Times New Roman" w:cs="Times New Roman"/>
          <w:sz w:val="20"/>
          <w:szCs w:val="20"/>
        </w:rPr>
        <w:t>e) przez Wykonawcę w kosztorys</w:t>
      </w:r>
      <w:r w:rsidR="00854AEE" w:rsidRPr="00EA73F2">
        <w:rPr>
          <w:rFonts w:ascii="Times New Roman" w:hAnsi="Times New Roman" w:cs="Times New Roman"/>
          <w:sz w:val="20"/>
          <w:szCs w:val="20"/>
        </w:rPr>
        <w:t>ie</w:t>
      </w:r>
      <w:r w:rsidR="00FF76CB"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Pr="00EA73F2">
        <w:rPr>
          <w:rFonts w:ascii="Times New Roman" w:hAnsi="Times New Roman" w:cs="Times New Roman"/>
          <w:sz w:val="20"/>
          <w:szCs w:val="20"/>
        </w:rPr>
        <w:t xml:space="preserve"> robót budowlanych wynikających z dokumentacji projektowej, nie zwalnia Wykonawcy z obowiązku ich wykonania. Roboty te Wykonawca</w:t>
      </w:r>
      <w:r w:rsidR="00C86487" w:rsidRPr="00EA73F2">
        <w:rPr>
          <w:rFonts w:ascii="Times New Roman" w:hAnsi="Times New Roman" w:cs="Times New Roman"/>
          <w:sz w:val="20"/>
          <w:szCs w:val="20"/>
        </w:rPr>
        <w:t xml:space="preserve"> </w:t>
      </w:r>
      <w:r w:rsidRPr="00EA73F2">
        <w:rPr>
          <w:rFonts w:ascii="Times New Roman" w:hAnsi="Times New Roman" w:cs="Times New Roman"/>
          <w:sz w:val="20"/>
          <w:szCs w:val="20"/>
        </w:rPr>
        <w:t>ma obowiązek wykonać w ramach umownego wynagrodzenia ryczałtowego.</w:t>
      </w:r>
      <w:r w:rsidR="007040AF" w:rsidRPr="00EA73F2">
        <w:rPr>
          <w:rFonts w:ascii="Times New Roman" w:hAnsi="Times New Roman" w:cs="Times New Roman"/>
          <w:sz w:val="20"/>
          <w:szCs w:val="20"/>
        </w:rPr>
        <w:t xml:space="preserve"> Wykonawca ma obowiązek sporządzenia kosztorysu z </w:t>
      </w:r>
      <w:r w:rsidR="00EB5CD7" w:rsidRPr="00EA73F2">
        <w:rPr>
          <w:rFonts w:ascii="Times New Roman" w:hAnsi="Times New Roman" w:cs="Times New Roman"/>
          <w:sz w:val="20"/>
          <w:szCs w:val="20"/>
        </w:rPr>
        <w:t xml:space="preserve">takim samym </w:t>
      </w:r>
      <w:r w:rsidR="007040AF" w:rsidRPr="00EA73F2">
        <w:rPr>
          <w:rFonts w:ascii="Times New Roman" w:hAnsi="Times New Roman" w:cs="Times New Roman"/>
          <w:sz w:val="20"/>
          <w:szCs w:val="20"/>
        </w:rPr>
        <w:t xml:space="preserve">podziałem na elementy </w:t>
      </w:r>
      <w:r w:rsidR="00AA2AE0" w:rsidRPr="00EA73F2">
        <w:rPr>
          <w:rFonts w:ascii="Times New Roman" w:hAnsi="Times New Roman" w:cs="Times New Roman"/>
          <w:sz w:val="20"/>
          <w:szCs w:val="20"/>
        </w:rPr>
        <w:t>(</w:t>
      </w:r>
      <w:r w:rsidR="00EB5CD7" w:rsidRPr="00EA73F2">
        <w:rPr>
          <w:rFonts w:ascii="Times New Roman" w:hAnsi="Times New Roman" w:cs="Times New Roman"/>
          <w:sz w:val="20"/>
          <w:szCs w:val="20"/>
        </w:rPr>
        <w:t xml:space="preserve">element - </w:t>
      </w:r>
      <w:r w:rsidR="00AA2AE0" w:rsidRPr="00EA73F2">
        <w:rPr>
          <w:rFonts w:ascii="Times New Roman" w:hAnsi="Times New Roman" w:cs="Times New Roman"/>
          <w:sz w:val="20"/>
          <w:szCs w:val="20"/>
        </w:rPr>
        <w:t xml:space="preserve">zespół robót określonego rodzaju wyodrębniony w kosztorysie) </w:t>
      </w:r>
      <w:r w:rsidR="00EB5CD7" w:rsidRPr="00EA73F2">
        <w:rPr>
          <w:rFonts w:ascii="Times New Roman" w:hAnsi="Times New Roman" w:cs="Times New Roman"/>
          <w:sz w:val="20"/>
          <w:szCs w:val="20"/>
        </w:rPr>
        <w:t>jak w załączonym do SIWZ przedmiarze robót</w:t>
      </w:r>
      <w:r w:rsidR="00AA2AE0" w:rsidRPr="00EA73F2">
        <w:rPr>
          <w:rFonts w:ascii="Times New Roman" w:hAnsi="Times New Roman" w:cs="Times New Roman"/>
          <w:sz w:val="20"/>
          <w:szCs w:val="20"/>
        </w:rPr>
        <w:t>.</w:t>
      </w:r>
      <w:r w:rsidR="00403533" w:rsidRPr="00EA73F2">
        <w:rPr>
          <w:rFonts w:ascii="Times New Roman" w:hAnsi="Times New Roman" w:cs="Times New Roman"/>
          <w:sz w:val="20"/>
          <w:szCs w:val="20"/>
        </w:rPr>
        <w:t xml:space="preserve"> </w:t>
      </w:r>
      <w:r w:rsidR="007040AF" w:rsidRPr="00EA73F2">
        <w:rPr>
          <w:rFonts w:ascii="Times New Roman" w:hAnsi="Times New Roman" w:cs="Times New Roman"/>
          <w:sz w:val="20"/>
          <w:szCs w:val="20"/>
        </w:rPr>
        <w:t xml:space="preserve">Wycenione elementy kosztorysu </w:t>
      </w:r>
      <w:r w:rsidR="00EB5CD7" w:rsidRPr="00EA73F2">
        <w:rPr>
          <w:rFonts w:ascii="Times New Roman" w:hAnsi="Times New Roman" w:cs="Times New Roman"/>
          <w:sz w:val="20"/>
          <w:szCs w:val="20"/>
        </w:rPr>
        <w:t>będą podstawą do</w:t>
      </w:r>
      <w:r w:rsidR="0068523D">
        <w:rPr>
          <w:rFonts w:ascii="Times New Roman" w:hAnsi="Times New Roman" w:cs="Times New Roman"/>
          <w:sz w:val="20"/>
          <w:szCs w:val="20"/>
        </w:rPr>
        <w:t xml:space="preserve"> sporządzenia</w:t>
      </w:r>
      <w:r w:rsidR="00745B05">
        <w:rPr>
          <w:rFonts w:ascii="Times New Roman" w:hAnsi="Times New Roman" w:cs="Times New Roman"/>
          <w:sz w:val="20"/>
          <w:szCs w:val="20"/>
        </w:rPr>
        <w:t xml:space="preserve"> </w:t>
      </w:r>
      <w:bookmarkStart w:id="21" w:name="_Hlk46751825"/>
      <w:r w:rsidR="00745B05" w:rsidRPr="00C53657">
        <w:rPr>
          <w:rFonts w:ascii="Times New Roman" w:hAnsi="Times New Roman" w:cs="Times New Roman"/>
          <w:sz w:val="20"/>
          <w:szCs w:val="20"/>
        </w:rPr>
        <w:t>harmonogram</w:t>
      </w:r>
      <w:r w:rsidR="00347114">
        <w:rPr>
          <w:rFonts w:ascii="Times New Roman" w:hAnsi="Times New Roman" w:cs="Times New Roman"/>
          <w:sz w:val="20"/>
          <w:szCs w:val="20"/>
        </w:rPr>
        <w:t>u</w:t>
      </w:r>
      <w:r w:rsidR="00745B05" w:rsidRPr="00C53657">
        <w:rPr>
          <w:rFonts w:ascii="Times New Roman" w:hAnsi="Times New Roman" w:cs="Times New Roman"/>
          <w:sz w:val="20"/>
          <w:szCs w:val="20"/>
        </w:rPr>
        <w:t xml:space="preserve"> rzeczowo -finansowo- czasow</w:t>
      </w:r>
      <w:r w:rsidR="00745B05">
        <w:rPr>
          <w:rFonts w:ascii="Times New Roman" w:hAnsi="Times New Roman" w:cs="Times New Roman"/>
          <w:sz w:val="20"/>
          <w:szCs w:val="20"/>
        </w:rPr>
        <w:t>ego</w:t>
      </w:r>
      <w:r w:rsidR="00745B05" w:rsidRPr="00C53657">
        <w:rPr>
          <w:rFonts w:ascii="Times New Roman" w:hAnsi="Times New Roman" w:cs="Times New Roman"/>
          <w:sz w:val="20"/>
          <w:szCs w:val="20"/>
        </w:rPr>
        <w:t xml:space="preserve"> załącznik nr </w:t>
      </w:r>
      <w:r w:rsidR="00DA3D53">
        <w:rPr>
          <w:rFonts w:ascii="Times New Roman" w:hAnsi="Times New Roman" w:cs="Times New Roman"/>
          <w:sz w:val="20"/>
          <w:szCs w:val="20"/>
        </w:rPr>
        <w:t>5</w:t>
      </w:r>
      <w:r w:rsidR="00745B05">
        <w:rPr>
          <w:rFonts w:ascii="Times New Roman" w:hAnsi="Times New Roman" w:cs="Times New Roman"/>
          <w:sz w:val="20"/>
          <w:szCs w:val="20"/>
        </w:rPr>
        <w:t xml:space="preserve">  </w:t>
      </w:r>
      <w:bookmarkEnd w:id="21"/>
      <w:r w:rsidR="00745B05">
        <w:rPr>
          <w:rFonts w:ascii="Times New Roman" w:hAnsi="Times New Roman" w:cs="Times New Roman"/>
          <w:sz w:val="20"/>
          <w:szCs w:val="20"/>
        </w:rPr>
        <w:t xml:space="preserve">do projektu umowy załącznik nr 4  SIWZ a następnie </w:t>
      </w:r>
      <w:r w:rsidR="003648A0" w:rsidRPr="00EA73F2">
        <w:rPr>
          <w:rFonts w:ascii="Times New Roman" w:hAnsi="Times New Roman" w:cs="Times New Roman"/>
          <w:sz w:val="20"/>
          <w:szCs w:val="20"/>
        </w:rPr>
        <w:t>rozliczania</w:t>
      </w:r>
      <w:r w:rsidR="00745B05">
        <w:rPr>
          <w:rFonts w:ascii="Times New Roman" w:hAnsi="Times New Roman" w:cs="Times New Roman"/>
          <w:sz w:val="20"/>
          <w:szCs w:val="20"/>
        </w:rPr>
        <w:t xml:space="preserve"> i </w:t>
      </w:r>
      <w:r w:rsidR="003648A0" w:rsidRPr="00EA73F2">
        <w:rPr>
          <w:rFonts w:ascii="Times New Roman" w:hAnsi="Times New Roman" w:cs="Times New Roman"/>
          <w:sz w:val="20"/>
          <w:szCs w:val="20"/>
        </w:rPr>
        <w:t>fakturowania robót.</w:t>
      </w:r>
      <w:r w:rsidR="00A66DFC" w:rsidRPr="00EA73F2">
        <w:rPr>
          <w:rFonts w:ascii="Times New Roman" w:hAnsi="Times New Roman" w:cs="Times New Roman"/>
          <w:sz w:val="20"/>
          <w:szCs w:val="20"/>
        </w:rPr>
        <w:t xml:space="preserve"> </w:t>
      </w:r>
    </w:p>
    <w:p w14:paraId="4A58468C" w14:textId="77777777" w:rsidR="00FF76CB" w:rsidRPr="00EA73F2" w:rsidRDefault="002741FB" w:rsidP="00EA73F2">
      <w:pPr>
        <w:jc w:val="both"/>
        <w:rPr>
          <w:rFonts w:ascii="Times New Roman" w:hAnsi="Times New Roman" w:cs="Times New Roman"/>
          <w:sz w:val="20"/>
          <w:szCs w:val="20"/>
        </w:rPr>
      </w:pPr>
      <w:r w:rsidRPr="00EA73F2">
        <w:rPr>
          <w:rFonts w:ascii="Times New Roman" w:hAnsi="Times New Roman" w:cs="Times New Roman"/>
          <w:sz w:val="20"/>
          <w:szCs w:val="20"/>
        </w:rPr>
        <w:t>Uwaga:</w:t>
      </w:r>
      <w:r w:rsidR="00403533" w:rsidRPr="00EA73F2">
        <w:rPr>
          <w:rFonts w:ascii="Times New Roman" w:hAnsi="Times New Roman" w:cs="Times New Roman"/>
          <w:sz w:val="20"/>
          <w:szCs w:val="20"/>
        </w:rPr>
        <w:t xml:space="preserve"> </w:t>
      </w:r>
      <w:r w:rsidRPr="00EA73F2">
        <w:rPr>
          <w:rFonts w:ascii="Times New Roman" w:hAnsi="Times New Roman" w:cs="Times New Roman"/>
          <w:sz w:val="20"/>
          <w:szCs w:val="20"/>
        </w:rPr>
        <w:t>W kosztorys</w:t>
      </w:r>
      <w:r w:rsidR="00854AEE" w:rsidRPr="00EA73F2">
        <w:rPr>
          <w:rFonts w:ascii="Times New Roman" w:hAnsi="Times New Roman" w:cs="Times New Roman"/>
          <w:sz w:val="20"/>
          <w:szCs w:val="20"/>
        </w:rPr>
        <w:t>ie</w:t>
      </w:r>
      <w:r w:rsidR="005E7D80"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00F10AFD" w:rsidRPr="00EA73F2">
        <w:rPr>
          <w:rFonts w:ascii="Times New Roman" w:hAnsi="Times New Roman" w:cs="Times New Roman"/>
          <w:sz w:val="20"/>
          <w:szCs w:val="20"/>
        </w:rPr>
        <w:t xml:space="preserve"> należy podać </w:t>
      </w:r>
      <w:r w:rsidR="002E281A" w:rsidRPr="00EA73F2">
        <w:rPr>
          <w:rFonts w:ascii="Times New Roman" w:hAnsi="Times New Roman" w:cs="Times New Roman"/>
          <w:sz w:val="20"/>
          <w:szCs w:val="20"/>
        </w:rPr>
        <w:t xml:space="preserve">zastosowane </w:t>
      </w:r>
      <w:r w:rsidR="00F10AFD" w:rsidRPr="00EA73F2">
        <w:rPr>
          <w:rFonts w:ascii="Times New Roman" w:hAnsi="Times New Roman" w:cs="Times New Roman"/>
          <w:sz w:val="20"/>
          <w:szCs w:val="20"/>
        </w:rPr>
        <w:t>stawki roboczogodziny, wskaźniki kosztów pośrednich, wskaźniki zysku oraz ewentualne wskaźniki kosztów zakupu materiałów.</w:t>
      </w:r>
    </w:p>
    <w:p w14:paraId="3F798F20" w14:textId="2395320E" w:rsidR="004D5B59" w:rsidRPr="00EA73F2" w:rsidRDefault="00FF76CB" w:rsidP="00EA73F2">
      <w:pPr>
        <w:jc w:val="both"/>
        <w:rPr>
          <w:rFonts w:ascii="Times New Roman" w:hAnsi="Times New Roman" w:cs="Times New Roman"/>
          <w:sz w:val="20"/>
          <w:szCs w:val="20"/>
        </w:rPr>
      </w:pPr>
      <w:r w:rsidRPr="00EA73F2">
        <w:rPr>
          <w:rFonts w:ascii="Times New Roman" w:hAnsi="Times New Roman" w:cs="Times New Roman"/>
          <w:sz w:val="20"/>
          <w:szCs w:val="20"/>
        </w:rPr>
        <w:t>Załączon</w:t>
      </w:r>
      <w:r w:rsidR="004257A8" w:rsidRPr="00EA73F2">
        <w:rPr>
          <w:rFonts w:ascii="Times New Roman" w:hAnsi="Times New Roman" w:cs="Times New Roman"/>
          <w:sz w:val="20"/>
          <w:szCs w:val="20"/>
        </w:rPr>
        <w:t>y</w:t>
      </w:r>
      <w:r w:rsidR="00F10AFD" w:rsidRPr="00EA73F2">
        <w:rPr>
          <w:rFonts w:ascii="Times New Roman" w:hAnsi="Times New Roman" w:cs="Times New Roman"/>
          <w:sz w:val="20"/>
          <w:szCs w:val="20"/>
        </w:rPr>
        <w:t xml:space="preserve"> do S</w:t>
      </w:r>
      <w:r w:rsidRPr="00EA73F2">
        <w:rPr>
          <w:rFonts w:ascii="Times New Roman" w:hAnsi="Times New Roman" w:cs="Times New Roman"/>
          <w:sz w:val="20"/>
          <w:szCs w:val="20"/>
        </w:rPr>
        <w:t>IWZ przedmiar robót, stanowiąc</w:t>
      </w:r>
      <w:r w:rsidR="004257A8" w:rsidRPr="00EA73F2">
        <w:rPr>
          <w:rFonts w:ascii="Times New Roman" w:hAnsi="Times New Roman" w:cs="Times New Roman"/>
          <w:sz w:val="20"/>
          <w:szCs w:val="20"/>
        </w:rPr>
        <w:t>y</w:t>
      </w:r>
      <w:r w:rsidR="00F53E85" w:rsidRPr="00EA73F2">
        <w:rPr>
          <w:rFonts w:ascii="Times New Roman" w:hAnsi="Times New Roman" w:cs="Times New Roman"/>
          <w:sz w:val="20"/>
          <w:szCs w:val="20"/>
        </w:rPr>
        <w:t xml:space="preserve"> </w:t>
      </w:r>
      <w:r w:rsidR="005E7D80" w:rsidRPr="00EA73F2">
        <w:rPr>
          <w:rFonts w:ascii="Times New Roman" w:hAnsi="Times New Roman" w:cs="Times New Roman"/>
          <w:sz w:val="20"/>
          <w:szCs w:val="20"/>
        </w:rPr>
        <w:t>podstawę sporządzenia kosztorys</w:t>
      </w:r>
      <w:r w:rsidR="004257A8" w:rsidRPr="00EA73F2">
        <w:rPr>
          <w:rFonts w:ascii="Times New Roman" w:hAnsi="Times New Roman" w:cs="Times New Roman"/>
          <w:sz w:val="20"/>
          <w:szCs w:val="20"/>
        </w:rPr>
        <w:t>u</w:t>
      </w:r>
      <w:r w:rsidR="00F53E85"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5E7D80" w:rsidRPr="00EA73F2">
        <w:rPr>
          <w:rFonts w:ascii="Times New Roman" w:hAnsi="Times New Roman" w:cs="Times New Roman"/>
          <w:sz w:val="20"/>
          <w:szCs w:val="20"/>
        </w:rPr>
        <w:t>w</w:t>
      </w:r>
      <w:r w:rsidR="004257A8" w:rsidRPr="00EA73F2">
        <w:rPr>
          <w:rFonts w:ascii="Times New Roman" w:hAnsi="Times New Roman" w:cs="Times New Roman"/>
          <w:sz w:val="20"/>
          <w:szCs w:val="20"/>
        </w:rPr>
        <w:t>ego</w:t>
      </w:r>
      <w:r w:rsidRPr="00EA73F2">
        <w:rPr>
          <w:rFonts w:ascii="Times New Roman" w:hAnsi="Times New Roman" w:cs="Times New Roman"/>
          <w:sz w:val="20"/>
          <w:szCs w:val="20"/>
        </w:rPr>
        <w:t xml:space="preserve"> są</w:t>
      </w:r>
      <w:r w:rsidR="00F10AFD" w:rsidRPr="00EA73F2">
        <w:rPr>
          <w:rFonts w:ascii="Times New Roman" w:hAnsi="Times New Roman" w:cs="Times New Roman"/>
          <w:sz w:val="20"/>
          <w:szCs w:val="20"/>
        </w:rPr>
        <w:t xml:space="preserve"> opracowaniem wtórnym w stosunku do dokumentacji projektowej i </w:t>
      </w:r>
      <w:r w:rsidRPr="00EA73F2">
        <w:rPr>
          <w:rFonts w:ascii="Times New Roman" w:hAnsi="Times New Roman" w:cs="Times New Roman"/>
          <w:sz w:val="20"/>
          <w:szCs w:val="20"/>
        </w:rPr>
        <w:t>szczegółow</w:t>
      </w:r>
      <w:r w:rsidR="004257A8" w:rsidRPr="00EA73F2">
        <w:rPr>
          <w:rFonts w:ascii="Times New Roman" w:hAnsi="Times New Roman" w:cs="Times New Roman"/>
          <w:sz w:val="20"/>
          <w:szCs w:val="20"/>
        </w:rPr>
        <w:t>ej</w:t>
      </w:r>
      <w:r w:rsidR="009B0707"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specyfikacj</w:t>
      </w:r>
      <w:r w:rsidRPr="00EA73F2">
        <w:rPr>
          <w:rFonts w:ascii="Times New Roman" w:hAnsi="Times New Roman" w:cs="Times New Roman"/>
          <w:sz w:val="20"/>
          <w:szCs w:val="20"/>
        </w:rPr>
        <w:t>i techniczn</w:t>
      </w:r>
      <w:r w:rsidR="004257A8" w:rsidRPr="00EA73F2">
        <w:rPr>
          <w:rFonts w:ascii="Times New Roman" w:hAnsi="Times New Roman" w:cs="Times New Roman"/>
          <w:sz w:val="20"/>
          <w:szCs w:val="20"/>
        </w:rPr>
        <w:t>ej</w:t>
      </w:r>
      <w:r w:rsidRPr="00EA73F2">
        <w:rPr>
          <w:rFonts w:ascii="Times New Roman" w:hAnsi="Times New Roman" w:cs="Times New Roman"/>
          <w:sz w:val="20"/>
          <w:szCs w:val="20"/>
        </w:rPr>
        <w:t xml:space="preserve"> i nie determinuj</w:t>
      </w:r>
      <w:r w:rsidR="00430B26" w:rsidRPr="00EA73F2">
        <w:rPr>
          <w:rFonts w:ascii="Times New Roman" w:hAnsi="Times New Roman" w:cs="Times New Roman"/>
          <w:sz w:val="20"/>
          <w:szCs w:val="20"/>
        </w:rPr>
        <w:t>e</w:t>
      </w:r>
      <w:r w:rsidR="00F10AFD" w:rsidRPr="00EA73F2">
        <w:rPr>
          <w:rFonts w:ascii="Times New Roman" w:hAnsi="Times New Roman" w:cs="Times New Roman"/>
          <w:sz w:val="20"/>
          <w:szCs w:val="20"/>
        </w:rPr>
        <w:t xml:space="preserve"> zakresu prac objętych przedmiotem zamówienia. Ma charakter jedynie pomocniczy i nie stanowi podstawy</w:t>
      </w:r>
      <w:r w:rsidR="00F53E85"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 xml:space="preserve">do wyceny wartości robót do oferty, a także późniejszego rozliczenia przedmiotu umowy. </w:t>
      </w:r>
      <w:r w:rsidR="000D633A" w:rsidRPr="00EA73F2">
        <w:rPr>
          <w:rFonts w:ascii="Times New Roman" w:hAnsi="Times New Roman" w:cs="Times New Roman"/>
          <w:sz w:val="20"/>
          <w:szCs w:val="20"/>
        </w:rPr>
        <w:t>Zawart</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w przedmiar</w:t>
      </w:r>
      <w:r w:rsidR="000B3071" w:rsidRPr="00EA73F2">
        <w:rPr>
          <w:rFonts w:ascii="Times New Roman" w:hAnsi="Times New Roman" w:cs="Times New Roman"/>
          <w:sz w:val="20"/>
          <w:szCs w:val="20"/>
        </w:rPr>
        <w:t>ze</w:t>
      </w:r>
      <w:r w:rsidR="000D633A" w:rsidRPr="00EA73F2">
        <w:rPr>
          <w:rFonts w:ascii="Times New Roman" w:hAnsi="Times New Roman" w:cs="Times New Roman"/>
          <w:sz w:val="20"/>
          <w:szCs w:val="20"/>
        </w:rPr>
        <w:t xml:space="preserve"> robót zestawieni</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ma zobrazować skalę robót budowlanych i służyć Wykonawcom pomocą w oszacowaniu kosztów inwestycji.</w:t>
      </w:r>
      <w:r w:rsidR="00E035E7" w:rsidRPr="00EA73F2">
        <w:rPr>
          <w:rFonts w:ascii="Times New Roman" w:hAnsi="Times New Roman" w:cs="Times New Roman"/>
          <w:sz w:val="20"/>
          <w:szCs w:val="20"/>
        </w:rPr>
        <w:t xml:space="preserve">. Wykonawca powinien jednak samodzielnie oszacować rodzaj i ilość nakładów niezbędnych do zrealizowania zamówienia. </w:t>
      </w:r>
      <w:r w:rsidR="00634F1B" w:rsidRPr="00EA73F2">
        <w:rPr>
          <w:rFonts w:ascii="Times New Roman" w:hAnsi="Times New Roman" w:cs="Times New Roman"/>
          <w:sz w:val="20"/>
          <w:szCs w:val="20"/>
        </w:rPr>
        <w:t xml:space="preserve">Wyklucza się możliwość roszczeń Wykonawcy z tytułu błędnego skalkulowania ceny lub pominięcia </w:t>
      </w:r>
      <w:r w:rsidRPr="00EA73F2">
        <w:rPr>
          <w:rFonts w:ascii="Times New Roman" w:hAnsi="Times New Roman" w:cs="Times New Roman"/>
          <w:sz w:val="20"/>
          <w:szCs w:val="20"/>
        </w:rPr>
        <w:t>w kosztorys</w:t>
      </w:r>
      <w:r w:rsidR="000B3071" w:rsidRPr="00EA73F2">
        <w:rPr>
          <w:rFonts w:ascii="Times New Roman" w:hAnsi="Times New Roman" w:cs="Times New Roman"/>
          <w:sz w:val="20"/>
          <w:szCs w:val="20"/>
        </w:rPr>
        <w:t>ie</w:t>
      </w:r>
      <w:r w:rsidRPr="00EA73F2">
        <w:rPr>
          <w:rFonts w:ascii="Times New Roman" w:hAnsi="Times New Roman" w:cs="Times New Roman"/>
          <w:sz w:val="20"/>
          <w:szCs w:val="20"/>
        </w:rPr>
        <w:t xml:space="preserve"> ofertowy</w:t>
      </w:r>
      <w:r w:rsidR="000B3071" w:rsidRPr="00EA73F2">
        <w:rPr>
          <w:rFonts w:ascii="Times New Roman" w:hAnsi="Times New Roman" w:cs="Times New Roman"/>
          <w:sz w:val="20"/>
          <w:szCs w:val="20"/>
        </w:rPr>
        <w:t>m</w:t>
      </w:r>
      <w:r w:rsidR="00CF685F" w:rsidRPr="00EA73F2">
        <w:rPr>
          <w:rFonts w:ascii="Times New Roman" w:hAnsi="Times New Roman" w:cs="Times New Roman"/>
          <w:sz w:val="20"/>
          <w:szCs w:val="20"/>
        </w:rPr>
        <w:t xml:space="preserve"> elementów (rodza</w:t>
      </w:r>
      <w:r w:rsidRPr="00EA73F2">
        <w:rPr>
          <w:rFonts w:ascii="Times New Roman" w:hAnsi="Times New Roman" w:cs="Times New Roman"/>
          <w:sz w:val="20"/>
          <w:szCs w:val="20"/>
        </w:rPr>
        <w:t>jów robót</w:t>
      </w:r>
      <w:r w:rsidR="000D633A" w:rsidRPr="00EA73F2">
        <w:rPr>
          <w:rFonts w:ascii="Times New Roman" w:hAnsi="Times New Roman" w:cs="Times New Roman"/>
          <w:sz w:val="20"/>
          <w:szCs w:val="20"/>
        </w:rPr>
        <w:t xml:space="preserve">) niezbędnych </w:t>
      </w:r>
      <w:r w:rsidR="00CF685F" w:rsidRPr="00EA73F2">
        <w:rPr>
          <w:rFonts w:ascii="Times New Roman" w:hAnsi="Times New Roman" w:cs="Times New Roman"/>
          <w:sz w:val="20"/>
          <w:szCs w:val="20"/>
        </w:rPr>
        <w:t>do wykonania przedmiotoweg</w:t>
      </w:r>
      <w:r w:rsidRPr="00EA73F2">
        <w:rPr>
          <w:rFonts w:ascii="Times New Roman" w:hAnsi="Times New Roman" w:cs="Times New Roman"/>
          <w:sz w:val="20"/>
          <w:szCs w:val="20"/>
        </w:rPr>
        <w:t xml:space="preserve">o zadania określonego w </w:t>
      </w:r>
      <w:r w:rsidR="00803E27" w:rsidRPr="00EA73F2">
        <w:rPr>
          <w:rFonts w:ascii="Times New Roman" w:hAnsi="Times New Roman" w:cs="Times New Roman"/>
          <w:sz w:val="20"/>
          <w:szCs w:val="20"/>
        </w:rPr>
        <w:t xml:space="preserve">SIWZ i </w:t>
      </w:r>
      <w:r w:rsidR="00BE4A01" w:rsidRPr="00EA73F2">
        <w:rPr>
          <w:rFonts w:ascii="Times New Roman" w:hAnsi="Times New Roman" w:cs="Times New Roman"/>
          <w:sz w:val="20"/>
          <w:szCs w:val="20"/>
        </w:rPr>
        <w:t>dokumentacjach projektowych</w:t>
      </w:r>
      <w:r w:rsidR="00CF685F" w:rsidRPr="00EA73F2">
        <w:rPr>
          <w:rFonts w:ascii="Times New Roman" w:hAnsi="Times New Roman" w:cs="Times New Roman"/>
          <w:sz w:val="20"/>
          <w:szCs w:val="20"/>
        </w:rPr>
        <w:t>.</w:t>
      </w:r>
      <w:r w:rsidR="00E70CCA">
        <w:rPr>
          <w:rFonts w:ascii="Times New Roman" w:hAnsi="Times New Roman" w:cs="Times New Roman"/>
          <w:sz w:val="20"/>
          <w:szCs w:val="20"/>
        </w:rPr>
        <w:t xml:space="preserve"> Przy ustalaniu wynagrodzeni</w:t>
      </w:r>
      <w:r w:rsidR="007912A0">
        <w:rPr>
          <w:rFonts w:ascii="Times New Roman" w:hAnsi="Times New Roman" w:cs="Times New Roman"/>
          <w:sz w:val="20"/>
          <w:szCs w:val="20"/>
        </w:rPr>
        <w:t>a</w:t>
      </w:r>
      <w:r w:rsidR="00E70CCA">
        <w:rPr>
          <w:rFonts w:ascii="Times New Roman" w:hAnsi="Times New Roman" w:cs="Times New Roman"/>
          <w:sz w:val="20"/>
          <w:szCs w:val="20"/>
        </w:rPr>
        <w:t xml:space="preserve"> należy zwrócić uwagę na to ażeby nie doszło do</w:t>
      </w:r>
      <w:r w:rsidR="00E55C29">
        <w:rPr>
          <w:rFonts w:ascii="Times New Roman" w:hAnsi="Times New Roman" w:cs="Times New Roman"/>
          <w:sz w:val="20"/>
          <w:szCs w:val="20"/>
        </w:rPr>
        <w:t xml:space="preserve"> zdubl</w:t>
      </w:r>
      <w:r w:rsidR="007912A0">
        <w:rPr>
          <w:rFonts w:ascii="Times New Roman" w:hAnsi="Times New Roman" w:cs="Times New Roman"/>
          <w:sz w:val="20"/>
          <w:szCs w:val="20"/>
        </w:rPr>
        <w:t>owania</w:t>
      </w:r>
      <w:r w:rsidR="00E70CCA">
        <w:rPr>
          <w:rFonts w:ascii="Times New Roman" w:hAnsi="Times New Roman" w:cs="Times New Roman"/>
          <w:sz w:val="20"/>
          <w:szCs w:val="20"/>
        </w:rPr>
        <w:t xml:space="preserve"> wycen</w:t>
      </w:r>
      <w:r w:rsidR="007912A0">
        <w:rPr>
          <w:rFonts w:ascii="Times New Roman" w:hAnsi="Times New Roman" w:cs="Times New Roman"/>
          <w:sz w:val="20"/>
          <w:szCs w:val="20"/>
        </w:rPr>
        <w:t>y</w:t>
      </w:r>
      <w:r w:rsidR="00E70CCA">
        <w:rPr>
          <w:rFonts w:ascii="Times New Roman" w:hAnsi="Times New Roman" w:cs="Times New Roman"/>
          <w:sz w:val="20"/>
          <w:szCs w:val="20"/>
        </w:rPr>
        <w:t xml:space="preserve"> tego samego elementu </w:t>
      </w:r>
      <w:r w:rsidR="007912A0">
        <w:rPr>
          <w:rFonts w:ascii="Times New Roman" w:hAnsi="Times New Roman" w:cs="Times New Roman"/>
          <w:sz w:val="20"/>
          <w:szCs w:val="20"/>
        </w:rPr>
        <w:t>rodzaju robót zawartych ewentualnie omyłkowo w dwóch</w:t>
      </w:r>
      <w:r w:rsidR="0089509F">
        <w:rPr>
          <w:rFonts w:ascii="Times New Roman" w:hAnsi="Times New Roman" w:cs="Times New Roman"/>
          <w:sz w:val="20"/>
          <w:szCs w:val="20"/>
        </w:rPr>
        <w:t xml:space="preserve"> </w:t>
      </w:r>
      <w:r w:rsidR="00AE15AF">
        <w:rPr>
          <w:rFonts w:ascii="Times New Roman" w:hAnsi="Times New Roman" w:cs="Times New Roman"/>
          <w:sz w:val="20"/>
          <w:szCs w:val="20"/>
        </w:rPr>
        <w:t>oddzielnych dokumentacjach projektowych</w:t>
      </w:r>
      <w:r w:rsidR="007912A0">
        <w:rPr>
          <w:rFonts w:ascii="Times New Roman" w:hAnsi="Times New Roman" w:cs="Times New Roman"/>
          <w:sz w:val="20"/>
          <w:szCs w:val="20"/>
        </w:rPr>
        <w:t xml:space="preserve"> dla poszczególnych  podzadań</w:t>
      </w:r>
      <w:r w:rsidR="000C47C4">
        <w:rPr>
          <w:rFonts w:ascii="Times New Roman" w:hAnsi="Times New Roman" w:cs="Times New Roman"/>
          <w:sz w:val="20"/>
          <w:szCs w:val="20"/>
        </w:rPr>
        <w:t xml:space="preserve"> przedmiotowego zadania.</w:t>
      </w:r>
      <w:r w:rsidR="00E55C29">
        <w:rPr>
          <w:rFonts w:ascii="Times New Roman" w:hAnsi="Times New Roman" w:cs="Times New Roman"/>
          <w:sz w:val="20"/>
          <w:szCs w:val="20"/>
        </w:rPr>
        <w:t xml:space="preserve"> </w:t>
      </w:r>
    </w:p>
    <w:p w14:paraId="35748A4E" w14:textId="49A77AC6" w:rsidR="001A440A"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10AFD" w:rsidRPr="00EA73F2">
        <w:rPr>
          <w:rFonts w:ascii="Times New Roman" w:hAnsi="Times New Roman" w:cs="Times New Roman"/>
          <w:sz w:val="20"/>
          <w:szCs w:val="20"/>
        </w:rPr>
        <w:t>W kosztach robót budowlanych Wykona</w:t>
      </w:r>
      <w:r w:rsidR="001A440A" w:rsidRPr="00EA73F2">
        <w:rPr>
          <w:rFonts w:ascii="Times New Roman" w:hAnsi="Times New Roman" w:cs="Times New Roman"/>
          <w:sz w:val="20"/>
          <w:szCs w:val="20"/>
        </w:rPr>
        <w:t>wca powinien uwzględnić również</w:t>
      </w:r>
      <w:r w:rsidR="0091594C">
        <w:rPr>
          <w:rFonts w:ascii="Times New Roman" w:hAnsi="Times New Roman" w:cs="Times New Roman"/>
          <w:sz w:val="20"/>
          <w:szCs w:val="20"/>
        </w:rPr>
        <w:t>;</w:t>
      </w:r>
    </w:p>
    <w:p w14:paraId="52EA9758" w14:textId="656E43F9" w:rsidR="001A440A" w:rsidRDefault="009B3E50" w:rsidP="00EA73F2">
      <w:pPr>
        <w:jc w:val="both"/>
        <w:rPr>
          <w:rFonts w:ascii="Times New Roman" w:hAnsi="Times New Roman" w:cs="Times New Roman"/>
          <w:sz w:val="20"/>
          <w:szCs w:val="20"/>
        </w:rPr>
      </w:pPr>
      <w:r>
        <w:rPr>
          <w:rFonts w:ascii="Times New Roman" w:hAnsi="Times New Roman" w:cs="Times New Roman"/>
          <w:sz w:val="20"/>
          <w:szCs w:val="20"/>
        </w:rPr>
        <w:t>1)</w:t>
      </w:r>
      <w:r w:rsidR="0091594C">
        <w:rPr>
          <w:rFonts w:ascii="Times New Roman" w:hAnsi="Times New Roman" w:cs="Times New Roman"/>
          <w:sz w:val="20"/>
          <w:szCs w:val="20"/>
        </w:rPr>
        <w:t xml:space="preserve"> </w:t>
      </w:r>
      <w:r w:rsidR="00F10AFD" w:rsidRPr="00EA73F2">
        <w:rPr>
          <w:rFonts w:ascii="Times New Roman" w:hAnsi="Times New Roman" w:cs="Times New Roman"/>
          <w:sz w:val="20"/>
          <w:szCs w:val="20"/>
        </w:rPr>
        <w:t>organizację i zagospodarowanie placu budowy oraz zaplecza budowy,</w:t>
      </w:r>
    </w:p>
    <w:p w14:paraId="4AEF3429" w14:textId="76556300" w:rsidR="009B3E50" w:rsidRPr="00EA73F2" w:rsidRDefault="009B3E50" w:rsidP="00EA73F2">
      <w:pPr>
        <w:jc w:val="both"/>
        <w:rPr>
          <w:rFonts w:ascii="Times New Roman" w:hAnsi="Times New Roman" w:cs="Times New Roman"/>
          <w:sz w:val="20"/>
          <w:szCs w:val="20"/>
        </w:rPr>
      </w:pPr>
      <w:r>
        <w:rPr>
          <w:rFonts w:ascii="Times New Roman" w:hAnsi="Times New Roman" w:cs="Times New Roman"/>
          <w:sz w:val="20"/>
          <w:szCs w:val="20"/>
        </w:rPr>
        <w:t>2)</w:t>
      </w:r>
      <w:r w:rsidR="0091594C">
        <w:rPr>
          <w:rFonts w:ascii="Times New Roman" w:hAnsi="Times New Roman" w:cs="Times New Roman"/>
          <w:sz w:val="20"/>
          <w:szCs w:val="20"/>
        </w:rPr>
        <w:t xml:space="preserve"> </w:t>
      </w:r>
      <w:r>
        <w:rPr>
          <w:rFonts w:ascii="Times New Roman" w:hAnsi="Times New Roman" w:cs="Times New Roman"/>
          <w:sz w:val="20"/>
          <w:szCs w:val="20"/>
        </w:rPr>
        <w:t>wynagrodzenie kierownika budowy</w:t>
      </w:r>
      <w:r w:rsidR="0091594C">
        <w:rPr>
          <w:rFonts w:ascii="Times New Roman" w:hAnsi="Times New Roman" w:cs="Times New Roman"/>
          <w:sz w:val="20"/>
          <w:szCs w:val="20"/>
        </w:rPr>
        <w:t>- robót</w:t>
      </w:r>
      <w:r w:rsidR="0078452D">
        <w:rPr>
          <w:rFonts w:ascii="Times New Roman" w:hAnsi="Times New Roman" w:cs="Times New Roman"/>
          <w:sz w:val="20"/>
          <w:szCs w:val="20"/>
        </w:rPr>
        <w:t>,</w:t>
      </w:r>
      <w:r w:rsidR="009A3C0E">
        <w:rPr>
          <w:rFonts w:ascii="Times New Roman" w:hAnsi="Times New Roman" w:cs="Times New Roman"/>
          <w:sz w:val="20"/>
          <w:szCs w:val="20"/>
        </w:rPr>
        <w:t xml:space="preserve"> </w:t>
      </w:r>
    </w:p>
    <w:p w14:paraId="0CBCEFFA" w14:textId="6D3EEAC5" w:rsidR="00242D21" w:rsidRDefault="0091594C" w:rsidP="00EA73F2">
      <w:pPr>
        <w:jc w:val="both"/>
        <w:rPr>
          <w:rFonts w:ascii="Times New Roman" w:hAnsi="Times New Roman" w:cs="Times New Roman"/>
          <w:sz w:val="20"/>
          <w:szCs w:val="20"/>
        </w:rPr>
      </w:pPr>
      <w:r>
        <w:rPr>
          <w:rFonts w:ascii="Times New Roman" w:hAnsi="Times New Roman" w:cs="Times New Roman"/>
          <w:sz w:val="20"/>
          <w:szCs w:val="20"/>
        </w:rPr>
        <w:t>3</w:t>
      </w:r>
      <w:r w:rsidR="00242D21" w:rsidRPr="00EA73F2">
        <w:rPr>
          <w:rFonts w:ascii="Times New Roman" w:hAnsi="Times New Roman" w:cs="Times New Roman"/>
          <w:sz w:val="20"/>
          <w:szCs w:val="20"/>
        </w:rPr>
        <w:t>)</w:t>
      </w:r>
      <w:r>
        <w:rPr>
          <w:rFonts w:ascii="Times New Roman" w:hAnsi="Times New Roman" w:cs="Times New Roman"/>
          <w:sz w:val="20"/>
          <w:szCs w:val="20"/>
        </w:rPr>
        <w:t xml:space="preserve"> </w:t>
      </w:r>
      <w:r w:rsidR="00242D21" w:rsidRPr="00EA73F2">
        <w:rPr>
          <w:rFonts w:ascii="Times New Roman" w:hAnsi="Times New Roman" w:cs="Times New Roman"/>
          <w:sz w:val="20"/>
          <w:szCs w:val="20"/>
        </w:rPr>
        <w:t>obsługę geodezyjną</w:t>
      </w:r>
      <w:r w:rsidR="00993522" w:rsidRPr="00EA73F2">
        <w:rPr>
          <w:rFonts w:ascii="Times New Roman" w:hAnsi="Times New Roman" w:cs="Times New Roman"/>
          <w:sz w:val="20"/>
          <w:szCs w:val="20"/>
        </w:rPr>
        <w:t xml:space="preserve"> w tym wykonanie inwentaryzacji powykonawczej</w:t>
      </w:r>
      <w:r w:rsidR="00242D21" w:rsidRPr="00EA73F2">
        <w:rPr>
          <w:rFonts w:ascii="Times New Roman" w:hAnsi="Times New Roman" w:cs="Times New Roman"/>
          <w:sz w:val="20"/>
          <w:szCs w:val="20"/>
        </w:rPr>
        <w:t>,</w:t>
      </w:r>
    </w:p>
    <w:p w14:paraId="21C18C57" w14:textId="596EE4E5" w:rsidR="0091594C"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4) opłatę za zaje</w:t>
      </w:r>
      <w:r w:rsidR="00C32191">
        <w:rPr>
          <w:rFonts w:ascii="Times New Roman" w:hAnsi="Times New Roman" w:cs="Times New Roman"/>
          <w:sz w:val="20"/>
          <w:szCs w:val="20"/>
        </w:rPr>
        <w:t>cie pasa drogowego</w:t>
      </w:r>
      <w:r w:rsidR="00A71177">
        <w:rPr>
          <w:rFonts w:ascii="Times New Roman" w:hAnsi="Times New Roman" w:cs="Times New Roman"/>
          <w:sz w:val="20"/>
          <w:szCs w:val="20"/>
        </w:rPr>
        <w:t>,</w:t>
      </w:r>
    </w:p>
    <w:p w14:paraId="3B7DA81C" w14:textId="7467BB09"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5</w:t>
      </w:r>
      <w:r w:rsidR="00F10AFD" w:rsidRPr="00EA73F2">
        <w:rPr>
          <w:rFonts w:ascii="Times New Roman" w:hAnsi="Times New Roman" w:cs="Times New Roman"/>
          <w:sz w:val="20"/>
          <w:szCs w:val="20"/>
        </w:rPr>
        <w:t>)</w:t>
      </w:r>
      <w:r>
        <w:rPr>
          <w:rFonts w:ascii="Times New Roman" w:hAnsi="Times New Roman" w:cs="Times New Roman"/>
          <w:sz w:val="20"/>
          <w:szCs w:val="20"/>
        </w:rPr>
        <w:t xml:space="preserve"> </w:t>
      </w:r>
      <w:r w:rsidR="00F10AFD" w:rsidRPr="00EA73F2">
        <w:rPr>
          <w:rFonts w:ascii="Times New Roman" w:hAnsi="Times New Roman" w:cs="Times New Roman"/>
          <w:sz w:val="20"/>
          <w:szCs w:val="20"/>
        </w:rPr>
        <w:t>doprowadzenie po zakończeniu robót ter</w:t>
      </w:r>
      <w:r w:rsidR="003543ED" w:rsidRPr="00EA73F2">
        <w:rPr>
          <w:rFonts w:ascii="Times New Roman" w:hAnsi="Times New Roman" w:cs="Times New Roman"/>
          <w:sz w:val="20"/>
          <w:szCs w:val="20"/>
        </w:rPr>
        <w:t xml:space="preserve">enu budowy do należytego stanu </w:t>
      </w:r>
      <w:r w:rsidR="00F10AFD" w:rsidRPr="00EA73F2">
        <w:rPr>
          <w:rFonts w:ascii="Times New Roman" w:hAnsi="Times New Roman" w:cs="Times New Roman"/>
          <w:sz w:val="20"/>
          <w:szCs w:val="20"/>
        </w:rPr>
        <w:t>poprzez demontaż obiektów tymczasowych oraz uporządkowanie terenu,</w:t>
      </w:r>
    </w:p>
    <w:p w14:paraId="5EA719DB" w14:textId="5F951AEB" w:rsidR="003648A0"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6</w:t>
      </w:r>
      <w:r w:rsidR="00E368F1"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E368F1" w:rsidRPr="00EA73F2">
        <w:rPr>
          <w:rFonts w:ascii="Times New Roman" w:hAnsi="Times New Roman" w:cs="Times New Roman"/>
          <w:sz w:val="20"/>
          <w:szCs w:val="20"/>
        </w:rPr>
        <w:t xml:space="preserve">serwis gwarancyjny </w:t>
      </w:r>
      <w:r w:rsidR="005F300B" w:rsidRPr="00EA73F2">
        <w:rPr>
          <w:rFonts w:ascii="Times New Roman" w:hAnsi="Times New Roman" w:cs="Times New Roman"/>
          <w:sz w:val="20"/>
          <w:szCs w:val="20"/>
        </w:rPr>
        <w:t>(jeżeli występuje)</w:t>
      </w:r>
      <w:r w:rsidR="00E368F1" w:rsidRPr="00EA73F2">
        <w:rPr>
          <w:rFonts w:ascii="Times New Roman" w:hAnsi="Times New Roman" w:cs="Times New Roman"/>
          <w:sz w:val="20"/>
          <w:szCs w:val="20"/>
        </w:rPr>
        <w:t xml:space="preserve"> w okresie udzielonej gwarancji jakości,</w:t>
      </w:r>
      <w:r w:rsidR="003648A0" w:rsidRPr="00EA73F2">
        <w:rPr>
          <w:rFonts w:ascii="Times New Roman" w:hAnsi="Times New Roman" w:cs="Times New Roman"/>
          <w:sz w:val="20"/>
          <w:szCs w:val="20"/>
        </w:rPr>
        <w:t xml:space="preserve"> </w:t>
      </w:r>
    </w:p>
    <w:p w14:paraId="4B97BEAD" w14:textId="293C8419"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7</w:t>
      </w:r>
      <w:r w:rsidR="00F10AFD"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F10AFD" w:rsidRPr="00EA73F2">
        <w:rPr>
          <w:rFonts w:ascii="Times New Roman" w:hAnsi="Times New Roman" w:cs="Times New Roman"/>
          <w:sz w:val="20"/>
          <w:szCs w:val="20"/>
        </w:rPr>
        <w:t>wszelkie inne zobowiązania okreś</w:t>
      </w:r>
      <w:r w:rsidR="001A440A" w:rsidRPr="00EA73F2">
        <w:rPr>
          <w:rFonts w:ascii="Times New Roman" w:hAnsi="Times New Roman" w:cs="Times New Roman"/>
          <w:sz w:val="20"/>
          <w:szCs w:val="20"/>
        </w:rPr>
        <w:t>lone we wzorze umowy</w:t>
      </w:r>
      <w:r w:rsidR="00C53657">
        <w:rPr>
          <w:rFonts w:ascii="Times New Roman" w:hAnsi="Times New Roman" w:cs="Times New Roman"/>
          <w:sz w:val="20"/>
          <w:szCs w:val="20"/>
        </w:rPr>
        <w:t>………………………...………</w:t>
      </w:r>
      <w:r w:rsidR="007F1B74">
        <w:rPr>
          <w:rFonts w:ascii="Times New Roman" w:hAnsi="Times New Roman" w:cs="Times New Roman"/>
          <w:sz w:val="20"/>
          <w:szCs w:val="20"/>
        </w:rPr>
        <w:t xml:space="preserve">  </w:t>
      </w:r>
      <w:r w:rsidR="001A440A" w:rsidRPr="007F1B74">
        <w:rPr>
          <w:rFonts w:ascii="Times New Roman" w:hAnsi="Times New Roman" w:cs="Times New Roman"/>
          <w:b/>
          <w:bCs/>
          <w:sz w:val="20"/>
          <w:szCs w:val="20"/>
        </w:rPr>
        <w:t>Załącznik nr 4</w:t>
      </w:r>
      <w:r w:rsidR="00F10AFD" w:rsidRPr="007F1B74">
        <w:rPr>
          <w:rFonts w:ascii="Times New Roman" w:hAnsi="Times New Roman" w:cs="Times New Roman"/>
          <w:b/>
          <w:bCs/>
          <w:sz w:val="20"/>
          <w:szCs w:val="20"/>
        </w:rPr>
        <w:t xml:space="preserve"> do SIWZ</w:t>
      </w:r>
      <w:r w:rsidR="00F10AFD" w:rsidRPr="00EA73F2">
        <w:rPr>
          <w:rFonts w:ascii="Times New Roman" w:hAnsi="Times New Roman" w:cs="Times New Roman"/>
          <w:sz w:val="20"/>
          <w:szCs w:val="20"/>
        </w:rPr>
        <w:t>.</w:t>
      </w:r>
    </w:p>
    <w:p w14:paraId="177ABDB4" w14:textId="0A335003" w:rsidR="00F10AF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F10AFD" w:rsidRPr="00EA73F2">
        <w:rPr>
          <w:rFonts w:ascii="Times New Roman" w:hAnsi="Times New Roman" w:cs="Times New Roman"/>
          <w:sz w:val="20"/>
          <w:szCs w:val="20"/>
        </w:rPr>
        <w:t>.Cena ryczałtowa oferty podana przez Wykonawcę w formularzu oferty uw</w:t>
      </w:r>
      <w:r w:rsidR="001A440A" w:rsidRPr="00EA73F2">
        <w:rPr>
          <w:rFonts w:ascii="Times New Roman" w:hAnsi="Times New Roman" w:cs="Times New Roman"/>
          <w:sz w:val="20"/>
          <w:szCs w:val="20"/>
        </w:rPr>
        <w:t xml:space="preserve">zględnia </w:t>
      </w:r>
      <w:r w:rsidR="00F10AFD" w:rsidRPr="00EA73F2">
        <w:rPr>
          <w:rFonts w:ascii="Times New Roman" w:hAnsi="Times New Roman" w:cs="Times New Roman"/>
          <w:sz w:val="20"/>
          <w:szCs w:val="20"/>
        </w:rPr>
        <w:t xml:space="preserve">wszystkie zobowiązania, tj.: wykonanie pełnego zakresu robót określonego </w:t>
      </w:r>
      <w:r w:rsidR="001A440A" w:rsidRPr="00EA73F2">
        <w:rPr>
          <w:rFonts w:ascii="Times New Roman" w:hAnsi="Times New Roman" w:cs="Times New Roman"/>
          <w:sz w:val="20"/>
          <w:szCs w:val="20"/>
        </w:rPr>
        <w:t>w opisie przedmiotu zamówienia -</w:t>
      </w:r>
      <w:r w:rsidR="00F10AFD" w:rsidRPr="00EA73F2">
        <w:rPr>
          <w:rFonts w:ascii="Times New Roman" w:hAnsi="Times New Roman" w:cs="Times New Roman"/>
          <w:sz w:val="20"/>
          <w:szCs w:val="20"/>
        </w:rPr>
        <w:t xml:space="preserve"> r</w:t>
      </w:r>
      <w:r w:rsidR="001A440A" w:rsidRPr="00EA73F2">
        <w:rPr>
          <w:rFonts w:ascii="Times New Roman" w:hAnsi="Times New Roman" w:cs="Times New Roman"/>
          <w:sz w:val="20"/>
          <w:szCs w:val="20"/>
        </w:rPr>
        <w:t>ozdział III SIWZ oraz zgodnie</w:t>
      </w:r>
      <w:r w:rsidR="002C36BF">
        <w:rPr>
          <w:rFonts w:ascii="Times New Roman" w:hAnsi="Times New Roman" w:cs="Times New Roman"/>
          <w:sz w:val="20"/>
          <w:szCs w:val="20"/>
        </w:rPr>
        <w:t xml:space="preserve">                     </w:t>
      </w:r>
      <w:r w:rsidR="001A440A" w:rsidRPr="00EA73F2">
        <w:rPr>
          <w:rFonts w:ascii="Times New Roman" w:hAnsi="Times New Roman" w:cs="Times New Roman"/>
          <w:sz w:val="20"/>
          <w:szCs w:val="20"/>
        </w:rPr>
        <w:t xml:space="preserve"> z</w:t>
      </w:r>
      <w:r w:rsidR="00F10AFD" w:rsidRPr="00EA73F2">
        <w:rPr>
          <w:rFonts w:ascii="Times New Roman" w:hAnsi="Times New Roman" w:cs="Times New Roman"/>
          <w:sz w:val="20"/>
          <w:szCs w:val="20"/>
        </w:rPr>
        <w:t xml:space="preserve"> postanowieniami umowy i innymi zapisami SIWZ.</w:t>
      </w:r>
    </w:p>
    <w:p w14:paraId="5ACC6779" w14:textId="77777777" w:rsidR="0026434B"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10AFD" w:rsidRPr="00EA73F2">
        <w:rPr>
          <w:rFonts w:ascii="Times New Roman" w:hAnsi="Times New Roman" w:cs="Times New Roman"/>
          <w:sz w:val="20"/>
          <w:szCs w:val="20"/>
        </w:rPr>
        <w:t xml:space="preserve">.Wszelkie rozliczenia między Zamawiającym a Wykonawcą prowadzone będą w </w:t>
      </w:r>
      <w:r w:rsidR="004E7E5E" w:rsidRPr="00EA73F2">
        <w:rPr>
          <w:rFonts w:ascii="Times New Roman" w:hAnsi="Times New Roman" w:cs="Times New Roman"/>
          <w:sz w:val="20"/>
          <w:szCs w:val="20"/>
        </w:rPr>
        <w:t>złotych (</w:t>
      </w:r>
      <w:r w:rsidR="00F10AFD" w:rsidRPr="00EA73F2">
        <w:rPr>
          <w:rFonts w:ascii="Times New Roman" w:hAnsi="Times New Roman" w:cs="Times New Roman"/>
          <w:sz w:val="20"/>
          <w:szCs w:val="20"/>
        </w:rPr>
        <w:t>PLN</w:t>
      </w:r>
      <w:r w:rsidR="004E7E5E" w:rsidRPr="00EA73F2">
        <w:rPr>
          <w:rFonts w:ascii="Times New Roman" w:hAnsi="Times New Roman" w:cs="Times New Roman"/>
          <w:sz w:val="20"/>
          <w:szCs w:val="20"/>
        </w:rPr>
        <w:t>)</w:t>
      </w:r>
      <w:r w:rsidR="00F10AFD" w:rsidRPr="00EA73F2">
        <w:rPr>
          <w:rFonts w:ascii="Times New Roman" w:hAnsi="Times New Roman" w:cs="Times New Roman"/>
          <w:sz w:val="20"/>
          <w:szCs w:val="20"/>
        </w:rPr>
        <w:t>.</w:t>
      </w:r>
    </w:p>
    <w:p w14:paraId="6EAA78ED" w14:textId="7117F616" w:rsidR="00F10AFD"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F10AFD" w:rsidRPr="00EA73F2">
        <w:rPr>
          <w:rFonts w:ascii="Times New Roman" w:hAnsi="Times New Roman" w:cs="Times New Roman"/>
          <w:sz w:val="20"/>
          <w:szCs w:val="20"/>
        </w:rPr>
        <w:t xml:space="preserve">.Wykonawca oblicza cenę oferty brutto według stawki VAT obowiązującej w dniu składania oferty. Zastosowanie przez Wykonawcę stawki podatku VAT od towarów i usług niezgodnego z przepisani ustawy o podatku od towarów </w:t>
      </w:r>
      <w:r w:rsidR="002C36BF">
        <w:rPr>
          <w:rFonts w:ascii="Times New Roman" w:hAnsi="Times New Roman" w:cs="Times New Roman"/>
          <w:sz w:val="20"/>
          <w:szCs w:val="20"/>
        </w:rPr>
        <w:t xml:space="preserve">                </w:t>
      </w:r>
      <w:r w:rsidR="00F10AFD" w:rsidRPr="00EA73F2">
        <w:rPr>
          <w:rFonts w:ascii="Times New Roman" w:hAnsi="Times New Roman" w:cs="Times New Roman"/>
          <w:sz w:val="20"/>
          <w:szCs w:val="20"/>
        </w:rPr>
        <w:t>i usług oraz podatku akcyzowego spowoduje odrzucenie oferty.</w:t>
      </w:r>
    </w:p>
    <w:p w14:paraId="1CEE127D" w14:textId="77777777" w:rsidR="001A440A"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F10AFD" w:rsidRPr="00EA73F2">
        <w:rPr>
          <w:rFonts w:ascii="Times New Roman" w:hAnsi="Times New Roman" w:cs="Times New Roman"/>
          <w:sz w:val="20"/>
          <w:szCs w:val="20"/>
        </w:rPr>
        <w:t>.Cena brutto będzie podlegała zmianie wyłącznie w przypadku ustawowej zmiany stawki podatku VAT.</w:t>
      </w:r>
    </w:p>
    <w:p w14:paraId="7447F895"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F10AFD" w:rsidRPr="00EA73F2">
        <w:rPr>
          <w:rFonts w:ascii="Times New Roman" w:hAnsi="Times New Roman" w:cs="Times New Roman"/>
          <w:sz w:val="20"/>
          <w:szCs w:val="20"/>
        </w:rPr>
        <w:t>.Cena winna obejmować wszystkie zobowiązania, składniki i koszty związane z wykonaniem zamówienia.</w:t>
      </w:r>
    </w:p>
    <w:p w14:paraId="08186EA8"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F10AFD" w:rsidRPr="00EA73F2">
        <w:rPr>
          <w:rFonts w:ascii="Times New Roman" w:hAnsi="Times New Roman" w:cs="Times New Roman"/>
          <w:sz w:val="20"/>
          <w:szCs w:val="20"/>
        </w:rPr>
        <w:t>.Cena nie podlega waloryzacji.</w:t>
      </w:r>
    </w:p>
    <w:p w14:paraId="2C59E6B1"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F10AFD" w:rsidRPr="00EA73F2">
        <w:rPr>
          <w:rFonts w:ascii="Times New Roman" w:hAnsi="Times New Roman" w:cs="Times New Roman"/>
          <w:sz w:val="20"/>
          <w:szCs w:val="20"/>
        </w:rPr>
        <w:t>.Zamawiający w celu ustalenia, czy oferta zawiera rażąco niską cenę w stosunku do przedmiotu  zamówienia  zwraca się  do W</w:t>
      </w:r>
      <w:r w:rsidR="00AA59A8" w:rsidRPr="00EA73F2">
        <w:rPr>
          <w:rFonts w:ascii="Times New Roman" w:hAnsi="Times New Roman" w:cs="Times New Roman"/>
          <w:sz w:val="20"/>
          <w:szCs w:val="20"/>
        </w:rPr>
        <w:t>ykonawcy o udzielenie wyjaśnień</w:t>
      </w:r>
      <w:r w:rsidR="00F10AFD" w:rsidRPr="00EA73F2">
        <w:rPr>
          <w:rFonts w:ascii="Times New Roman" w:hAnsi="Times New Roman" w:cs="Times New Roman"/>
          <w:sz w:val="20"/>
          <w:szCs w:val="20"/>
        </w:rPr>
        <w:t xml:space="preserve"> dotyczących ceny.</w:t>
      </w:r>
    </w:p>
    <w:p w14:paraId="0FF3EEF8"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F10AFD" w:rsidRPr="00EA73F2">
        <w:rPr>
          <w:rFonts w:ascii="Times New Roman" w:hAnsi="Times New Roman" w:cs="Times New Roman"/>
          <w:sz w:val="20"/>
          <w:szCs w:val="20"/>
        </w:rPr>
        <w:t>.Zamawiający nie przewiduje udzielania zaliczek.</w:t>
      </w:r>
    </w:p>
    <w:p w14:paraId="1C234B54"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oferty uwzględnia wszystkie zobowiązania, musi być podana w </w:t>
      </w:r>
      <w:r w:rsidR="006E4D4D" w:rsidRPr="00EA73F2">
        <w:rPr>
          <w:rFonts w:ascii="Times New Roman" w:hAnsi="Times New Roman" w:cs="Times New Roman"/>
          <w:sz w:val="20"/>
          <w:szCs w:val="20"/>
        </w:rPr>
        <w:t>złotych (PLN)</w:t>
      </w:r>
      <w:r w:rsidR="00BC28E5" w:rsidRPr="00EA73F2">
        <w:rPr>
          <w:rFonts w:ascii="Times New Roman" w:hAnsi="Times New Roman" w:cs="Times New Roman"/>
          <w:sz w:val="20"/>
          <w:szCs w:val="20"/>
        </w:rPr>
        <w:t xml:space="preserve"> cyfrowo i słownie.</w:t>
      </w:r>
    </w:p>
    <w:p w14:paraId="110DA7F1"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musi być podana do dwóch miejsc po przecinku.</w:t>
      </w:r>
    </w:p>
    <w:p w14:paraId="53F07488" w14:textId="285D969D"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13</w:t>
      </w:r>
      <w:r w:rsidR="000825E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podana w ofercie powinna obejmować wszystkie koszty i składniki związane z wykonaniem zamówienia </w:t>
      </w:r>
      <w:r w:rsidR="002C36BF">
        <w:rPr>
          <w:rFonts w:ascii="Times New Roman" w:hAnsi="Times New Roman" w:cs="Times New Roman"/>
          <w:sz w:val="20"/>
          <w:szCs w:val="20"/>
        </w:rPr>
        <w:t xml:space="preserve">                    </w:t>
      </w:r>
      <w:r w:rsidR="00BC28E5" w:rsidRPr="00EA73F2">
        <w:rPr>
          <w:rFonts w:ascii="Times New Roman" w:hAnsi="Times New Roman" w:cs="Times New Roman"/>
          <w:sz w:val="20"/>
          <w:szCs w:val="20"/>
        </w:rPr>
        <w:t>w tym podatki.</w:t>
      </w:r>
    </w:p>
    <w:p w14:paraId="4AB37726"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nie ulega zmianie przez okres ważności oferty (związania).</w:t>
      </w:r>
    </w:p>
    <w:p w14:paraId="61EEBC4D" w14:textId="30C1352A" w:rsidR="00B673D2"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15</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Jeżeli złożono ofertę, której wy</w:t>
      </w:r>
      <w:r w:rsidR="00AA59A8" w:rsidRPr="00EA73F2">
        <w:rPr>
          <w:rFonts w:ascii="Times New Roman" w:hAnsi="Times New Roman" w:cs="Times New Roman"/>
          <w:sz w:val="20"/>
          <w:szCs w:val="20"/>
        </w:rPr>
        <w:t>bór prowadziłby do powstania u Z</w:t>
      </w:r>
      <w:r w:rsidR="00BC28E5" w:rsidRPr="00EA73F2">
        <w:rPr>
          <w:rFonts w:ascii="Times New Roman" w:hAnsi="Times New Roman" w:cs="Times New Roman"/>
          <w:sz w:val="20"/>
          <w:szCs w:val="20"/>
        </w:rPr>
        <w:t>amawiającego obowiązku podatkowego zgodnie z przepisami</w:t>
      </w:r>
      <w:r w:rsidR="00AA59A8" w:rsidRPr="00EA73F2">
        <w:rPr>
          <w:rFonts w:ascii="Times New Roman" w:hAnsi="Times New Roman" w:cs="Times New Roman"/>
          <w:sz w:val="20"/>
          <w:szCs w:val="20"/>
        </w:rPr>
        <w:t xml:space="preserve"> o podatku od towarów i usług, Z</w:t>
      </w:r>
      <w:r w:rsidR="00BC28E5" w:rsidRPr="00EA73F2">
        <w:rPr>
          <w:rFonts w:ascii="Times New Roman" w:hAnsi="Times New Roman" w:cs="Times New Roman"/>
          <w:sz w:val="20"/>
          <w:szCs w:val="20"/>
        </w:rPr>
        <w:t>amawiający w celu oceny takiej oferty dolicza do przedstawionej w niej ceny podatek od towarów i usług, który miałby obowiązek rozliczyć zgodnie z tymi przepisami. Wykonawc</w:t>
      </w:r>
      <w:r w:rsidR="00AA59A8" w:rsidRPr="00EA73F2">
        <w:rPr>
          <w:rFonts w:ascii="Times New Roman" w:hAnsi="Times New Roman" w:cs="Times New Roman"/>
          <w:sz w:val="20"/>
          <w:szCs w:val="20"/>
        </w:rPr>
        <w:t>a, składając ofertę, informuje Z</w:t>
      </w:r>
      <w:r w:rsidR="00BC28E5" w:rsidRPr="00EA73F2">
        <w:rPr>
          <w:rFonts w:ascii="Times New Roman" w:hAnsi="Times New Roman" w:cs="Times New Roman"/>
          <w:sz w:val="20"/>
          <w:szCs w:val="20"/>
        </w:rPr>
        <w:t>amawiającego, czy wybór oferty będzie prowadzić</w:t>
      </w:r>
      <w:r w:rsidR="006E03B4">
        <w:rPr>
          <w:rFonts w:ascii="Times New Roman" w:hAnsi="Times New Roman" w:cs="Times New Roman"/>
          <w:sz w:val="20"/>
          <w:szCs w:val="20"/>
        </w:rPr>
        <w:t xml:space="preserve"> </w:t>
      </w:r>
      <w:r w:rsidR="00AA59A8" w:rsidRPr="00EA73F2">
        <w:rPr>
          <w:rFonts w:ascii="Times New Roman" w:hAnsi="Times New Roman" w:cs="Times New Roman"/>
          <w:sz w:val="20"/>
          <w:szCs w:val="20"/>
        </w:rPr>
        <w:t>do powstania u Z</w:t>
      </w:r>
      <w:r w:rsidR="00BC28E5" w:rsidRPr="00EA73F2">
        <w:rPr>
          <w:rFonts w:ascii="Times New Roman" w:hAnsi="Times New Roman" w:cs="Times New Roman"/>
          <w:sz w:val="20"/>
          <w:szCs w:val="20"/>
        </w:rPr>
        <w:t xml:space="preserve">amawiającego obowiązku podatkowego, wskazując nazwę (rodzaj) towaru lub usługi, których dostawa lub świadczenie będzie prowadzić </w:t>
      </w:r>
      <w:r w:rsidR="003C3FDD" w:rsidRPr="00EA73F2">
        <w:rPr>
          <w:rFonts w:ascii="Times New Roman" w:hAnsi="Times New Roman" w:cs="Times New Roman"/>
          <w:sz w:val="20"/>
          <w:szCs w:val="20"/>
        </w:rPr>
        <w:t>do jego powstania, oraz wskazuj</w:t>
      </w:r>
      <w:r w:rsidR="00BC28E5" w:rsidRPr="00EA73F2">
        <w:rPr>
          <w:rFonts w:ascii="Times New Roman" w:hAnsi="Times New Roman" w:cs="Times New Roman"/>
          <w:sz w:val="20"/>
          <w:szCs w:val="20"/>
        </w:rPr>
        <w:t>ąc ich wartość bez kwoty podatku.</w:t>
      </w:r>
      <w:bookmarkStart w:id="22" w:name="bookmark20"/>
    </w:p>
    <w:p w14:paraId="7EF696C7" w14:textId="77777777" w:rsidR="00A71177" w:rsidRPr="00EA73F2" w:rsidRDefault="00A71177" w:rsidP="00EA73F2">
      <w:pPr>
        <w:jc w:val="both"/>
        <w:rPr>
          <w:rFonts w:ascii="Times New Roman" w:hAnsi="Times New Roman" w:cs="Times New Roman"/>
          <w:sz w:val="20"/>
          <w:szCs w:val="20"/>
        </w:rPr>
      </w:pPr>
    </w:p>
    <w:p w14:paraId="63FE1A17" w14:textId="77777777" w:rsidR="003C5ECD" w:rsidRDefault="003C5ECD" w:rsidP="00106A8B">
      <w:pPr>
        <w:jc w:val="center"/>
        <w:rPr>
          <w:rFonts w:ascii="Times New Roman" w:hAnsi="Times New Roman" w:cs="Times New Roman"/>
          <w:highlight w:val="lightGray"/>
        </w:rPr>
      </w:pPr>
    </w:p>
    <w:p w14:paraId="2ECF462A" w14:textId="47C49290" w:rsidR="00D970C4" w:rsidRDefault="00D970C4" w:rsidP="00106A8B">
      <w:pPr>
        <w:jc w:val="center"/>
        <w:rPr>
          <w:rFonts w:ascii="Times New Roman" w:hAnsi="Times New Roman" w:cs="Times New Roman"/>
          <w:highlight w:val="lightGray"/>
        </w:rPr>
      </w:pPr>
    </w:p>
    <w:p w14:paraId="5B376A4A" w14:textId="77777777" w:rsidR="00990D1A" w:rsidRDefault="00990D1A" w:rsidP="00106A8B">
      <w:pPr>
        <w:jc w:val="center"/>
        <w:rPr>
          <w:rFonts w:ascii="Times New Roman" w:hAnsi="Times New Roman" w:cs="Times New Roman"/>
          <w:highlight w:val="lightGray"/>
        </w:rPr>
      </w:pPr>
    </w:p>
    <w:p w14:paraId="7F1C4082" w14:textId="2ABCF9FE" w:rsidR="00841B86" w:rsidRPr="00272951" w:rsidRDefault="00841B86" w:rsidP="00106A8B">
      <w:pPr>
        <w:jc w:val="center"/>
        <w:rPr>
          <w:rFonts w:ascii="Times New Roman" w:hAnsi="Times New Roman" w:cs="Times New Roman"/>
        </w:rPr>
      </w:pPr>
      <w:r w:rsidRPr="00272951">
        <w:rPr>
          <w:rFonts w:ascii="Times New Roman" w:hAnsi="Times New Roman" w:cs="Times New Roman"/>
          <w:highlight w:val="lightGray"/>
        </w:rPr>
        <w:lastRenderedPageBreak/>
        <w:t>Rozdział XIII.</w:t>
      </w:r>
    </w:p>
    <w:p w14:paraId="79E3C8D6" w14:textId="5503567D" w:rsidR="00B673D2" w:rsidRDefault="00775130" w:rsidP="00693076">
      <w:pPr>
        <w:jc w:val="center"/>
        <w:rPr>
          <w:rFonts w:ascii="Times New Roman" w:hAnsi="Times New Roman" w:cs="Times New Roman"/>
          <w:sz w:val="20"/>
          <w:szCs w:val="20"/>
        </w:rPr>
      </w:pPr>
      <w:r w:rsidRPr="00DA25D8">
        <w:rPr>
          <w:rFonts w:ascii="Times New Roman" w:hAnsi="Times New Roman" w:cs="Times New Roman"/>
          <w:sz w:val="20"/>
          <w:szCs w:val="20"/>
        </w:rPr>
        <w:t>Opis kryteriów</w:t>
      </w:r>
      <w:r w:rsidR="00B72D6A" w:rsidRPr="00DA25D8">
        <w:rPr>
          <w:rFonts w:ascii="Times New Roman" w:hAnsi="Times New Roman" w:cs="Times New Roman"/>
          <w:sz w:val="20"/>
          <w:szCs w:val="20"/>
        </w:rPr>
        <w:t>, którymi Zamawiający będzie si</w:t>
      </w:r>
      <w:r w:rsidR="00AD134A" w:rsidRPr="00DA25D8">
        <w:rPr>
          <w:rFonts w:ascii="Times New Roman" w:hAnsi="Times New Roman" w:cs="Times New Roman"/>
          <w:sz w:val="20"/>
          <w:szCs w:val="20"/>
        </w:rPr>
        <w:t>ę</w:t>
      </w:r>
      <w:r w:rsidR="00B72D6A" w:rsidRPr="00DA25D8">
        <w:rPr>
          <w:rFonts w:ascii="Times New Roman" w:hAnsi="Times New Roman" w:cs="Times New Roman"/>
          <w:sz w:val="20"/>
          <w:szCs w:val="20"/>
        </w:rPr>
        <w:t xml:space="preserve"> kierował przy wyborze oferty</w:t>
      </w:r>
    </w:p>
    <w:p w14:paraId="7C19DF89" w14:textId="77777777" w:rsidR="00A71177" w:rsidRPr="00DA25D8" w:rsidRDefault="00A71177" w:rsidP="00693076">
      <w:pPr>
        <w:jc w:val="center"/>
        <w:rPr>
          <w:rFonts w:ascii="Times New Roman" w:hAnsi="Times New Roman" w:cs="Times New Roman"/>
          <w:sz w:val="20"/>
          <w:szCs w:val="20"/>
        </w:rPr>
      </w:pPr>
    </w:p>
    <w:p w14:paraId="329CC5A2" w14:textId="6B0EB4AD" w:rsidR="00B72D6A"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1.Zamawiający dokona </w:t>
      </w:r>
      <w:r w:rsidR="00840069" w:rsidRPr="00EA73F2">
        <w:rPr>
          <w:rFonts w:ascii="Times New Roman" w:hAnsi="Times New Roman" w:cs="Times New Roman"/>
          <w:sz w:val="20"/>
          <w:szCs w:val="20"/>
        </w:rPr>
        <w:t>wyboru</w:t>
      </w:r>
      <w:r w:rsidRPr="00EA73F2">
        <w:rPr>
          <w:rFonts w:ascii="Times New Roman" w:hAnsi="Times New Roman" w:cs="Times New Roman"/>
          <w:sz w:val="20"/>
          <w:szCs w:val="20"/>
        </w:rPr>
        <w:t xml:space="preserve"> ofert</w:t>
      </w:r>
      <w:r w:rsidR="00840069" w:rsidRPr="00EA73F2">
        <w:rPr>
          <w:rFonts w:ascii="Times New Roman" w:hAnsi="Times New Roman" w:cs="Times New Roman"/>
          <w:sz w:val="20"/>
          <w:szCs w:val="20"/>
        </w:rPr>
        <w:t>y</w:t>
      </w:r>
      <w:r w:rsidR="00A71177">
        <w:rPr>
          <w:rFonts w:ascii="Times New Roman" w:hAnsi="Times New Roman" w:cs="Times New Roman"/>
          <w:sz w:val="20"/>
          <w:szCs w:val="20"/>
        </w:rPr>
        <w:t xml:space="preserve"> </w:t>
      </w:r>
      <w:r w:rsidR="00840069" w:rsidRPr="00EA73F2">
        <w:rPr>
          <w:rFonts w:ascii="Times New Roman" w:hAnsi="Times New Roman" w:cs="Times New Roman"/>
          <w:sz w:val="20"/>
          <w:szCs w:val="20"/>
        </w:rPr>
        <w:t>spośród ofert, które</w:t>
      </w:r>
      <w:r w:rsidRPr="00EA73F2">
        <w:rPr>
          <w:rFonts w:ascii="Times New Roman" w:hAnsi="Times New Roman" w:cs="Times New Roman"/>
          <w:sz w:val="20"/>
          <w:szCs w:val="20"/>
        </w:rPr>
        <w:t xml:space="preserve"> nie zostały odrzucone na podstawie następujących kryteriów oceny ofert: </w:t>
      </w:r>
    </w:p>
    <w:p w14:paraId="4356B67C" w14:textId="77777777" w:rsidR="00B673D2" w:rsidRPr="00EA73F2" w:rsidRDefault="00B673D2" w:rsidP="00EA73F2">
      <w:pPr>
        <w:jc w:val="both"/>
        <w:rPr>
          <w:rFonts w:ascii="Times New Roman" w:hAnsi="Times New Roman" w:cs="Times New Roman"/>
          <w:sz w:val="20"/>
          <w:szCs w:val="20"/>
        </w:rPr>
      </w:pPr>
    </w:p>
    <w:tbl>
      <w:tblPr>
        <w:tblStyle w:val="Tabela-Siatka"/>
        <w:tblW w:w="0" w:type="auto"/>
        <w:tblInd w:w="-5" w:type="dxa"/>
        <w:tblLook w:val="04A0" w:firstRow="1" w:lastRow="0" w:firstColumn="1" w:lastColumn="0" w:noHBand="0" w:noVBand="1"/>
      </w:tblPr>
      <w:tblGrid>
        <w:gridCol w:w="3374"/>
        <w:gridCol w:w="2296"/>
      </w:tblGrid>
      <w:tr w:rsidR="00B673D2" w:rsidRPr="00EA73F2" w14:paraId="75A8091B" w14:textId="77777777" w:rsidTr="007F1B74">
        <w:tc>
          <w:tcPr>
            <w:tcW w:w="3374" w:type="dxa"/>
            <w:tcBorders>
              <w:top w:val="single" w:sz="4" w:space="0" w:color="auto"/>
              <w:left w:val="single" w:sz="4" w:space="0" w:color="auto"/>
              <w:bottom w:val="single" w:sz="4" w:space="0" w:color="auto"/>
              <w:right w:val="single" w:sz="4" w:space="0" w:color="auto"/>
            </w:tcBorders>
            <w:vAlign w:val="bottom"/>
            <w:hideMark/>
          </w:tcPr>
          <w:p w14:paraId="70A39CB1"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Nazwa kryterium</w:t>
            </w:r>
          </w:p>
        </w:tc>
        <w:tc>
          <w:tcPr>
            <w:tcW w:w="2296" w:type="dxa"/>
            <w:tcBorders>
              <w:top w:val="single" w:sz="4" w:space="0" w:color="auto"/>
              <w:left w:val="single" w:sz="4" w:space="0" w:color="auto"/>
              <w:bottom w:val="single" w:sz="4" w:space="0" w:color="auto"/>
              <w:right w:val="single" w:sz="4" w:space="0" w:color="auto"/>
            </w:tcBorders>
            <w:vAlign w:val="bottom"/>
            <w:hideMark/>
          </w:tcPr>
          <w:p w14:paraId="4FBF36D9"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Waga %</w:t>
            </w:r>
          </w:p>
        </w:tc>
      </w:tr>
      <w:tr w:rsidR="00B673D2" w:rsidRPr="00EA73F2" w14:paraId="551B8C9E" w14:textId="77777777" w:rsidTr="007F1B74">
        <w:tc>
          <w:tcPr>
            <w:tcW w:w="3374" w:type="dxa"/>
            <w:tcBorders>
              <w:top w:val="single" w:sz="4" w:space="0" w:color="auto"/>
              <w:left w:val="single" w:sz="4" w:space="0" w:color="auto"/>
              <w:bottom w:val="single" w:sz="4" w:space="0" w:color="auto"/>
              <w:right w:val="single" w:sz="4" w:space="0" w:color="auto"/>
            </w:tcBorders>
            <w:vAlign w:val="bottom"/>
            <w:hideMark/>
          </w:tcPr>
          <w:p w14:paraId="4A724EB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Cena</w:t>
            </w:r>
          </w:p>
        </w:tc>
        <w:tc>
          <w:tcPr>
            <w:tcW w:w="2296" w:type="dxa"/>
            <w:tcBorders>
              <w:top w:val="single" w:sz="4" w:space="0" w:color="auto"/>
              <w:left w:val="single" w:sz="4" w:space="0" w:color="auto"/>
              <w:bottom w:val="single" w:sz="4" w:space="0" w:color="auto"/>
              <w:right w:val="single" w:sz="4" w:space="0" w:color="auto"/>
            </w:tcBorders>
            <w:vAlign w:val="bottom"/>
            <w:hideMark/>
          </w:tcPr>
          <w:p w14:paraId="1E4195C6" w14:textId="77777777" w:rsidR="00B673D2" w:rsidRPr="00EA73F2" w:rsidRDefault="00A32F0F" w:rsidP="00440CCA">
            <w:pPr>
              <w:jc w:val="center"/>
              <w:rPr>
                <w:rFonts w:ascii="Times New Roman" w:hAnsi="Times New Roman" w:cs="Times New Roman"/>
                <w:sz w:val="20"/>
                <w:szCs w:val="20"/>
              </w:rPr>
            </w:pPr>
            <w:r w:rsidRPr="00EA73F2">
              <w:rPr>
                <w:rFonts w:ascii="Times New Roman" w:hAnsi="Times New Roman" w:cs="Times New Roman"/>
                <w:sz w:val="20"/>
                <w:szCs w:val="20"/>
              </w:rPr>
              <w:t>6</w:t>
            </w:r>
            <w:r w:rsidR="00B673D2" w:rsidRPr="00EA73F2">
              <w:rPr>
                <w:rFonts w:ascii="Times New Roman" w:hAnsi="Times New Roman" w:cs="Times New Roman"/>
                <w:sz w:val="20"/>
                <w:szCs w:val="20"/>
              </w:rPr>
              <w:t>0</w:t>
            </w:r>
          </w:p>
        </w:tc>
      </w:tr>
      <w:tr w:rsidR="00B673D2" w:rsidRPr="00EA73F2" w14:paraId="4B570EAF" w14:textId="77777777" w:rsidTr="007F1B74">
        <w:tc>
          <w:tcPr>
            <w:tcW w:w="3374" w:type="dxa"/>
            <w:tcBorders>
              <w:top w:val="single" w:sz="4" w:space="0" w:color="auto"/>
              <w:left w:val="single" w:sz="4" w:space="0" w:color="auto"/>
              <w:bottom w:val="single" w:sz="4" w:space="0" w:color="auto"/>
              <w:right w:val="single" w:sz="4" w:space="0" w:color="auto"/>
            </w:tcBorders>
            <w:vAlign w:val="bottom"/>
            <w:hideMark/>
          </w:tcPr>
          <w:p w14:paraId="1CEE726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Gwarancja</w:t>
            </w:r>
          </w:p>
        </w:tc>
        <w:tc>
          <w:tcPr>
            <w:tcW w:w="2296" w:type="dxa"/>
            <w:tcBorders>
              <w:top w:val="single" w:sz="4" w:space="0" w:color="auto"/>
              <w:left w:val="single" w:sz="4" w:space="0" w:color="auto"/>
              <w:bottom w:val="single" w:sz="4" w:space="0" w:color="auto"/>
              <w:right w:val="single" w:sz="4" w:space="0" w:color="auto"/>
            </w:tcBorders>
            <w:vAlign w:val="bottom"/>
            <w:hideMark/>
          </w:tcPr>
          <w:p w14:paraId="02A692B6"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40</w:t>
            </w:r>
          </w:p>
        </w:tc>
      </w:tr>
      <w:tr w:rsidR="00B72D6A" w:rsidRPr="00EA73F2" w14:paraId="4B87E3E0" w14:textId="77777777" w:rsidTr="000A1346">
        <w:tc>
          <w:tcPr>
            <w:tcW w:w="3374" w:type="dxa"/>
            <w:tcBorders>
              <w:top w:val="single" w:sz="4" w:space="0" w:color="auto"/>
              <w:left w:val="single" w:sz="4" w:space="0" w:color="auto"/>
              <w:bottom w:val="single" w:sz="4" w:space="0" w:color="auto"/>
              <w:right w:val="single" w:sz="4" w:space="0" w:color="auto"/>
            </w:tcBorders>
            <w:vAlign w:val="bottom"/>
            <w:hideMark/>
          </w:tcPr>
          <w:p w14:paraId="65DB1CC0" w14:textId="77777777" w:rsidR="00B72D6A" w:rsidRPr="00EA73F2" w:rsidRDefault="00B72D6A" w:rsidP="00EA73F2">
            <w:pPr>
              <w:jc w:val="both"/>
              <w:rPr>
                <w:rFonts w:ascii="Times New Roman" w:hAnsi="Times New Roman" w:cs="Times New Roman"/>
                <w:sz w:val="20"/>
                <w:szCs w:val="20"/>
              </w:rPr>
            </w:pPr>
          </w:p>
        </w:tc>
        <w:tc>
          <w:tcPr>
            <w:tcW w:w="2296" w:type="dxa"/>
            <w:tcBorders>
              <w:top w:val="single" w:sz="4" w:space="0" w:color="auto"/>
              <w:left w:val="single" w:sz="4" w:space="0" w:color="auto"/>
              <w:bottom w:val="single" w:sz="4" w:space="0" w:color="auto"/>
              <w:right w:val="single" w:sz="4" w:space="0" w:color="auto"/>
            </w:tcBorders>
            <w:vAlign w:val="bottom"/>
            <w:hideMark/>
          </w:tcPr>
          <w:p w14:paraId="21EAE60A" w14:textId="77777777" w:rsidR="00B72D6A" w:rsidRPr="00EA73F2" w:rsidRDefault="00B72D6A" w:rsidP="00EA73F2">
            <w:pPr>
              <w:jc w:val="both"/>
              <w:rPr>
                <w:rFonts w:ascii="Times New Roman" w:hAnsi="Times New Roman" w:cs="Times New Roman"/>
                <w:sz w:val="20"/>
                <w:szCs w:val="20"/>
              </w:rPr>
            </w:pPr>
          </w:p>
        </w:tc>
      </w:tr>
    </w:tbl>
    <w:p w14:paraId="373DE4D6" w14:textId="2A617CD9" w:rsidR="00D82368"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dokona oceny</w:t>
      </w:r>
      <w:r w:rsidR="006C05F6" w:rsidRPr="00EA73F2">
        <w:rPr>
          <w:rFonts w:ascii="Times New Roman" w:hAnsi="Times New Roman" w:cs="Times New Roman"/>
          <w:sz w:val="20"/>
          <w:szCs w:val="20"/>
        </w:rPr>
        <w:t xml:space="preserve"> ofert przyznając punkty w ramach poszczególnych kryteriów oceny ofert,</w:t>
      </w:r>
      <w:r w:rsidR="00A71177">
        <w:rPr>
          <w:rFonts w:ascii="Times New Roman" w:hAnsi="Times New Roman" w:cs="Times New Roman"/>
          <w:sz w:val="20"/>
          <w:szCs w:val="20"/>
        </w:rPr>
        <w:t xml:space="preserve"> </w:t>
      </w:r>
      <w:r w:rsidR="006C05F6" w:rsidRPr="00EA73F2">
        <w:rPr>
          <w:rFonts w:ascii="Times New Roman" w:hAnsi="Times New Roman" w:cs="Times New Roman"/>
          <w:sz w:val="20"/>
          <w:szCs w:val="20"/>
        </w:rPr>
        <w:t xml:space="preserve">wg zasady 1% = 1 pkt </w:t>
      </w:r>
    </w:p>
    <w:p w14:paraId="53173F3B" w14:textId="6DE98464" w:rsidR="00B72D6A"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2.W kryterium</w:t>
      </w:r>
      <w:r w:rsidR="00CF73A6">
        <w:rPr>
          <w:rFonts w:ascii="Times New Roman" w:hAnsi="Times New Roman" w:cs="Times New Roman"/>
          <w:sz w:val="20"/>
          <w:szCs w:val="20"/>
        </w:rPr>
        <w:t xml:space="preserve"> </w:t>
      </w:r>
      <w:r w:rsidRPr="00EA73F2">
        <w:rPr>
          <w:rFonts w:ascii="Times New Roman" w:hAnsi="Times New Roman" w:cs="Times New Roman"/>
          <w:sz w:val="20"/>
          <w:szCs w:val="20"/>
        </w:rPr>
        <w:t xml:space="preserve">,,Cena'' punkty zostaną obliczone wg wzoru: </w:t>
      </w:r>
    </w:p>
    <w:p w14:paraId="3DE195C6" w14:textId="3288CF90" w:rsidR="00440E83" w:rsidRPr="00EA73F2" w:rsidRDefault="00440E83" w:rsidP="00CF73A6">
      <w:pPr>
        <w:tabs>
          <w:tab w:val="left" w:pos="284"/>
        </w:tabs>
        <w:jc w:val="both"/>
        <w:rPr>
          <w:rFonts w:ascii="Times New Roman" w:hAnsi="Times New Roman" w:cs="Times New Roman"/>
          <w:sz w:val="20"/>
          <w:szCs w:val="20"/>
        </w:rPr>
      </w:pPr>
      <w:bookmarkStart w:id="23" w:name="bookmark23"/>
      <w:bookmarkEnd w:id="22"/>
      <w:r w:rsidRPr="00EA73F2">
        <w:rPr>
          <w:rFonts w:ascii="Times New Roman" w:hAnsi="Times New Roman" w:cs="Times New Roman"/>
          <w:sz w:val="20"/>
          <w:szCs w:val="20"/>
        </w:rPr>
        <w:t>W</w:t>
      </w:r>
      <w:r w:rsidR="00CE7641" w:rsidRPr="00EA73F2">
        <w:rPr>
          <w:rFonts w:ascii="Times New Roman" w:hAnsi="Times New Roman" w:cs="Times New Roman"/>
          <w:sz w:val="20"/>
          <w:szCs w:val="20"/>
        </w:rPr>
        <w:t>C</w:t>
      </w:r>
      <w:r w:rsidRPr="00EA73F2">
        <w:rPr>
          <w:rFonts w:ascii="Times New Roman" w:hAnsi="Times New Roman" w:cs="Times New Roman"/>
          <w:sz w:val="20"/>
          <w:szCs w:val="20"/>
        </w:rPr>
        <w:t xml:space="preserve"> = </w:t>
      </w:r>
      <w:proofErr w:type="spellStart"/>
      <w:r w:rsidRPr="00EA73F2">
        <w:rPr>
          <w:rFonts w:ascii="Times New Roman" w:hAnsi="Times New Roman" w:cs="Times New Roman"/>
          <w:sz w:val="20"/>
          <w:szCs w:val="20"/>
        </w:rPr>
        <w:t>Cn</w:t>
      </w:r>
      <w:proofErr w:type="spellEnd"/>
      <w:r w:rsidR="00CF73A6">
        <w:rPr>
          <w:rFonts w:ascii="Times New Roman" w:hAnsi="Times New Roman" w:cs="Times New Roman"/>
          <w:sz w:val="20"/>
          <w:szCs w:val="20"/>
        </w:rPr>
        <w:t xml:space="preserve"> </w:t>
      </w:r>
      <w:r w:rsidRPr="00EA73F2">
        <w:rPr>
          <w:rFonts w:ascii="Times New Roman" w:hAnsi="Times New Roman" w:cs="Times New Roman"/>
          <w:sz w:val="20"/>
          <w:szCs w:val="20"/>
        </w:rPr>
        <w:t>/</w:t>
      </w:r>
      <w:proofErr w:type="spellStart"/>
      <w:r w:rsidRPr="00EA73F2">
        <w:rPr>
          <w:rFonts w:ascii="Times New Roman" w:hAnsi="Times New Roman" w:cs="Times New Roman"/>
          <w:sz w:val="20"/>
          <w:szCs w:val="20"/>
        </w:rPr>
        <w:t>Cp</w:t>
      </w:r>
      <w:proofErr w:type="spellEnd"/>
      <w:r w:rsidRPr="00EA73F2">
        <w:rPr>
          <w:rFonts w:ascii="Times New Roman" w:hAnsi="Times New Roman" w:cs="Times New Roman"/>
          <w:sz w:val="20"/>
          <w:szCs w:val="20"/>
        </w:rPr>
        <w:t xml:space="preserve"> x 60</w:t>
      </w:r>
      <w:r w:rsidR="003A3DEE" w:rsidRPr="00EA73F2">
        <w:rPr>
          <w:rFonts w:ascii="Times New Roman" w:hAnsi="Times New Roman" w:cs="Times New Roman"/>
          <w:sz w:val="20"/>
          <w:szCs w:val="20"/>
        </w:rPr>
        <w:t xml:space="preserve"> pkt</w:t>
      </w:r>
    </w:p>
    <w:p w14:paraId="123B9085" w14:textId="584C1DED" w:rsidR="00CE7641" w:rsidRPr="00EA73F2" w:rsidRDefault="00440E83" w:rsidP="00EA73F2">
      <w:pPr>
        <w:jc w:val="both"/>
        <w:rPr>
          <w:rFonts w:ascii="Times New Roman" w:hAnsi="Times New Roman" w:cs="Times New Roman"/>
          <w:sz w:val="20"/>
          <w:szCs w:val="20"/>
        </w:rPr>
      </w:pPr>
      <w:proofErr w:type="spellStart"/>
      <w:r w:rsidRPr="00EA73F2">
        <w:rPr>
          <w:rFonts w:ascii="Times New Roman" w:hAnsi="Times New Roman" w:cs="Times New Roman"/>
          <w:sz w:val="20"/>
          <w:szCs w:val="20"/>
        </w:rPr>
        <w:t>Cn</w:t>
      </w:r>
      <w:proofErr w:type="spellEnd"/>
      <w:r w:rsidRPr="00EA73F2">
        <w:rPr>
          <w:rFonts w:ascii="Times New Roman" w:hAnsi="Times New Roman" w:cs="Times New Roman"/>
          <w:sz w:val="20"/>
          <w:szCs w:val="20"/>
        </w:rPr>
        <w:t xml:space="preserve">- najniższa oferowana cena </w:t>
      </w:r>
    </w:p>
    <w:p w14:paraId="1223EBA7" w14:textId="7B2502F5" w:rsidR="00CE7641" w:rsidRPr="00EA73F2" w:rsidRDefault="00440E83" w:rsidP="00EA73F2">
      <w:pPr>
        <w:jc w:val="both"/>
        <w:rPr>
          <w:rFonts w:ascii="Times New Roman" w:hAnsi="Times New Roman" w:cs="Times New Roman"/>
          <w:sz w:val="20"/>
          <w:szCs w:val="20"/>
        </w:rPr>
      </w:pPr>
      <w:proofErr w:type="spellStart"/>
      <w:r w:rsidRPr="00EA73F2">
        <w:rPr>
          <w:rFonts w:ascii="Times New Roman" w:hAnsi="Times New Roman" w:cs="Times New Roman"/>
          <w:sz w:val="20"/>
          <w:szCs w:val="20"/>
        </w:rPr>
        <w:t>Cp</w:t>
      </w:r>
      <w:proofErr w:type="spellEnd"/>
      <w:r w:rsidRPr="00EA73F2">
        <w:rPr>
          <w:rFonts w:ascii="Times New Roman" w:hAnsi="Times New Roman" w:cs="Times New Roman"/>
          <w:sz w:val="20"/>
          <w:szCs w:val="20"/>
        </w:rPr>
        <w:t xml:space="preserve">- cena oferty porównywanej </w:t>
      </w:r>
    </w:p>
    <w:p w14:paraId="07141507" w14:textId="55EF667E" w:rsidR="007873AC"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CE7641" w:rsidRPr="00EA73F2">
        <w:rPr>
          <w:rFonts w:ascii="Times New Roman" w:hAnsi="Times New Roman" w:cs="Times New Roman"/>
          <w:sz w:val="20"/>
          <w:szCs w:val="20"/>
        </w:rPr>
        <w:t>C - w</w:t>
      </w:r>
      <w:r w:rsidR="003437E6" w:rsidRPr="00EA73F2">
        <w:rPr>
          <w:rFonts w:ascii="Times New Roman" w:hAnsi="Times New Roman" w:cs="Times New Roman"/>
          <w:sz w:val="20"/>
          <w:szCs w:val="20"/>
        </w:rPr>
        <w:t>aga</w:t>
      </w:r>
      <w:r w:rsidR="00CE7641" w:rsidRPr="00EA73F2">
        <w:rPr>
          <w:rFonts w:ascii="Times New Roman" w:hAnsi="Times New Roman" w:cs="Times New Roman"/>
          <w:sz w:val="20"/>
          <w:szCs w:val="20"/>
        </w:rPr>
        <w:t xml:space="preserve"> ceny</w:t>
      </w:r>
    </w:p>
    <w:p w14:paraId="2877593A" w14:textId="77777777" w:rsidR="007873AC"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Oferta z najniższą ceną otrzyma maksymalną liczbę punktów - przy czym maksymalna liczba punktów w tym kryterium to 60 - pozostałym ofertom przyznana zostanie proporcjonalnie mniejsza liczba punktów.</w:t>
      </w:r>
    </w:p>
    <w:p w14:paraId="05A6DBF1" w14:textId="53630ACC" w:rsidR="003437E6"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3.W kryterium</w:t>
      </w:r>
      <w:r w:rsidR="00272951">
        <w:rPr>
          <w:rFonts w:ascii="Times New Roman" w:hAnsi="Times New Roman" w:cs="Times New Roman"/>
          <w:sz w:val="20"/>
          <w:szCs w:val="20"/>
        </w:rPr>
        <w:t xml:space="preserve"> </w:t>
      </w:r>
      <w:r w:rsidRPr="00EA73F2">
        <w:rPr>
          <w:rFonts w:ascii="Times New Roman" w:hAnsi="Times New Roman" w:cs="Times New Roman"/>
          <w:sz w:val="20"/>
          <w:szCs w:val="20"/>
        </w:rPr>
        <w:t xml:space="preserve">,,Gwarancja'' punkty </w:t>
      </w:r>
      <w:r w:rsidR="0070446F" w:rsidRPr="00EA73F2">
        <w:rPr>
          <w:rFonts w:ascii="Times New Roman" w:hAnsi="Times New Roman" w:cs="Times New Roman"/>
          <w:sz w:val="20"/>
          <w:szCs w:val="20"/>
        </w:rPr>
        <w:t>są przyznawana za wydłużenie okresu</w:t>
      </w:r>
      <w:r w:rsidR="00714E79" w:rsidRPr="00EA73F2">
        <w:rPr>
          <w:rFonts w:ascii="Times New Roman" w:hAnsi="Times New Roman" w:cs="Times New Roman"/>
          <w:sz w:val="20"/>
          <w:szCs w:val="20"/>
        </w:rPr>
        <w:t xml:space="preserve"> gwarancji powyżej wymaganych </w:t>
      </w:r>
      <w:r w:rsidR="00074F78" w:rsidRPr="00EA73F2">
        <w:rPr>
          <w:rFonts w:ascii="Times New Roman" w:hAnsi="Times New Roman" w:cs="Times New Roman"/>
          <w:sz w:val="20"/>
          <w:szCs w:val="20"/>
        </w:rPr>
        <w:t>24</w:t>
      </w:r>
      <w:r w:rsidR="0070446F" w:rsidRPr="00EA73F2">
        <w:rPr>
          <w:rFonts w:ascii="Times New Roman" w:hAnsi="Times New Roman" w:cs="Times New Roman"/>
          <w:sz w:val="20"/>
          <w:szCs w:val="20"/>
        </w:rPr>
        <w:t xml:space="preserve"> m-</w:t>
      </w:r>
      <w:proofErr w:type="spellStart"/>
      <w:r w:rsidR="0070446F" w:rsidRPr="00EA73F2">
        <w:rPr>
          <w:rFonts w:ascii="Times New Roman" w:hAnsi="Times New Roman" w:cs="Times New Roman"/>
          <w:sz w:val="20"/>
          <w:szCs w:val="20"/>
        </w:rPr>
        <w:t>cy</w:t>
      </w:r>
      <w:proofErr w:type="spellEnd"/>
      <w:r w:rsidR="00CF73A6">
        <w:rPr>
          <w:rFonts w:ascii="Times New Roman" w:hAnsi="Times New Roman" w:cs="Times New Roman"/>
          <w:sz w:val="20"/>
          <w:szCs w:val="20"/>
        </w:rPr>
        <w:t xml:space="preserve">               </w:t>
      </w:r>
      <w:r w:rsidR="0070446F" w:rsidRPr="00EA73F2">
        <w:rPr>
          <w:rFonts w:ascii="Times New Roman" w:hAnsi="Times New Roman" w:cs="Times New Roman"/>
          <w:sz w:val="20"/>
          <w:szCs w:val="20"/>
        </w:rPr>
        <w:t xml:space="preserve"> i </w:t>
      </w:r>
      <w:r w:rsidRPr="00EA73F2">
        <w:rPr>
          <w:rFonts w:ascii="Times New Roman" w:hAnsi="Times New Roman" w:cs="Times New Roman"/>
          <w:sz w:val="20"/>
          <w:szCs w:val="20"/>
        </w:rPr>
        <w:t>zostaną obliczone wg wzoru:</w:t>
      </w:r>
    </w:p>
    <w:p w14:paraId="6D50662B" w14:textId="77777777" w:rsidR="00677A77"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 xml:space="preserve">WG = </w:t>
      </w:r>
      <m:oMath>
        <m:f>
          <m:fPr>
            <m:ctrlPr>
              <w:rPr>
                <w:rFonts w:ascii="Cambria Math" w:hAnsi="Cambria Math" w:cs="Times New Roman"/>
                <w:sz w:val="20"/>
                <w:szCs w:val="20"/>
              </w:rPr>
            </m:ctrlPr>
          </m:fPr>
          <m:num>
            <m:r>
              <m:rPr>
                <m:sty m:val="p"/>
              </m:rPr>
              <w:rPr>
                <w:rFonts w:ascii="Cambria Math" w:hAnsi="Cambria Math" w:cs="Times New Roman"/>
                <w:sz w:val="20"/>
                <w:szCs w:val="20"/>
              </w:rPr>
              <m:t>Go</m:t>
            </m:r>
          </m:num>
          <m:den>
            <m:r>
              <m:rPr>
                <m:sty m:val="p"/>
              </m:rPr>
              <w:rPr>
                <w:rFonts w:ascii="Cambria Math" w:hAnsi="Cambria Math" w:cs="Times New Roman"/>
                <w:sz w:val="20"/>
                <w:szCs w:val="20"/>
              </w:rPr>
              <m:t>G max</m:t>
            </m:r>
          </m:den>
        </m:f>
      </m:oMath>
      <w:r w:rsidR="00FE1760" w:rsidRPr="00CF73A6">
        <w:rPr>
          <w:rFonts w:ascii="Times New Roman" w:hAnsi="Times New Roman" w:cs="Times New Roman"/>
          <w:sz w:val="20"/>
          <w:szCs w:val="20"/>
        </w:rPr>
        <w:t xml:space="preserve"> x 40</w:t>
      </w:r>
      <w:r w:rsidR="003A3DEE" w:rsidRPr="00CF73A6">
        <w:rPr>
          <w:rFonts w:ascii="Times New Roman" w:hAnsi="Times New Roman" w:cs="Times New Roman"/>
          <w:sz w:val="20"/>
          <w:szCs w:val="20"/>
        </w:rPr>
        <w:t>pkt</w:t>
      </w:r>
    </w:p>
    <w:p w14:paraId="406C739C" w14:textId="77777777" w:rsidR="003437E6"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WG</w:t>
      </w:r>
      <w:r w:rsidRPr="00CF73A6">
        <w:rPr>
          <w:rFonts w:ascii="Times New Roman" w:hAnsi="Times New Roman" w:cs="Times New Roman"/>
          <w:sz w:val="20"/>
          <w:szCs w:val="20"/>
        </w:rPr>
        <w:tab/>
        <w:t>- waga gwarancji</w:t>
      </w:r>
    </w:p>
    <w:p w14:paraId="1B9C0868" w14:textId="6CC97190" w:rsidR="002F29FF"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Go</w:t>
      </w:r>
      <w:r w:rsidRPr="00EA73F2">
        <w:rPr>
          <w:rFonts w:ascii="Times New Roman" w:hAnsi="Times New Roman" w:cs="Times New Roman"/>
          <w:sz w:val="20"/>
          <w:szCs w:val="20"/>
        </w:rPr>
        <w:tab/>
        <w:t xml:space="preserve">- </w:t>
      </w:r>
      <w:r w:rsidR="00677A77" w:rsidRPr="00EA73F2">
        <w:rPr>
          <w:rFonts w:ascii="Times New Roman" w:hAnsi="Times New Roman" w:cs="Times New Roman"/>
          <w:sz w:val="20"/>
          <w:szCs w:val="20"/>
        </w:rPr>
        <w:t xml:space="preserve">wydłużony </w:t>
      </w:r>
      <w:r w:rsidRPr="00EA73F2">
        <w:rPr>
          <w:rFonts w:ascii="Times New Roman" w:hAnsi="Times New Roman" w:cs="Times New Roman"/>
          <w:sz w:val="20"/>
          <w:szCs w:val="20"/>
        </w:rPr>
        <w:t>okres gwarancji</w:t>
      </w:r>
      <w:r w:rsidR="006018E5" w:rsidRPr="00EA73F2">
        <w:rPr>
          <w:rFonts w:ascii="Times New Roman" w:hAnsi="Times New Roman" w:cs="Times New Roman"/>
          <w:sz w:val="20"/>
          <w:szCs w:val="20"/>
        </w:rPr>
        <w:t xml:space="preserve"> powyżej </w:t>
      </w:r>
      <w:r w:rsidR="00677A77" w:rsidRPr="00EA73F2">
        <w:rPr>
          <w:rFonts w:ascii="Times New Roman" w:hAnsi="Times New Roman" w:cs="Times New Roman"/>
          <w:sz w:val="20"/>
          <w:szCs w:val="20"/>
        </w:rPr>
        <w:t xml:space="preserve">wymaganych </w:t>
      </w:r>
      <w:r w:rsidR="00074F78" w:rsidRPr="00EA73F2">
        <w:rPr>
          <w:rFonts w:ascii="Times New Roman" w:hAnsi="Times New Roman" w:cs="Times New Roman"/>
          <w:sz w:val="20"/>
          <w:szCs w:val="20"/>
        </w:rPr>
        <w:t>24</w:t>
      </w:r>
      <w:r w:rsidR="00B62803" w:rsidRPr="00EA73F2">
        <w:rPr>
          <w:rFonts w:ascii="Times New Roman" w:hAnsi="Times New Roman" w:cs="Times New Roman"/>
          <w:sz w:val="20"/>
          <w:szCs w:val="20"/>
        </w:rPr>
        <w:t xml:space="preserve"> miesięcy - </w:t>
      </w:r>
      <w:r w:rsidR="00FE1760" w:rsidRPr="00EA73F2">
        <w:rPr>
          <w:rFonts w:ascii="Times New Roman" w:hAnsi="Times New Roman" w:cs="Times New Roman"/>
          <w:sz w:val="20"/>
          <w:szCs w:val="20"/>
        </w:rPr>
        <w:t>max</w:t>
      </w:r>
      <w:r w:rsidR="00714E79" w:rsidRPr="00EA73F2">
        <w:rPr>
          <w:rFonts w:ascii="Times New Roman" w:hAnsi="Times New Roman" w:cs="Times New Roman"/>
          <w:sz w:val="20"/>
          <w:szCs w:val="20"/>
        </w:rPr>
        <w:t>. 36</w:t>
      </w:r>
      <w:r w:rsidR="006018E5" w:rsidRPr="00EA73F2">
        <w:rPr>
          <w:rFonts w:ascii="Times New Roman" w:hAnsi="Times New Roman" w:cs="Times New Roman"/>
          <w:sz w:val="20"/>
          <w:szCs w:val="20"/>
        </w:rPr>
        <w:t xml:space="preserve"> miesiące</w:t>
      </w:r>
      <w:r w:rsidR="00677A77" w:rsidRPr="00EA73F2">
        <w:rPr>
          <w:rFonts w:ascii="Times New Roman" w:hAnsi="Times New Roman" w:cs="Times New Roman"/>
          <w:sz w:val="20"/>
          <w:szCs w:val="20"/>
        </w:rPr>
        <w:t xml:space="preserve"> wydłużenia </w:t>
      </w:r>
    </w:p>
    <w:p w14:paraId="4BFB445D" w14:textId="77777777" w:rsidR="00EA61C8"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GMAX</w:t>
      </w:r>
      <w:r w:rsidRPr="00EA73F2">
        <w:rPr>
          <w:rFonts w:ascii="Times New Roman" w:hAnsi="Times New Roman" w:cs="Times New Roman"/>
          <w:sz w:val="20"/>
          <w:szCs w:val="20"/>
        </w:rPr>
        <w:tab/>
        <w:t xml:space="preserve">- najdłuższy oferowany okres </w:t>
      </w:r>
      <w:r w:rsidR="00677A77" w:rsidRPr="00EA73F2">
        <w:rPr>
          <w:rFonts w:ascii="Times New Roman" w:hAnsi="Times New Roman" w:cs="Times New Roman"/>
          <w:sz w:val="20"/>
          <w:szCs w:val="20"/>
        </w:rPr>
        <w:t xml:space="preserve">wydłużonej </w:t>
      </w:r>
      <w:r w:rsidRPr="00EA73F2">
        <w:rPr>
          <w:rFonts w:ascii="Times New Roman" w:hAnsi="Times New Roman" w:cs="Times New Roman"/>
          <w:sz w:val="20"/>
          <w:szCs w:val="20"/>
        </w:rPr>
        <w:t>gwaran</w:t>
      </w:r>
      <w:r w:rsidR="00714E79" w:rsidRPr="00EA73F2">
        <w:rPr>
          <w:rFonts w:ascii="Times New Roman" w:hAnsi="Times New Roman" w:cs="Times New Roman"/>
          <w:sz w:val="20"/>
          <w:szCs w:val="20"/>
        </w:rPr>
        <w:t xml:space="preserve">cji powyżej wymaganego okresu </w:t>
      </w:r>
      <w:r w:rsidR="00074F78" w:rsidRPr="00EA73F2">
        <w:rPr>
          <w:rFonts w:ascii="Times New Roman" w:hAnsi="Times New Roman" w:cs="Times New Roman"/>
          <w:sz w:val="20"/>
          <w:szCs w:val="20"/>
        </w:rPr>
        <w:t>24</w:t>
      </w:r>
      <w:r w:rsidRPr="00EA73F2">
        <w:rPr>
          <w:rFonts w:ascii="Times New Roman" w:hAnsi="Times New Roman" w:cs="Times New Roman"/>
          <w:sz w:val="20"/>
          <w:szCs w:val="20"/>
        </w:rPr>
        <w:t xml:space="preserve"> miesięcy </w:t>
      </w:r>
      <w:r w:rsidRPr="00EA73F2">
        <w:rPr>
          <w:rFonts w:ascii="Times New Roman" w:hAnsi="Times New Roman" w:cs="Times New Roman"/>
          <w:sz w:val="20"/>
          <w:szCs w:val="20"/>
        </w:rPr>
        <w:tab/>
      </w:r>
    </w:p>
    <w:p w14:paraId="017A81AD" w14:textId="77777777"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Okres </w:t>
      </w:r>
      <w:r w:rsidR="001B6040" w:rsidRPr="00EA73F2">
        <w:rPr>
          <w:rFonts w:ascii="Times New Roman" w:hAnsi="Times New Roman" w:cs="Times New Roman"/>
          <w:sz w:val="20"/>
          <w:szCs w:val="20"/>
        </w:rPr>
        <w:t>wydłużonej</w:t>
      </w:r>
      <w:r w:rsidRPr="00EA73F2">
        <w:rPr>
          <w:rFonts w:ascii="Times New Roman" w:hAnsi="Times New Roman" w:cs="Times New Roman"/>
          <w:sz w:val="20"/>
          <w:szCs w:val="20"/>
        </w:rPr>
        <w:t xml:space="preserve"> gwarancji należy określić w </w:t>
      </w:r>
      <w:r w:rsidR="00F91126" w:rsidRPr="00EA73F2">
        <w:rPr>
          <w:rFonts w:ascii="Times New Roman" w:hAnsi="Times New Roman" w:cs="Times New Roman"/>
          <w:sz w:val="20"/>
          <w:szCs w:val="20"/>
        </w:rPr>
        <w:t xml:space="preserve">pełnych </w:t>
      </w:r>
      <w:r w:rsidR="004F5299" w:rsidRPr="00EA73F2">
        <w:rPr>
          <w:rFonts w:ascii="Times New Roman" w:hAnsi="Times New Roman" w:cs="Times New Roman"/>
          <w:sz w:val="20"/>
          <w:szCs w:val="20"/>
        </w:rPr>
        <w:t>miesiącach</w:t>
      </w:r>
      <w:r w:rsidRPr="00EA73F2">
        <w:rPr>
          <w:rFonts w:ascii="Times New Roman" w:hAnsi="Times New Roman" w:cs="Times New Roman"/>
          <w:sz w:val="20"/>
          <w:szCs w:val="20"/>
        </w:rPr>
        <w:t>.</w:t>
      </w:r>
    </w:p>
    <w:p w14:paraId="53CD6DD0" w14:textId="501FAFEE"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Uwaga: </w:t>
      </w:r>
    </w:p>
    <w:p w14:paraId="0AFAA599" w14:textId="77777777" w:rsidR="00F91126"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mini</w:t>
      </w:r>
      <w:r w:rsidR="00714E79" w:rsidRPr="00EA73F2">
        <w:rPr>
          <w:rFonts w:ascii="Times New Roman" w:hAnsi="Times New Roman" w:cs="Times New Roman"/>
          <w:sz w:val="20"/>
          <w:szCs w:val="20"/>
        </w:rPr>
        <w:t xml:space="preserve">malnego okresu  gwarancji tj. </w:t>
      </w:r>
      <w:r w:rsidR="00074F78" w:rsidRPr="00EA73F2">
        <w:rPr>
          <w:rFonts w:ascii="Times New Roman" w:hAnsi="Times New Roman" w:cs="Times New Roman"/>
          <w:sz w:val="20"/>
          <w:szCs w:val="20"/>
        </w:rPr>
        <w:t>24</w:t>
      </w:r>
      <w:r w:rsidR="00F91126" w:rsidRPr="00EA73F2">
        <w:rPr>
          <w:rFonts w:ascii="Times New Roman" w:hAnsi="Times New Roman" w:cs="Times New Roman"/>
          <w:sz w:val="20"/>
          <w:szCs w:val="20"/>
        </w:rPr>
        <w:t xml:space="preserve"> m-</w:t>
      </w:r>
      <w:proofErr w:type="spellStart"/>
      <w:r w:rsidR="00F91126" w:rsidRPr="00EA73F2">
        <w:rPr>
          <w:rFonts w:ascii="Times New Roman" w:hAnsi="Times New Roman" w:cs="Times New Roman"/>
          <w:sz w:val="20"/>
          <w:szCs w:val="20"/>
        </w:rPr>
        <w:t>cy</w:t>
      </w:r>
      <w:proofErr w:type="spellEnd"/>
      <w:r w:rsidR="00F91126" w:rsidRPr="00EA73F2">
        <w:rPr>
          <w:rFonts w:ascii="Times New Roman" w:hAnsi="Times New Roman" w:cs="Times New Roman"/>
          <w:sz w:val="20"/>
          <w:szCs w:val="20"/>
        </w:rPr>
        <w:t xml:space="preserve"> oferta otrzyma 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p>
    <w:p w14:paraId="4CAFA623" w14:textId="77777777" w:rsidR="00B62803"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maksymalneg</w:t>
      </w:r>
      <w:r w:rsidR="00A20C02" w:rsidRPr="00EA73F2">
        <w:rPr>
          <w:rFonts w:ascii="Times New Roman" w:hAnsi="Times New Roman" w:cs="Times New Roman"/>
          <w:sz w:val="20"/>
          <w:szCs w:val="20"/>
        </w:rPr>
        <w:t xml:space="preserve">o okresu  gwarancji tj. </w:t>
      </w:r>
      <w:r w:rsidR="00074F78" w:rsidRPr="00EA73F2">
        <w:rPr>
          <w:rFonts w:ascii="Times New Roman" w:hAnsi="Times New Roman" w:cs="Times New Roman"/>
          <w:sz w:val="20"/>
          <w:szCs w:val="20"/>
        </w:rPr>
        <w:t>60</w:t>
      </w:r>
      <w:r w:rsidR="00F91126" w:rsidRPr="00EA73F2">
        <w:rPr>
          <w:rFonts w:ascii="Times New Roman" w:hAnsi="Times New Roman" w:cs="Times New Roman"/>
          <w:sz w:val="20"/>
          <w:szCs w:val="20"/>
        </w:rPr>
        <w:t xml:space="preserve"> m-</w:t>
      </w:r>
      <w:proofErr w:type="spellStart"/>
      <w:r w:rsidR="00F91126" w:rsidRPr="00EA73F2">
        <w:rPr>
          <w:rFonts w:ascii="Times New Roman" w:hAnsi="Times New Roman" w:cs="Times New Roman"/>
          <w:sz w:val="20"/>
          <w:szCs w:val="20"/>
        </w:rPr>
        <w:t>c</w:t>
      </w:r>
      <w:r w:rsidR="00074F78" w:rsidRPr="00EA73F2">
        <w:rPr>
          <w:rFonts w:ascii="Times New Roman" w:hAnsi="Times New Roman" w:cs="Times New Roman"/>
          <w:sz w:val="20"/>
          <w:szCs w:val="20"/>
        </w:rPr>
        <w:t>y</w:t>
      </w:r>
      <w:proofErr w:type="spellEnd"/>
      <w:r w:rsidR="00F91126" w:rsidRPr="00EA73F2">
        <w:rPr>
          <w:rFonts w:ascii="Times New Roman" w:hAnsi="Times New Roman" w:cs="Times New Roman"/>
          <w:sz w:val="20"/>
          <w:szCs w:val="20"/>
        </w:rPr>
        <w:t xml:space="preserve"> oferta otrzyma 40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w:t>
      </w:r>
    </w:p>
    <w:p w14:paraId="09857877" w14:textId="4110F9BC" w:rsidR="005E7518"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72D6A" w:rsidRPr="00EA73F2">
        <w:rPr>
          <w:rFonts w:ascii="Times New Roman" w:hAnsi="Times New Roman" w:cs="Times New Roman"/>
          <w:sz w:val="20"/>
          <w:szCs w:val="20"/>
        </w:rPr>
        <w:t>.</w:t>
      </w:r>
      <w:r w:rsidR="00241D7D" w:rsidRPr="00EA73F2">
        <w:rPr>
          <w:rFonts w:ascii="Times New Roman" w:hAnsi="Times New Roman" w:cs="Times New Roman"/>
          <w:sz w:val="20"/>
          <w:szCs w:val="20"/>
        </w:rPr>
        <w:t>Łączna ilość punktów w obu kryteriach</w:t>
      </w:r>
      <w:r w:rsidR="00EA73F2" w:rsidRPr="00EA73F2">
        <w:rPr>
          <w:rFonts w:ascii="Times New Roman" w:hAnsi="Times New Roman" w:cs="Times New Roman"/>
          <w:sz w:val="20"/>
          <w:szCs w:val="20"/>
        </w:rPr>
        <w:t xml:space="preserve"> </w:t>
      </w:r>
      <w:r w:rsidR="00241D7D" w:rsidRPr="00EA73F2">
        <w:rPr>
          <w:rFonts w:ascii="Times New Roman" w:hAnsi="Times New Roman" w:cs="Times New Roman"/>
          <w:sz w:val="20"/>
          <w:szCs w:val="20"/>
        </w:rPr>
        <w:t>zostanie</w:t>
      </w:r>
      <w:r w:rsidRPr="00EA73F2">
        <w:rPr>
          <w:rFonts w:ascii="Times New Roman" w:hAnsi="Times New Roman" w:cs="Times New Roman"/>
          <w:sz w:val="20"/>
          <w:szCs w:val="20"/>
        </w:rPr>
        <w:t xml:space="preserve"> obliczon</w:t>
      </w:r>
      <w:r w:rsidR="00241D7D" w:rsidRPr="00EA73F2">
        <w:rPr>
          <w:rFonts w:ascii="Times New Roman" w:hAnsi="Times New Roman" w:cs="Times New Roman"/>
          <w:sz w:val="20"/>
          <w:szCs w:val="20"/>
        </w:rPr>
        <w:t>a</w:t>
      </w:r>
      <w:r w:rsidRPr="00EA73F2">
        <w:rPr>
          <w:rFonts w:ascii="Times New Roman" w:hAnsi="Times New Roman" w:cs="Times New Roman"/>
          <w:sz w:val="20"/>
          <w:szCs w:val="20"/>
        </w:rPr>
        <w:t xml:space="preserve"> wg wzoru:</w:t>
      </w:r>
    </w:p>
    <w:p w14:paraId="606B2859" w14:textId="77777777" w:rsidR="006C05F6"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006C05F6" w:rsidRPr="00EA73F2">
        <w:rPr>
          <w:rFonts w:ascii="Times New Roman" w:hAnsi="Times New Roman" w:cs="Times New Roman"/>
          <w:sz w:val="20"/>
          <w:szCs w:val="20"/>
        </w:rPr>
        <w:t>W = WC + WG</w:t>
      </w:r>
    </w:p>
    <w:p w14:paraId="09F7C43D"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w:t>
      </w:r>
      <w:r w:rsidRPr="00EA73F2">
        <w:rPr>
          <w:rFonts w:ascii="Times New Roman" w:hAnsi="Times New Roman" w:cs="Times New Roman"/>
          <w:sz w:val="20"/>
          <w:szCs w:val="20"/>
        </w:rPr>
        <w:tab/>
        <w:t xml:space="preserve">- wynik </w:t>
      </w:r>
      <w:r w:rsidR="00241D7D" w:rsidRPr="00EA73F2">
        <w:rPr>
          <w:rFonts w:ascii="Times New Roman" w:hAnsi="Times New Roman" w:cs="Times New Roman"/>
          <w:sz w:val="20"/>
          <w:szCs w:val="20"/>
        </w:rPr>
        <w:t>łączny w punktach</w:t>
      </w:r>
    </w:p>
    <w:p w14:paraId="01300CD7"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WC</w:t>
      </w:r>
      <w:r w:rsidR="00241D7D" w:rsidRPr="00EA73F2">
        <w:rPr>
          <w:rFonts w:ascii="Times New Roman" w:hAnsi="Times New Roman" w:cs="Times New Roman"/>
          <w:sz w:val="20"/>
          <w:szCs w:val="20"/>
        </w:rPr>
        <w:tab/>
        <w:t>- liczba punktów w kryterium ,,Cena''</w:t>
      </w:r>
    </w:p>
    <w:p w14:paraId="2B693BD2" w14:textId="77777777" w:rsidR="00B72D6A"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WG</w:t>
      </w:r>
      <w:r w:rsidRPr="00EA73F2">
        <w:rPr>
          <w:rFonts w:ascii="Times New Roman" w:hAnsi="Times New Roman" w:cs="Times New Roman"/>
          <w:sz w:val="20"/>
          <w:szCs w:val="20"/>
        </w:rPr>
        <w:tab/>
        <w:t xml:space="preserve">- </w:t>
      </w:r>
      <w:r w:rsidR="00241D7D" w:rsidRPr="00EA73F2">
        <w:rPr>
          <w:rFonts w:ascii="Times New Roman" w:hAnsi="Times New Roman" w:cs="Times New Roman"/>
          <w:sz w:val="20"/>
          <w:szCs w:val="20"/>
        </w:rPr>
        <w:t>liczba punktów w kryterium ,,Gwarancja''</w:t>
      </w:r>
    </w:p>
    <w:p w14:paraId="7F28A51A" w14:textId="77777777" w:rsidR="00841B8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Oferta, która przedstawia naj</w:t>
      </w:r>
      <w:r w:rsidR="00241D7D" w:rsidRPr="00EA73F2">
        <w:rPr>
          <w:rFonts w:ascii="Times New Roman" w:hAnsi="Times New Roman" w:cs="Times New Roman"/>
          <w:sz w:val="20"/>
          <w:szCs w:val="20"/>
        </w:rPr>
        <w:t>korzystniejszy bilans (największ</w:t>
      </w:r>
      <w:r w:rsidRPr="00EA73F2">
        <w:rPr>
          <w:rFonts w:ascii="Times New Roman" w:hAnsi="Times New Roman" w:cs="Times New Roman"/>
          <w:sz w:val="20"/>
          <w:szCs w:val="20"/>
        </w:rPr>
        <w:t xml:space="preserve">a liczba przyznanych punktów </w:t>
      </w:r>
      <w:r w:rsidR="00241D7D" w:rsidRPr="00EA73F2">
        <w:rPr>
          <w:rFonts w:ascii="Times New Roman" w:hAnsi="Times New Roman" w:cs="Times New Roman"/>
          <w:sz w:val="20"/>
          <w:szCs w:val="20"/>
        </w:rPr>
        <w:t>w oparciu o ustalone kryteria)</w:t>
      </w:r>
      <w:r w:rsidRPr="00EA73F2">
        <w:rPr>
          <w:rFonts w:ascii="Times New Roman" w:hAnsi="Times New Roman" w:cs="Times New Roman"/>
          <w:sz w:val="20"/>
          <w:szCs w:val="20"/>
        </w:rPr>
        <w:t xml:space="preserve"> zostanie uznana za najk</w:t>
      </w:r>
      <w:r w:rsidR="00241D7D" w:rsidRPr="00EA73F2">
        <w:rPr>
          <w:rFonts w:ascii="Times New Roman" w:hAnsi="Times New Roman" w:cs="Times New Roman"/>
          <w:sz w:val="20"/>
          <w:szCs w:val="20"/>
        </w:rPr>
        <w:t>orzystniejszą. P</w:t>
      </w:r>
      <w:r w:rsidRPr="00EA73F2">
        <w:rPr>
          <w:rFonts w:ascii="Times New Roman" w:hAnsi="Times New Roman" w:cs="Times New Roman"/>
          <w:sz w:val="20"/>
          <w:szCs w:val="20"/>
        </w:rPr>
        <w:t xml:space="preserve">ozostałe oferty zostaną sklasyfikowane zgodnie z ilością uzyskanych punktów. Realizacja </w:t>
      </w:r>
      <w:r w:rsidR="0069197E" w:rsidRPr="00EA73F2">
        <w:rPr>
          <w:rFonts w:ascii="Times New Roman" w:hAnsi="Times New Roman" w:cs="Times New Roman"/>
          <w:sz w:val="20"/>
          <w:szCs w:val="20"/>
        </w:rPr>
        <w:t>zamówienia zostanie powierzona W</w:t>
      </w:r>
      <w:r w:rsidRPr="00EA73F2">
        <w:rPr>
          <w:rFonts w:ascii="Times New Roman" w:hAnsi="Times New Roman" w:cs="Times New Roman"/>
          <w:sz w:val="20"/>
          <w:szCs w:val="20"/>
        </w:rPr>
        <w:t>ykonawcy, który uzyska najwyższą ilość punktów.</w:t>
      </w:r>
    </w:p>
    <w:p w14:paraId="5552DC87" w14:textId="77777777" w:rsidR="00841B86" w:rsidRPr="00EA73F2" w:rsidRDefault="00841B86" w:rsidP="00106A8B">
      <w:pPr>
        <w:jc w:val="center"/>
        <w:rPr>
          <w:rFonts w:ascii="Times New Roman" w:hAnsi="Times New Roman" w:cs="Times New Roman"/>
          <w:sz w:val="20"/>
          <w:szCs w:val="20"/>
        </w:rPr>
      </w:pPr>
    </w:p>
    <w:p w14:paraId="66E315DC" w14:textId="77777777" w:rsidR="00841B86" w:rsidRPr="00DA25D8" w:rsidRDefault="00841B86" w:rsidP="00106A8B">
      <w:pPr>
        <w:jc w:val="center"/>
        <w:rPr>
          <w:rFonts w:ascii="Times New Roman" w:hAnsi="Times New Roman" w:cs="Times New Roman"/>
        </w:rPr>
      </w:pPr>
      <w:r w:rsidRPr="00DA25D8">
        <w:rPr>
          <w:rFonts w:ascii="Times New Roman" w:hAnsi="Times New Roman" w:cs="Times New Roman"/>
          <w:highlight w:val="lightGray"/>
        </w:rPr>
        <w:t>Rozdział XIV.</w:t>
      </w:r>
    </w:p>
    <w:p w14:paraId="30CA8B90" w14:textId="77777777" w:rsidR="0028007C" w:rsidRPr="00EA73F2" w:rsidRDefault="00775130" w:rsidP="00704E94">
      <w:pPr>
        <w:jc w:val="center"/>
        <w:rPr>
          <w:rFonts w:ascii="Times New Roman" w:hAnsi="Times New Roman" w:cs="Times New Roman"/>
          <w:sz w:val="20"/>
          <w:szCs w:val="20"/>
        </w:rPr>
      </w:pPr>
      <w:bookmarkStart w:id="24" w:name="bookmark24"/>
      <w:bookmarkEnd w:id="23"/>
      <w:r w:rsidRPr="00EA73F2">
        <w:rPr>
          <w:rFonts w:ascii="Times New Roman" w:hAnsi="Times New Roman" w:cs="Times New Roman"/>
          <w:sz w:val="20"/>
          <w:szCs w:val="20"/>
        </w:rPr>
        <w:t>Informacja o formalnościach jakie powinny zostać dopełnione po wyborze oferty w celu zawarcia umowy w sprawie zamówienia publicznego</w:t>
      </w:r>
      <w:bookmarkEnd w:id="24"/>
    </w:p>
    <w:p w14:paraId="077636C7" w14:textId="77777777" w:rsidR="00A71177" w:rsidRDefault="00A71177" w:rsidP="00EA73F2">
      <w:pPr>
        <w:jc w:val="both"/>
        <w:rPr>
          <w:rFonts w:ascii="Times New Roman" w:hAnsi="Times New Roman" w:cs="Times New Roman"/>
          <w:sz w:val="20"/>
          <w:szCs w:val="20"/>
        </w:rPr>
      </w:pPr>
    </w:p>
    <w:p w14:paraId="6558E9B4" w14:textId="07168EF0"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1.Niezwłocznie po wyborze najkorzystniejszej oferty Zamawiający zawiadamia Wyko</w:t>
      </w:r>
      <w:r w:rsidR="00ED1096" w:rsidRPr="00EA73F2">
        <w:rPr>
          <w:rFonts w:ascii="Times New Roman" w:hAnsi="Times New Roman" w:cs="Times New Roman"/>
          <w:sz w:val="20"/>
          <w:szCs w:val="20"/>
        </w:rPr>
        <w:t>nawców, którzy złożyli oferty</w:t>
      </w:r>
      <w:r w:rsidR="000C7054" w:rsidRPr="00EA73F2">
        <w:rPr>
          <w:rFonts w:ascii="Times New Roman" w:hAnsi="Times New Roman" w:cs="Times New Roman"/>
          <w:sz w:val="20"/>
          <w:szCs w:val="20"/>
        </w:rPr>
        <w:t xml:space="preserve"> o</w:t>
      </w:r>
      <w:r w:rsidR="00ED1096" w:rsidRPr="00EA73F2">
        <w:rPr>
          <w:rFonts w:ascii="Times New Roman" w:hAnsi="Times New Roman" w:cs="Times New Roman"/>
          <w:sz w:val="20"/>
          <w:szCs w:val="20"/>
        </w:rPr>
        <w:t>:</w:t>
      </w:r>
    </w:p>
    <w:p w14:paraId="1F0A88CB" w14:textId="1503CFB9" w:rsidR="00ED1096" w:rsidRPr="00EA73F2" w:rsidRDefault="00ED1096"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C3FDD"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3C3FDD" w:rsidRPr="00EA73F2">
        <w:rPr>
          <w:rFonts w:ascii="Times New Roman" w:hAnsi="Times New Roman" w:cs="Times New Roman"/>
          <w:sz w:val="20"/>
          <w:szCs w:val="20"/>
        </w:rPr>
        <w:t>wyborze najkorzystniejszej oferty, podając nazwę (firmę) i adres Wy</w:t>
      </w:r>
      <w:r w:rsidRPr="00EA73F2">
        <w:rPr>
          <w:rFonts w:ascii="Times New Roman" w:hAnsi="Times New Roman" w:cs="Times New Roman"/>
          <w:sz w:val="20"/>
          <w:szCs w:val="20"/>
        </w:rPr>
        <w:t>konawcy, którego ofertę wybrano</w:t>
      </w:r>
      <w:r w:rsidR="00EA73F2" w:rsidRPr="00EA73F2">
        <w:rPr>
          <w:rFonts w:ascii="Times New Roman" w:hAnsi="Times New Roman" w:cs="Times New Roman"/>
          <w:sz w:val="20"/>
          <w:szCs w:val="20"/>
        </w:rPr>
        <w:t xml:space="preserve"> </w:t>
      </w:r>
      <w:r w:rsidR="003C3FDD" w:rsidRPr="00EA73F2">
        <w:rPr>
          <w:rFonts w:ascii="Times New Roman" w:hAnsi="Times New Roman" w:cs="Times New Roman"/>
          <w:sz w:val="20"/>
          <w:szCs w:val="20"/>
        </w:rPr>
        <w:t>i uzasadnienie jej wyboru, a także na</w:t>
      </w:r>
      <w:r w:rsidRPr="00EA73F2">
        <w:rPr>
          <w:rFonts w:ascii="Times New Roman" w:hAnsi="Times New Roman" w:cs="Times New Roman"/>
          <w:sz w:val="20"/>
          <w:szCs w:val="20"/>
        </w:rPr>
        <w:t>zwy (firmy), siedziby i adresy W</w:t>
      </w:r>
      <w:r w:rsidR="003C3FDD" w:rsidRPr="00EA73F2">
        <w:rPr>
          <w:rFonts w:ascii="Times New Roman" w:hAnsi="Times New Roman" w:cs="Times New Roman"/>
          <w:sz w:val="20"/>
          <w:szCs w:val="20"/>
        </w:rPr>
        <w:t>ykonawców, którzy złożyli oferty wraz ze streszczeniem oceny i porównania złożonych ofert zawierających punktację przyznaną ofertą w każdym kryterium oceny ofert i łączną punktację,</w:t>
      </w:r>
    </w:p>
    <w:p w14:paraId="722E8486" w14:textId="54FC0BB1"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440CCA">
        <w:rPr>
          <w:rFonts w:ascii="Times New Roman" w:hAnsi="Times New Roman" w:cs="Times New Roman"/>
          <w:sz w:val="20"/>
          <w:szCs w:val="20"/>
        </w:rPr>
        <w:t xml:space="preserve"> </w:t>
      </w:r>
      <w:r w:rsidR="004A0B0A" w:rsidRPr="00EA73F2">
        <w:rPr>
          <w:rFonts w:ascii="Times New Roman" w:hAnsi="Times New Roman" w:cs="Times New Roman"/>
          <w:sz w:val="20"/>
          <w:szCs w:val="20"/>
        </w:rPr>
        <w:t>Wy</w:t>
      </w:r>
      <w:r w:rsidRPr="00EA73F2">
        <w:rPr>
          <w:rFonts w:ascii="Times New Roman" w:hAnsi="Times New Roman" w:cs="Times New Roman"/>
          <w:sz w:val="20"/>
          <w:szCs w:val="20"/>
        </w:rPr>
        <w:t>konawcach, których oferty zostały odrzucone, podając stosowne uzasadnienie,</w:t>
      </w:r>
    </w:p>
    <w:p w14:paraId="7D9EEC08" w14:textId="188D3B28"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440CCA">
        <w:rPr>
          <w:rFonts w:ascii="Times New Roman" w:hAnsi="Times New Roman" w:cs="Times New Roman"/>
          <w:sz w:val="20"/>
          <w:szCs w:val="20"/>
        </w:rPr>
        <w:t xml:space="preserve"> </w:t>
      </w:r>
      <w:r w:rsidRPr="00EA73F2">
        <w:rPr>
          <w:rFonts w:ascii="Times New Roman" w:hAnsi="Times New Roman" w:cs="Times New Roman"/>
          <w:sz w:val="20"/>
          <w:szCs w:val="20"/>
        </w:rPr>
        <w:t>Wykonawcach, którzy zostali wykluczeni z postępowania o udzielenie zamówienia, podając uzasadnienie faktyczne i prawne,</w:t>
      </w:r>
    </w:p>
    <w:p w14:paraId="54D1E9B6" w14:textId="17B32024"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8F45C3">
        <w:rPr>
          <w:rFonts w:ascii="Times New Roman" w:hAnsi="Times New Roman" w:cs="Times New Roman"/>
          <w:sz w:val="20"/>
          <w:szCs w:val="20"/>
        </w:rPr>
        <w:t xml:space="preserve"> </w:t>
      </w:r>
      <w:r w:rsidRPr="00EA73F2">
        <w:rPr>
          <w:rFonts w:ascii="Times New Roman" w:hAnsi="Times New Roman" w:cs="Times New Roman"/>
          <w:sz w:val="20"/>
          <w:szCs w:val="20"/>
        </w:rPr>
        <w:t xml:space="preserve"> terminie, po którego upływie umowa w sprawie zamówienia publicznego może być zawarta. </w:t>
      </w:r>
    </w:p>
    <w:p w14:paraId="13FFE03C" w14:textId="199BBB83" w:rsidR="003C3FD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2.Niezwłocznie po wyborze najkorzystniejszej oferty Zamawiający zamieszcza informacje, o których mowa w ust. 1 pkt</w:t>
      </w:r>
      <w:r w:rsidR="00ED1096" w:rsidRPr="00EA73F2">
        <w:rPr>
          <w:rFonts w:ascii="Times New Roman" w:hAnsi="Times New Roman" w:cs="Times New Roman"/>
          <w:sz w:val="20"/>
          <w:szCs w:val="20"/>
        </w:rPr>
        <w:t>.</w:t>
      </w:r>
      <w:r w:rsidRPr="00EA73F2">
        <w:rPr>
          <w:rFonts w:ascii="Times New Roman" w:hAnsi="Times New Roman" w:cs="Times New Roman"/>
          <w:sz w:val="20"/>
          <w:szCs w:val="20"/>
        </w:rPr>
        <w:t xml:space="preserve"> 1 również na stronie internet</w:t>
      </w:r>
      <w:r w:rsidR="00ED1096" w:rsidRPr="00EA73F2">
        <w:rPr>
          <w:rFonts w:ascii="Times New Roman" w:hAnsi="Times New Roman" w:cs="Times New Roman"/>
          <w:sz w:val="20"/>
          <w:szCs w:val="20"/>
        </w:rPr>
        <w:t xml:space="preserve">owej oraz w miejscu publicznie </w:t>
      </w:r>
      <w:r w:rsidRPr="00EA73F2">
        <w:rPr>
          <w:rFonts w:ascii="Times New Roman" w:hAnsi="Times New Roman" w:cs="Times New Roman"/>
          <w:sz w:val="20"/>
          <w:szCs w:val="20"/>
        </w:rPr>
        <w:t xml:space="preserve">dostępnym w swojej siedzibie. Zamawiający unieważni postępowanie w przypadku zaistnienia okoliczności wymienionych w art. 93 ust. 1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w:t>
      </w:r>
    </w:p>
    <w:p w14:paraId="65F8A270" w14:textId="6052FD36" w:rsidR="00F61EFF" w:rsidRPr="00EA73F2" w:rsidRDefault="00D75831" w:rsidP="00EA73F2">
      <w:pPr>
        <w:jc w:val="both"/>
        <w:rPr>
          <w:rFonts w:ascii="Times New Roman" w:hAnsi="Times New Roman" w:cs="Times New Roman"/>
          <w:sz w:val="20"/>
          <w:szCs w:val="20"/>
        </w:rPr>
      </w:pPr>
      <w:r w:rsidRPr="00EA73F2">
        <w:rPr>
          <w:rFonts w:ascii="Times New Roman" w:hAnsi="Times New Roman" w:cs="Times New Roman"/>
          <w:sz w:val="20"/>
          <w:szCs w:val="20"/>
        </w:rPr>
        <w:t>3.Wykonawca zobowiązany jest do stawienia się w miejscu i terminie wyznaczonym przez Zamawiającego celem podpisania umowy.</w:t>
      </w:r>
      <w:r w:rsidR="005C58CC" w:rsidRPr="00EA73F2">
        <w:rPr>
          <w:rFonts w:ascii="Times New Roman" w:hAnsi="Times New Roman" w:cs="Times New Roman"/>
          <w:sz w:val="20"/>
          <w:szCs w:val="20"/>
        </w:rPr>
        <w:t xml:space="preserve"> O miejscu i terminie podpisania umowy Zamawiający powiadomi wybranego Wykonawcę.</w:t>
      </w:r>
    </w:p>
    <w:p w14:paraId="5A34E808" w14:textId="37FB5A75" w:rsidR="00D75831"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61EFF" w:rsidRPr="00EA73F2">
        <w:rPr>
          <w:rFonts w:ascii="Times New Roman" w:hAnsi="Times New Roman" w:cs="Times New Roman"/>
          <w:sz w:val="20"/>
          <w:szCs w:val="20"/>
        </w:rPr>
        <w:t>Od W</w:t>
      </w:r>
      <w:r w:rsidR="00D75831" w:rsidRPr="00EA73F2">
        <w:rPr>
          <w:rFonts w:ascii="Times New Roman" w:hAnsi="Times New Roman" w:cs="Times New Roman"/>
          <w:sz w:val="20"/>
          <w:szCs w:val="20"/>
        </w:rPr>
        <w:t>ykonawcy, którego oferta zostanie uznana jako najkorzystniejsza wymagane będzie wniesienie, przed podpisaniem umowy, zabezpieczenia należytego wykonania w sposób określony w niniejszej Specyfikacji oraz przedłożenia tego zabezpieczenia Zamawiającemu.</w:t>
      </w:r>
    </w:p>
    <w:p w14:paraId="009E8C66" w14:textId="438CF9E6" w:rsidR="00A057A8" w:rsidRPr="00EA73F2" w:rsidRDefault="005C58CC" w:rsidP="008F45C3">
      <w:pPr>
        <w:tabs>
          <w:tab w:val="left" w:pos="567"/>
        </w:tabs>
        <w:jc w:val="both"/>
        <w:rPr>
          <w:rFonts w:ascii="Times New Roman" w:hAnsi="Times New Roman" w:cs="Times New Roman"/>
          <w:sz w:val="20"/>
          <w:szCs w:val="20"/>
        </w:rPr>
      </w:pPr>
      <w:r w:rsidRPr="00EA73F2">
        <w:rPr>
          <w:rFonts w:ascii="Times New Roman" w:hAnsi="Times New Roman" w:cs="Times New Roman"/>
          <w:sz w:val="20"/>
          <w:szCs w:val="20"/>
        </w:rPr>
        <w:t>5.</w:t>
      </w:r>
      <w:r w:rsidR="00D75831" w:rsidRPr="00EA73F2">
        <w:rPr>
          <w:rFonts w:ascii="Times New Roman" w:hAnsi="Times New Roman" w:cs="Times New Roman"/>
          <w:sz w:val="20"/>
          <w:szCs w:val="20"/>
        </w:rPr>
        <w:t xml:space="preserve">Wykonawca wyłoniony w ramach postępowania, zobowiązany jest przedłożyć przed podpisaniem </w:t>
      </w:r>
      <w:r w:rsidR="00A057A8" w:rsidRPr="00EA73F2">
        <w:rPr>
          <w:rFonts w:ascii="Times New Roman" w:hAnsi="Times New Roman" w:cs="Times New Roman"/>
          <w:sz w:val="20"/>
          <w:szCs w:val="20"/>
        </w:rPr>
        <w:t>umowy</w:t>
      </w:r>
      <w:r w:rsidR="00AB0A02">
        <w:rPr>
          <w:rFonts w:ascii="Times New Roman" w:hAnsi="Times New Roman" w:cs="Times New Roman"/>
          <w:sz w:val="20"/>
          <w:szCs w:val="20"/>
        </w:rPr>
        <w:t>;</w:t>
      </w:r>
    </w:p>
    <w:p w14:paraId="5D7CD083" w14:textId="5D201C80" w:rsidR="00A057A8" w:rsidRPr="00EA73F2"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D75831" w:rsidRPr="00EA73F2">
        <w:rPr>
          <w:rFonts w:ascii="Times New Roman" w:hAnsi="Times New Roman" w:cs="Times New Roman"/>
          <w:sz w:val="20"/>
          <w:szCs w:val="20"/>
        </w:rPr>
        <w:t>kosztorys</w:t>
      </w:r>
      <w:r w:rsidR="00923086" w:rsidRPr="00EA73F2">
        <w:rPr>
          <w:rFonts w:ascii="Times New Roman" w:hAnsi="Times New Roman" w:cs="Times New Roman"/>
          <w:sz w:val="20"/>
          <w:szCs w:val="20"/>
        </w:rPr>
        <w:t>y ofertow</w:t>
      </w:r>
      <w:r w:rsidR="00C47A07" w:rsidRPr="00EA73F2">
        <w:rPr>
          <w:rFonts w:ascii="Times New Roman" w:hAnsi="Times New Roman" w:cs="Times New Roman"/>
          <w:sz w:val="20"/>
          <w:szCs w:val="20"/>
        </w:rPr>
        <w:t>y</w:t>
      </w:r>
      <w:r w:rsidRPr="00EA73F2">
        <w:rPr>
          <w:rFonts w:ascii="Times New Roman" w:hAnsi="Times New Roman" w:cs="Times New Roman"/>
          <w:sz w:val="20"/>
          <w:szCs w:val="20"/>
        </w:rPr>
        <w:t>,</w:t>
      </w:r>
    </w:p>
    <w:p w14:paraId="185818EB" w14:textId="3409C032" w:rsidR="00D75831"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2)</w:t>
      </w:r>
      <w:r w:rsidR="00A71177">
        <w:rPr>
          <w:rFonts w:ascii="Times New Roman" w:hAnsi="Times New Roman" w:cs="Times New Roman"/>
          <w:sz w:val="20"/>
          <w:szCs w:val="20"/>
        </w:rPr>
        <w:t xml:space="preserve"> </w:t>
      </w:r>
      <w:r w:rsidR="00D75831" w:rsidRPr="00EA73F2">
        <w:rPr>
          <w:rFonts w:ascii="Times New Roman" w:hAnsi="Times New Roman" w:cs="Times New Roman"/>
          <w:sz w:val="20"/>
          <w:szCs w:val="20"/>
        </w:rPr>
        <w:t>kopię opłaconej polisy ubezpieczenia od odpowiedzialności cywilnej w zakresie prowadzonej działalności związanej z przedmiotem za</w:t>
      </w:r>
      <w:r w:rsidR="003B41F3" w:rsidRPr="00EA73F2">
        <w:rPr>
          <w:rFonts w:ascii="Times New Roman" w:hAnsi="Times New Roman" w:cs="Times New Roman"/>
          <w:sz w:val="20"/>
          <w:szCs w:val="20"/>
        </w:rPr>
        <w:t>mówienia na sumę gwarancyjną niemniejszą od wartości brutto złożonej oferty</w:t>
      </w:r>
      <w:r w:rsidR="005114E2" w:rsidRPr="00EA73F2">
        <w:rPr>
          <w:rFonts w:ascii="Times New Roman" w:hAnsi="Times New Roman" w:cs="Times New Roman"/>
          <w:sz w:val="20"/>
          <w:szCs w:val="20"/>
        </w:rPr>
        <w:t>,</w:t>
      </w:r>
    </w:p>
    <w:p w14:paraId="751F10E2" w14:textId="405D3772" w:rsidR="00C53657" w:rsidRPr="00C53657" w:rsidRDefault="00C53657" w:rsidP="00EA73F2">
      <w:pPr>
        <w:jc w:val="both"/>
        <w:rPr>
          <w:rFonts w:ascii="Times New Roman" w:hAnsi="Times New Roman" w:cs="Times New Roman"/>
          <w:sz w:val="20"/>
          <w:szCs w:val="20"/>
        </w:rPr>
      </w:pPr>
      <w:r w:rsidRPr="00C53657">
        <w:rPr>
          <w:rFonts w:ascii="Times New Roman" w:hAnsi="Times New Roman" w:cs="Times New Roman"/>
          <w:sz w:val="20"/>
          <w:szCs w:val="20"/>
        </w:rPr>
        <w:t xml:space="preserve">3)wypełniony </w:t>
      </w:r>
      <w:bookmarkStart w:id="25" w:name="_Hlk46400492"/>
      <w:r w:rsidRPr="00C53657">
        <w:rPr>
          <w:rFonts w:ascii="Times New Roman" w:hAnsi="Times New Roman" w:cs="Times New Roman"/>
          <w:sz w:val="20"/>
          <w:szCs w:val="20"/>
        </w:rPr>
        <w:t>z  harmonogram rzeczowo -finansowo- czasowy</w:t>
      </w:r>
      <w:bookmarkStart w:id="26" w:name="_Hlk259922"/>
      <w:r w:rsidRPr="00C53657">
        <w:rPr>
          <w:rFonts w:ascii="Times New Roman" w:hAnsi="Times New Roman" w:cs="Times New Roman"/>
          <w:sz w:val="20"/>
          <w:szCs w:val="20"/>
        </w:rPr>
        <w:t xml:space="preserve"> załącznik nr 7</w:t>
      </w:r>
      <w:r w:rsidR="00081811">
        <w:rPr>
          <w:rFonts w:ascii="Times New Roman" w:hAnsi="Times New Roman" w:cs="Times New Roman"/>
          <w:sz w:val="20"/>
          <w:szCs w:val="20"/>
        </w:rPr>
        <w:t xml:space="preserve"> </w:t>
      </w:r>
      <w:r w:rsidR="00AB0A02">
        <w:rPr>
          <w:rFonts w:ascii="Times New Roman" w:hAnsi="Times New Roman" w:cs="Times New Roman"/>
          <w:sz w:val="20"/>
          <w:szCs w:val="20"/>
        </w:rPr>
        <w:t xml:space="preserve"> do projektu umowy</w:t>
      </w:r>
      <w:r w:rsidR="00081811">
        <w:rPr>
          <w:rFonts w:ascii="Times New Roman" w:hAnsi="Times New Roman" w:cs="Times New Roman"/>
          <w:sz w:val="20"/>
          <w:szCs w:val="20"/>
        </w:rPr>
        <w:t xml:space="preserve"> załącznik nr 4 </w:t>
      </w:r>
      <w:r w:rsidR="00AB0A02">
        <w:rPr>
          <w:rFonts w:ascii="Times New Roman" w:hAnsi="Times New Roman" w:cs="Times New Roman"/>
          <w:sz w:val="20"/>
          <w:szCs w:val="20"/>
        </w:rPr>
        <w:t xml:space="preserve"> SIWZ</w:t>
      </w:r>
      <w:bookmarkEnd w:id="25"/>
      <w:r w:rsidRPr="00C53657">
        <w:rPr>
          <w:rFonts w:ascii="Times New Roman" w:hAnsi="Times New Roman" w:cs="Times New Roman"/>
          <w:sz w:val="20"/>
          <w:szCs w:val="20"/>
        </w:rPr>
        <w:t>.</w:t>
      </w:r>
      <w:bookmarkEnd w:id="26"/>
    </w:p>
    <w:p w14:paraId="06C0C0D2"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3C3FDD" w:rsidRPr="00EA73F2">
        <w:rPr>
          <w:rFonts w:ascii="Times New Roman" w:hAnsi="Times New Roman" w:cs="Times New Roman"/>
          <w:sz w:val="20"/>
          <w:szCs w:val="20"/>
        </w:rPr>
        <w:t>.</w:t>
      </w:r>
      <w:r w:rsidR="00CA2A9C" w:rsidRPr="00EA73F2">
        <w:rPr>
          <w:rFonts w:ascii="Times New Roman" w:hAnsi="Times New Roman" w:cs="Times New Roman"/>
          <w:sz w:val="20"/>
          <w:szCs w:val="20"/>
        </w:rPr>
        <w:t xml:space="preserve">Umowa zostanie zawarta w terminie nie krótszym niż 5 dni od dnia przesłania zawiadomienia o wyborze najkorzystniejszej oferty, jeżeli zawiadomienie to zostało przesłane przy użyciu środków komunikacji elektronicznej, albo 10 dni, jeżeli zostało ono przesłane w inny sposób. Zamawiający może zawrzeć umowę przed upływem ww. terminów, w przypadku gdy w postępowaniu złożono tylko jedną ofertę oraz gdy upłynął termin do wniesienia odwołania na czynności zamawiającego lub w następstwie jego wniesienia Krajowa Izba Odwoławcza ogłosiła wyrok lub postanowienie kończące postępowanie odwoławcze.     </w:t>
      </w:r>
    </w:p>
    <w:p w14:paraId="2BB1FCC6"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3C3FDD" w:rsidRPr="00EA73F2">
        <w:rPr>
          <w:rFonts w:ascii="Times New Roman" w:hAnsi="Times New Roman" w:cs="Times New Roman"/>
          <w:sz w:val="20"/>
          <w:szCs w:val="20"/>
        </w:rPr>
        <w:t>.Wykonawca przed podpisaniem umowy wniesie zabezpieczenie należytego wykonania umowy.</w:t>
      </w:r>
    </w:p>
    <w:p w14:paraId="663B1284" w14:textId="77777777" w:rsidR="001E409C"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3C3FDD" w:rsidRPr="00EA73F2">
        <w:rPr>
          <w:rFonts w:ascii="Times New Roman" w:hAnsi="Times New Roman" w:cs="Times New Roman"/>
          <w:sz w:val="20"/>
          <w:szCs w:val="20"/>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034242F3" w14:textId="77777777" w:rsidR="001E409C" w:rsidRPr="00EA73F2" w:rsidRDefault="001E409C" w:rsidP="00EA73F2">
      <w:pPr>
        <w:jc w:val="both"/>
        <w:rPr>
          <w:rFonts w:ascii="Times New Roman" w:hAnsi="Times New Roman" w:cs="Times New Roman"/>
          <w:sz w:val="20"/>
          <w:szCs w:val="20"/>
        </w:rPr>
      </w:pPr>
    </w:p>
    <w:p w14:paraId="200F1475" w14:textId="77777777" w:rsidR="001E409C" w:rsidRPr="00EA73F2" w:rsidRDefault="001E409C" w:rsidP="00106A8B">
      <w:pPr>
        <w:jc w:val="center"/>
        <w:rPr>
          <w:rFonts w:ascii="Times New Roman" w:hAnsi="Times New Roman" w:cs="Times New Roman"/>
          <w:sz w:val="20"/>
          <w:szCs w:val="20"/>
        </w:rPr>
      </w:pPr>
      <w:bookmarkStart w:id="27" w:name="bookmark25"/>
      <w:r w:rsidRPr="00DA25D8">
        <w:rPr>
          <w:rFonts w:ascii="Times New Roman" w:hAnsi="Times New Roman" w:cs="Times New Roman"/>
          <w:highlight w:val="lightGray"/>
        </w:rPr>
        <w:t>Rozdział XV</w:t>
      </w:r>
      <w:r w:rsidRPr="00EA73F2">
        <w:rPr>
          <w:rFonts w:ascii="Times New Roman" w:hAnsi="Times New Roman" w:cs="Times New Roman"/>
          <w:sz w:val="20"/>
          <w:szCs w:val="20"/>
          <w:highlight w:val="lightGray"/>
        </w:rPr>
        <w:t>.</w:t>
      </w:r>
    </w:p>
    <w:p w14:paraId="7D909E79" w14:textId="3B3472C8" w:rsidR="00736D14"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Wymagania dotyczące zabezpieczenia należytego </w:t>
      </w:r>
      <w:bookmarkEnd w:id="27"/>
      <w:r w:rsidRPr="00EA73F2">
        <w:rPr>
          <w:rFonts w:ascii="Times New Roman" w:hAnsi="Times New Roman" w:cs="Times New Roman"/>
          <w:sz w:val="20"/>
          <w:szCs w:val="20"/>
        </w:rPr>
        <w:t>wykonania</w:t>
      </w:r>
      <w:r w:rsidR="003B6296" w:rsidRPr="00EA73F2">
        <w:rPr>
          <w:rFonts w:ascii="Times New Roman" w:hAnsi="Times New Roman" w:cs="Times New Roman"/>
          <w:sz w:val="20"/>
          <w:szCs w:val="20"/>
        </w:rPr>
        <w:t xml:space="preserve"> </w:t>
      </w:r>
      <w:r w:rsidRPr="00EA73F2">
        <w:rPr>
          <w:rFonts w:ascii="Times New Roman" w:hAnsi="Times New Roman" w:cs="Times New Roman"/>
          <w:sz w:val="20"/>
          <w:szCs w:val="20"/>
        </w:rPr>
        <w:t>umowy</w:t>
      </w:r>
    </w:p>
    <w:p w14:paraId="66242ACF" w14:textId="77777777" w:rsidR="00A71177" w:rsidRPr="00EA73F2" w:rsidRDefault="00A71177" w:rsidP="00DA25D8">
      <w:pPr>
        <w:jc w:val="center"/>
        <w:rPr>
          <w:rFonts w:ascii="Times New Roman" w:hAnsi="Times New Roman" w:cs="Times New Roman"/>
          <w:sz w:val="20"/>
          <w:szCs w:val="20"/>
        </w:rPr>
      </w:pPr>
    </w:p>
    <w:p w14:paraId="301C9439" w14:textId="3D47ECE1" w:rsidR="002311CD"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B3754" w:rsidRPr="00EA73F2">
        <w:rPr>
          <w:rFonts w:ascii="Times New Roman" w:hAnsi="Times New Roman" w:cs="Times New Roman"/>
          <w:sz w:val="20"/>
          <w:szCs w:val="20"/>
        </w:rPr>
        <w:t>Od W</w:t>
      </w:r>
      <w:r w:rsidR="00BC28E5" w:rsidRPr="00EA73F2">
        <w:rPr>
          <w:rFonts w:ascii="Times New Roman" w:hAnsi="Times New Roman" w:cs="Times New Roman"/>
          <w:sz w:val="20"/>
          <w:szCs w:val="20"/>
        </w:rPr>
        <w:t>ykonawcy, którego oferta zostanie uznana, jako najkorzystniejsza wymagane będzie wniesienie przed podpisaniem umowy zabezpieczenia należytego wykonania w wysokości</w:t>
      </w:r>
      <w:r w:rsidR="009B0707" w:rsidRPr="00EA73F2">
        <w:rPr>
          <w:rFonts w:ascii="Times New Roman" w:hAnsi="Times New Roman" w:cs="Times New Roman"/>
          <w:sz w:val="20"/>
          <w:szCs w:val="20"/>
        </w:rPr>
        <w:t xml:space="preserve"> </w:t>
      </w:r>
      <w:r w:rsidR="008D3AAB">
        <w:rPr>
          <w:rFonts w:ascii="Times New Roman" w:hAnsi="Times New Roman" w:cs="Times New Roman"/>
          <w:sz w:val="20"/>
          <w:szCs w:val="20"/>
        </w:rPr>
        <w:t>5</w:t>
      </w:r>
      <w:r w:rsidR="00D26651" w:rsidRPr="00EA73F2">
        <w:rPr>
          <w:rFonts w:ascii="Times New Roman" w:hAnsi="Times New Roman" w:cs="Times New Roman"/>
          <w:sz w:val="20"/>
          <w:szCs w:val="20"/>
        </w:rPr>
        <w:t>% ceny całkowitej</w:t>
      </w:r>
      <w:r w:rsidR="009B0707"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przedstawionej przez Wykonawcę</w:t>
      </w:r>
      <w:r w:rsidR="009B0707" w:rsidRPr="00EA73F2">
        <w:rPr>
          <w:rFonts w:ascii="Times New Roman" w:hAnsi="Times New Roman" w:cs="Times New Roman"/>
          <w:sz w:val="20"/>
          <w:szCs w:val="20"/>
        </w:rPr>
        <w:t xml:space="preserve"> </w:t>
      </w:r>
      <w:r w:rsidR="00D26651" w:rsidRPr="00EA73F2">
        <w:rPr>
          <w:rFonts w:ascii="Times New Roman" w:hAnsi="Times New Roman" w:cs="Times New Roman"/>
          <w:sz w:val="20"/>
          <w:szCs w:val="20"/>
        </w:rPr>
        <w:t xml:space="preserve">w ofercie </w:t>
      </w:r>
      <w:r w:rsidRPr="00EA73F2">
        <w:rPr>
          <w:rFonts w:ascii="Times New Roman" w:hAnsi="Times New Roman" w:cs="Times New Roman"/>
          <w:sz w:val="20"/>
          <w:szCs w:val="20"/>
        </w:rPr>
        <w:t>w zaokrągleniu do 100 zł w dół</w:t>
      </w:r>
      <w:r w:rsidR="00BC28E5" w:rsidRPr="00EA73F2">
        <w:rPr>
          <w:rFonts w:ascii="Times New Roman" w:hAnsi="Times New Roman" w:cs="Times New Roman"/>
          <w:sz w:val="20"/>
          <w:szCs w:val="20"/>
        </w:rPr>
        <w:t>.</w:t>
      </w:r>
    </w:p>
    <w:p w14:paraId="536F29BE" w14:textId="77777777" w:rsidR="008B3754"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2.Zabezpieczenie służy pokryciu roszczeń z tytułu niewykonania lub nienależytego wykonania umowy.</w:t>
      </w:r>
    </w:p>
    <w:p w14:paraId="6AA15276"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Zabezpieczenie należytego wykonania umowy wnoszone jest w jednej lub kilku następujących formach:</w:t>
      </w:r>
    </w:p>
    <w:p w14:paraId="49E55D0C" w14:textId="3DC93165"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D58C0"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pieniądzu,</w:t>
      </w:r>
    </w:p>
    <w:p w14:paraId="7F2F6993" w14:textId="335A404D"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poręczeniach bankowych lub poręczeniach spółdzielczej kasy oszczędnościowo - kredytowej, z tym że poręczenie kasy jest zawsze poręczeniem pieniężnym,</w:t>
      </w:r>
    </w:p>
    <w:p w14:paraId="58F232E6" w14:textId="415DFC32"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gwarancjach bankowych,</w:t>
      </w:r>
    </w:p>
    <w:p w14:paraId="5E977D31" w14:textId="31632002" w:rsidR="006C7412"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74AAA042" w14:textId="37FE9A7A"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podmio</w:t>
      </w:r>
      <w:r w:rsidRPr="00EA73F2">
        <w:rPr>
          <w:rFonts w:ascii="Times New Roman" w:hAnsi="Times New Roman" w:cs="Times New Roman"/>
          <w:sz w:val="20"/>
          <w:szCs w:val="20"/>
        </w:rPr>
        <w:t>ty, o których mowa w art. 6b</w:t>
      </w:r>
      <w:r w:rsidR="001D6AEF" w:rsidRPr="00EA73F2">
        <w:rPr>
          <w:rFonts w:ascii="Times New Roman" w:hAnsi="Times New Roman" w:cs="Times New Roman"/>
          <w:sz w:val="20"/>
          <w:szCs w:val="20"/>
        </w:rPr>
        <w:t xml:space="preserve"> u</w:t>
      </w:r>
      <w:r w:rsidR="00BC28E5" w:rsidRPr="00EA73F2">
        <w:rPr>
          <w:rFonts w:ascii="Times New Roman" w:hAnsi="Times New Roman" w:cs="Times New Roman"/>
          <w:sz w:val="20"/>
          <w:szCs w:val="20"/>
        </w:rPr>
        <w:t>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 r. o utworzeniu Polskiej Agencji Ro</w:t>
      </w:r>
      <w:r w:rsidRPr="00EA73F2">
        <w:rPr>
          <w:rFonts w:ascii="Times New Roman" w:hAnsi="Times New Roman" w:cs="Times New Roman"/>
          <w:sz w:val="20"/>
          <w:szCs w:val="20"/>
        </w:rPr>
        <w:t xml:space="preserve">zwoju przedsiębiorczości (Dz. U. z </w:t>
      </w:r>
      <w:r w:rsidR="00793479" w:rsidRPr="00EA73F2">
        <w:rPr>
          <w:rFonts w:ascii="Times New Roman" w:hAnsi="Times New Roman" w:cs="Times New Roman"/>
          <w:sz w:val="20"/>
          <w:szCs w:val="20"/>
        </w:rPr>
        <w:t>2016 r. poz. 359</w:t>
      </w:r>
      <w:r w:rsidRPr="00EA73F2">
        <w:rPr>
          <w:rFonts w:ascii="Times New Roman" w:hAnsi="Times New Roman" w:cs="Times New Roman"/>
          <w:sz w:val="20"/>
          <w:szCs w:val="20"/>
        </w:rPr>
        <w:t xml:space="preserve"> z późniejszymi zmianami</w:t>
      </w:r>
      <w:r w:rsidR="00BC28E5" w:rsidRPr="00EA73F2">
        <w:rPr>
          <w:rFonts w:ascii="Times New Roman" w:hAnsi="Times New Roman" w:cs="Times New Roman"/>
          <w:sz w:val="20"/>
          <w:szCs w:val="20"/>
        </w:rPr>
        <w:t>).</w:t>
      </w:r>
    </w:p>
    <w:p w14:paraId="50D2ED8D" w14:textId="582C85B0"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Inne formy wnoszenia zabezpieczenia należytego wykonania umowy: weksle z poręczeniem wekslowym banku lub spółdzielczej kasy oszczędnościowo - kredytowej, ustanowiony zastaw na papierach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wartościowych emitowanych przez Skarb Państwa lub jednostkę samorządu terytorialnego, ustanowiony zastaw rejestrowy na zasadach określonych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 w przepisach o zastawie rejestrowym i rejes</w:t>
      </w:r>
      <w:r w:rsidR="008B3754" w:rsidRPr="00EA73F2">
        <w:rPr>
          <w:rFonts w:ascii="Times New Roman" w:hAnsi="Times New Roman" w:cs="Times New Roman"/>
          <w:sz w:val="20"/>
          <w:szCs w:val="20"/>
        </w:rPr>
        <w:t>trze zastawów - wymagają zgody Z</w:t>
      </w:r>
      <w:r w:rsidR="00BC28E5" w:rsidRPr="00EA73F2">
        <w:rPr>
          <w:rFonts w:ascii="Times New Roman" w:hAnsi="Times New Roman" w:cs="Times New Roman"/>
          <w:sz w:val="20"/>
          <w:szCs w:val="20"/>
        </w:rPr>
        <w:t>amawiającego.</w:t>
      </w:r>
    </w:p>
    <w:p w14:paraId="46F01184" w14:textId="77777777" w:rsidR="008B3754"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Zabez</w:t>
      </w:r>
      <w:r w:rsidR="00147B42" w:rsidRPr="00EA73F2">
        <w:rPr>
          <w:rFonts w:ascii="Times New Roman" w:hAnsi="Times New Roman" w:cs="Times New Roman"/>
          <w:sz w:val="20"/>
          <w:szCs w:val="20"/>
        </w:rPr>
        <w:t>pieczenie wnoszone w pieniądzu W</w:t>
      </w:r>
      <w:r w:rsidR="00BC28E5" w:rsidRPr="00EA73F2">
        <w:rPr>
          <w:rFonts w:ascii="Times New Roman" w:hAnsi="Times New Roman" w:cs="Times New Roman"/>
          <w:sz w:val="20"/>
          <w:szCs w:val="20"/>
        </w:rPr>
        <w:t>ykonawca wpłaca przelewem na r</w:t>
      </w:r>
      <w:r w:rsidR="008B3754" w:rsidRPr="00EA73F2">
        <w:rPr>
          <w:rFonts w:ascii="Times New Roman" w:hAnsi="Times New Roman" w:cs="Times New Roman"/>
          <w:sz w:val="20"/>
          <w:szCs w:val="20"/>
        </w:rPr>
        <w:t>achunek bankowy wskazany przez Z</w:t>
      </w:r>
      <w:r w:rsidR="00BC28E5" w:rsidRPr="00EA73F2">
        <w:rPr>
          <w:rFonts w:ascii="Times New Roman" w:hAnsi="Times New Roman" w:cs="Times New Roman"/>
          <w:sz w:val="20"/>
          <w:szCs w:val="20"/>
        </w:rPr>
        <w:t>amawiającego.</w:t>
      </w:r>
    </w:p>
    <w:p w14:paraId="02DCBFE3" w14:textId="77777777" w:rsidR="006171C0"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W przypadku</w:t>
      </w:r>
      <w:r w:rsidR="008B3754" w:rsidRPr="00EA73F2">
        <w:rPr>
          <w:rFonts w:ascii="Times New Roman" w:hAnsi="Times New Roman" w:cs="Times New Roman"/>
          <w:sz w:val="20"/>
          <w:szCs w:val="20"/>
        </w:rPr>
        <w:t xml:space="preserve"> wniesienia wadium w pieniądzu W</w:t>
      </w:r>
      <w:r w:rsidR="00BC28E5" w:rsidRPr="00EA73F2">
        <w:rPr>
          <w:rFonts w:ascii="Times New Roman" w:hAnsi="Times New Roman" w:cs="Times New Roman"/>
          <w:sz w:val="20"/>
          <w:szCs w:val="20"/>
        </w:rPr>
        <w:t>ykonawca może wyrazić zgodą na zaliczenie kwoty wadium na poczet zabezpieczenia.</w:t>
      </w:r>
    </w:p>
    <w:p w14:paraId="69BA0D27" w14:textId="2C483DB5" w:rsidR="00147B42"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7.Jeżeli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14:paraId="21977906" w14:textId="31279A77"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CE4EB1">
        <w:rPr>
          <w:rFonts w:ascii="Times New Roman" w:hAnsi="Times New Roman" w:cs="Times New Roman"/>
          <w:sz w:val="20"/>
          <w:szCs w:val="20"/>
        </w:rPr>
        <w:t>.</w:t>
      </w:r>
      <w:r w:rsidR="0064342A" w:rsidRPr="00EA73F2">
        <w:rPr>
          <w:rFonts w:ascii="Times New Roman" w:hAnsi="Times New Roman" w:cs="Times New Roman"/>
          <w:sz w:val="20"/>
          <w:szCs w:val="20"/>
        </w:rPr>
        <w:t>Zamawiający zwraca zabezpieczenie w terminie 30 dni od dnia wykonania zamówienia i uznania przez Zamawiającego za należycie wykonane.</w:t>
      </w:r>
    </w:p>
    <w:p w14:paraId="4B0A9C38" w14:textId="575D91DC"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64342A" w:rsidRPr="00EA73F2">
        <w:rPr>
          <w:rFonts w:ascii="Times New Roman" w:hAnsi="Times New Roman" w:cs="Times New Roman"/>
          <w:sz w:val="20"/>
          <w:szCs w:val="20"/>
        </w:rPr>
        <w:t>.Kwota pozostawiona na zabezpieczenie roszczeń z tytułu rękojmi za wady nie może przekraczać 30% wysokości zabezpieczenia</w:t>
      </w:r>
      <w:r w:rsidR="00E46BE9" w:rsidRPr="00EA73F2">
        <w:rPr>
          <w:rFonts w:ascii="Times New Roman" w:hAnsi="Times New Roman" w:cs="Times New Roman"/>
          <w:sz w:val="20"/>
          <w:szCs w:val="20"/>
        </w:rPr>
        <w:t xml:space="preserve"> i jest zwracana nie później niż w 15</w:t>
      </w:r>
      <w:r w:rsidR="00A71177">
        <w:rPr>
          <w:rFonts w:ascii="Times New Roman" w:hAnsi="Times New Roman" w:cs="Times New Roman"/>
          <w:sz w:val="20"/>
          <w:szCs w:val="20"/>
        </w:rPr>
        <w:t xml:space="preserve"> </w:t>
      </w:r>
      <w:r w:rsidR="00E46BE9" w:rsidRPr="00EA73F2">
        <w:rPr>
          <w:rFonts w:ascii="Times New Roman" w:hAnsi="Times New Roman" w:cs="Times New Roman"/>
          <w:sz w:val="20"/>
          <w:szCs w:val="20"/>
        </w:rPr>
        <w:t>dniu po upływie okresu rękojmi za wady.</w:t>
      </w:r>
    </w:p>
    <w:p w14:paraId="7117DD4B" w14:textId="3BB19278" w:rsidR="007739AD"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7739AD" w:rsidRPr="00EA73F2">
        <w:rPr>
          <w:rFonts w:ascii="Times New Roman" w:hAnsi="Times New Roman" w:cs="Times New Roman"/>
          <w:sz w:val="20"/>
          <w:szCs w:val="20"/>
        </w:rPr>
        <w:t>.</w:t>
      </w:r>
      <w:r w:rsidR="0004791E" w:rsidRPr="00EA73F2">
        <w:rPr>
          <w:rFonts w:ascii="Times New Roman" w:hAnsi="Times New Roman" w:cs="Times New Roman"/>
          <w:sz w:val="20"/>
          <w:szCs w:val="20"/>
        </w:rPr>
        <w:t>T</w:t>
      </w:r>
      <w:r w:rsidR="007739AD" w:rsidRPr="00EA73F2">
        <w:rPr>
          <w:rFonts w:ascii="Times New Roman" w:hAnsi="Times New Roman" w:cs="Times New Roman"/>
          <w:sz w:val="20"/>
          <w:szCs w:val="20"/>
        </w:rPr>
        <w:t>ermin odpowiedzialnoś</w:t>
      </w:r>
      <w:r w:rsidR="00A66DFC" w:rsidRPr="00EA73F2">
        <w:rPr>
          <w:rFonts w:ascii="Times New Roman" w:hAnsi="Times New Roman" w:cs="Times New Roman"/>
          <w:sz w:val="20"/>
          <w:szCs w:val="20"/>
        </w:rPr>
        <w:t>ci</w:t>
      </w:r>
      <w:r w:rsidR="007739AD" w:rsidRPr="00EA73F2">
        <w:rPr>
          <w:rFonts w:ascii="Times New Roman" w:hAnsi="Times New Roman" w:cs="Times New Roman"/>
          <w:sz w:val="20"/>
          <w:szCs w:val="20"/>
        </w:rPr>
        <w:t xml:space="preserve"> z tytułu rękojmi </w:t>
      </w:r>
      <w:r w:rsidR="0004791E" w:rsidRPr="00EA73F2">
        <w:rPr>
          <w:rFonts w:ascii="Times New Roman" w:hAnsi="Times New Roman" w:cs="Times New Roman"/>
          <w:sz w:val="20"/>
          <w:szCs w:val="20"/>
        </w:rPr>
        <w:t xml:space="preserve">został określony w </w:t>
      </w:r>
      <w:r w:rsidR="00E14991" w:rsidRPr="00EA73F2">
        <w:rPr>
          <w:rFonts w:ascii="Times New Roman" w:hAnsi="Times New Roman" w:cs="Times New Roman"/>
          <w:sz w:val="20"/>
          <w:szCs w:val="20"/>
        </w:rPr>
        <w:t>§9 wzoru umowy</w:t>
      </w:r>
      <w:r w:rsidR="007739AD" w:rsidRPr="00EA73F2">
        <w:rPr>
          <w:rFonts w:ascii="Times New Roman" w:hAnsi="Times New Roman" w:cs="Times New Roman"/>
          <w:sz w:val="20"/>
          <w:szCs w:val="20"/>
        </w:rPr>
        <w:t xml:space="preserve">. </w:t>
      </w:r>
    </w:p>
    <w:p w14:paraId="3B9174FE" w14:textId="77777777" w:rsidR="00820882" w:rsidRPr="00EA73F2" w:rsidRDefault="00820882" w:rsidP="00EA73F2">
      <w:pPr>
        <w:jc w:val="both"/>
        <w:rPr>
          <w:rFonts w:ascii="Times New Roman" w:hAnsi="Times New Roman" w:cs="Times New Roman"/>
          <w:sz w:val="20"/>
          <w:szCs w:val="20"/>
        </w:rPr>
      </w:pPr>
      <w:bookmarkStart w:id="28" w:name="bookmark26"/>
    </w:p>
    <w:p w14:paraId="70D8EAB4" w14:textId="4CB10256" w:rsidR="00A71177" w:rsidRPr="00DA25D8" w:rsidRDefault="004A05F1" w:rsidP="00A71177">
      <w:pPr>
        <w:jc w:val="center"/>
        <w:rPr>
          <w:rFonts w:ascii="Times New Roman" w:hAnsi="Times New Roman" w:cs="Times New Roman"/>
        </w:rPr>
      </w:pPr>
      <w:r w:rsidRPr="00DA25D8">
        <w:rPr>
          <w:rFonts w:ascii="Times New Roman" w:hAnsi="Times New Roman" w:cs="Times New Roman"/>
          <w:highlight w:val="lightGray"/>
        </w:rPr>
        <w:t>Rozdział XVI.</w:t>
      </w:r>
    </w:p>
    <w:p w14:paraId="3C166362" w14:textId="3DB37C54" w:rsidR="006171C0"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Istotne postanowienia odnośnie warunków </w:t>
      </w:r>
      <w:bookmarkEnd w:id="28"/>
      <w:r w:rsidRPr="00EA73F2">
        <w:rPr>
          <w:rFonts w:ascii="Times New Roman" w:hAnsi="Times New Roman" w:cs="Times New Roman"/>
          <w:sz w:val="20"/>
          <w:szCs w:val="20"/>
        </w:rPr>
        <w:t>umowy</w:t>
      </w:r>
    </w:p>
    <w:p w14:paraId="29B56940" w14:textId="77777777" w:rsidR="00A71177" w:rsidRPr="00EA73F2" w:rsidRDefault="00A71177" w:rsidP="00DA25D8">
      <w:pPr>
        <w:jc w:val="center"/>
        <w:rPr>
          <w:rFonts w:ascii="Times New Roman" w:hAnsi="Times New Roman" w:cs="Times New Roman"/>
          <w:sz w:val="20"/>
          <w:szCs w:val="20"/>
        </w:rPr>
      </w:pPr>
    </w:p>
    <w:p w14:paraId="41EF8862" w14:textId="6B9AD439"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CE4EB1">
        <w:rPr>
          <w:rFonts w:ascii="Times New Roman" w:hAnsi="Times New Roman" w:cs="Times New Roman"/>
          <w:sz w:val="20"/>
          <w:szCs w:val="20"/>
        </w:rPr>
        <w:t>.</w:t>
      </w:r>
      <w:r w:rsidR="008B3754" w:rsidRPr="00EA73F2">
        <w:rPr>
          <w:rFonts w:ascii="Times New Roman" w:hAnsi="Times New Roman" w:cs="Times New Roman"/>
          <w:sz w:val="20"/>
          <w:szCs w:val="20"/>
        </w:rPr>
        <w:t xml:space="preserve"> Zamawiający podpisze umowę z W</w:t>
      </w:r>
      <w:r w:rsidR="00BC28E5" w:rsidRPr="00EA73F2">
        <w:rPr>
          <w:rFonts w:ascii="Times New Roman" w:hAnsi="Times New Roman" w:cs="Times New Roman"/>
          <w:sz w:val="20"/>
          <w:szCs w:val="20"/>
        </w:rPr>
        <w:t xml:space="preserve">ykonawcą, który przedłoży najkorzystniejszą ofertę z punktu widzenia kryteriów przyjętych w niniejszej </w:t>
      </w:r>
      <w:r w:rsidR="008B3754" w:rsidRPr="00EA73F2">
        <w:rPr>
          <w:rFonts w:ascii="Times New Roman" w:hAnsi="Times New Roman" w:cs="Times New Roman"/>
          <w:sz w:val="20"/>
          <w:szCs w:val="20"/>
        </w:rPr>
        <w:t>SIWZ.</w:t>
      </w:r>
    </w:p>
    <w:p w14:paraId="1D4FF304"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O miejscu i terminie podpisania u</w:t>
      </w:r>
      <w:r w:rsidRPr="00EA73F2">
        <w:rPr>
          <w:rFonts w:ascii="Times New Roman" w:hAnsi="Times New Roman" w:cs="Times New Roman"/>
          <w:sz w:val="20"/>
          <w:szCs w:val="20"/>
        </w:rPr>
        <w:t>mowy</w:t>
      </w:r>
      <w:r w:rsidR="001A4DC1" w:rsidRPr="00EA73F2">
        <w:rPr>
          <w:rFonts w:ascii="Times New Roman" w:hAnsi="Times New Roman" w:cs="Times New Roman"/>
          <w:sz w:val="20"/>
          <w:szCs w:val="20"/>
        </w:rPr>
        <w:t xml:space="preserve"> Wykonawcę</w:t>
      </w:r>
      <w:r w:rsidRPr="00EA73F2">
        <w:rPr>
          <w:rFonts w:ascii="Times New Roman" w:hAnsi="Times New Roman" w:cs="Times New Roman"/>
          <w:sz w:val="20"/>
          <w:szCs w:val="20"/>
        </w:rPr>
        <w:t xml:space="preserve"> powiadomi Z</w:t>
      </w:r>
      <w:r w:rsidR="00BC28E5" w:rsidRPr="00EA73F2">
        <w:rPr>
          <w:rFonts w:ascii="Times New Roman" w:hAnsi="Times New Roman" w:cs="Times New Roman"/>
          <w:sz w:val="20"/>
          <w:szCs w:val="20"/>
        </w:rPr>
        <w:t>amawiający.</w:t>
      </w:r>
    </w:p>
    <w:p w14:paraId="1F2AAB02" w14:textId="77777777"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Umowa zawarta zostanie z uwzględnieniem postanowień wynikających z treści niniejszej </w:t>
      </w:r>
      <w:r w:rsidR="007A5D6A" w:rsidRPr="00EA73F2">
        <w:rPr>
          <w:rFonts w:ascii="Times New Roman" w:hAnsi="Times New Roman" w:cs="Times New Roman"/>
          <w:sz w:val="20"/>
          <w:szCs w:val="20"/>
        </w:rPr>
        <w:t xml:space="preserve">SIWZ </w:t>
      </w:r>
      <w:r w:rsidR="00BC28E5" w:rsidRPr="00EA73F2">
        <w:rPr>
          <w:rFonts w:ascii="Times New Roman" w:hAnsi="Times New Roman" w:cs="Times New Roman"/>
          <w:sz w:val="20"/>
          <w:szCs w:val="20"/>
        </w:rPr>
        <w:t>oraz danych zawartych w ofercie.</w:t>
      </w:r>
    </w:p>
    <w:p w14:paraId="42EF3B4D" w14:textId="7748B2DC"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Postanowienia umowy zawarto we wzorze </w:t>
      </w:r>
      <w:r w:rsidR="007A5D6A" w:rsidRPr="00EA73F2">
        <w:rPr>
          <w:rFonts w:ascii="Times New Roman" w:hAnsi="Times New Roman" w:cs="Times New Roman"/>
          <w:sz w:val="20"/>
          <w:szCs w:val="20"/>
        </w:rPr>
        <w:t>umowy</w:t>
      </w:r>
      <w:r w:rsidR="00704E94">
        <w:rPr>
          <w:rFonts w:ascii="Times New Roman" w:hAnsi="Times New Roman" w:cs="Times New Roman"/>
          <w:sz w:val="20"/>
          <w:szCs w:val="20"/>
        </w:rPr>
        <w:t>…………………………………………....</w:t>
      </w:r>
      <w:r w:rsidR="00BC28E5" w:rsidRPr="00EA73F2">
        <w:rPr>
          <w:rFonts w:ascii="Times New Roman" w:hAnsi="Times New Roman" w:cs="Times New Roman"/>
          <w:sz w:val="20"/>
          <w:szCs w:val="20"/>
        </w:rPr>
        <w:t>Załącznik nr 4 do SIWZ.</w:t>
      </w:r>
    </w:p>
    <w:p w14:paraId="29E9B01E" w14:textId="7D169138" w:rsidR="007F1B74" w:rsidRDefault="001D40DF" w:rsidP="00DD78DA">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Wzór umowy zawiera uregulowania wynikające z a</w:t>
      </w:r>
      <w:r w:rsidR="009A35B6" w:rsidRPr="00EA73F2">
        <w:rPr>
          <w:rFonts w:ascii="Times New Roman" w:hAnsi="Times New Roman" w:cs="Times New Roman"/>
          <w:sz w:val="20"/>
          <w:szCs w:val="20"/>
        </w:rPr>
        <w:t>rt. 36 ust. 2 pkt 11</w:t>
      </w:r>
      <w:r w:rsidR="007A5D6A" w:rsidRPr="00EA73F2">
        <w:rPr>
          <w:rFonts w:ascii="Times New Roman" w:hAnsi="Times New Roman" w:cs="Times New Roman"/>
          <w:sz w:val="20"/>
          <w:szCs w:val="20"/>
        </w:rPr>
        <w:t xml:space="preserve"> - </w:t>
      </w:r>
      <w:r w:rsidR="009A35B6" w:rsidRPr="00EA73F2">
        <w:rPr>
          <w:rFonts w:ascii="Times New Roman" w:hAnsi="Times New Roman" w:cs="Times New Roman"/>
          <w:sz w:val="20"/>
          <w:szCs w:val="20"/>
        </w:rPr>
        <w:t xml:space="preserve">wymagania </w:t>
      </w:r>
      <w:r w:rsidR="007A5D6A" w:rsidRPr="00EA73F2">
        <w:rPr>
          <w:rFonts w:ascii="Times New Roman" w:hAnsi="Times New Roman" w:cs="Times New Roman"/>
          <w:sz w:val="20"/>
          <w:szCs w:val="20"/>
        </w:rPr>
        <w:t>dotyczące</w:t>
      </w:r>
      <w:r w:rsidR="00BC28E5" w:rsidRPr="00EA73F2">
        <w:rPr>
          <w:rFonts w:ascii="Times New Roman" w:hAnsi="Times New Roman" w:cs="Times New Roman"/>
          <w:sz w:val="20"/>
          <w:szCs w:val="20"/>
        </w:rPr>
        <w:t xml:space="preserve"> umów o podwykonawstwo, której przedmiotem są roboty budowlane, których niespełnie</w:t>
      </w:r>
      <w:r w:rsidR="007A5D6A" w:rsidRPr="00EA73F2">
        <w:rPr>
          <w:rFonts w:ascii="Times New Roman" w:hAnsi="Times New Roman" w:cs="Times New Roman"/>
          <w:sz w:val="20"/>
          <w:szCs w:val="20"/>
        </w:rPr>
        <w:t>nie spowoduje zgłoszenie przez Z</w:t>
      </w:r>
      <w:r w:rsidR="00BC28E5" w:rsidRPr="00EA73F2">
        <w:rPr>
          <w:rFonts w:ascii="Times New Roman" w:hAnsi="Times New Roman" w:cs="Times New Roman"/>
          <w:sz w:val="20"/>
          <w:szCs w:val="20"/>
        </w:rPr>
        <w:t>amawiającego odpowiednich zastrzeżeń lub sprzec</w:t>
      </w:r>
      <w:r w:rsidR="007A5D6A" w:rsidRPr="00EA73F2">
        <w:rPr>
          <w:rFonts w:ascii="Times New Roman" w:hAnsi="Times New Roman" w:cs="Times New Roman"/>
          <w:sz w:val="20"/>
          <w:szCs w:val="20"/>
        </w:rPr>
        <w:t>iwu oraz informację o umowach</w:t>
      </w:r>
      <w:r w:rsidR="00A71177">
        <w:rPr>
          <w:rFonts w:ascii="Times New Roman" w:hAnsi="Times New Roman" w:cs="Times New Roman"/>
          <w:sz w:val="20"/>
          <w:szCs w:val="20"/>
        </w:rPr>
        <w:t xml:space="preserve"> </w:t>
      </w:r>
      <w:r w:rsidR="007A5D6A" w:rsidRPr="00EA73F2">
        <w:rPr>
          <w:rFonts w:ascii="Times New Roman" w:hAnsi="Times New Roman" w:cs="Times New Roman"/>
          <w:sz w:val="20"/>
          <w:szCs w:val="20"/>
        </w:rPr>
        <w:t xml:space="preserve">o </w:t>
      </w:r>
      <w:r w:rsidR="00BC28E5" w:rsidRPr="00EA73F2">
        <w:rPr>
          <w:rFonts w:ascii="Times New Roman" w:hAnsi="Times New Roman" w:cs="Times New Roman"/>
          <w:sz w:val="20"/>
          <w:szCs w:val="20"/>
        </w:rPr>
        <w:t>podwykonawstwo, których przedmiot</w:t>
      </w:r>
      <w:r w:rsidR="007A5D6A" w:rsidRPr="00EA73F2">
        <w:rPr>
          <w:rFonts w:ascii="Times New Roman" w:hAnsi="Times New Roman" w:cs="Times New Roman"/>
          <w:sz w:val="20"/>
          <w:szCs w:val="20"/>
        </w:rPr>
        <w:t>em są dostawy lub usługi, które</w:t>
      </w:r>
      <w:r w:rsidR="00BC28E5" w:rsidRPr="00EA73F2">
        <w:rPr>
          <w:rFonts w:ascii="Times New Roman" w:hAnsi="Times New Roman" w:cs="Times New Roman"/>
          <w:sz w:val="20"/>
          <w:szCs w:val="20"/>
        </w:rPr>
        <w:t xml:space="preserve"> z uwagi na wartość lub przedmiot tych dostaw lub usług, nie podle</w:t>
      </w:r>
      <w:r w:rsidR="007A5D6A" w:rsidRPr="00EA73F2">
        <w:rPr>
          <w:rFonts w:ascii="Times New Roman" w:hAnsi="Times New Roman" w:cs="Times New Roman"/>
          <w:sz w:val="20"/>
          <w:szCs w:val="20"/>
        </w:rPr>
        <w:t>gają obowiązkowi przedkładania Z</w:t>
      </w:r>
      <w:r w:rsidR="00BC28E5" w:rsidRPr="00EA73F2">
        <w:rPr>
          <w:rFonts w:ascii="Times New Roman" w:hAnsi="Times New Roman" w:cs="Times New Roman"/>
          <w:sz w:val="20"/>
          <w:szCs w:val="20"/>
        </w:rPr>
        <w:t>amawiającemu)</w:t>
      </w:r>
      <w:r w:rsidR="007A5D6A" w:rsidRPr="00EA73F2">
        <w:rPr>
          <w:rFonts w:ascii="Times New Roman" w:hAnsi="Times New Roman" w:cs="Times New Roman"/>
          <w:sz w:val="20"/>
          <w:szCs w:val="20"/>
        </w:rPr>
        <w:t>.</w:t>
      </w:r>
      <w:bookmarkStart w:id="29" w:name="bookmark27"/>
    </w:p>
    <w:p w14:paraId="65CE1238" w14:textId="77777777" w:rsidR="00DD78DA" w:rsidRPr="00DD78DA" w:rsidRDefault="00DD78DA" w:rsidP="00DD78DA">
      <w:pPr>
        <w:jc w:val="both"/>
        <w:rPr>
          <w:rFonts w:ascii="Times New Roman" w:hAnsi="Times New Roman" w:cs="Times New Roman"/>
          <w:sz w:val="20"/>
          <w:szCs w:val="20"/>
        </w:rPr>
      </w:pPr>
    </w:p>
    <w:p w14:paraId="45E9E60D" w14:textId="77777777" w:rsidR="00D970C4" w:rsidRDefault="00D970C4" w:rsidP="00DA25D8">
      <w:pPr>
        <w:jc w:val="center"/>
        <w:rPr>
          <w:rFonts w:ascii="Times New Roman" w:hAnsi="Times New Roman" w:cs="Times New Roman"/>
          <w:highlight w:val="lightGray"/>
        </w:rPr>
      </w:pPr>
    </w:p>
    <w:p w14:paraId="71DEF3A7" w14:textId="60C37845" w:rsidR="00947BF5"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lastRenderedPageBreak/>
        <w:t>Rozdział XVII.</w:t>
      </w:r>
    </w:p>
    <w:p w14:paraId="11362F87" w14:textId="4AEACB18" w:rsidR="001D40DF"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Środki ochrony prawnej</w:t>
      </w:r>
    </w:p>
    <w:p w14:paraId="2C7E3A40" w14:textId="77777777" w:rsidR="00A71177" w:rsidRPr="00EA73F2" w:rsidRDefault="00A71177" w:rsidP="00DA25D8">
      <w:pPr>
        <w:jc w:val="center"/>
        <w:rPr>
          <w:rFonts w:ascii="Times New Roman" w:hAnsi="Times New Roman" w:cs="Times New Roman"/>
          <w:sz w:val="20"/>
          <w:szCs w:val="20"/>
        </w:rPr>
      </w:pPr>
    </w:p>
    <w:p w14:paraId="66CA0A35" w14:textId="77777777" w:rsidR="0022548E"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1D40DF" w:rsidRPr="00EA73F2">
        <w:rPr>
          <w:rFonts w:ascii="Times New Roman" w:hAnsi="Times New Roman" w:cs="Times New Roman"/>
          <w:sz w:val="20"/>
          <w:szCs w:val="20"/>
        </w:rPr>
        <w:t xml:space="preserve">Środki ochrony prawnej przysługują </w:t>
      </w:r>
      <w:r w:rsidR="00446077" w:rsidRPr="00EA73F2">
        <w:rPr>
          <w:rFonts w:ascii="Times New Roman" w:hAnsi="Times New Roman" w:cs="Times New Roman"/>
          <w:sz w:val="20"/>
          <w:szCs w:val="20"/>
        </w:rPr>
        <w:t>wykonawcy</w:t>
      </w:r>
      <w:r w:rsidR="001D40DF" w:rsidRPr="00EA73F2">
        <w:rPr>
          <w:rFonts w:ascii="Times New Roman" w:hAnsi="Times New Roman" w:cs="Times New Roman"/>
          <w:sz w:val="20"/>
          <w:szCs w:val="20"/>
        </w:rPr>
        <w:t>, a także innemu podmiotowi, jeżeli ma lub miał interes w uzyskaniu danego zamówienia oraz poniósł lub może ponieść sz</w:t>
      </w:r>
      <w:r w:rsidR="0022548E" w:rsidRPr="00EA73F2">
        <w:rPr>
          <w:rFonts w:ascii="Times New Roman" w:hAnsi="Times New Roman" w:cs="Times New Roman"/>
          <w:sz w:val="20"/>
          <w:szCs w:val="20"/>
        </w:rPr>
        <w:t>kodę w wyniku naruszenia przez Z</w:t>
      </w:r>
      <w:r w:rsidR="001D40DF" w:rsidRPr="00EA73F2">
        <w:rPr>
          <w:rFonts w:ascii="Times New Roman" w:hAnsi="Times New Roman" w:cs="Times New Roman"/>
          <w:sz w:val="20"/>
          <w:szCs w:val="20"/>
        </w:rPr>
        <w:t>amawiającego przepisów ustawy Prawo zamówień publicznych.</w:t>
      </w:r>
    </w:p>
    <w:p w14:paraId="6FF68DFC" w14:textId="77777777" w:rsidR="00C2665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D40DF" w:rsidRPr="00EA73F2">
        <w:rPr>
          <w:rFonts w:ascii="Times New Roman" w:hAnsi="Times New Roman" w:cs="Times New Roman"/>
          <w:sz w:val="20"/>
          <w:szCs w:val="20"/>
        </w:rPr>
        <w:t xml:space="preserve">Środki ochrony prawnej wobec ogłoszenia o zamówieniu oraz </w:t>
      </w:r>
      <w:r w:rsidR="0022548E" w:rsidRPr="00EA73F2">
        <w:rPr>
          <w:rFonts w:ascii="Times New Roman" w:hAnsi="Times New Roman" w:cs="Times New Roman"/>
          <w:sz w:val="20"/>
          <w:szCs w:val="20"/>
        </w:rPr>
        <w:t>SIWZ</w:t>
      </w:r>
      <w:r w:rsidR="001D40DF" w:rsidRPr="00EA73F2">
        <w:rPr>
          <w:rFonts w:ascii="Times New Roman" w:hAnsi="Times New Roman" w:cs="Times New Roman"/>
          <w:sz w:val="20"/>
          <w:szCs w:val="20"/>
        </w:rPr>
        <w:t xml:space="preserve"> przysługują również organizacjom wpisanym na listę, o której mowa w art. 154 pkt 5 ustawy Prawo zamówień publicznych</w:t>
      </w:r>
      <w:r w:rsidR="0022548E" w:rsidRPr="00EA73F2">
        <w:rPr>
          <w:rFonts w:ascii="Times New Roman" w:hAnsi="Times New Roman" w:cs="Times New Roman"/>
          <w:sz w:val="20"/>
          <w:szCs w:val="20"/>
        </w:rPr>
        <w:t>.</w:t>
      </w:r>
    </w:p>
    <w:p w14:paraId="60B1EA9D" w14:textId="4611B2E0"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1D40DF" w:rsidRPr="00EA73F2">
        <w:rPr>
          <w:rFonts w:ascii="Times New Roman" w:hAnsi="Times New Roman" w:cs="Times New Roman"/>
          <w:sz w:val="20"/>
          <w:szCs w:val="20"/>
        </w:rPr>
        <w:t xml:space="preserve">Odwołanie przysługuje wyłącznie od niezgodnej z przepisami ustawy czynności zamawiającego podjętej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w postępowaniu o udzielenie zamówienia lub zaniechania</w:t>
      </w:r>
      <w:r w:rsidR="00CD1F1F">
        <w:rPr>
          <w:rFonts w:ascii="Times New Roman" w:hAnsi="Times New Roman" w:cs="Times New Roman"/>
          <w:sz w:val="20"/>
          <w:szCs w:val="20"/>
        </w:rPr>
        <w:t xml:space="preserve"> </w:t>
      </w:r>
      <w:r w:rsidR="0022548E" w:rsidRPr="00EA73F2">
        <w:rPr>
          <w:rFonts w:ascii="Times New Roman" w:hAnsi="Times New Roman" w:cs="Times New Roman"/>
          <w:sz w:val="20"/>
          <w:szCs w:val="20"/>
        </w:rPr>
        <w:t>czynności, do której Z</w:t>
      </w:r>
      <w:r w:rsidR="001D40DF" w:rsidRPr="00EA73F2">
        <w:rPr>
          <w:rFonts w:ascii="Times New Roman" w:hAnsi="Times New Roman" w:cs="Times New Roman"/>
          <w:sz w:val="20"/>
          <w:szCs w:val="20"/>
        </w:rPr>
        <w:t xml:space="preserve">amawiający jest zobowiązany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na podstawie ustawy.</w:t>
      </w:r>
    </w:p>
    <w:p w14:paraId="248282CC"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tym, że wartość zamówienia jest mniejsza niż kwoty określone w przepisach wydanych na podstawie art. 11 ust. 8, odwołanie przysługuje wyłącznie wobec czynności:</w:t>
      </w:r>
    </w:p>
    <w:p w14:paraId="3DE085F4"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35122" w:rsidRPr="00EA73F2">
        <w:rPr>
          <w:rFonts w:ascii="Times New Roman" w:hAnsi="Times New Roman" w:cs="Times New Roman"/>
          <w:sz w:val="20"/>
          <w:szCs w:val="20"/>
        </w:rPr>
        <w:t>)</w:t>
      </w:r>
      <w:r w:rsidR="001D40DF" w:rsidRPr="00EA73F2">
        <w:rPr>
          <w:rFonts w:ascii="Times New Roman" w:hAnsi="Times New Roman" w:cs="Times New Roman"/>
          <w:sz w:val="20"/>
          <w:szCs w:val="20"/>
        </w:rPr>
        <w:t xml:space="preserve"> określenie </w:t>
      </w:r>
      <w:r w:rsidR="0022548E" w:rsidRPr="00EA73F2">
        <w:rPr>
          <w:rFonts w:ascii="Times New Roman" w:hAnsi="Times New Roman" w:cs="Times New Roman"/>
          <w:sz w:val="20"/>
          <w:szCs w:val="20"/>
        </w:rPr>
        <w:t>warunków udziału w postępowaniu,</w:t>
      </w:r>
    </w:p>
    <w:p w14:paraId="697FC42B"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35122" w:rsidRPr="00EA73F2">
        <w:rPr>
          <w:rFonts w:ascii="Times New Roman" w:hAnsi="Times New Roman" w:cs="Times New Roman"/>
          <w:sz w:val="20"/>
          <w:szCs w:val="20"/>
        </w:rPr>
        <w:t xml:space="preserve">) </w:t>
      </w:r>
      <w:r w:rsidR="001D40DF" w:rsidRPr="00EA73F2">
        <w:rPr>
          <w:rFonts w:ascii="Times New Roman" w:hAnsi="Times New Roman" w:cs="Times New Roman"/>
          <w:sz w:val="20"/>
          <w:szCs w:val="20"/>
        </w:rPr>
        <w:t>wykluczenia odwołującego z postępowania o ud</w:t>
      </w:r>
      <w:r w:rsidR="0022548E" w:rsidRPr="00EA73F2">
        <w:rPr>
          <w:rFonts w:ascii="Times New Roman" w:hAnsi="Times New Roman" w:cs="Times New Roman"/>
          <w:sz w:val="20"/>
          <w:szCs w:val="20"/>
        </w:rPr>
        <w:t>zielenie zamówienia,</w:t>
      </w:r>
    </w:p>
    <w:p w14:paraId="6595A05A" w14:textId="54F45619"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odrzucenia oferty odwołującego,</w:t>
      </w:r>
    </w:p>
    <w:p w14:paraId="38358AC4" w14:textId="3C97EADA"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opis przedmiotu zamówienia,</w:t>
      </w:r>
    </w:p>
    <w:p w14:paraId="79195485" w14:textId="2B198B02" w:rsidR="00EB7AB2"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2548E"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1D40DF" w:rsidRPr="00EA73F2">
        <w:rPr>
          <w:rFonts w:ascii="Times New Roman" w:hAnsi="Times New Roman" w:cs="Times New Roman"/>
          <w:sz w:val="20"/>
          <w:szCs w:val="20"/>
        </w:rPr>
        <w:t>wyboru najkorzystniejszej oferty.</w:t>
      </w:r>
    </w:p>
    <w:p w14:paraId="5BCC71E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1D40DF" w:rsidRPr="00EA73F2">
        <w:rPr>
          <w:rFonts w:ascii="Times New Roman" w:hAnsi="Times New Roman" w:cs="Times New Roman"/>
          <w:sz w:val="20"/>
          <w:szCs w:val="20"/>
        </w:rPr>
        <w:t>Odwołanie powinno wskazywać czynność lub</w:t>
      </w:r>
      <w:r w:rsidR="00231BE7" w:rsidRPr="00EA73F2">
        <w:rPr>
          <w:rFonts w:ascii="Times New Roman" w:hAnsi="Times New Roman" w:cs="Times New Roman"/>
          <w:sz w:val="20"/>
          <w:szCs w:val="20"/>
        </w:rPr>
        <w:t xml:space="preserve"> zaniechanie czynności Z</w:t>
      </w:r>
      <w:r w:rsidRPr="00EA73F2">
        <w:rPr>
          <w:rFonts w:ascii="Times New Roman" w:hAnsi="Times New Roman" w:cs="Times New Roman"/>
          <w:sz w:val="20"/>
          <w:szCs w:val="20"/>
        </w:rPr>
        <w:t>amawiaj</w:t>
      </w:r>
      <w:r w:rsidR="001D40DF" w:rsidRPr="00EA73F2">
        <w:rPr>
          <w:rFonts w:ascii="Times New Roman" w:hAnsi="Times New Roman" w:cs="Times New Roman"/>
          <w:sz w:val="20"/>
          <w:szCs w:val="20"/>
        </w:rPr>
        <w:t>ącego, której zarzuca się niezgodność z przepisami ustawy, zawierać zwięzłe przedstawienie zarzutów, określać żądanie oraz wskazywać okoliczności faktyczne i prawne uzasadni</w:t>
      </w:r>
      <w:r w:rsidR="009D6DEA" w:rsidRPr="00EA73F2">
        <w:rPr>
          <w:rFonts w:ascii="Times New Roman" w:hAnsi="Times New Roman" w:cs="Times New Roman"/>
          <w:sz w:val="20"/>
          <w:szCs w:val="20"/>
        </w:rPr>
        <w:t>aj</w:t>
      </w:r>
      <w:r w:rsidR="001D40DF" w:rsidRPr="00EA73F2">
        <w:rPr>
          <w:rFonts w:ascii="Times New Roman" w:hAnsi="Times New Roman" w:cs="Times New Roman"/>
          <w:sz w:val="20"/>
          <w:szCs w:val="20"/>
        </w:rPr>
        <w:t>ące wniesienie odwołania.</w:t>
      </w:r>
    </w:p>
    <w:p w14:paraId="4D3B2B19" w14:textId="77777777" w:rsidR="00E52AF3"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E52AF3" w:rsidRPr="00EA73F2">
        <w:rPr>
          <w:rFonts w:ascii="Times New Roman" w:hAnsi="Times New Roman" w:cs="Times New Roman"/>
          <w:sz w:val="20"/>
          <w:szCs w:val="20"/>
        </w:rPr>
        <w:t>Odwołanie wnosi się do Prezesa Krajowej Izby Odwoławczej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przesłanie jego kopii nastąpiło przed upływem terminu do jego wniesienia przy użyciu środków komunikacji elektronicznej.</w:t>
      </w:r>
    </w:p>
    <w:p w14:paraId="71F1390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1D40DF" w:rsidRPr="00EA73F2">
        <w:rPr>
          <w:rFonts w:ascii="Times New Roman" w:hAnsi="Times New Roman" w:cs="Times New Roman"/>
          <w:sz w:val="20"/>
          <w:szCs w:val="20"/>
        </w:rPr>
        <w:t>Wykonawca lub uczestnik konkursu może w terminie przewidzianym do wni</w:t>
      </w:r>
      <w:r w:rsidR="00231BE7" w:rsidRPr="00EA73F2">
        <w:rPr>
          <w:rFonts w:ascii="Times New Roman" w:hAnsi="Times New Roman" w:cs="Times New Roman"/>
          <w:sz w:val="20"/>
          <w:szCs w:val="20"/>
        </w:rPr>
        <w:t>esienia odwołania poinformować Z</w:t>
      </w:r>
      <w:r w:rsidR="001D40DF" w:rsidRPr="00EA73F2">
        <w:rPr>
          <w:rFonts w:ascii="Times New Roman" w:hAnsi="Times New Roman" w:cs="Times New Roman"/>
          <w:sz w:val="20"/>
          <w:szCs w:val="20"/>
        </w:rPr>
        <w:t>amawiającego o niezgodnej z przepisami ustawy czynności podjętej przez niego lub zaniechaniu czynności, do której jest on zobowiązany na podstawie ustawy, na które nie przysługuje odwołanie na podstawie art. 180 ust. 2.</w:t>
      </w:r>
    </w:p>
    <w:p w14:paraId="4E264877"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przypadku uznania zas</w:t>
      </w:r>
      <w:r w:rsidR="00231BE7" w:rsidRPr="00EA73F2">
        <w:rPr>
          <w:rFonts w:ascii="Times New Roman" w:hAnsi="Times New Roman" w:cs="Times New Roman"/>
          <w:sz w:val="20"/>
          <w:szCs w:val="20"/>
        </w:rPr>
        <w:t>adności przekazanej informacji Z</w:t>
      </w:r>
      <w:r w:rsidRPr="00EA73F2">
        <w:rPr>
          <w:rFonts w:ascii="Times New Roman" w:hAnsi="Times New Roman" w:cs="Times New Roman"/>
          <w:sz w:val="20"/>
          <w:szCs w:val="20"/>
        </w:rPr>
        <w:t>amawiający powtarza czynność albo dokonuje czynności zaniechanej, inform</w:t>
      </w:r>
      <w:r w:rsidR="00231BE7" w:rsidRPr="00EA73F2">
        <w:rPr>
          <w:rFonts w:ascii="Times New Roman" w:hAnsi="Times New Roman" w:cs="Times New Roman"/>
          <w:sz w:val="20"/>
          <w:szCs w:val="20"/>
        </w:rPr>
        <w:t>ując o tym W</w:t>
      </w:r>
      <w:r w:rsidRPr="00EA73F2">
        <w:rPr>
          <w:rFonts w:ascii="Times New Roman" w:hAnsi="Times New Roman" w:cs="Times New Roman"/>
          <w:sz w:val="20"/>
          <w:szCs w:val="20"/>
        </w:rPr>
        <w:t>ykonawców w sposób przewidziany w ustawie dla tej czynności.</w:t>
      </w:r>
    </w:p>
    <w:p w14:paraId="2DB6E59B" w14:textId="2DCC72BD"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1D40DF" w:rsidRPr="00EA73F2">
        <w:rPr>
          <w:rFonts w:ascii="Times New Roman" w:hAnsi="Times New Roman" w:cs="Times New Roman"/>
          <w:sz w:val="20"/>
          <w:szCs w:val="20"/>
        </w:rPr>
        <w:t xml:space="preserve">Na czynności, o których mowa w art. 180 ust. 2 ustawy </w:t>
      </w:r>
      <w:proofErr w:type="spellStart"/>
      <w:r w:rsidR="00231BE7" w:rsidRPr="00EA73F2">
        <w:rPr>
          <w:rFonts w:ascii="Times New Roman" w:hAnsi="Times New Roman" w:cs="Times New Roman"/>
          <w:sz w:val="20"/>
          <w:szCs w:val="20"/>
        </w:rPr>
        <w:t>Pzp</w:t>
      </w:r>
      <w:proofErr w:type="spellEnd"/>
      <w:r w:rsidR="001D40DF" w:rsidRPr="00EA73F2">
        <w:rPr>
          <w:rFonts w:ascii="Times New Roman" w:hAnsi="Times New Roman" w:cs="Times New Roman"/>
          <w:sz w:val="20"/>
          <w:szCs w:val="20"/>
        </w:rPr>
        <w:t xml:space="preserve"> (tj. powtórzenia czynności lub dokonania czynności zaniechanej w przypadku uznania zasadności przekazanej informacji) nie przysługuje odwołanie, z zastrzeżeniem art. 180 ust. 2 w/w ustawy.</w:t>
      </w:r>
    </w:p>
    <w:p w14:paraId="5C93461F" w14:textId="175A8305"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1D40DF" w:rsidRPr="00EA73F2">
        <w:rPr>
          <w:rFonts w:ascii="Times New Roman" w:hAnsi="Times New Roman" w:cs="Times New Roman"/>
          <w:sz w:val="20"/>
          <w:szCs w:val="20"/>
        </w:rPr>
        <w:t>Odwołanie wnosi się w terminie 5 dni od dnia prz</w:t>
      </w:r>
      <w:r w:rsidR="00231BE7" w:rsidRPr="00EA73F2">
        <w:rPr>
          <w:rFonts w:ascii="Times New Roman" w:hAnsi="Times New Roman" w:cs="Times New Roman"/>
          <w:sz w:val="20"/>
          <w:szCs w:val="20"/>
        </w:rPr>
        <w:t>esłania informacji o czynności Z</w:t>
      </w:r>
      <w:r w:rsidR="001D40DF" w:rsidRPr="00EA73F2">
        <w:rPr>
          <w:rFonts w:ascii="Times New Roman" w:hAnsi="Times New Roman" w:cs="Times New Roman"/>
          <w:sz w:val="20"/>
          <w:szCs w:val="20"/>
        </w:rPr>
        <w:t xml:space="preserve">amawiającego stanowiącej podstawę jego wniesienia - jeżeli zostały przesłane </w:t>
      </w:r>
      <w:r w:rsidR="0003417B" w:rsidRPr="00EA73F2">
        <w:rPr>
          <w:rFonts w:ascii="Times New Roman" w:hAnsi="Times New Roman" w:cs="Times New Roman"/>
          <w:sz w:val="20"/>
          <w:szCs w:val="20"/>
        </w:rPr>
        <w:t>przy użyciu środków komunikacji elektronicznej</w:t>
      </w:r>
      <w:r w:rsidR="001D40DF" w:rsidRPr="00EA73F2">
        <w:rPr>
          <w:rFonts w:ascii="Times New Roman" w:hAnsi="Times New Roman" w:cs="Times New Roman"/>
          <w:sz w:val="20"/>
          <w:szCs w:val="20"/>
        </w:rPr>
        <w:t>, albo w terminie 10 dni -jeżeli zostały przesłane w inny sposób</w:t>
      </w:r>
      <w:r w:rsidR="00231BE7" w:rsidRPr="00EA73F2">
        <w:rPr>
          <w:rFonts w:ascii="Times New Roman" w:hAnsi="Times New Roman" w:cs="Times New Roman"/>
          <w:sz w:val="20"/>
          <w:szCs w:val="20"/>
        </w:rPr>
        <w:t>.</w:t>
      </w:r>
    </w:p>
    <w:p w14:paraId="18F5F2CC"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1D40DF" w:rsidRPr="00EA73F2">
        <w:rPr>
          <w:rFonts w:ascii="Times New Roman" w:hAnsi="Times New Roman" w:cs="Times New Roman"/>
          <w:sz w:val="20"/>
          <w:szCs w:val="20"/>
        </w:rPr>
        <w:t xml:space="preserve">Odwołanie wobec treści ogłoszenia o zamówieniu, a jeżeli postępowanie jest prowadzone w trybie przetargu nieograniczonego, także wobec postanowień </w:t>
      </w:r>
      <w:r w:rsidR="00231BE7" w:rsidRPr="00EA73F2">
        <w:rPr>
          <w:rFonts w:ascii="Times New Roman" w:hAnsi="Times New Roman" w:cs="Times New Roman"/>
          <w:sz w:val="20"/>
          <w:szCs w:val="20"/>
        </w:rPr>
        <w:t xml:space="preserve">SIWZ, wnosi się w terminie </w:t>
      </w:r>
      <w:r w:rsidR="001D40DF" w:rsidRPr="00EA73F2">
        <w:rPr>
          <w:rFonts w:ascii="Times New Roman" w:hAnsi="Times New Roman" w:cs="Times New Roman"/>
          <w:sz w:val="20"/>
          <w:szCs w:val="20"/>
        </w:rPr>
        <w:t>5 dni od dnia zamieszczenia ogłoszenia w Biuletynie Zamówień Publicznych lub specyfikacji istotnych warunków zamówienia na stronie internetowej</w:t>
      </w:r>
      <w:r w:rsidR="00231BE7" w:rsidRPr="00EA73F2">
        <w:rPr>
          <w:rFonts w:ascii="Times New Roman" w:hAnsi="Times New Roman" w:cs="Times New Roman"/>
          <w:sz w:val="20"/>
          <w:szCs w:val="20"/>
        </w:rPr>
        <w:t>.</w:t>
      </w:r>
    </w:p>
    <w:p w14:paraId="2E70464A"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1D40DF" w:rsidRPr="00EA73F2">
        <w:rPr>
          <w:rFonts w:ascii="Times New Roman" w:hAnsi="Times New Roman" w:cs="Times New Roman"/>
          <w:sz w:val="20"/>
          <w:szCs w:val="20"/>
        </w:rPr>
        <w:t>Odwołanie wobec czynności innych niż okreś</w:t>
      </w:r>
      <w:r w:rsidR="00231BE7" w:rsidRPr="00EA73F2">
        <w:rPr>
          <w:rFonts w:ascii="Times New Roman" w:hAnsi="Times New Roman" w:cs="Times New Roman"/>
          <w:sz w:val="20"/>
          <w:szCs w:val="20"/>
        </w:rPr>
        <w:t xml:space="preserve">lone w punkcie 8 i 9 wnosi się </w:t>
      </w:r>
      <w:r w:rsidR="001D40DF" w:rsidRPr="00EA73F2">
        <w:rPr>
          <w:rFonts w:ascii="Times New Roman" w:hAnsi="Times New Roman" w:cs="Times New Roman"/>
          <w:sz w:val="20"/>
          <w:szCs w:val="20"/>
        </w:rPr>
        <w:t>w terminie 5 dni od dnia, w którym powzięto lub przy zachowaniu należytej staranności można było powziąć wiadomość o okolicznościach stanowiących podstawę jego wniesienia.</w:t>
      </w:r>
    </w:p>
    <w:p w14:paraId="244557FB" w14:textId="77777777" w:rsidR="00426BF1"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Szczegółowe zasady wnoszenia środków ochrony prawnej oraz postępowania toczonego wskutek ich wniesienia określa Dział VI ustawy Prawo zamówień publicznych. </w:t>
      </w:r>
    </w:p>
    <w:p w14:paraId="134CFC85" w14:textId="27B26C17" w:rsidR="005C58CC"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Wyniki postępowania zostaną ogłoszone zgodnie z wymogami ustawy Prawo zamówień publicznych</w:t>
      </w:r>
      <w:r w:rsidR="00231BE7" w:rsidRPr="00EA73F2">
        <w:rPr>
          <w:rFonts w:ascii="Times New Roman" w:hAnsi="Times New Roman" w:cs="Times New Roman"/>
          <w:sz w:val="20"/>
          <w:szCs w:val="20"/>
        </w:rPr>
        <w:t xml:space="preserve"> w siedzibie Z</w:t>
      </w:r>
      <w:r w:rsidRPr="00EA73F2">
        <w:rPr>
          <w:rFonts w:ascii="Times New Roman" w:hAnsi="Times New Roman" w:cs="Times New Roman"/>
          <w:sz w:val="20"/>
          <w:szCs w:val="20"/>
        </w:rPr>
        <w:t>amawiaj</w:t>
      </w:r>
      <w:r w:rsidR="00231BE7" w:rsidRPr="00EA73F2">
        <w:rPr>
          <w:rFonts w:ascii="Times New Roman" w:hAnsi="Times New Roman" w:cs="Times New Roman"/>
          <w:sz w:val="20"/>
          <w:szCs w:val="20"/>
        </w:rPr>
        <w:t>ącego, na stronie internetowej Z</w:t>
      </w:r>
      <w:r w:rsidRPr="00EA73F2">
        <w:rPr>
          <w:rFonts w:ascii="Times New Roman" w:hAnsi="Times New Roman" w:cs="Times New Roman"/>
          <w:sz w:val="20"/>
          <w:szCs w:val="20"/>
        </w:rPr>
        <w:t>amawiającego i niezależnie</w:t>
      </w:r>
      <w:r w:rsidR="00231BE7" w:rsidRPr="00EA73F2">
        <w:rPr>
          <w:rFonts w:ascii="Times New Roman" w:hAnsi="Times New Roman" w:cs="Times New Roman"/>
          <w:sz w:val="20"/>
          <w:szCs w:val="20"/>
        </w:rPr>
        <w:t xml:space="preserve"> od ogłoszenia wyników wszyscy W</w:t>
      </w:r>
      <w:r w:rsidRPr="00EA73F2">
        <w:rPr>
          <w:rFonts w:ascii="Times New Roman" w:hAnsi="Times New Roman" w:cs="Times New Roman"/>
          <w:sz w:val="20"/>
          <w:szCs w:val="20"/>
        </w:rPr>
        <w:t>ykonawcy uczestniczący w postępowaniu o zamówienie publiczne zostaną powiadomieni oddzielnym pismem.</w:t>
      </w:r>
    </w:p>
    <w:p w14:paraId="0B8046F9" w14:textId="77777777" w:rsidR="00231BE7" w:rsidRPr="00DA25D8" w:rsidRDefault="00231BE7" w:rsidP="00106A8B">
      <w:pPr>
        <w:jc w:val="center"/>
        <w:rPr>
          <w:rFonts w:ascii="Times New Roman" w:hAnsi="Times New Roman" w:cs="Times New Roman"/>
        </w:rPr>
      </w:pPr>
    </w:p>
    <w:p w14:paraId="532F6AF7" w14:textId="77777777" w:rsidR="00947BF5" w:rsidRPr="00EA73F2" w:rsidRDefault="00947BF5" w:rsidP="00DA25D8">
      <w:pPr>
        <w:jc w:val="center"/>
        <w:rPr>
          <w:rFonts w:ascii="Times New Roman" w:hAnsi="Times New Roman" w:cs="Times New Roman"/>
          <w:sz w:val="20"/>
          <w:szCs w:val="20"/>
        </w:rPr>
      </w:pPr>
      <w:r w:rsidRPr="00DA25D8">
        <w:rPr>
          <w:rFonts w:ascii="Times New Roman" w:hAnsi="Times New Roman" w:cs="Times New Roman"/>
          <w:highlight w:val="lightGray"/>
        </w:rPr>
        <w:t>Rozdział XVIII</w:t>
      </w:r>
      <w:r w:rsidRPr="00EA73F2">
        <w:rPr>
          <w:rFonts w:ascii="Times New Roman" w:hAnsi="Times New Roman" w:cs="Times New Roman"/>
          <w:sz w:val="20"/>
          <w:szCs w:val="20"/>
          <w:highlight w:val="lightGray"/>
        </w:rPr>
        <w:t>.</w:t>
      </w:r>
    </w:p>
    <w:p w14:paraId="5D275B86" w14:textId="77777777" w:rsidR="00264AAF"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Oferty częściowe</w:t>
      </w:r>
    </w:p>
    <w:p w14:paraId="434EE7AA" w14:textId="77777777" w:rsidR="00A71177" w:rsidRDefault="00A71177" w:rsidP="00EA73F2">
      <w:pPr>
        <w:jc w:val="both"/>
        <w:rPr>
          <w:rFonts w:ascii="Times New Roman" w:hAnsi="Times New Roman" w:cs="Times New Roman"/>
          <w:sz w:val="20"/>
          <w:szCs w:val="20"/>
        </w:rPr>
      </w:pPr>
    </w:p>
    <w:p w14:paraId="49EEFCB2" w14:textId="300823B7" w:rsidR="00426BF1"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dopuszcza skła</w:t>
      </w:r>
      <w:r w:rsidR="00947BF5" w:rsidRPr="00EA73F2">
        <w:rPr>
          <w:rFonts w:ascii="Times New Roman" w:hAnsi="Times New Roman" w:cs="Times New Roman"/>
          <w:sz w:val="20"/>
          <w:szCs w:val="20"/>
        </w:rPr>
        <w:t>dania ofert częściowych.</w:t>
      </w:r>
    </w:p>
    <w:p w14:paraId="70610A68" w14:textId="77777777" w:rsidR="00947BF5" w:rsidRPr="00DA25D8" w:rsidRDefault="00947BF5" w:rsidP="00EA73F2">
      <w:pPr>
        <w:jc w:val="both"/>
        <w:rPr>
          <w:rFonts w:ascii="Times New Roman" w:hAnsi="Times New Roman" w:cs="Times New Roman"/>
        </w:rPr>
      </w:pPr>
    </w:p>
    <w:p w14:paraId="55D93E80" w14:textId="77777777" w:rsidR="00947BF5" w:rsidRPr="00DA25D8" w:rsidRDefault="00947BF5" w:rsidP="00AA62B0">
      <w:pPr>
        <w:jc w:val="center"/>
        <w:rPr>
          <w:rFonts w:ascii="Times New Roman" w:hAnsi="Times New Roman" w:cs="Times New Roman"/>
        </w:rPr>
      </w:pPr>
      <w:r w:rsidRPr="00DA25D8">
        <w:rPr>
          <w:rFonts w:ascii="Times New Roman" w:hAnsi="Times New Roman" w:cs="Times New Roman"/>
          <w:highlight w:val="lightGray"/>
        </w:rPr>
        <w:t>Rozdział XIX.</w:t>
      </w:r>
    </w:p>
    <w:p w14:paraId="07B9EFDC" w14:textId="77777777" w:rsidR="007F1B74" w:rsidRDefault="00A16837" w:rsidP="007F1B74">
      <w:pPr>
        <w:jc w:val="center"/>
        <w:rPr>
          <w:rFonts w:ascii="Times New Roman" w:hAnsi="Times New Roman" w:cs="Times New Roman"/>
          <w:sz w:val="20"/>
          <w:szCs w:val="20"/>
        </w:rPr>
      </w:pPr>
      <w:r w:rsidRPr="00EA73F2">
        <w:rPr>
          <w:rFonts w:ascii="Times New Roman" w:hAnsi="Times New Roman" w:cs="Times New Roman"/>
          <w:sz w:val="20"/>
          <w:szCs w:val="20"/>
        </w:rPr>
        <w:t>Umowy ramowe</w:t>
      </w:r>
    </w:p>
    <w:p w14:paraId="46AE49F6" w14:textId="7995ED34" w:rsidR="00396C73" w:rsidRPr="00EA73F2" w:rsidRDefault="00A71177" w:rsidP="007F1B74">
      <w:pPr>
        <w:rPr>
          <w:rFonts w:ascii="Times New Roman" w:hAnsi="Times New Roman" w:cs="Times New Roman"/>
          <w:sz w:val="20"/>
          <w:szCs w:val="20"/>
        </w:rPr>
      </w:pPr>
      <w:r>
        <w:rPr>
          <w:rFonts w:ascii="Times New Roman" w:hAnsi="Times New Roman" w:cs="Times New Roman"/>
          <w:sz w:val="20"/>
          <w:szCs w:val="20"/>
        </w:rPr>
        <w:br/>
      </w:r>
      <w:r w:rsidR="00396C73" w:rsidRPr="00EA73F2">
        <w:rPr>
          <w:rFonts w:ascii="Times New Roman" w:hAnsi="Times New Roman" w:cs="Times New Roman"/>
          <w:sz w:val="20"/>
          <w:szCs w:val="20"/>
        </w:rPr>
        <w:t>Zamawiający nie przewiduje zawarcia umowy ramowej.</w:t>
      </w:r>
    </w:p>
    <w:p w14:paraId="64BF992B" w14:textId="50A919FA" w:rsidR="00A71177" w:rsidRDefault="00A71177" w:rsidP="00704E94">
      <w:pPr>
        <w:rPr>
          <w:rFonts w:ascii="Times New Roman" w:hAnsi="Times New Roman" w:cs="Times New Roman"/>
          <w:highlight w:val="lightGray"/>
        </w:rPr>
      </w:pPr>
    </w:p>
    <w:p w14:paraId="0256734D" w14:textId="4991FE87" w:rsidR="003C5ECD" w:rsidRDefault="003C5ECD" w:rsidP="00704E94">
      <w:pPr>
        <w:rPr>
          <w:rFonts w:ascii="Times New Roman" w:hAnsi="Times New Roman" w:cs="Times New Roman"/>
          <w:highlight w:val="lightGray"/>
        </w:rPr>
      </w:pPr>
    </w:p>
    <w:p w14:paraId="00DE6BAC" w14:textId="77777777" w:rsidR="003C5ECD" w:rsidRDefault="003C5ECD" w:rsidP="00704E94">
      <w:pPr>
        <w:rPr>
          <w:rFonts w:ascii="Times New Roman" w:hAnsi="Times New Roman" w:cs="Times New Roman"/>
          <w:highlight w:val="lightGray"/>
        </w:rPr>
      </w:pPr>
    </w:p>
    <w:p w14:paraId="587C8DC9" w14:textId="2D6A5EB2" w:rsidR="00DA25D8"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lastRenderedPageBreak/>
        <w:t>Rozdział XX.</w:t>
      </w:r>
    </w:p>
    <w:p w14:paraId="0DDC44E7" w14:textId="77777777" w:rsidR="00396C73"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Informacja o przewidzianych zamówieniach</w:t>
      </w:r>
    </w:p>
    <w:p w14:paraId="47B28408" w14:textId="77777777" w:rsidR="00E7780B" w:rsidRDefault="00E7780B" w:rsidP="00EA73F2">
      <w:pPr>
        <w:jc w:val="both"/>
        <w:rPr>
          <w:rFonts w:ascii="Times New Roman" w:hAnsi="Times New Roman" w:cs="Times New Roman"/>
          <w:sz w:val="20"/>
          <w:szCs w:val="20"/>
        </w:rPr>
      </w:pPr>
    </w:p>
    <w:p w14:paraId="564C131B" w14:textId="07E3C2BD" w:rsidR="009A28AC" w:rsidRPr="00EA73F2" w:rsidRDefault="0021211D"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nie przewiduje udzielenia zamówienia, o którym mowa w art. 67 ust. 1 pkt 6 i </w:t>
      </w:r>
      <w:r w:rsidR="00835101" w:rsidRPr="00EA73F2">
        <w:rPr>
          <w:rFonts w:ascii="Times New Roman" w:hAnsi="Times New Roman" w:cs="Times New Roman"/>
          <w:sz w:val="20"/>
          <w:szCs w:val="20"/>
        </w:rPr>
        <w:t>pkt</w:t>
      </w:r>
      <w:r w:rsidRPr="00EA73F2">
        <w:rPr>
          <w:rFonts w:ascii="Times New Roman" w:hAnsi="Times New Roman" w:cs="Times New Roman"/>
          <w:sz w:val="20"/>
          <w:szCs w:val="20"/>
        </w:rPr>
        <w:t>7</w:t>
      </w:r>
      <w:r w:rsidR="00231BE7" w:rsidRPr="00EA73F2">
        <w:rPr>
          <w:rFonts w:ascii="Times New Roman" w:hAnsi="Times New Roman" w:cs="Times New Roman"/>
          <w:sz w:val="20"/>
          <w:szCs w:val="20"/>
        </w:rPr>
        <w:t xml:space="preserve"> ustawy Prawo zamówień publicznych</w:t>
      </w:r>
      <w:r w:rsidRPr="00EA73F2">
        <w:rPr>
          <w:rFonts w:ascii="Times New Roman" w:hAnsi="Times New Roman" w:cs="Times New Roman"/>
          <w:sz w:val="20"/>
          <w:szCs w:val="20"/>
        </w:rPr>
        <w:t>.</w:t>
      </w:r>
    </w:p>
    <w:p w14:paraId="3F85D933" w14:textId="77777777" w:rsidR="00A16837" w:rsidRPr="00EA73F2" w:rsidRDefault="00A16837" w:rsidP="00EA73F2">
      <w:pPr>
        <w:jc w:val="both"/>
        <w:rPr>
          <w:rFonts w:ascii="Times New Roman" w:hAnsi="Times New Roman" w:cs="Times New Roman"/>
          <w:sz w:val="20"/>
          <w:szCs w:val="20"/>
        </w:rPr>
      </w:pPr>
    </w:p>
    <w:p w14:paraId="38482A19" w14:textId="4383D1EE" w:rsidR="00DA25D8" w:rsidRPr="00DA25D8" w:rsidRDefault="00A16837" w:rsidP="00DA25D8">
      <w:pPr>
        <w:jc w:val="center"/>
        <w:rPr>
          <w:rFonts w:ascii="Times New Roman" w:hAnsi="Times New Roman" w:cs="Times New Roman"/>
        </w:rPr>
      </w:pPr>
      <w:r w:rsidRPr="00DA25D8">
        <w:rPr>
          <w:rFonts w:ascii="Times New Roman" w:hAnsi="Times New Roman" w:cs="Times New Roman"/>
          <w:highlight w:val="lightGray"/>
        </w:rPr>
        <w:t>Rozdział XXI</w:t>
      </w:r>
      <w:r w:rsidRPr="00DA25D8">
        <w:rPr>
          <w:rFonts w:ascii="Times New Roman" w:hAnsi="Times New Roman" w:cs="Times New Roman"/>
        </w:rPr>
        <w:t>.</w:t>
      </w:r>
    </w:p>
    <w:p w14:paraId="28EE50DD" w14:textId="392B6BA5" w:rsidR="00081811" w:rsidRDefault="00CE0583" w:rsidP="00813A5E">
      <w:pPr>
        <w:jc w:val="center"/>
        <w:rPr>
          <w:rFonts w:ascii="Times New Roman" w:hAnsi="Times New Roman" w:cs="Times New Roman"/>
          <w:sz w:val="20"/>
          <w:szCs w:val="20"/>
        </w:rPr>
      </w:pPr>
      <w:r w:rsidRPr="00EA73F2">
        <w:rPr>
          <w:rFonts w:ascii="Times New Roman" w:hAnsi="Times New Roman" w:cs="Times New Roman"/>
          <w:sz w:val="20"/>
          <w:szCs w:val="20"/>
        </w:rPr>
        <w:t>Oferty wariantowe</w:t>
      </w:r>
    </w:p>
    <w:p w14:paraId="51CD7A7F" w14:textId="77777777" w:rsidR="00D970C4" w:rsidRDefault="00D970C4" w:rsidP="00813A5E">
      <w:pPr>
        <w:jc w:val="center"/>
        <w:rPr>
          <w:rFonts w:ascii="Times New Roman" w:hAnsi="Times New Roman" w:cs="Times New Roman"/>
          <w:sz w:val="20"/>
          <w:szCs w:val="20"/>
        </w:rPr>
      </w:pPr>
    </w:p>
    <w:p w14:paraId="300F99C1" w14:textId="31ABDA9C" w:rsidR="0021211D" w:rsidRPr="00EA73F2" w:rsidRDefault="0021211D" w:rsidP="00AA62B0">
      <w:pPr>
        <w:jc w:val="center"/>
        <w:rPr>
          <w:rFonts w:ascii="Times New Roman" w:hAnsi="Times New Roman" w:cs="Times New Roman"/>
          <w:sz w:val="20"/>
          <w:szCs w:val="20"/>
        </w:rPr>
      </w:pPr>
      <w:r w:rsidRPr="00EA73F2">
        <w:rPr>
          <w:rFonts w:ascii="Times New Roman" w:hAnsi="Times New Roman" w:cs="Times New Roman"/>
          <w:sz w:val="20"/>
          <w:szCs w:val="20"/>
        </w:rPr>
        <w:t>Zamawiający nie dopuszcza składania ofert wariantowych.</w:t>
      </w:r>
    </w:p>
    <w:p w14:paraId="618A3EA1" w14:textId="77777777" w:rsidR="00A16837" w:rsidRPr="00EA73F2" w:rsidRDefault="00A16837" w:rsidP="00106A8B">
      <w:pPr>
        <w:jc w:val="center"/>
        <w:rPr>
          <w:rFonts w:ascii="Times New Roman" w:hAnsi="Times New Roman" w:cs="Times New Roman"/>
          <w:sz w:val="20"/>
          <w:szCs w:val="20"/>
        </w:rPr>
      </w:pPr>
    </w:p>
    <w:p w14:paraId="0F918533" w14:textId="77777777" w:rsidR="00A16837" w:rsidRPr="00DA25D8" w:rsidRDefault="00A16837" w:rsidP="00AA62B0">
      <w:pPr>
        <w:jc w:val="center"/>
        <w:rPr>
          <w:rFonts w:ascii="Times New Roman" w:hAnsi="Times New Roman" w:cs="Times New Roman"/>
        </w:rPr>
      </w:pPr>
      <w:r w:rsidRPr="00DA25D8">
        <w:rPr>
          <w:rFonts w:ascii="Times New Roman" w:hAnsi="Times New Roman" w:cs="Times New Roman"/>
          <w:highlight w:val="lightGray"/>
        </w:rPr>
        <w:t>Rozdział XXII.</w:t>
      </w:r>
    </w:p>
    <w:p w14:paraId="1062D514" w14:textId="6B454C8D" w:rsidR="00081811" w:rsidRDefault="00CE0583" w:rsidP="007F1B74">
      <w:pPr>
        <w:jc w:val="center"/>
        <w:rPr>
          <w:rFonts w:ascii="Times New Roman" w:hAnsi="Times New Roman" w:cs="Times New Roman"/>
          <w:sz w:val="20"/>
          <w:szCs w:val="20"/>
        </w:rPr>
      </w:pPr>
      <w:r w:rsidRPr="00EA73F2">
        <w:rPr>
          <w:rFonts w:ascii="Times New Roman" w:hAnsi="Times New Roman" w:cs="Times New Roman"/>
          <w:sz w:val="20"/>
          <w:szCs w:val="20"/>
        </w:rPr>
        <w:t>Adres poczty elektronicznej i strony internetowej</w:t>
      </w:r>
    </w:p>
    <w:p w14:paraId="5C969FE7" w14:textId="77777777" w:rsidR="007F1B74" w:rsidRPr="007F1B74" w:rsidRDefault="007F1B74" w:rsidP="007F1B74">
      <w:pPr>
        <w:jc w:val="center"/>
        <w:rPr>
          <w:rFonts w:ascii="Times New Roman" w:hAnsi="Times New Roman" w:cs="Times New Roman"/>
          <w:sz w:val="20"/>
          <w:szCs w:val="20"/>
        </w:rPr>
      </w:pPr>
    </w:p>
    <w:p w14:paraId="5D5D35B8" w14:textId="5B769551" w:rsidR="002E3894" w:rsidRPr="00EA73F2" w:rsidRDefault="000D21E8" w:rsidP="00EA73F2">
      <w:pPr>
        <w:jc w:val="both"/>
        <w:rPr>
          <w:rFonts w:ascii="Times New Roman" w:hAnsi="Times New Roman" w:cs="Times New Roman"/>
          <w:sz w:val="20"/>
          <w:szCs w:val="20"/>
        </w:rPr>
      </w:pPr>
      <w:hyperlink r:id="rId13" w:history="1">
        <w:r w:rsidR="00081811" w:rsidRPr="006A3E6B">
          <w:rPr>
            <w:rStyle w:val="Hipercze"/>
            <w:rFonts w:ascii="Times New Roman" w:hAnsi="Times New Roman" w:cs="Times New Roman"/>
            <w:sz w:val="20"/>
            <w:szCs w:val="20"/>
          </w:rPr>
          <w:t>1.   sekretariat@rawam.ug.gov.pl</w:t>
        </w:r>
      </w:hyperlink>
    </w:p>
    <w:p w14:paraId="5BE2BA6B" w14:textId="77777777" w:rsidR="002E3894"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04A60" w:rsidRPr="00EA73F2">
        <w:rPr>
          <w:rFonts w:ascii="Times New Roman" w:hAnsi="Times New Roman" w:cs="Times New Roman"/>
          <w:sz w:val="20"/>
          <w:szCs w:val="20"/>
        </w:rPr>
        <w:t xml:space="preserve">   </w:t>
      </w:r>
      <w:hyperlink r:id="rId14" w:history="1">
        <w:r w:rsidR="00B04A60" w:rsidRPr="00EA73F2">
          <w:rPr>
            <w:rStyle w:val="Hipercze"/>
            <w:rFonts w:ascii="Times New Roman" w:hAnsi="Times New Roman" w:cs="Times New Roman"/>
            <w:sz w:val="20"/>
            <w:szCs w:val="20"/>
          </w:rPr>
          <w:t>www.rawam.ug.gov.pl</w:t>
        </w:r>
      </w:hyperlink>
      <w:r w:rsidR="00231BE7" w:rsidRPr="00EA73F2">
        <w:rPr>
          <w:rFonts w:ascii="Times New Roman" w:hAnsi="Times New Roman" w:cs="Times New Roman"/>
          <w:sz w:val="20"/>
          <w:szCs w:val="20"/>
        </w:rPr>
        <w:t xml:space="preserve"> BIP -</w:t>
      </w:r>
      <w:r w:rsidRPr="00EA73F2">
        <w:rPr>
          <w:rFonts w:ascii="Times New Roman" w:hAnsi="Times New Roman" w:cs="Times New Roman"/>
          <w:sz w:val="20"/>
          <w:szCs w:val="20"/>
        </w:rPr>
        <w:t xml:space="preserve"> zamówienia </w:t>
      </w:r>
      <w:r w:rsidR="0062177D" w:rsidRPr="00EA73F2">
        <w:rPr>
          <w:rFonts w:ascii="Times New Roman" w:hAnsi="Times New Roman" w:cs="Times New Roman"/>
          <w:sz w:val="20"/>
          <w:szCs w:val="20"/>
        </w:rPr>
        <w:t>p</w:t>
      </w:r>
      <w:r w:rsidR="00176DBF" w:rsidRPr="00EA73F2">
        <w:rPr>
          <w:rFonts w:ascii="Times New Roman" w:hAnsi="Times New Roman" w:cs="Times New Roman"/>
          <w:sz w:val="20"/>
          <w:szCs w:val="20"/>
        </w:rPr>
        <w:t>ubliczne.</w:t>
      </w:r>
    </w:p>
    <w:p w14:paraId="24168E43" w14:textId="77777777" w:rsidR="00A16837" w:rsidRPr="00EA73F2" w:rsidRDefault="00A16837" w:rsidP="00EA73F2">
      <w:pPr>
        <w:jc w:val="both"/>
        <w:rPr>
          <w:rFonts w:ascii="Times New Roman" w:hAnsi="Times New Roman" w:cs="Times New Roman"/>
          <w:sz w:val="20"/>
          <w:szCs w:val="20"/>
        </w:rPr>
      </w:pPr>
    </w:p>
    <w:p w14:paraId="105C6FB1" w14:textId="77777777" w:rsidR="00A16837" w:rsidRPr="00DA25D8" w:rsidRDefault="00A16837" w:rsidP="00106A8B">
      <w:pPr>
        <w:jc w:val="center"/>
        <w:rPr>
          <w:rFonts w:ascii="Times New Roman" w:hAnsi="Times New Roman" w:cs="Times New Roman"/>
        </w:rPr>
      </w:pPr>
      <w:r w:rsidRPr="00DA25D8">
        <w:rPr>
          <w:rFonts w:ascii="Times New Roman" w:hAnsi="Times New Roman" w:cs="Times New Roman"/>
          <w:highlight w:val="lightGray"/>
        </w:rPr>
        <w:t>Rozdział XXIII.</w:t>
      </w:r>
    </w:p>
    <w:p w14:paraId="45359A7D" w14:textId="1FB740C9" w:rsidR="002E3894" w:rsidRPr="00EA73F2" w:rsidRDefault="00CE0583" w:rsidP="00081811">
      <w:pPr>
        <w:jc w:val="center"/>
        <w:rPr>
          <w:rFonts w:ascii="Times New Roman" w:hAnsi="Times New Roman" w:cs="Times New Roman"/>
          <w:sz w:val="20"/>
          <w:szCs w:val="20"/>
        </w:rPr>
      </w:pPr>
      <w:r w:rsidRPr="00EA73F2">
        <w:rPr>
          <w:rFonts w:ascii="Times New Roman" w:hAnsi="Times New Roman" w:cs="Times New Roman"/>
          <w:sz w:val="20"/>
          <w:szCs w:val="20"/>
        </w:rPr>
        <w:t>Informacja dotycząca walut obcych w jakich mogą być prowadzone rozliczenia między zamawiającym a wykonawcą</w:t>
      </w:r>
      <w:r w:rsidR="00AA62B0">
        <w:rPr>
          <w:rFonts w:ascii="Times New Roman" w:hAnsi="Times New Roman" w:cs="Times New Roman"/>
          <w:sz w:val="20"/>
          <w:szCs w:val="20"/>
        </w:rPr>
        <w:t>.</w:t>
      </w:r>
    </w:p>
    <w:p w14:paraId="460FB39A" w14:textId="77777777" w:rsidR="00A71177" w:rsidRDefault="00A71177" w:rsidP="00EA73F2">
      <w:pPr>
        <w:jc w:val="both"/>
        <w:rPr>
          <w:rFonts w:ascii="Times New Roman" w:hAnsi="Times New Roman" w:cs="Times New Roman"/>
          <w:sz w:val="20"/>
          <w:szCs w:val="20"/>
        </w:rPr>
      </w:pPr>
    </w:p>
    <w:p w14:paraId="3474884D" w14:textId="1C8F71DC" w:rsidR="00396C73"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rozliczenia w walutach obcych.</w:t>
      </w:r>
    </w:p>
    <w:p w14:paraId="759DB21C" w14:textId="77777777" w:rsidR="002E3894" w:rsidRPr="00EA73F2" w:rsidRDefault="002E3894" w:rsidP="00EA73F2">
      <w:pPr>
        <w:jc w:val="both"/>
        <w:rPr>
          <w:rFonts w:ascii="Times New Roman" w:hAnsi="Times New Roman" w:cs="Times New Roman"/>
          <w:sz w:val="20"/>
          <w:szCs w:val="20"/>
        </w:rPr>
      </w:pPr>
    </w:p>
    <w:p w14:paraId="73CF29F4" w14:textId="39EFF9E5" w:rsidR="00A71177" w:rsidRPr="00A71177" w:rsidRDefault="00A16837" w:rsidP="00A71177">
      <w:pPr>
        <w:jc w:val="center"/>
        <w:rPr>
          <w:rFonts w:ascii="Times New Roman" w:hAnsi="Times New Roman" w:cs="Times New Roman"/>
        </w:rPr>
      </w:pPr>
      <w:r w:rsidRPr="00DA25D8">
        <w:rPr>
          <w:rFonts w:ascii="Times New Roman" w:hAnsi="Times New Roman" w:cs="Times New Roman"/>
          <w:highlight w:val="lightGray"/>
        </w:rPr>
        <w:t>Rozdział XXIV.</w:t>
      </w:r>
    </w:p>
    <w:p w14:paraId="0E0A42C4" w14:textId="6369FB00" w:rsidR="002E389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Aukcja elektroniczna</w:t>
      </w:r>
    </w:p>
    <w:p w14:paraId="08F6835F" w14:textId="77777777" w:rsidR="00A71177" w:rsidRDefault="00A71177" w:rsidP="00EA73F2">
      <w:pPr>
        <w:jc w:val="both"/>
        <w:rPr>
          <w:rFonts w:ascii="Times New Roman" w:hAnsi="Times New Roman" w:cs="Times New Roman"/>
          <w:sz w:val="20"/>
          <w:szCs w:val="20"/>
        </w:rPr>
      </w:pPr>
    </w:p>
    <w:p w14:paraId="3AB020FC" w14:textId="256403E7" w:rsidR="00A16837" w:rsidRPr="00EA73F2" w:rsidRDefault="003B6CA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aukcji elektronicznej.</w:t>
      </w:r>
    </w:p>
    <w:p w14:paraId="2748E20D" w14:textId="77777777" w:rsidR="00CA0E31" w:rsidRDefault="00CA0E31" w:rsidP="00FD31C4">
      <w:pPr>
        <w:rPr>
          <w:rFonts w:ascii="Times New Roman" w:hAnsi="Times New Roman" w:cs="Times New Roman"/>
        </w:rPr>
      </w:pPr>
    </w:p>
    <w:p w14:paraId="7BC70FDB" w14:textId="0FBED6F3" w:rsidR="00A16837" w:rsidRPr="00DA25D8" w:rsidRDefault="00A16837" w:rsidP="00CA0E31">
      <w:pPr>
        <w:jc w:val="center"/>
        <w:rPr>
          <w:rFonts w:ascii="Times New Roman" w:hAnsi="Times New Roman" w:cs="Times New Roman"/>
        </w:rPr>
      </w:pPr>
      <w:r w:rsidRPr="00DA25D8">
        <w:rPr>
          <w:rFonts w:ascii="Times New Roman" w:hAnsi="Times New Roman" w:cs="Times New Roman"/>
          <w:highlight w:val="lightGray"/>
        </w:rPr>
        <w:t>Rozdział XXV.</w:t>
      </w:r>
    </w:p>
    <w:p w14:paraId="1EB851F3" w14:textId="77777777" w:rsidR="003B6CA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Zwrot kosztów udziału w postępowaniu</w:t>
      </w:r>
    </w:p>
    <w:p w14:paraId="39BEFDD0" w14:textId="77777777" w:rsidR="00A71177" w:rsidRDefault="00A71177" w:rsidP="00EA73F2">
      <w:pPr>
        <w:jc w:val="both"/>
        <w:rPr>
          <w:rFonts w:ascii="Times New Roman" w:hAnsi="Times New Roman" w:cs="Times New Roman"/>
          <w:sz w:val="20"/>
          <w:szCs w:val="20"/>
        </w:rPr>
      </w:pPr>
    </w:p>
    <w:p w14:paraId="6C2F2D9B" w14:textId="03A90F7B" w:rsidR="00CE0583" w:rsidRPr="00EA73F2" w:rsidRDefault="003B6CA4" w:rsidP="0078452D">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zwrotu</w:t>
      </w:r>
      <w:r w:rsidR="006527C5" w:rsidRPr="00EA73F2">
        <w:rPr>
          <w:rFonts w:ascii="Times New Roman" w:hAnsi="Times New Roman" w:cs="Times New Roman"/>
          <w:sz w:val="20"/>
          <w:szCs w:val="20"/>
        </w:rPr>
        <w:t xml:space="preserve"> koszt</w:t>
      </w:r>
      <w:r w:rsidR="00EB7AB2" w:rsidRPr="00EA73F2">
        <w:rPr>
          <w:rFonts w:ascii="Times New Roman" w:hAnsi="Times New Roman" w:cs="Times New Roman"/>
          <w:sz w:val="20"/>
          <w:szCs w:val="20"/>
        </w:rPr>
        <w:t>ów udziału w postępowaniu.</w:t>
      </w:r>
    </w:p>
    <w:p w14:paraId="20D1C625" w14:textId="77777777" w:rsidR="00DD78DA" w:rsidRDefault="00DD78DA" w:rsidP="00081811">
      <w:pPr>
        <w:jc w:val="center"/>
        <w:rPr>
          <w:rFonts w:ascii="Times New Roman" w:hAnsi="Times New Roman" w:cs="Times New Roman"/>
          <w:highlight w:val="lightGray"/>
        </w:rPr>
      </w:pPr>
    </w:p>
    <w:p w14:paraId="2FDA1A26" w14:textId="0CAB4063" w:rsidR="00081811" w:rsidRPr="00081811" w:rsidRDefault="00CE0583" w:rsidP="00081811">
      <w:pPr>
        <w:jc w:val="center"/>
        <w:rPr>
          <w:rFonts w:ascii="Times New Roman" w:hAnsi="Times New Roman" w:cs="Times New Roman"/>
        </w:rPr>
      </w:pPr>
      <w:r w:rsidRPr="00DA25D8">
        <w:rPr>
          <w:rFonts w:ascii="Times New Roman" w:hAnsi="Times New Roman" w:cs="Times New Roman"/>
          <w:highlight w:val="lightGray"/>
        </w:rPr>
        <w:t xml:space="preserve">Rozdział </w:t>
      </w:r>
      <w:proofErr w:type="spellStart"/>
      <w:r w:rsidRPr="00DA25D8">
        <w:rPr>
          <w:rFonts w:ascii="Times New Roman" w:hAnsi="Times New Roman" w:cs="Times New Roman"/>
          <w:highlight w:val="lightGray"/>
        </w:rPr>
        <w:t>XXV.a</w:t>
      </w:r>
      <w:proofErr w:type="spellEnd"/>
      <w:r w:rsidRPr="00DA25D8">
        <w:rPr>
          <w:rFonts w:ascii="Times New Roman" w:hAnsi="Times New Roman" w:cs="Times New Roman"/>
          <w:highlight w:val="lightGray"/>
        </w:rPr>
        <w:t>.</w:t>
      </w:r>
    </w:p>
    <w:p w14:paraId="2C2F481F" w14:textId="6F1BF6A4" w:rsidR="009A28AC" w:rsidRPr="00EA73F2" w:rsidRDefault="00CE0583" w:rsidP="00704E94">
      <w:pPr>
        <w:jc w:val="center"/>
        <w:rPr>
          <w:rFonts w:ascii="Times New Roman" w:hAnsi="Times New Roman" w:cs="Times New Roman"/>
          <w:sz w:val="20"/>
          <w:szCs w:val="20"/>
        </w:rPr>
      </w:pPr>
      <w:r w:rsidRPr="00EA73F2">
        <w:rPr>
          <w:rFonts w:ascii="Times New Roman" w:hAnsi="Times New Roman" w:cs="Times New Roman"/>
          <w:sz w:val="20"/>
          <w:szCs w:val="20"/>
        </w:rPr>
        <w:t>Wymagania zamawiającego w zakresie zatrudnienia pracowników przy realizacji przedmiotu zamówienia</w:t>
      </w:r>
    </w:p>
    <w:p w14:paraId="6ADAC430" w14:textId="77777777" w:rsidR="00A71177" w:rsidRDefault="00A71177" w:rsidP="00EA73F2">
      <w:pPr>
        <w:jc w:val="both"/>
        <w:rPr>
          <w:rFonts w:ascii="Times New Roman" w:hAnsi="Times New Roman" w:cs="Times New Roman"/>
          <w:sz w:val="20"/>
          <w:szCs w:val="20"/>
        </w:rPr>
      </w:pPr>
    </w:p>
    <w:p w14:paraId="2CEE884F" w14:textId="4652A041"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1.N</w:t>
      </w:r>
      <w:r w:rsidR="009A28AC" w:rsidRPr="00EA73F2">
        <w:rPr>
          <w:rFonts w:ascii="Times New Roman" w:hAnsi="Times New Roman" w:cs="Times New Roman"/>
          <w:sz w:val="20"/>
          <w:szCs w:val="20"/>
        </w:rPr>
        <w:t>a podst</w:t>
      </w:r>
      <w:r w:rsidR="00231BE7" w:rsidRPr="00EA73F2">
        <w:rPr>
          <w:rFonts w:ascii="Times New Roman" w:hAnsi="Times New Roman" w:cs="Times New Roman"/>
          <w:sz w:val="20"/>
          <w:szCs w:val="20"/>
        </w:rPr>
        <w:t xml:space="preserve">awie art. 29 ust. 3a ustawy </w:t>
      </w:r>
      <w:proofErr w:type="spellStart"/>
      <w:r w:rsidR="00231BE7" w:rsidRPr="00EA73F2">
        <w:rPr>
          <w:rFonts w:ascii="Times New Roman" w:hAnsi="Times New Roman" w:cs="Times New Roman"/>
          <w:sz w:val="20"/>
          <w:szCs w:val="20"/>
        </w:rPr>
        <w:t>Pzp</w:t>
      </w:r>
      <w:proofErr w:type="spellEnd"/>
      <w:r w:rsidR="009A28AC" w:rsidRPr="00EA73F2">
        <w:rPr>
          <w:rFonts w:ascii="Times New Roman" w:hAnsi="Times New Roman" w:cs="Times New Roman"/>
          <w:sz w:val="20"/>
          <w:szCs w:val="20"/>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w:t>
      </w:r>
      <w:r w:rsidR="00231BE7" w:rsidRPr="00EA73F2">
        <w:rPr>
          <w:rFonts w:ascii="Times New Roman" w:hAnsi="Times New Roman" w:cs="Times New Roman"/>
          <w:sz w:val="20"/>
          <w:szCs w:val="20"/>
        </w:rPr>
        <w:t>§1 ustawy z dnia 26.06.</w:t>
      </w:r>
      <w:r w:rsidR="009A28AC" w:rsidRPr="00EA73F2">
        <w:rPr>
          <w:rFonts w:ascii="Times New Roman" w:hAnsi="Times New Roman" w:cs="Times New Roman"/>
          <w:sz w:val="20"/>
          <w:szCs w:val="20"/>
        </w:rPr>
        <w:t>1974r</w:t>
      </w:r>
      <w:r w:rsidR="00F8242B" w:rsidRPr="00EA73F2">
        <w:rPr>
          <w:rFonts w:ascii="Times New Roman" w:hAnsi="Times New Roman" w:cs="Times New Roman"/>
          <w:sz w:val="20"/>
          <w:szCs w:val="20"/>
        </w:rPr>
        <w:t>.</w:t>
      </w:r>
      <w:r w:rsidR="009A28AC" w:rsidRPr="00EA73F2">
        <w:rPr>
          <w:rFonts w:ascii="Times New Roman" w:hAnsi="Times New Roman" w:cs="Times New Roman"/>
          <w:sz w:val="20"/>
          <w:szCs w:val="20"/>
        </w:rPr>
        <w:t xml:space="preserve"> Kodeks Pracy</w:t>
      </w:r>
      <w:r w:rsidR="00231BE7" w:rsidRPr="00EA73F2">
        <w:rPr>
          <w:rFonts w:ascii="Times New Roman" w:hAnsi="Times New Roman" w:cs="Times New Roman"/>
          <w:sz w:val="20"/>
          <w:szCs w:val="20"/>
        </w:rPr>
        <w:t xml:space="preserve"> (Dz. U. z 2016r. poz. 1666 z późniejszymi zmianami)</w:t>
      </w:r>
      <w:r w:rsidR="009A28AC" w:rsidRPr="00EA73F2">
        <w:rPr>
          <w:rFonts w:ascii="Times New Roman" w:hAnsi="Times New Roman" w:cs="Times New Roman"/>
          <w:sz w:val="20"/>
          <w:szCs w:val="20"/>
        </w:rPr>
        <w:t>. Wymóg ten dotyczy osób, które wykonują czynności bezpośrednio związane z wykonywaniem robót, czyli tzw. pracowników fizycznych. Wymóg nie dotycz</w:t>
      </w:r>
      <w:r w:rsidR="009527E1" w:rsidRPr="00EA73F2">
        <w:rPr>
          <w:rFonts w:ascii="Times New Roman" w:hAnsi="Times New Roman" w:cs="Times New Roman"/>
          <w:sz w:val="20"/>
          <w:szCs w:val="20"/>
        </w:rPr>
        <w:t xml:space="preserve">y </w:t>
      </w:r>
      <w:r w:rsidR="009A28A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 xml:space="preserve">obsługujących budowę np. wykonujących usługę geodezyjną, </w:t>
      </w:r>
      <w:r w:rsidR="0042366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kierujących budową</w:t>
      </w:r>
      <w:r w:rsidR="009A28AC" w:rsidRPr="00EA73F2">
        <w:rPr>
          <w:rFonts w:ascii="Times New Roman" w:hAnsi="Times New Roman" w:cs="Times New Roman"/>
          <w:sz w:val="20"/>
          <w:szCs w:val="20"/>
        </w:rPr>
        <w:t>, dostawców materiałów budowlanych itp.</w:t>
      </w:r>
    </w:p>
    <w:p w14:paraId="55EFF745" w14:textId="409602BF"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F7A62" w:rsidRPr="00EA73F2">
        <w:rPr>
          <w:rFonts w:ascii="Times New Roman" w:hAnsi="Times New Roman" w:cs="Times New Roman"/>
          <w:sz w:val="20"/>
          <w:szCs w:val="20"/>
        </w:rPr>
        <w:t xml:space="preserve"> Uprawnienia Z</w:t>
      </w:r>
      <w:r w:rsidR="009A28AC" w:rsidRPr="00EA73F2">
        <w:rPr>
          <w:rFonts w:ascii="Times New Roman" w:hAnsi="Times New Roman" w:cs="Times New Roman"/>
          <w:sz w:val="20"/>
          <w:szCs w:val="20"/>
        </w:rPr>
        <w:t>amawiającego w zakr</w:t>
      </w:r>
      <w:r w:rsidR="009F7A62" w:rsidRPr="00EA73F2">
        <w:rPr>
          <w:rFonts w:ascii="Times New Roman" w:hAnsi="Times New Roman" w:cs="Times New Roman"/>
          <w:sz w:val="20"/>
          <w:szCs w:val="20"/>
        </w:rPr>
        <w:t>esie kontroli spełniania przez W</w:t>
      </w:r>
      <w:r w:rsidR="009A28AC" w:rsidRPr="00EA73F2">
        <w:rPr>
          <w:rFonts w:ascii="Times New Roman" w:hAnsi="Times New Roman" w:cs="Times New Roman"/>
          <w:sz w:val="20"/>
          <w:szCs w:val="20"/>
        </w:rPr>
        <w:t>ykonawcę wymagań, o których m</w:t>
      </w:r>
      <w:r w:rsidR="009F7A62" w:rsidRPr="00EA73F2">
        <w:rPr>
          <w:rFonts w:ascii="Times New Roman" w:hAnsi="Times New Roman" w:cs="Times New Roman"/>
          <w:sz w:val="20"/>
          <w:szCs w:val="20"/>
        </w:rPr>
        <w:t xml:space="preserve">owa w art. 29 ust. 3a ustawy </w:t>
      </w:r>
      <w:proofErr w:type="spellStart"/>
      <w:r w:rsidR="009F7A62" w:rsidRPr="00EA73F2">
        <w:rPr>
          <w:rFonts w:ascii="Times New Roman" w:hAnsi="Times New Roman" w:cs="Times New Roman"/>
          <w:sz w:val="20"/>
          <w:szCs w:val="20"/>
        </w:rPr>
        <w:t>Pzp</w:t>
      </w:r>
      <w:proofErr w:type="spellEnd"/>
      <w:r w:rsidR="009A28AC" w:rsidRPr="00EA73F2">
        <w:rPr>
          <w:rFonts w:ascii="Times New Roman" w:hAnsi="Times New Roman" w:cs="Times New Roman"/>
          <w:sz w:val="20"/>
          <w:szCs w:val="20"/>
        </w:rPr>
        <w:t xml:space="preserve"> oraz sankcje z tytułu niespełnienia tych wymagań</w:t>
      </w:r>
      <w:r w:rsidR="00B737C2" w:rsidRPr="00EA73F2">
        <w:rPr>
          <w:rFonts w:ascii="Times New Roman" w:hAnsi="Times New Roman" w:cs="Times New Roman"/>
          <w:sz w:val="20"/>
          <w:szCs w:val="20"/>
        </w:rPr>
        <w:t xml:space="preserve"> określone zostały we wzorze umowy</w:t>
      </w:r>
      <w:r w:rsidR="00804E7C">
        <w:rPr>
          <w:rFonts w:ascii="Times New Roman" w:hAnsi="Times New Roman" w:cs="Times New Roman"/>
          <w:sz w:val="20"/>
          <w:szCs w:val="20"/>
        </w:rPr>
        <w:t>.</w:t>
      </w:r>
    </w:p>
    <w:p w14:paraId="71EDF139" w14:textId="77777777" w:rsidR="00CE0583" w:rsidRPr="00DA25D8" w:rsidRDefault="00CE0583" w:rsidP="00EA73F2">
      <w:pPr>
        <w:jc w:val="both"/>
        <w:rPr>
          <w:rFonts w:ascii="Times New Roman" w:hAnsi="Times New Roman" w:cs="Times New Roman"/>
        </w:rPr>
      </w:pPr>
    </w:p>
    <w:p w14:paraId="504C0BC5"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w:t>
      </w:r>
    </w:p>
    <w:p w14:paraId="106C6C58" w14:textId="77777777" w:rsidR="00C9340C" w:rsidRPr="00EA73F2" w:rsidRDefault="00927693" w:rsidP="00DA25D8">
      <w:pPr>
        <w:jc w:val="center"/>
        <w:rPr>
          <w:rFonts w:ascii="Times New Roman" w:hAnsi="Times New Roman" w:cs="Times New Roman"/>
          <w:sz w:val="20"/>
          <w:szCs w:val="20"/>
        </w:rPr>
      </w:pPr>
      <w:r w:rsidRPr="00EA73F2">
        <w:rPr>
          <w:rFonts w:ascii="Times New Roman" w:hAnsi="Times New Roman" w:cs="Times New Roman"/>
          <w:sz w:val="20"/>
          <w:szCs w:val="20"/>
        </w:rPr>
        <w:t>Wymagania o</w:t>
      </w:r>
      <w:r w:rsidR="00E05CA9" w:rsidRPr="00EA73F2">
        <w:rPr>
          <w:rFonts w:ascii="Times New Roman" w:hAnsi="Times New Roman" w:cs="Times New Roman"/>
          <w:sz w:val="20"/>
          <w:szCs w:val="20"/>
        </w:rPr>
        <w:t xml:space="preserve"> których mowa w art. 29 ust. 4 </w:t>
      </w:r>
      <w:proofErr w:type="spellStart"/>
      <w:r w:rsidR="00E05CA9" w:rsidRPr="00EA73F2">
        <w:rPr>
          <w:rFonts w:ascii="Times New Roman" w:hAnsi="Times New Roman" w:cs="Times New Roman"/>
          <w:sz w:val="20"/>
          <w:szCs w:val="20"/>
        </w:rPr>
        <w:t>P</w:t>
      </w:r>
      <w:r w:rsidRPr="00EA73F2">
        <w:rPr>
          <w:rFonts w:ascii="Times New Roman" w:hAnsi="Times New Roman" w:cs="Times New Roman"/>
          <w:sz w:val="20"/>
          <w:szCs w:val="20"/>
        </w:rPr>
        <w:t>zp</w:t>
      </w:r>
      <w:proofErr w:type="spellEnd"/>
    </w:p>
    <w:p w14:paraId="134D8C5E" w14:textId="77777777" w:rsidR="00A71177" w:rsidRDefault="00A71177" w:rsidP="00EA73F2">
      <w:pPr>
        <w:jc w:val="both"/>
        <w:rPr>
          <w:rFonts w:ascii="Times New Roman" w:hAnsi="Times New Roman" w:cs="Times New Roman"/>
          <w:sz w:val="20"/>
          <w:szCs w:val="20"/>
        </w:rPr>
      </w:pPr>
    </w:p>
    <w:p w14:paraId="2A853566" w14:textId="65A558D3" w:rsidR="00B877EC" w:rsidRPr="00EA73F2" w:rsidRDefault="00C9340C"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wymagań o których mow</w:t>
      </w:r>
      <w:r w:rsidR="009F7A62" w:rsidRPr="00EA73F2">
        <w:rPr>
          <w:rFonts w:ascii="Times New Roman" w:hAnsi="Times New Roman" w:cs="Times New Roman"/>
          <w:sz w:val="20"/>
          <w:szCs w:val="20"/>
        </w:rPr>
        <w:t xml:space="preserve">a w art. 29 ust. 4 ustawy </w:t>
      </w:r>
      <w:proofErr w:type="spellStart"/>
      <w:r w:rsidR="009F7A62" w:rsidRPr="00EA73F2">
        <w:rPr>
          <w:rFonts w:ascii="Times New Roman" w:hAnsi="Times New Roman" w:cs="Times New Roman"/>
          <w:sz w:val="20"/>
          <w:szCs w:val="20"/>
        </w:rPr>
        <w:t>Pzp</w:t>
      </w:r>
      <w:proofErr w:type="spellEnd"/>
      <w:r w:rsidR="00B877EC" w:rsidRPr="00EA73F2">
        <w:rPr>
          <w:rFonts w:ascii="Times New Roman" w:hAnsi="Times New Roman" w:cs="Times New Roman"/>
          <w:sz w:val="20"/>
          <w:szCs w:val="20"/>
        </w:rPr>
        <w:t>.</w:t>
      </w:r>
    </w:p>
    <w:p w14:paraId="535E6431" w14:textId="77777777" w:rsidR="00C9340C" w:rsidRPr="00EA73F2" w:rsidRDefault="00C9340C" w:rsidP="00EA73F2">
      <w:pPr>
        <w:jc w:val="both"/>
        <w:rPr>
          <w:rFonts w:ascii="Times New Roman" w:hAnsi="Times New Roman" w:cs="Times New Roman"/>
          <w:sz w:val="20"/>
          <w:szCs w:val="20"/>
        </w:rPr>
      </w:pPr>
    </w:p>
    <w:p w14:paraId="67369958"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XXVII.</w:t>
      </w:r>
    </w:p>
    <w:p w14:paraId="34A5B43D" w14:textId="210EB357" w:rsidR="00C9340C" w:rsidRPr="00EA73F2" w:rsidRDefault="00EE29F1" w:rsidP="00081811">
      <w:pPr>
        <w:jc w:val="center"/>
        <w:rPr>
          <w:rFonts w:ascii="Times New Roman" w:hAnsi="Times New Roman" w:cs="Times New Roman"/>
          <w:sz w:val="20"/>
          <w:szCs w:val="20"/>
        </w:rPr>
      </w:pPr>
      <w:r w:rsidRPr="00EA73F2">
        <w:rPr>
          <w:rFonts w:ascii="Times New Roman" w:hAnsi="Times New Roman" w:cs="Times New Roman"/>
          <w:sz w:val="20"/>
          <w:szCs w:val="20"/>
        </w:rPr>
        <w:t>Informacj</w:t>
      </w:r>
      <w:r w:rsidR="00927693" w:rsidRPr="00EA73F2">
        <w:rPr>
          <w:rFonts w:ascii="Times New Roman" w:hAnsi="Times New Roman" w:cs="Times New Roman"/>
          <w:sz w:val="20"/>
          <w:szCs w:val="20"/>
        </w:rPr>
        <w:t>a o obowiązku osobistego wykonania przez wykonawcę kluczowych  części zamówienia</w:t>
      </w:r>
    </w:p>
    <w:p w14:paraId="1158CC89" w14:textId="77777777" w:rsidR="00804E7C" w:rsidRDefault="00804E7C" w:rsidP="00EA73F2">
      <w:pPr>
        <w:jc w:val="both"/>
        <w:rPr>
          <w:rFonts w:ascii="Times New Roman" w:hAnsi="Times New Roman" w:cs="Times New Roman"/>
          <w:sz w:val="20"/>
          <w:szCs w:val="20"/>
        </w:rPr>
      </w:pPr>
    </w:p>
    <w:p w14:paraId="4E2AC3A6" w14:textId="7BE05B41" w:rsidR="00C03AED" w:rsidRDefault="001A773D" w:rsidP="005B0C87">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obowiązku osobistego wykonania zamówienia przez Wykonawcę</w:t>
      </w:r>
    </w:p>
    <w:p w14:paraId="78A32AB2" w14:textId="1A7FAED9" w:rsidR="000B0730" w:rsidRDefault="000B0730" w:rsidP="005B0C87">
      <w:pPr>
        <w:rPr>
          <w:rFonts w:ascii="Times New Roman" w:hAnsi="Times New Roman" w:cs="Times New Roman"/>
          <w:highlight w:val="lightGray"/>
        </w:rPr>
      </w:pPr>
    </w:p>
    <w:p w14:paraId="0959A7A3" w14:textId="7216AE3D" w:rsidR="00927693" w:rsidRPr="00DA25D8" w:rsidRDefault="00927693" w:rsidP="00DA25D8">
      <w:pPr>
        <w:jc w:val="center"/>
        <w:rPr>
          <w:rFonts w:ascii="Times New Roman" w:hAnsi="Times New Roman" w:cs="Times New Roman"/>
        </w:rPr>
      </w:pPr>
      <w:r w:rsidRPr="00DA25D8">
        <w:rPr>
          <w:rFonts w:ascii="Times New Roman" w:hAnsi="Times New Roman" w:cs="Times New Roman"/>
          <w:highlight w:val="lightGray"/>
        </w:rPr>
        <w:t>Rozdział XXVIII.</w:t>
      </w:r>
    </w:p>
    <w:p w14:paraId="4B48CCD5" w14:textId="21A7DCCC" w:rsidR="00A71177" w:rsidRDefault="00927693" w:rsidP="00C03AED">
      <w:pPr>
        <w:jc w:val="center"/>
        <w:rPr>
          <w:rFonts w:ascii="Times New Roman" w:hAnsi="Times New Roman" w:cs="Times New Roman"/>
          <w:sz w:val="20"/>
          <w:szCs w:val="20"/>
        </w:rPr>
      </w:pPr>
      <w:r w:rsidRPr="00EA73F2">
        <w:rPr>
          <w:rFonts w:ascii="Times New Roman" w:hAnsi="Times New Roman" w:cs="Times New Roman"/>
          <w:sz w:val="20"/>
          <w:szCs w:val="20"/>
        </w:rPr>
        <w:t>Podwykonawstwo</w:t>
      </w:r>
    </w:p>
    <w:p w14:paraId="632516C7" w14:textId="77777777" w:rsidR="00E546A1" w:rsidRDefault="00E546A1" w:rsidP="00EA73F2">
      <w:pPr>
        <w:jc w:val="both"/>
        <w:rPr>
          <w:rFonts w:ascii="Times New Roman" w:hAnsi="Times New Roman" w:cs="Times New Roman"/>
          <w:sz w:val="20"/>
          <w:szCs w:val="20"/>
        </w:rPr>
      </w:pPr>
    </w:p>
    <w:p w14:paraId="1D40BDE3" w14:textId="60CAE7A2"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1A773D" w:rsidRPr="00EA73F2">
        <w:rPr>
          <w:rFonts w:ascii="Times New Roman" w:hAnsi="Times New Roman" w:cs="Times New Roman"/>
          <w:sz w:val="20"/>
          <w:szCs w:val="20"/>
        </w:rPr>
        <w:t>Zamawiający dopu</w:t>
      </w:r>
      <w:r w:rsidR="00EE29F1" w:rsidRPr="00EA73F2">
        <w:rPr>
          <w:rFonts w:ascii="Times New Roman" w:hAnsi="Times New Roman" w:cs="Times New Roman"/>
          <w:sz w:val="20"/>
          <w:szCs w:val="20"/>
        </w:rPr>
        <w:t>szcza w trakcie realizacji zamówienia korzystanie z p</w:t>
      </w:r>
      <w:r w:rsidR="001A773D" w:rsidRPr="00EA73F2">
        <w:rPr>
          <w:rFonts w:ascii="Times New Roman" w:hAnsi="Times New Roman" w:cs="Times New Roman"/>
          <w:sz w:val="20"/>
          <w:szCs w:val="20"/>
        </w:rPr>
        <w:t>odwykonawców.</w:t>
      </w:r>
    </w:p>
    <w:p w14:paraId="57C166A2" w14:textId="2D74C076" w:rsidR="00EE29F1"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EE29F1" w:rsidRPr="00EA73F2">
        <w:rPr>
          <w:rFonts w:ascii="Times New Roman" w:hAnsi="Times New Roman" w:cs="Times New Roman"/>
          <w:sz w:val="20"/>
          <w:szCs w:val="20"/>
        </w:rPr>
        <w:t>Wykonawca:</w:t>
      </w:r>
    </w:p>
    <w:p w14:paraId="318B4565" w14:textId="4DEA573F"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EE29F1" w:rsidRPr="00EA73F2">
        <w:rPr>
          <w:rFonts w:ascii="Times New Roman" w:hAnsi="Times New Roman" w:cs="Times New Roman"/>
          <w:sz w:val="20"/>
          <w:szCs w:val="20"/>
        </w:rPr>
        <w:t xml:space="preserve">jest  zobowiązany wskazać w formularzu ofertowym części </w:t>
      </w:r>
      <w:r w:rsidR="000571DD" w:rsidRPr="00EA73F2">
        <w:rPr>
          <w:rFonts w:ascii="Times New Roman" w:hAnsi="Times New Roman" w:cs="Times New Roman"/>
          <w:sz w:val="20"/>
          <w:szCs w:val="20"/>
        </w:rPr>
        <w:t>z</w:t>
      </w:r>
      <w:r w:rsidR="00EE29F1" w:rsidRPr="00EA73F2">
        <w:rPr>
          <w:rFonts w:ascii="Times New Roman" w:hAnsi="Times New Roman" w:cs="Times New Roman"/>
          <w:sz w:val="20"/>
          <w:szCs w:val="20"/>
        </w:rPr>
        <w:t xml:space="preserve">amówienia, których wykonanie zamierza powierzyć </w:t>
      </w:r>
      <w:r w:rsidR="00EE29F1" w:rsidRPr="00EA73F2">
        <w:rPr>
          <w:rFonts w:ascii="Times New Roman" w:hAnsi="Times New Roman" w:cs="Times New Roman"/>
          <w:sz w:val="20"/>
          <w:szCs w:val="20"/>
        </w:rPr>
        <w:lastRenderedPageBreak/>
        <w:t>podwykonawcom</w:t>
      </w:r>
      <w:r w:rsidR="000571DD" w:rsidRPr="00EA73F2">
        <w:rPr>
          <w:rFonts w:ascii="Times New Roman" w:hAnsi="Times New Roman" w:cs="Times New Roman"/>
          <w:sz w:val="20"/>
          <w:szCs w:val="20"/>
        </w:rPr>
        <w:t xml:space="preserve"> oraz </w:t>
      </w:r>
      <w:r w:rsidR="000A20A8" w:rsidRPr="00EA73F2">
        <w:rPr>
          <w:rFonts w:ascii="Times New Roman" w:hAnsi="Times New Roman" w:cs="Times New Roman"/>
          <w:sz w:val="20"/>
          <w:szCs w:val="20"/>
        </w:rPr>
        <w:t>podać</w:t>
      </w:r>
      <w:r w:rsidR="00EE29F1" w:rsidRPr="00EA73F2">
        <w:rPr>
          <w:rFonts w:ascii="Times New Roman" w:hAnsi="Times New Roman" w:cs="Times New Roman"/>
          <w:sz w:val="20"/>
          <w:szCs w:val="20"/>
        </w:rPr>
        <w:t xml:space="preserve"> firmy </w:t>
      </w:r>
      <w:r w:rsidR="000A20A8" w:rsidRPr="00EA73F2">
        <w:rPr>
          <w:rFonts w:ascii="Times New Roman" w:hAnsi="Times New Roman" w:cs="Times New Roman"/>
          <w:sz w:val="20"/>
          <w:szCs w:val="20"/>
        </w:rPr>
        <w:t>(nazwy) podwykonawców,</w:t>
      </w:r>
    </w:p>
    <w:p w14:paraId="46F206C9" w14:textId="5B9BE98A" w:rsidR="000571DD"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0571DD" w:rsidRPr="00EA73F2">
        <w:rPr>
          <w:rFonts w:ascii="Times New Roman" w:hAnsi="Times New Roman" w:cs="Times New Roman"/>
          <w:sz w:val="20"/>
          <w:szCs w:val="20"/>
        </w:rPr>
        <w:t>jest zobowiązany zgłosić podwykonawców na zasadach określonych w przepisach art</w:t>
      </w:r>
      <w:r w:rsidR="00EE002A" w:rsidRPr="00EA73F2">
        <w:rPr>
          <w:rFonts w:ascii="Times New Roman" w:hAnsi="Times New Roman" w:cs="Times New Roman"/>
          <w:sz w:val="20"/>
          <w:szCs w:val="20"/>
        </w:rPr>
        <w:t xml:space="preserve">. 143b ustawy </w:t>
      </w:r>
      <w:proofErr w:type="spellStart"/>
      <w:r w:rsidR="00EE002A" w:rsidRPr="00EA73F2">
        <w:rPr>
          <w:rFonts w:ascii="Times New Roman" w:hAnsi="Times New Roman" w:cs="Times New Roman"/>
          <w:sz w:val="20"/>
          <w:szCs w:val="20"/>
        </w:rPr>
        <w:t>Pzp</w:t>
      </w:r>
      <w:proofErr w:type="spellEnd"/>
      <w:r w:rsidR="00EE002A" w:rsidRPr="00EA73F2">
        <w:rPr>
          <w:rFonts w:ascii="Times New Roman" w:hAnsi="Times New Roman" w:cs="Times New Roman"/>
          <w:sz w:val="20"/>
          <w:szCs w:val="20"/>
        </w:rPr>
        <w:t>.</w:t>
      </w:r>
    </w:p>
    <w:p w14:paraId="4DFB37B8" w14:textId="45FF4AE8" w:rsidR="000571DD" w:rsidRPr="00EA73F2" w:rsidRDefault="000571DD" w:rsidP="00EA73F2">
      <w:pPr>
        <w:jc w:val="both"/>
        <w:rPr>
          <w:rFonts w:ascii="Times New Roman" w:hAnsi="Times New Roman" w:cs="Times New Roman"/>
          <w:sz w:val="20"/>
          <w:szCs w:val="20"/>
        </w:rPr>
      </w:pPr>
      <w:r w:rsidRPr="00EA73F2">
        <w:rPr>
          <w:rFonts w:ascii="Times New Roman" w:hAnsi="Times New Roman" w:cs="Times New Roman"/>
          <w:sz w:val="20"/>
          <w:szCs w:val="20"/>
        </w:rPr>
        <w:t>Jeżeli późniejsza zmiana albo rezygnacja z podwykonawcy dotyczy podmiotu, na którego zasoby Wykonawca powoływała się na zasadach ok</w:t>
      </w:r>
      <w:r w:rsidR="005D28C0" w:rsidRPr="00EA73F2">
        <w:rPr>
          <w:rFonts w:ascii="Times New Roman" w:hAnsi="Times New Roman" w:cs="Times New Roman"/>
          <w:sz w:val="20"/>
          <w:szCs w:val="20"/>
        </w:rPr>
        <w:t xml:space="preserve">reślonych w art. 22a ustawy </w:t>
      </w:r>
      <w:proofErr w:type="spellStart"/>
      <w:r w:rsidR="005D28C0"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w celu wska</w:t>
      </w:r>
      <w:r w:rsidR="0095230E" w:rsidRPr="00EA73F2">
        <w:rPr>
          <w:rFonts w:ascii="Times New Roman" w:hAnsi="Times New Roman" w:cs="Times New Roman"/>
          <w:sz w:val="20"/>
          <w:szCs w:val="20"/>
        </w:rPr>
        <w:t xml:space="preserve">zania spełnienia warunków udziału </w:t>
      </w:r>
      <w:r w:rsidR="00CF73A6">
        <w:rPr>
          <w:rFonts w:ascii="Times New Roman" w:hAnsi="Times New Roman" w:cs="Times New Roman"/>
          <w:sz w:val="20"/>
          <w:szCs w:val="20"/>
        </w:rPr>
        <w:t xml:space="preserve">                         </w:t>
      </w:r>
      <w:r w:rsidR="0095230E" w:rsidRPr="00EA73F2">
        <w:rPr>
          <w:rFonts w:ascii="Times New Roman" w:hAnsi="Times New Roman" w:cs="Times New Roman"/>
          <w:sz w:val="20"/>
          <w:szCs w:val="20"/>
        </w:rPr>
        <w:t>w postę</w:t>
      </w:r>
      <w:r w:rsidRPr="00EA73F2">
        <w:rPr>
          <w:rFonts w:ascii="Times New Roman" w:hAnsi="Times New Roman" w:cs="Times New Roman"/>
          <w:sz w:val="20"/>
          <w:szCs w:val="20"/>
        </w:rPr>
        <w:t>powaniu Wykonawca</w:t>
      </w:r>
      <w:r w:rsidR="0095230E" w:rsidRPr="00EA73F2">
        <w:rPr>
          <w:rFonts w:ascii="Times New Roman" w:hAnsi="Times New Roman" w:cs="Times New Roman"/>
          <w:sz w:val="20"/>
          <w:szCs w:val="20"/>
        </w:rPr>
        <w:t xml:space="preserve"> jest zobowiązany wskazać Zamawiają</w:t>
      </w:r>
      <w:r w:rsidRPr="00EA73F2">
        <w:rPr>
          <w:rFonts w:ascii="Times New Roman" w:hAnsi="Times New Roman" w:cs="Times New Roman"/>
          <w:sz w:val="20"/>
          <w:szCs w:val="20"/>
        </w:rPr>
        <w:t>cemu, że proponowany  inny podwykonawca lub Wykonawca samodzielnie spełniają je w stopniu nie mniejszym niż w podwykonawca, na którego zasoby wykonawca</w:t>
      </w:r>
      <w:r w:rsidR="0095230E" w:rsidRPr="00EA73F2">
        <w:rPr>
          <w:rFonts w:ascii="Times New Roman" w:hAnsi="Times New Roman" w:cs="Times New Roman"/>
          <w:sz w:val="20"/>
          <w:szCs w:val="20"/>
        </w:rPr>
        <w:t xml:space="preserve"> powoływał się w trakcie postęp</w:t>
      </w:r>
      <w:r w:rsidRPr="00EA73F2">
        <w:rPr>
          <w:rFonts w:ascii="Times New Roman" w:hAnsi="Times New Roman" w:cs="Times New Roman"/>
          <w:sz w:val="20"/>
          <w:szCs w:val="20"/>
        </w:rPr>
        <w:t xml:space="preserve">owania </w:t>
      </w:r>
      <w:r w:rsidR="0095230E" w:rsidRPr="00EA73F2">
        <w:rPr>
          <w:rFonts w:ascii="Times New Roman" w:hAnsi="Times New Roman" w:cs="Times New Roman"/>
          <w:sz w:val="20"/>
          <w:szCs w:val="20"/>
        </w:rPr>
        <w:t xml:space="preserve">o udzielenie zamówienia. </w:t>
      </w:r>
    </w:p>
    <w:p w14:paraId="39955A7F" w14:textId="528DDEF6" w:rsidR="0092769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95230E" w:rsidRPr="00EA73F2">
        <w:rPr>
          <w:rFonts w:ascii="Times New Roman" w:hAnsi="Times New Roman" w:cs="Times New Roman"/>
          <w:sz w:val="20"/>
          <w:szCs w:val="20"/>
        </w:rPr>
        <w:t>Kary umowne za nieprawidłowe zgłaszanie podwykonawców oraz za nieprawidłowe realizowanie na ich rzecz płatności określone są we wzorze umowy</w:t>
      </w:r>
      <w:r w:rsidR="001A773D" w:rsidRPr="00EA73F2">
        <w:rPr>
          <w:rFonts w:ascii="Times New Roman" w:hAnsi="Times New Roman" w:cs="Times New Roman"/>
          <w:sz w:val="20"/>
          <w:szCs w:val="20"/>
        </w:rPr>
        <w:t>.</w:t>
      </w:r>
    </w:p>
    <w:p w14:paraId="31BD8D02" w14:textId="77777777" w:rsidR="00A64FBD" w:rsidRPr="00EA73F2" w:rsidRDefault="00A64FBD" w:rsidP="00106A8B">
      <w:pPr>
        <w:jc w:val="center"/>
        <w:rPr>
          <w:rFonts w:ascii="Times New Roman" w:hAnsi="Times New Roman" w:cs="Times New Roman"/>
          <w:sz w:val="20"/>
          <w:szCs w:val="20"/>
        </w:rPr>
      </w:pPr>
    </w:p>
    <w:p w14:paraId="4FD75B85" w14:textId="77777777" w:rsidR="00927693" w:rsidRPr="00DA25D8" w:rsidRDefault="00927693" w:rsidP="00AA62B0">
      <w:pPr>
        <w:jc w:val="center"/>
        <w:rPr>
          <w:rFonts w:ascii="Times New Roman" w:hAnsi="Times New Roman" w:cs="Times New Roman"/>
        </w:rPr>
      </w:pPr>
      <w:r w:rsidRPr="00DA25D8">
        <w:rPr>
          <w:rFonts w:ascii="Times New Roman" w:hAnsi="Times New Roman" w:cs="Times New Roman"/>
          <w:highlight w:val="lightGray"/>
        </w:rPr>
        <w:t xml:space="preserve">Rozdział </w:t>
      </w:r>
      <w:r w:rsidR="0097735B" w:rsidRPr="00DA25D8">
        <w:rPr>
          <w:rFonts w:ascii="Times New Roman" w:hAnsi="Times New Roman" w:cs="Times New Roman"/>
          <w:highlight w:val="lightGray"/>
        </w:rPr>
        <w:t>XX</w:t>
      </w:r>
      <w:r w:rsidRPr="00DA25D8">
        <w:rPr>
          <w:rFonts w:ascii="Times New Roman" w:hAnsi="Times New Roman" w:cs="Times New Roman"/>
          <w:highlight w:val="lightGray"/>
        </w:rPr>
        <w:t>IX.</w:t>
      </w:r>
    </w:p>
    <w:p w14:paraId="13DED656" w14:textId="77777777" w:rsidR="00C9340C"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Termin wykonania zamówienia ponad 12 miesięcy</w:t>
      </w:r>
    </w:p>
    <w:p w14:paraId="0E2A2555" w14:textId="77777777" w:rsidR="00A71177" w:rsidRDefault="00A71177" w:rsidP="00EA73F2">
      <w:pPr>
        <w:jc w:val="both"/>
        <w:rPr>
          <w:rFonts w:ascii="Times New Roman" w:hAnsi="Times New Roman" w:cs="Times New Roman"/>
          <w:sz w:val="20"/>
          <w:szCs w:val="20"/>
        </w:rPr>
      </w:pPr>
    </w:p>
    <w:p w14:paraId="66D14CA0" w14:textId="27AF6108" w:rsidR="00C9340C" w:rsidRPr="00EA73F2" w:rsidRDefault="001A773D"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wykonania zamówienia w terminie ponad 12 miesięcy.</w:t>
      </w:r>
    </w:p>
    <w:p w14:paraId="0675767D" w14:textId="77777777" w:rsidR="004B7B54" w:rsidRPr="00AA62B0" w:rsidRDefault="004B7B54" w:rsidP="00106A8B">
      <w:pPr>
        <w:jc w:val="center"/>
        <w:rPr>
          <w:rFonts w:ascii="Times New Roman" w:hAnsi="Times New Roman" w:cs="Times New Roman"/>
        </w:rPr>
      </w:pPr>
    </w:p>
    <w:p w14:paraId="634F3D26" w14:textId="77777777" w:rsidR="004B7B54" w:rsidRPr="00AA62B0" w:rsidRDefault="004B7B54" w:rsidP="00106A8B">
      <w:pPr>
        <w:jc w:val="center"/>
        <w:rPr>
          <w:rFonts w:ascii="Times New Roman" w:hAnsi="Times New Roman" w:cs="Times New Roman"/>
        </w:rPr>
      </w:pPr>
      <w:r w:rsidRPr="00AA62B0">
        <w:rPr>
          <w:rFonts w:ascii="Times New Roman" w:hAnsi="Times New Roman" w:cs="Times New Roman"/>
          <w:highlight w:val="lightGray"/>
        </w:rPr>
        <w:t>Rozdział XXX.</w:t>
      </w:r>
    </w:p>
    <w:p w14:paraId="71E9CD4B" w14:textId="77777777" w:rsidR="008B5482" w:rsidRPr="00EA73F2" w:rsidRDefault="00927693" w:rsidP="00A71177">
      <w:pPr>
        <w:jc w:val="center"/>
        <w:rPr>
          <w:rFonts w:ascii="Times New Roman" w:hAnsi="Times New Roman" w:cs="Times New Roman"/>
          <w:sz w:val="20"/>
          <w:szCs w:val="20"/>
        </w:rPr>
      </w:pPr>
      <w:r w:rsidRPr="00EA73F2">
        <w:rPr>
          <w:rFonts w:ascii="Times New Roman" w:hAnsi="Times New Roman" w:cs="Times New Roman"/>
          <w:sz w:val="20"/>
          <w:szCs w:val="20"/>
        </w:rPr>
        <w:t>Standardy jakościowe</w:t>
      </w:r>
    </w:p>
    <w:p w14:paraId="144E6FFB" w14:textId="77777777" w:rsidR="00A71177" w:rsidRDefault="00A71177" w:rsidP="007F1B74">
      <w:pPr>
        <w:tabs>
          <w:tab w:val="left" w:pos="567"/>
        </w:tabs>
        <w:jc w:val="both"/>
        <w:rPr>
          <w:rFonts w:ascii="Times New Roman" w:hAnsi="Times New Roman" w:cs="Times New Roman"/>
          <w:sz w:val="20"/>
          <w:szCs w:val="20"/>
        </w:rPr>
      </w:pPr>
    </w:p>
    <w:p w14:paraId="3175A511" w14:textId="01E6F4EA" w:rsidR="00A37783" w:rsidRPr="00EA73F2" w:rsidRDefault="0096279E"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określa standardów jakościowych określonych w art.91 ust.</w:t>
      </w:r>
      <w:r w:rsidR="00DE2DC4" w:rsidRPr="00EA73F2">
        <w:rPr>
          <w:rFonts w:ascii="Times New Roman" w:hAnsi="Times New Roman" w:cs="Times New Roman"/>
          <w:sz w:val="20"/>
          <w:szCs w:val="20"/>
        </w:rPr>
        <w:t xml:space="preserve"> 2a </w:t>
      </w:r>
      <w:proofErr w:type="spellStart"/>
      <w:r w:rsidR="00DE2DC4" w:rsidRPr="00EA73F2">
        <w:rPr>
          <w:rFonts w:ascii="Times New Roman" w:hAnsi="Times New Roman" w:cs="Times New Roman"/>
          <w:sz w:val="20"/>
          <w:szCs w:val="20"/>
        </w:rPr>
        <w:t>Pzp</w:t>
      </w:r>
      <w:proofErr w:type="spellEnd"/>
      <w:r w:rsidR="00A37783" w:rsidRPr="00EA73F2">
        <w:rPr>
          <w:rFonts w:ascii="Times New Roman" w:hAnsi="Times New Roman" w:cs="Times New Roman"/>
          <w:sz w:val="20"/>
          <w:szCs w:val="20"/>
        </w:rPr>
        <w:t>.</w:t>
      </w:r>
    </w:p>
    <w:p w14:paraId="094A4988" w14:textId="77777777" w:rsidR="004B7B54" w:rsidRPr="00EA73F2" w:rsidRDefault="004B7B54" w:rsidP="00106A8B">
      <w:pPr>
        <w:jc w:val="center"/>
        <w:rPr>
          <w:rFonts w:ascii="Times New Roman" w:hAnsi="Times New Roman" w:cs="Times New Roman"/>
          <w:sz w:val="20"/>
          <w:szCs w:val="20"/>
        </w:rPr>
      </w:pPr>
    </w:p>
    <w:p w14:paraId="01F39D68" w14:textId="77777777"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w:t>
      </w:r>
      <w:r w:rsidRPr="00AA62B0">
        <w:rPr>
          <w:rFonts w:ascii="Times New Roman" w:hAnsi="Times New Roman" w:cs="Times New Roman"/>
        </w:rPr>
        <w:t>.</w:t>
      </w:r>
    </w:p>
    <w:p w14:paraId="03269D45" w14:textId="2DCC0B53" w:rsidR="00A71177" w:rsidRDefault="00927693" w:rsidP="00081811">
      <w:pPr>
        <w:jc w:val="center"/>
        <w:rPr>
          <w:rFonts w:ascii="Times New Roman" w:hAnsi="Times New Roman" w:cs="Times New Roman"/>
          <w:sz w:val="20"/>
          <w:szCs w:val="20"/>
        </w:rPr>
      </w:pPr>
      <w:r w:rsidRPr="00EA73F2">
        <w:rPr>
          <w:rFonts w:ascii="Times New Roman" w:hAnsi="Times New Roman" w:cs="Times New Roman"/>
          <w:sz w:val="20"/>
          <w:szCs w:val="20"/>
        </w:rPr>
        <w:t>Złożenie oferty w postaci katalogów elektronicznych</w:t>
      </w:r>
    </w:p>
    <w:p w14:paraId="07DB4BD8" w14:textId="77777777" w:rsidR="00081811" w:rsidRDefault="00081811" w:rsidP="00081811">
      <w:pPr>
        <w:jc w:val="center"/>
        <w:rPr>
          <w:rFonts w:ascii="Times New Roman" w:hAnsi="Times New Roman" w:cs="Times New Roman"/>
          <w:sz w:val="20"/>
          <w:szCs w:val="20"/>
        </w:rPr>
      </w:pPr>
    </w:p>
    <w:p w14:paraId="38709D9F" w14:textId="73070B5A" w:rsidR="00780F3C" w:rsidRPr="00EA73F2" w:rsidRDefault="008B5482"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wymaga i nie dopuszcza możliwości złożenia oferty w postaci katalogów elektronicznych</w:t>
      </w:r>
      <w:r w:rsidR="009F7A62" w:rsidRPr="00EA73F2">
        <w:rPr>
          <w:rFonts w:ascii="Times New Roman" w:hAnsi="Times New Roman" w:cs="Times New Roman"/>
          <w:sz w:val="20"/>
          <w:szCs w:val="20"/>
        </w:rPr>
        <w:t>,</w:t>
      </w:r>
      <w:r w:rsidRPr="00EA73F2">
        <w:rPr>
          <w:rFonts w:ascii="Times New Roman" w:hAnsi="Times New Roman" w:cs="Times New Roman"/>
          <w:sz w:val="20"/>
          <w:szCs w:val="20"/>
        </w:rPr>
        <w:t xml:space="preserve">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ani dołączenia katalogów elektronicznych do oferty</w:t>
      </w:r>
      <w:r w:rsidR="00081811">
        <w:rPr>
          <w:rFonts w:ascii="Times New Roman" w:hAnsi="Times New Roman" w:cs="Times New Roman"/>
          <w:sz w:val="20"/>
          <w:szCs w:val="20"/>
        </w:rPr>
        <w:t>.</w:t>
      </w:r>
    </w:p>
    <w:p w14:paraId="45F66DC0" w14:textId="77777777" w:rsidR="007A2255" w:rsidRDefault="007A2255" w:rsidP="00DD78DA">
      <w:pPr>
        <w:rPr>
          <w:rFonts w:ascii="Times New Roman" w:hAnsi="Times New Roman" w:cs="Times New Roman"/>
          <w:highlight w:val="lightGray"/>
        </w:rPr>
      </w:pPr>
    </w:p>
    <w:p w14:paraId="535BC0B7" w14:textId="2926862E"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XXXII</w:t>
      </w:r>
      <w:r w:rsidRPr="00AA62B0">
        <w:rPr>
          <w:rFonts w:ascii="Times New Roman" w:hAnsi="Times New Roman" w:cs="Times New Roman"/>
        </w:rPr>
        <w:t>.</w:t>
      </w:r>
    </w:p>
    <w:p w14:paraId="01FD122A" w14:textId="77777777" w:rsidR="009D3B7B"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Zmiana umowy</w:t>
      </w:r>
    </w:p>
    <w:p w14:paraId="3929FA75" w14:textId="77777777" w:rsidR="00A71177" w:rsidRDefault="00A71177" w:rsidP="00EA73F2">
      <w:pPr>
        <w:jc w:val="both"/>
        <w:rPr>
          <w:rFonts w:ascii="Times New Roman" w:hAnsi="Times New Roman" w:cs="Times New Roman"/>
          <w:sz w:val="20"/>
          <w:szCs w:val="20"/>
        </w:rPr>
      </w:pPr>
    </w:p>
    <w:p w14:paraId="556C8F6C" w14:textId="07C38DF8" w:rsidR="001B7869" w:rsidRPr="00EA73F2" w:rsidRDefault="00070CB2"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przewiduje możliwości wprowadzenia zmian do zawartej umowy, na podstawie art. 144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 w sytuacjach i na warunkach określonych we wzorze umowy. </w:t>
      </w:r>
    </w:p>
    <w:p w14:paraId="046174DE" w14:textId="77777777" w:rsidR="000D21E8" w:rsidRDefault="000D21E8" w:rsidP="00106A8B">
      <w:pPr>
        <w:jc w:val="center"/>
        <w:rPr>
          <w:rFonts w:ascii="Times New Roman" w:hAnsi="Times New Roman" w:cs="Times New Roman"/>
          <w:highlight w:val="lightGray"/>
        </w:rPr>
      </w:pPr>
    </w:p>
    <w:p w14:paraId="23BE023E" w14:textId="16D1A988" w:rsidR="00C9340C"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t>Rozdział</w:t>
      </w:r>
      <w:r w:rsidR="00D34058" w:rsidRPr="00AA62B0">
        <w:rPr>
          <w:rFonts w:ascii="Times New Roman" w:hAnsi="Times New Roman" w:cs="Times New Roman"/>
          <w:highlight w:val="lightGray"/>
        </w:rPr>
        <w:t xml:space="preserve"> </w:t>
      </w:r>
      <w:r w:rsidRPr="00AA62B0">
        <w:rPr>
          <w:rFonts w:ascii="Times New Roman" w:hAnsi="Times New Roman" w:cs="Times New Roman"/>
          <w:highlight w:val="lightGray"/>
        </w:rPr>
        <w:t>XXXIII.</w:t>
      </w:r>
    </w:p>
    <w:p w14:paraId="51F54A88" w14:textId="50F0A346" w:rsidR="00A71177" w:rsidRDefault="00D926BF" w:rsidP="007F1B74">
      <w:pPr>
        <w:jc w:val="center"/>
        <w:rPr>
          <w:rFonts w:ascii="Times New Roman" w:hAnsi="Times New Roman" w:cs="Times New Roman"/>
          <w:sz w:val="20"/>
          <w:szCs w:val="20"/>
        </w:rPr>
      </w:pPr>
      <w:r w:rsidRPr="00EA73F2">
        <w:rPr>
          <w:rFonts w:ascii="Times New Roman" w:hAnsi="Times New Roman" w:cs="Times New Roman"/>
          <w:sz w:val="20"/>
          <w:szCs w:val="20"/>
        </w:rPr>
        <w:t>Zaliczki</w:t>
      </w:r>
    </w:p>
    <w:p w14:paraId="3AB4868D" w14:textId="77777777" w:rsidR="007F1B74" w:rsidRDefault="007F1B74" w:rsidP="007F1B74">
      <w:pPr>
        <w:jc w:val="center"/>
        <w:rPr>
          <w:rFonts w:ascii="Times New Roman" w:hAnsi="Times New Roman" w:cs="Times New Roman"/>
          <w:sz w:val="20"/>
          <w:szCs w:val="20"/>
        </w:rPr>
      </w:pPr>
    </w:p>
    <w:p w14:paraId="10894E93" w14:textId="4E55F06C" w:rsidR="00D926B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udzielania zaliczek na poczet wykonania zamówienia.</w:t>
      </w:r>
    </w:p>
    <w:p w14:paraId="7E980CE7" w14:textId="77777777" w:rsidR="00D926BF" w:rsidRPr="00EA73F2" w:rsidRDefault="00D926BF" w:rsidP="00EA73F2">
      <w:pPr>
        <w:jc w:val="both"/>
        <w:rPr>
          <w:rFonts w:ascii="Times New Roman" w:hAnsi="Times New Roman" w:cs="Times New Roman"/>
          <w:sz w:val="20"/>
          <w:szCs w:val="20"/>
        </w:rPr>
      </w:pPr>
    </w:p>
    <w:p w14:paraId="2A340044" w14:textId="77777777" w:rsidR="00D926BF"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t>Rozdział XXXIV.</w:t>
      </w:r>
    </w:p>
    <w:p w14:paraId="16B8B65F" w14:textId="5AC7974F" w:rsidR="00A71177" w:rsidRDefault="00D926BF" w:rsidP="007F1B74">
      <w:pPr>
        <w:jc w:val="center"/>
        <w:rPr>
          <w:rFonts w:ascii="Times New Roman" w:hAnsi="Times New Roman" w:cs="Times New Roman"/>
          <w:sz w:val="20"/>
          <w:szCs w:val="20"/>
        </w:rPr>
      </w:pPr>
      <w:r w:rsidRPr="00EA73F2">
        <w:rPr>
          <w:rFonts w:ascii="Times New Roman" w:hAnsi="Times New Roman" w:cs="Times New Roman"/>
          <w:sz w:val="20"/>
          <w:szCs w:val="20"/>
        </w:rPr>
        <w:t>Postanowienia końcowe</w:t>
      </w:r>
    </w:p>
    <w:p w14:paraId="3604A610" w14:textId="77777777" w:rsidR="007F1B74" w:rsidRDefault="007F1B74" w:rsidP="007F1B74">
      <w:pPr>
        <w:jc w:val="center"/>
        <w:rPr>
          <w:rFonts w:ascii="Times New Roman" w:hAnsi="Times New Roman" w:cs="Times New Roman"/>
          <w:sz w:val="20"/>
          <w:szCs w:val="20"/>
        </w:rPr>
      </w:pPr>
    </w:p>
    <w:p w14:paraId="62FE9D1E" w14:textId="0E85DD65" w:rsidR="00BA15F3" w:rsidRPr="00EA73F2" w:rsidRDefault="00CF0517"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A15F3" w:rsidRPr="00EA73F2">
        <w:rPr>
          <w:rFonts w:ascii="Times New Roman" w:hAnsi="Times New Roman" w:cs="Times New Roman"/>
          <w:sz w:val="20"/>
          <w:szCs w:val="20"/>
        </w:rPr>
        <w:t>Zasady udostępniania dokumentów</w:t>
      </w:r>
      <w:r w:rsidR="00A71177">
        <w:rPr>
          <w:rFonts w:ascii="Times New Roman" w:hAnsi="Times New Roman" w:cs="Times New Roman"/>
          <w:sz w:val="20"/>
          <w:szCs w:val="20"/>
        </w:rPr>
        <w:t>;</w:t>
      </w:r>
    </w:p>
    <w:p w14:paraId="5CDE70B9" w14:textId="0F7DB81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BA15F3" w:rsidRPr="00EA73F2">
        <w:rPr>
          <w:rFonts w:ascii="Times New Roman" w:hAnsi="Times New Roman" w:cs="Times New Roman"/>
          <w:sz w:val="20"/>
          <w:szCs w:val="20"/>
        </w:rPr>
        <w:t>Zamawiający udostępnia protokół lub załączniki do protokołu na wniosek</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5C974777" w14:textId="633A536F"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BA15F3" w:rsidRPr="00EA73F2">
        <w:rPr>
          <w:rFonts w:ascii="Times New Roman" w:hAnsi="Times New Roman" w:cs="Times New Roman"/>
          <w:sz w:val="20"/>
          <w:szCs w:val="20"/>
        </w:rPr>
        <w:t>Przekazanie protokołu lub załączników następuje przy użyciu środków komunikacji elektronicznej</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329D8D67" w14:textId="1EA2C1DC"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BA15F3" w:rsidRPr="00EA73F2">
        <w:rPr>
          <w:rFonts w:ascii="Times New Roman" w:hAnsi="Times New Roman" w:cs="Times New Roman"/>
          <w:sz w:val="20"/>
          <w:szCs w:val="20"/>
        </w:rPr>
        <w:t xml:space="preserve">W przypadku protokołu lub załączników sporządzonych w postaci papierowej, jeżeli z przyczyn technicznych znacząco utrudnione jest udostępnienie tych dokumentów przy użyciu środków komunikacji elektronicznej,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t>w szczególności z uwagi na ilość żądanych do udostępnienia dokumentów, zamawiający informuje o tym wnioskodawcę i wskazuje sposób, w jaki mogą być one udostępnione. Jeżeli kopiowanie będzie przebiegać za pomocą kserokopiarki Zamawiającego, odbywać się to będzie odpłatnie, cena za 1 stronę (A4) 0,35 zł</w:t>
      </w:r>
      <w:r w:rsidR="003D3988" w:rsidRPr="00EA73F2">
        <w:rPr>
          <w:rFonts w:ascii="Times New Roman" w:hAnsi="Times New Roman" w:cs="Times New Roman"/>
          <w:sz w:val="20"/>
          <w:szCs w:val="20"/>
        </w:rPr>
        <w:t xml:space="preserve"> + podatek VAT</w:t>
      </w:r>
      <w:r w:rsidR="00BA15F3" w:rsidRPr="00EA73F2">
        <w:rPr>
          <w:rFonts w:ascii="Times New Roman" w:hAnsi="Times New Roman" w:cs="Times New Roman"/>
          <w:sz w:val="20"/>
          <w:szCs w:val="20"/>
        </w:rPr>
        <w:t>,</w:t>
      </w:r>
    </w:p>
    <w:p w14:paraId="614674D8" w14:textId="2DCAA6C4"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4)</w:t>
      </w:r>
      <w:r w:rsidR="00BA15F3" w:rsidRPr="00EA73F2">
        <w:rPr>
          <w:rFonts w:ascii="Times New Roman" w:hAnsi="Times New Roman" w:cs="Times New Roman"/>
          <w:sz w:val="20"/>
          <w:szCs w:val="20"/>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66FD66CC" w14:textId="6BB645D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5)</w:t>
      </w:r>
      <w:r w:rsidR="00BA15F3" w:rsidRPr="00EA73F2">
        <w:rPr>
          <w:rFonts w:ascii="Times New Roman" w:hAnsi="Times New Roman" w:cs="Times New Roman"/>
          <w:sz w:val="20"/>
          <w:szCs w:val="20"/>
        </w:rPr>
        <w:t xml:space="preserve">Zamawiający udostępnia wnioskodawcy protokół lub załączniki niezwłocznie. W wyjątkowych przypadkach,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t>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14:paraId="225D8244" w14:textId="4A2C2730" w:rsidR="00D872CA" w:rsidRPr="00EA73F2" w:rsidRDefault="00C25253"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83409" w:rsidRPr="00EA73F2">
        <w:rPr>
          <w:rFonts w:ascii="Times New Roman" w:hAnsi="Times New Roman" w:cs="Times New Roman"/>
          <w:sz w:val="20"/>
          <w:szCs w:val="20"/>
        </w:rPr>
        <w:t>.</w:t>
      </w:r>
      <w:r w:rsidR="00A37783" w:rsidRPr="00EA73F2">
        <w:rPr>
          <w:rFonts w:ascii="Times New Roman" w:hAnsi="Times New Roman" w:cs="Times New Roman"/>
          <w:sz w:val="20"/>
          <w:szCs w:val="20"/>
        </w:rPr>
        <w:t xml:space="preserve">W </w:t>
      </w:r>
      <w:r w:rsidR="001D40DF" w:rsidRPr="00EA73F2">
        <w:rPr>
          <w:rFonts w:ascii="Times New Roman" w:hAnsi="Times New Roman" w:cs="Times New Roman"/>
          <w:sz w:val="20"/>
          <w:szCs w:val="20"/>
        </w:rPr>
        <w:t>sprawach nieuregulowanych, zastosowanie mają p</w:t>
      </w:r>
      <w:r w:rsidRPr="00EA73F2">
        <w:rPr>
          <w:rFonts w:ascii="Times New Roman" w:hAnsi="Times New Roman" w:cs="Times New Roman"/>
          <w:sz w:val="20"/>
          <w:szCs w:val="20"/>
        </w:rPr>
        <w:t>rzepisy ustawy Prawo zamówień publicznych</w:t>
      </w:r>
      <w:r w:rsidR="00AA62B0">
        <w:rPr>
          <w:rFonts w:ascii="Times New Roman" w:hAnsi="Times New Roman" w:cs="Times New Roman"/>
          <w:sz w:val="20"/>
          <w:szCs w:val="20"/>
        </w:rPr>
        <w:t xml:space="preserve"> </w:t>
      </w:r>
      <w:r w:rsidRPr="00EA73F2">
        <w:rPr>
          <w:rFonts w:ascii="Times New Roman" w:hAnsi="Times New Roman" w:cs="Times New Roman"/>
          <w:sz w:val="20"/>
          <w:szCs w:val="20"/>
        </w:rPr>
        <w:t>i Kodeksu Cywilnego.</w:t>
      </w:r>
    </w:p>
    <w:p w14:paraId="785B4297" w14:textId="4AA2DCB1" w:rsidR="00C85187"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70478E" w:rsidRPr="00EA73F2">
        <w:rPr>
          <w:rFonts w:ascii="Times New Roman" w:hAnsi="Times New Roman" w:cs="Times New Roman"/>
          <w:sz w:val="20"/>
          <w:szCs w:val="20"/>
        </w:rPr>
        <w:t>In</w:t>
      </w:r>
      <w:r w:rsidR="00C85187" w:rsidRPr="00EA73F2">
        <w:rPr>
          <w:rFonts w:ascii="Times New Roman" w:hAnsi="Times New Roman" w:cs="Times New Roman"/>
          <w:sz w:val="20"/>
          <w:szCs w:val="20"/>
        </w:rPr>
        <w:t>formacja dotycząca przetwarzania danych osobowych osób biorących udział w postępowaniu o udzielenie zamówienia publicznego</w:t>
      </w:r>
      <w:r w:rsidR="00A71177">
        <w:rPr>
          <w:rFonts w:ascii="Times New Roman" w:hAnsi="Times New Roman" w:cs="Times New Roman"/>
          <w:sz w:val="20"/>
          <w:szCs w:val="20"/>
        </w:rPr>
        <w:t>;</w:t>
      </w:r>
    </w:p>
    <w:p w14:paraId="60169D87" w14:textId="4B5DCD94"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D872CA" w:rsidRPr="00EA73F2">
        <w:rPr>
          <w:rFonts w:ascii="Times New Roman" w:hAnsi="Times New Roman" w:cs="Times New Roman"/>
          <w:sz w:val="20"/>
          <w:szCs w:val="20"/>
        </w:rPr>
        <w:t>Zgodnie z art. 13 ust. 1 i 2</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 xml:space="preserve">rozporządzenia Parlamentu Europejskiego i Rady (UE) 2016/679 z dnia 27 kwietnia 2016 </w:t>
      </w:r>
      <w:r w:rsidR="00D872CA" w:rsidRPr="00EA73F2">
        <w:rPr>
          <w:rFonts w:ascii="Times New Roman" w:hAnsi="Times New Roman" w:cs="Times New Roman"/>
          <w:sz w:val="20"/>
          <w:szCs w:val="20"/>
        </w:rPr>
        <w:lastRenderedPageBreak/>
        <w:t>r. w sprawie ochrony osób fizycznych w związku z przetwarzaniem danych osobowych i w sprawie swobodnego przepływu takich danych oraz uchylenia dyrektywy 95/46/WE (ogólne rozporządzenie o ochronie danych)</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 xml:space="preserve"> (Dz. Urz. UE L 119 z 04.05.2016, str. 1), zwane dalej w skrócie „RODO”, informuję, że</w:t>
      </w:r>
      <w:r w:rsidR="00F26602" w:rsidRPr="00EA73F2">
        <w:rPr>
          <w:rFonts w:ascii="Times New Roman" w:hAnsi="Times New Roman" w:cs="Times New Roman"/>
          <w:sz w:val="20"/>
          <w:szCs w:val="20"/>
        </w:rPr>
        <w:t>:</w:t>
      </w:r>
    </w:p>
    <w:p w14:paraId="2A53050B" w14:textId="159DDD2F"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a)</w:t>
      </w:r>
      <w:r w:rsidR="00D872CA" w:rsidRPr="00EA73F2">
        <w:rPr>
          <w:rFonts w:ascii="Times New Roman" w:hAnsi="Times New Roman" w:cs="Times New Roman"/>
          <w:sz w:val="20"/>
          <w:szCs w:val="20"/>
        </w:rPr>
        <w:t xml:space="preserve">administratorem Pani/Pana danych osobowych jest Wójt Gminy Rawa Mazowiecka z siedzibą przy </w:t>
      </w:r>
      <w:r w:rsidR="00F26602" w:rsidRPr="00EA73F2">
        <w:rPr>
          <w:rFonts w:ascii="Times New Roman" w:hAnsi="Times New Roman" w:cs="Times New Roman"/>
          <w:sz w:val="20"/>
          <w:szCs w:val="20"/>
        </w:rPr>
        <w:t>a</w:t>
      </w:r>
      <w:r w:rsidR="00D872CA" w:rsidRPr="00EA73F2">
        <w:rPr>
          <w:rFonts w:ascii="Times New Roman" w:hAnsi="Times New Roman" w:cs="Times New Roman"/>
          <w:sz w:val="20"/>
          <w:szCs w:val="20"/>
        </w:rPr>
        <w:t>l. Konstytucji 3 Maja 32, 96-200 Rawa Mazowiecka</w:t>
      </w:r>
      <w:r w:rsidR="00C85187" w:rsidRPr="00EA73F2">
        <w:rPr>
          <w:rFonts w:ascii="Times New Roman" w:hAnsi="Times New Roman" w:cs="Times New Roman"/>
          <w:sz w:val="20"/>
          <w:szCs w:val="20"/>
        </w:rPr>
        <w:t>;</w:t>
      </w:r>
    </w:p>
    <w:p w14:paraId="4DF55195" w14:textId="51A8006B"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b)inspektorem ochrony danych osobowych w Urzędzie Gminy Rawa Mazowiecka jest Pani Lidia Stawińska, kontakt: adres </w:t>
      </w:r>
      <w:hyperlink r:id="rId15" w:history="1">
        <w:r w:rsidRPr="00EA73F2">
          <w:rPr>
            <w:rStyle w:val="Hipercze"/>
            <w:rFonts w:ascii="Times New Roman" w:hAnsi="Times New Roman" w:cs="Times New Roman"/>
            <w:sz w:val="20"/>
            <w:szCs w:val="20"/>
          </w:rPr>
          <w:t>iod@rawam.ug.gov.pl</w:t>
        </w:r>
      </w:hyperlink>
      <w:r w:rsidR="00C85187" w:rsidRPr="00EA73F2">
        <w:rPr>
          <w:rFonts w:ascii="Times New Roman" w:hAnsi="Times New Roman" w:cs="Times New Roman"/>
          <w:sz w:val="20"/>
          <w:szCs w:val="20"/>
        </w:rPr>
        <w:t xml:space="preserve">, </w:t>
      </w:r>
      <w:r w:rsidRPr="00EA73F2">
        <w:rPr>
          <w:rFonts w:ascii="Times New Roman" w:hAnsi="Times New Roman" w:cs="Times New Roman"/>
          <w:sz w:val="20"/>
          <w:szCs w:val="20"/>
        </w:rPr>
        <w:t>telefon 46 814 42 41</w:t>
      </w:r>
      <w:r w:rsidR="00C85187" w:rsidRPr="00EA73F2">
        <w:rPr>
          <w:rFonts w:ascii="Times New Roman" w:hAnsi="Times New Roman" w:cs="Times New Roman"/>
          <w:sz w:val="20"/>
          <w:szCs w:val="20"/>
        </w:rPr>
        <w:t>;</w:t>
      </w:r>
    </w:p>
    <w:p w14:paraId="748925CD" w14:textId="254F5C4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c)Pani/Pana dane osobowe przetwarzane będą na podstawie art. 6 ust. 1 lit. c RODO w celu związanym z postępowaniem o udzielenie zamówienia publicznego prowadzonym w trybie przetargu nieograniczonego;</w:t>
      </w:r>
    </w:p>
    <w:p w14:paraId="4C7C21CF" w14:textId="4BC7EDE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d)odbiorcami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5129D13F" w14:textId="0609C496"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e)Pani/Pana dane osobowe będą przechowywane, zgodnie z art. 97 ust. 1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przez okres 4 lat od dnia zakończenia postępowania o udzielenie zamówienia, a jeżeli czas trwania umowy przekracza 4 lata, okres przechowywania obejmuje cały czas trwania umowy;</w:t>
      </w:r>
    </w:p>
    <w:p w14:paraId="4C4D4FED" w14:textId="5C9674D4"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f)obowiązek podania przez Panią/Pana danych osobowych bezpośrednio Pani/Pana dotyczących jest wymogiem ustawowym określonym w przepisach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związanym z udziałem</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postępowaniu o udzielenie zamówienia publicznego; konsekwencje niepodania określonych danych wynikają z ustawy </w:t>
      </w:r>
      <w:proofErr w:type="spellStart"/>
      <w:r w:rsidRPr="00EA73F2">
        <w:rPr>
          <w:rFonts w:ascii="Times New Roman" w:hAnsi="Times New Roman" w:cs="Times New Roman"/>
          <w:sz w:val="20"/>
          <w:szCs w:val="20"/>
        </w:rPr>
        <w:t>Pzp</w:t>
      </w:r>
      <w:proofErr w:type="spellEnd"/>
      <w:r w:rsidRPr="00EA73F2">
        <w:rPr>
          <w:rFonts w:ascii="Times New Roman" w:hAnsi="Times New Roman" w:cs="Times New Roman"/>
          <w:sz w:val="20"/>
          <w:szCs w:val="20"/>
        </w:rPr>
        <w:t xml:space="preserve">;  </w:t>
      </w:r>
    </w:p>
    <w:p w14:paraId="4D002278" w14:textId="130CCE52"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g)w odniesieniu do Pani/Pana danych osobowych decyzje nie będą podejmowane w sposób zautomatyzowany, stosowanie do art. 22 RODO</w:t>
      </w:r>
      <w:r w:rsidR="00C85187" w:rsidRPr="00EA73F2">
        <w:rPr>
          <w:rFonts w:ascii="Times New Roman" w:hAnsi="Times New Roman" w:cs="Times New Roman"/>
          <w:sz w:val="20"/>
          <w:szCs w:val="20"/>
        </w:rPr>
        <w:t>;</w:t>
      </w:r>
    </w:p>
    <w:p w14:paraId="19373A9A" w14:textId="04C5110E"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h)</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posiada Pani/Pan:</w:t>
      </w:r>
    </w:p>
    <w:p w14:paraId="76CFD3B9"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15 RODO prawo dostępu do danych osobowych Pani/Pana dotyczących</w:t>
      </w:r>
      <w:r w:rsidR="00B27698" w:rsidRPr="00EA73F2">
        <w:rPr>
          <w:rFonts w:ascii="Times New Roman" w:hAnsi="Times New Roman" w:cs="Times New Roman"/>
          <w:sz w:val="20"/>
          <w:szCs w:val="20"/>
        </w:rPr>
        <w:t>,</w:t>
      </w:r>
    </w:p>
    <w:p w14:paraId="1DFA5FBD"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16 RODO prawo do sprostowania Pani/Pana danych osobowych</w:t>
      </w:r>
      <w:r w:rsidR="00B27698" w:rsidRPr="00EA73F2">
        <w:rPr>
          <w:rFonts w:ascii="Times New Roman" w:hAnsi="Times New Roman" w:cs="Times New Roman"/>
          <w:sz w:val="20"/>
          <w:szCs w:val="20"/>
        </w:rPr>
        <w:t>,</w:t>
      </w:r>
    </w:p>
    <w:p w14:paraId="29378F22" w14:textId="75CFC0C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18 RODO prawo żądania od administratora ograniczenia przetwarzania danych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osobowych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 xml:space="preserve"> z zastrzeżeniem przypadków, o których mowa w art. 18 ust. 2 RODO</w:t>
      </w:r>
      <w:r w:rsidR="00B27698" w:rsidRPr="00EA73F2">
        <w:rPr>
          <w:rFonts w:ascii="Times New Roman" w:hAnsi="Times New Roman" w:cs="Times New Roman"/>
          <w:sz w:val="20"/>
          <w:szCs w:val="20"/>
        </w:rPr>
        <w:t>,</w:t>
      </w:r>
    </w:p>
    <w:p w14:paraId="537ACB0A" w14:textId="3C2A77AC"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i)</w:t>
      </w:r>
      <w:r w:rsidR="00D872CA" w:rsidRPr="00EA73F2">
        <w:rPr>
          <w:rFonts w:ascii="Times New Roman" w:hAnsi="Times New Roman" w:cs="Times New Roman"/>
          <w:sz w:val="20"/>
          <w:szCs w:val="20"/>
        </w:rPr>
        <w:t>prawo do wniesienia skargi do Prezesa Urzędu Ochrony Danych Osobowych, gdy uzna Pani/Pan, że przetwarzanie danych osobowych Pani/Pana dotyczących narusza przepisy RODO</w:t>
      </w:r>
      <w:r w:rsidR="00C85187" w:rsidRPr="00EA73F2">
        <w:rPr>
          <w:rFonts w:ascii="Times New Roman" w:hAnsi="Times New Roman" w:cs="Times New Roman"/>
          <w:sz w:val="20"/>
          <w:szCs w:val="20"/>
        </w:rPr>
        <w:t>;</w:t>
      </w:r>
    </w:p>
    <w:p w14:paraId="28CC279C" w14:textId="3A3B36A8"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j</w:t>
      </w:r>
      <w:r w:rsidR="00D872CA" w:rsidRPr="00EA73F2">
        <w:rPr>
          <w:rFonts w:ascii="Times New Roman" w:hAnsi="Times New Roman" w:cs="Times New Roman"/>
          <w:sz w:val="20"/>
          <w:szCs w:val="20"/>
        </w:rPr>
        <w:t>)nie przysługuje Pani/Panu:</w:t>
      </w:r>
    </w:p>
    <w:p w14:paraId="3B185181"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art. 17 ust. 3 lit. b, d lub e RODO prawo do usunięcia danych osobowych</w:t>
      </w:r>
      <w:r w:rsidR="00C85187" w:rsidRPr="00EA73F2">
        <w:rPr>
          <w:rFonts w:ascii="Times New Roman" w:hAnsi="Times New Roman" w:cs="Times New Roman"/>
          <w:sz w:val="20"/>
          <w:szCs w:val="20"/>
        </w:rPr>
        <w:t>,</w:t>
      </w:r>
    </w:p>
    <w:p w14:paraId="2EFBA6CB" w14:textId="77777777" w:rsidR="00D872CA" w:rsidRPr="00EA73F2" w:rsidRDefault="00E6317B"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 </w:t>
      </w:r>
      <w:r w:rsidR="00D872CA" w:rsidRPr="00EA73F2">
        <w:rPr>
          <w:rFonts w:ascii="Times New Roman" w:hAnsi="Times New Roman" w:cs="Times New Roman"/>
          <w:sz w:val="20"/>
          <w:szCs w:val="20"/>
        </w:rPr>
        <w:t>prawo do przenoszenia danych osobowych, o którym mowa w art. 20 RODO</w:t>
      </w:r>
      <w:r w:rsidR="00C85187" w:rsidRPr="00EA73F2">
        <w:rPr>
          <w:rFonts w:ascii="Times New Roman" w:hAnsi="Times New Roman" w:cs="Times New Roman"/>
          <w:sz w:val="20"/>
          <w:szCs w:val="20"/>
        </w:rPr>
        <w:t>,</w:t>
      </w:r>
    </w:p>
    <w:p w14:paraId="073A86ED" w14:textId="45E355D4" w:rsidR="00FD4C36"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t>
      </w:r>
      <w:r w:rsidR="00CE4EB1">
        <w:rPr>
          <w:rFonts w:ascii="Times New Roman" w:hAnsi="Times New Roman" w:cs="Times New Roman"/>
          <w:sz w:val="20"/>
          <w:szCs w:val="20"/>
        </w:rPr>
        <w:t xml:space="preserve"> </w:t>
      </w:r>
      <w:r w:rsidRPr="00EA73F2">
        <w:rPr>
          <w:rFonts w:ascii="Times New Roman" w:hAnsi="Times New Roman" w:cs="Times New Roman"/>
          <w:sz w:val="20"/>
          <w:szCs w:val="20"/>
        </w:rPr>
        <w:t>na podstawie art. 21 RODO prawo sprzeciwu, wobec przetwarzania danych osobowych, gdyż podstawą prawną przetwarzania Pani/Pana danych</w:t>
      </w:r>
      <w:r w:rsidR="00D34058">
        <w:rPr>
          <w:rFonts w:ascii="Times New Roman" w:hAnsi="Times New Roman" w:cs="Times New Roman"/>
          <w:sz w:val="20"/>
          <w:szCs w:val="20"/>
        </w:rPr>
        <w:t xml:space="preserve"> </w:t>
      </w:r>
      <w:r w:rsidR="00543486" w:rsidRPr="00EA73F2">
        <w:rPr>
          <w:rFonts w:ascii="Times New Roman" w:hAnsi="Times New Roman" w:cs="Times New Roman"/>
          <w:sz w:val="20"/>
          <w:szCs w:val="20"/>
        </w:rPr>
        <w:t xml:space="preserve">osobowych jest art. 6 ust. 1 lit. c RODO. </w:t>
      </w:r>
    </w:p>
    <w:p w14:paraId="6B56E905" w14:textId="77777777" w:rsidR="00CF0517" w:rsidRPr="00EA73F2" w:rsidRDefault="00CF0517" w:rsidP="00106A8B">
      <w:pPr>
        <w:jc w:val="center"/>
        <w:rPr>
          <w:rFonts w:ascii="Times New Roman" w:hAnsi="Times New Roman" w:cs="Times New Roman"/>
          <w:sz w:val="20"/>
          <w:szCs w:val="20"/>
        </w:rPr>
      </w:pPr>
    </w:p>
    <w:p w14:paraId="00364421" w14:textId="77777777" w:rsidR="006527C5" w:rsidRPr="00AA62B0" w:rsidRDefault="00750FDF" w:rsidP="00106A8B">
      <w:pPr>
        <w:jc w:val="center"/>
        <w:rPr>
          <w:rFonts w:ascii="Times New Roman" w:hAnsi="Times New Roman" w:cs="Times New Roman"/>
        </w:rPr>
      </w:pPr>
      <w:bookmarkStart w:id="30" w:name="bookmark45"/>
      <w:bookmarkEnd w:id="29"/>
      <w:r w:rsidRPr="00AA62B0">
        <w:rPr>
          <w:rFonts w:ascii="Times New Roman" w:hAnsi="Times New Roman" w:cs="Times New Roman"/>
          <w:highlight w:val="lightGray"/>
        </w:rPr>
        <w:t>Rozdział XXXV.</w:t>
      </w:r>
    </w:p>
    <w:p w14:paraId="56073324" w14:textId="77777777" w:rsidR="00A71177" w:rsidRDefault="00A71177" w:rsidP="00CA0E31">
      <w:pPr>
        <w:tabs>
          <w:tab w:val="left" w:pos="284"/>
          <w:tab w:val="left" w:pos="709"/>
        </w:tabs>
        <w:jc w:val="both"/>
        <w:rPr>
          <w:rFonts w:ascii="Times New Roman" w:hAnsi="Times New Roman" w:cs="Times New Roman"/>
          <w:sz w:val="20"/>
          <w:szCs w:val="20"/>
        </w:rPr>
      </w:pPr>
    </w:p>
    <w:bookmarkEnd w:id="30"/>
    <w:p w14:paraId="5387986C" w14:textId="77777777" w:rsidR="00A71177" w:rsidRPr="00B90E75" w:rsidRDefault="00A71177" w:rsidP="00E546A1">
      <w:pPr>
        <w:tabs>
          <w:tab w:val="left" w:pos="851"/>
        </w:tabs>
        <w:rPr>
          <w:rFonts w:ascii="Times New Roman" w:hAnsi="Times New Roman" w:cs="Times New Roman"/>
          <w:sz w:val="20"/>
          <w:szCs w:val="20"/>
        </w:rPr>
      </w:pPr>
      <w:r w:rsidRPr="00B90E75">
        <w:rPr>
          <w:rFonts w:ascii="Times New Roman" w:hAnsi="Times New Roman" w:cs="Times New Roman"/>
          <w:sz w:val="20"/>
          <w:szCs w:val="20"/>
        </w:rPr>
        <w:t>nr 1.   -Oświadczenie Wykonawcy o spełnieniu warunków udziału w postępowaniu,</w:t>
      </w:r>
    </w:p>
    <w:p w14:paraId="13EF4AE4" w14:textId="77777777" w:rsidR="00A71177" w:rsidRPr="00B90E75" w:rsidRDefault="00A71177" w:rsidP="00E546A1">
      <w:pPr>
        <w:tabs>
          <w:tab w:val="left" w:pos="851"/>
          <w:tab w:val="left" w:pos="993"/>
        </w:tabs>
        <w:rPr>
          <w:rFonts w:ascii="Times New Roman" w:hAnsi="Times New Roman" w:cs="Times New Roman"/>
          <w:sz w:val="20"/>
          <w:szCs w:val="20"/>
        </w:rPr>
      </w:pPr>
      <w:r w:rsidRPr="00B90E75">
        <w:rPr>
          <w:rFonts w:ascii="Times New Roman" w:hAnsi="Times New Roman" w:cs="Times New Roman"/>
          <w:sz w:val="20"/>
          <w:szCs w:val="20"/>
        </w:rPr>
        <w:t>nr 2.   -Oświadczenie Wykonawcy o niepodleganiu wykluczeniu z postępowania,</w:t>
      </w:r>
    </w:p>
    <w:p w14:paraId="5E18D6A2"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3.   -Wzór formularza oferty,</w:t>
      </w:r>
    </w:p>
    <w:p w14:paraId="79EEDB77"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4.   -Wzór umowy,</w:t>
      </w:r>
    </w:p>
    <w:p w14:paraId="5B666388" w14:textId="70938CD8" w:rsidR="00A71177" w:rsidRPr="00B90E75" w:rsidRDefault="00A71177" w:rsidP="00E546A1">
      <w:pPr>
        <w:tabs>
          <w:tab w:val="left" w:pos="851"/>
        </w:tabs>
        <w:rPr>
          <w:rFonts w:ascii="Times New Roman" w:hAnsi="Times New Roman" w:cs="Times New Roman"/>
          <w:sz w:val="20"/>
          <w:szCs w:val="20"/>
        </w:rPr>
      </w:pPr>
      <w:bookmarkStart w:id="31" w:name="_Hlk173860"/>
      <w:r w:rsidRPr="00B90E75">
        <w:rPr>
          <w:rFonts w:ascii="Times New Roman" w:hAnsi="Times New Roman" w:cs="Times New Roman"/>
          <w:sz w:val="20"/>
          <w:szCs w:val="20"/>
        </w:rPr>
        <w:t>nr 5.</w:t>
      </w:r>
      <w:r w:rsidR="006479CA">
        <w:rPr>
          <w:rFonts w:ascii="Times New Roman" w:hAnsi="Times New Roman" w:cs="Times New Roman"/>
          <w:sz w:val="20"/>
          <w:szCs w:val="20"/>
        </w:rPr>
        <w:t>0</w:t>
      </w:r>
      <w:r w:rsidR="00FD31C4">
        <w:rPr>
          <w:rFonts w:ascii="Times New Roman" w:hAnsi="Times New Roman" w:cs="Times New Roman"/>
          <w:sz w:val="20"/>
          <w:szCs w:val="20"/>
        </w:rPr>
        <w:t xml:space="preserve"> </w:t>
      </w:r>
      <w:r w:rsidRPr="00B90E75">
        <w:rPr>
          <w:rFonts w:ascii="Times New Roman" w:hAnsi="Times New Roman" w:cs="Times New Roman"/>
          <w:sz w:val="20"/>
          <w:szCs w:val="20"/>
        </w:rPr>
        <w:t>-Dokumentacja projektowa,</w:t>
      </w:r>
    </w:p>
    <w:p w14:paraId="76B0F2E6" w14:textId="3E314822" w:rsidR="00081811" w:rsidRDefault="00852616" w:rsidP="00852616">
      <w:pPr>
        <w:pStyle w:val="Akapitzlist"/>
        <w:tabs>
          <w:tab w:val="left" w:pos="284"/>
        </w:tabs>
        <w:ind w:left="0"/>
        <w:jc w:val="both"/>
        <w:rPr>
          <w:rFonts w:ascii="Times New Roman" w:hAnsi="Times New Roman" w:cs="Times New Roman"/>
          <w:sz w:val="20"/>
          <w:szCs w:val="20"/>
        </w:rPr>
      </w:pPr>
      <w:bookmarkStart w:id="32" w:name="_Hlk174782"/>
      <w:r>
        <w:rPr>
          <w:rFonts w:ascii="Times New Roman" w:hAnsi="Times New Roman" w:cs="Times New Roman"/>
          <w:sz w:val="20"/>
          <w:szCs w:val="20"/>
        </w:rPr>
        <w:t xml:space="preserve">nr 5.1 </w:t>
      </w:r>
      <w:r w:rsidR="006479CA">
        <w:rPr>
          <w:rFonts w:ascii="Times New Roman" w:hAnsi="Times New Roman" w:cs="Times New Roman"/>
          <w:sz w:val="20"/>
          <w:szCs w:val="20"/>
        </w:rPr>
        <w:t>-</w:t>
      </w:r>
      <w:r w:rsidR="00A71177" w:rsidRPr="00B90E75">
        <w:rPr>
          <w:rFonts w:ascii="Times New Roman" w:hAnsi="Times New Roman" w:cs="Times New Roman"/>
          <w:sz w:val="20"/>
          <w:szCs w:val="20"/>
        </w:rPr>
        <w:t>Projekt budowlan</w:t>
      </w:r>
      <w:r w:rsidR="0078452D">
        <w:rPr>
          <w:rFonts w:ascii="Times New Roman" w:hAnsi="Times New Roman" w:cs="Times New Roman"/>
          <w:sz w:val="20"/>
          <w:szCs w:val="20"/>
        </w:rPr>
        <w:t>o-wykonawczy,</w:t>
      </w:r>
      <w:r w:rsidR="00FD31C4">
        <w:rPr>
          <w:rFonts w:ascii="Times New Roman" w:hAnsi="Times New Roman" w:cs="Times New Roman"/>
          <w:sz w:val="20"/>
          <w:szCs w:val="20"/>
        </w:rPr>
        <w:t xml:space="preserve"> </w:t>
      </w:r>
    </w:p>
    <w:p w14:paraId="5EB38ADD" w14:textId="65841917" w:rsidR="00A71177" w:rsidRPr="00B90E75" w:rsidRDefault="00A71177" w:rsidP="00E546A1">
      <w:pPr>
        <w:pStyle w:val="Akapitzlist"/>
        <w:tabs>
          <w:tab w:val="left" w:pos="284"/>
        </w:tabs>
        <w:ind w:left="0"/>
        <w:rPr>
          <w:rFonts w:ascii="Times New Roman" w:hAnsi="Times New Roman" w:cs="Times New Roman"/>
          <w:sz w:val="20"/>
          <w:szCs w:val="20"/>
        </w:rPr>
      </w:pPr>
      <w:r w:rsidRPr="00B90E75">
        <w:rPr>
          <w:rFonts w:ascii="Times New Roman" w:hAnsi="Times New Roman" w:cs="Times New Roman"/>
          <w:sz w:val="20"/>
          <w:szCs w:val="20"/>
        </w:rPr>
        <w:t>nr 5.</w:t>
      </w:r>
      <w:r w:rsidR="00852616">
        <w:rPr>
          <w:rFonts w:ascii="Times New Roman" w:hAnsi="Times New Roman" w:cs="Times New Roman"/>
          <w:sz w:val="20"/>
          <w:szCs w:val="20"/>
        </w:rPr>
        <w:t>2</w:t>
      </w:r>
      <w:r w:rsidRPr="00B90E75">
        <w:rPr>
          <w:rFonts w:ascii="Times New Roman" w:hAnsi="Times New Roman" w:cs="Times New Roman"/>
          <w:sz w:val="20"/>
          <w:szCs w:val="20"/>
        </w:rPr>
        <w:t xml:space="preserve"> -Specyfikacja Techniczna Wykonania i Odbioru Robót (</w:t>
      </w:r>
      <w:proofErr w:type="spellStart"/>
      <w:r w:rsidRPr="00B90E75">
        <w:rPr>
          <w:rFonts w:ascii="Times New Roman" w:hAnsi="Times New Roman" w:cs="Times New Roman"/>
          <w:sz w:val="20"/>
          <w:szCs w:val="20"/>
        </w:rPr>
        <w:t>STWiOR</w:t>
      </w:r>
      <w:proofErr w:type="spellEnd"/>
      <w:r w:rsidRPr="00B90E75">
        <w:rPr>
          <w:rFonts w:ascii="Times New Roman" w:hAnsi="Times New Roman" w:cs="Times New Roman"/>
          <w:sz w:val="20"/>
          <w:szCs w:val="20"/>
        </w:rPr>
        <w:t>)</w:t>
      </w:r>
      <w:r w:rsidR="00FD31C4">
        <w:rPr>
          <w:rFonts w:ascii="Times New Roman" w:hAnsi="Times New Roman" w:cs="Times New Roman"/>
          <w:sz w:val="20"/>
          <w:szCs w:val="20"/>
        </w:rPr>
        <w:t>,</w:t>
      </w:r>
    </w:p>
    <w:bookmarkEnd w:id="31"/>
    <w:p w14:paraId="28E331CE" w14:textId="3FA5139E"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nr 5.</w:t>
      </w:r>
      <w:r w:rsidR="00852616">
        <w:rPr>
          <w:rFonts w:ascii="Times New Roman" w:hAnsi="Times New Roman" w:cs="Times New Roman"/>
          <w:sz w:val="20"/>
          <w:szCs w:val="20"/>
        </w:rPr>
        <w:t>3</w:t>
      </w:r>
      <w:r w:rsidRPr="00B90E75">
        <w:rPr>
          <w:rFonts w:ascii="Times New Roman" w:hAnsi="Times New Roman" w:cs="Times New Roman"/>
          <w:sz w:val="20"/>
          <w:szCs w:val="20"/>
        </w:rPr>
        <w:t xml:space="preserve"> -Przedmiary robót,</w:t>
      </w:r>
    </w:p>
    <w:bookmarkEnd w:id="32"/>
    <w:p w14:paraId="1A9E4AAE" w14:textId="7567C693" w:rsid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nr 6.</w:t>
      </w:r>
      <w:r w:rsidR="009778F7">
        <w:rPr>
          <w:rFonts w:ascii="Times New Roman" w:hAnsi="Times New Roman"/>
          <w:b w:val="0"/>
          <w:sz w:val="20"/>
        </w:rPr>
        <w:t xml:space="preserve">  </w:t>
      </w:r>
      <w:r w:rsidRPr="00B90E75">
        <w:rPr>
          <w:rFonts w:ascii="Times New Roman" w:hAnsi="Times New Roman"/>
          <w:b w:val="0"/>
          <w:sz w:val="20"/>
        </w:rPr>
        <w:t xml:space="preserve"> -Wykaz wykonanych robót</w:t>
      </w:r>
      <w:r w:rsidR="00C03AED">
        <w:rPr>
          <w:rFonts w:ascii="Times New Roman" w:hAnsi="Times New Roman"/>
          <w:b w:val="0"/>
          <w:sz w:val="20"/>
        </w:rPr>
        <w:t>,</w:t>
      </w:r>
    </w:p>
    <w:p w14:paraId="7742C705" w14:textId="30A9C062" w:rsidR="00B90E75" w:rsidRP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 xml:space="preserve">nr 7. </w:t>
      </w:r>
      <w:r w:rsidR="009778F7">
        <w:rPr>
          <w:rFonts w:ascii="Times New Roman" w:hAnsi="Times New Roman"/>
          <w:b w:val="0"/>
          <w:sz w:val="20"/>
        </w:rPr>
        <w:t xml:space="preserve">  </w:t>
      </w:r>
      <w:r w:rsidRPr="00B90E75">
        <w:rPr>
          <w:rFonts w:ascii="Times New Roman" w:hAnsi="Times New Roman"/>
          <w:b w:val="0"/>
          <w:sz w:val="20"/>
        </w:rPr>
        <w:t>-Oświadczenie o  przynależności i braku przynależności do grupy kapitałowej</w:t>
      </w:r>
      <w:r w:rsidR="00C03AED">
        <w:rPr>
          <w:rFonts w:ascii="Times New Roman" w:hAnsi="Times New Roman"/>
          <w:b w:val="0"/>
          <w:sz w:val="20"/>
        </w:rPr>
        <w:t>,</w:t>
      </w:r>
      <w:r w:rsidRPr="00B90E75">
        <w:rPr>
          <w:rFonts w:ascii="Times New Roman" w:hAnsi="Times New Roman"/>
          <w:b w:val="0"/>
          <w:sz w:val="20"/>
        </w:rPr>
        <w:t xml:space="preserve"> </w:t>
      </w:r>
    </w:p>
    <w:p w14:paraId="0B07E447" w14:textId="228E9DD1" w:rsidR="009B3E50" w:rsidRDefault="00E94C11"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p>
    <w:p w14:paraId="54491645" w14:textId="7263A1D2" w:rsidR="000A1346" w:rsidRDefault="000A1346" w:rsidP="00EA73F2">
      <w:pPr>
        <w:jc w:val="both"/>
        <w:rPr>
          <w:rFonts w:ascii="Times New Roman" w:hAnsi="Times New Roman" w:cs="Times New Roman"/>
          <w:sz w:val="20"/>
          <w:szCs w:val="20"/>
        </w:rPr>
      </w:pPr>
    </w:p>
    <w:p w14:paraId="7343E7A0" w14:textId="77777777" w:rsidR="006479CA" w:rsidRPr="008533EF" w:rsidRDefault="006479CA" w:rsidP="00EA73F2">
      <w:pPr>
        <w:jc w:val="both"/>
        <w:rPr>
          <w:rFonts w:ascii="Times New Roman" w:hAnsi="Times New Roman" w:cs="Times New Roman"/>
          <w:sz w:val="20"/>
          <w:szCs w:val="20"/>
        </w:rPr>
      </w:pPr>
    </w:p>
    <w:p w14:paraId="5F702B8F" w14:textId="1BAB48B2" w:rsidR="008533EF" w:rsidRDefault="009B3E50" w:rsidP="00EA73F2">
      <w:pPr>
        <w:jc w:val="both"/>
        <w:rPr>
          <w:rFonts w:ascii="Times New Roman" w:hAnsi="Times New Roman" w:cs="Times New Roman"/>
        </w:rPr>
      </w:pPr>
      <w:r w:rsidRPr="00CE4EB1">
        <w:rPr>
          <w:rFonts w:ascii="Times New Roman" w:hAnsi="Times New Roman" w:cs="Times New Roman"/>
        </w:rPr>
        <w:t xml:space="preserve">                                                                                                            Zamawiający</w:t>
      </w:r>
    </w:p>
    <w:p w14:paraId="031E4A1C" w14:textId="32B35CF3" w:rsidR="008533EF" w:rsidRDefault="008533EF" w:rsidP="00EA73F2">
      <w:pPr>
        <w:jc w:val="both"/>
        <w:rPr>
          <w:rFonts w:ascii="Times New Roman" w:hAnsi="Times New Roman" w:cs="Times New Roman"/>
        </w:rPr>
      </w:pPr>
      <w:r>
        <w:rPr>
          <w:rFonts w:ascii="Times New Roman" w:hAnsi="Times New Roman" w:cs="Times New Roman"/>
        </w:rPr>
        <w:t xml:space="preserve">                                                                                                          Michał Michalik</w:t>
      </w:r>
    </w:p>
    <w:p w14:paraId="3ABFBD40" w14:textId="06FB045B" w:rsidR="00515529" w:rsidRPr="00EA73F2" w:rsidRDefault="008533EF" w:rsidP="00EA73F2">
      <w:pPr>
        <w:jc w:val="both"/>
        <w:rPr>
          <w:rFonts w:ascii="Times New Roman" w:hAnsi="Times New Roman" w:cs="Times New Roman"/>
          <w:sz w:val="20"/>
          <w:szCs w:val="20"/>
        </w:rPr>
      </w:pPr>
      <w:r>
        <w:rPr>
          <w:rFonts w:ascii="Times New Roman" w:hAnsi="Times New Roman" w:cs="Times New Roman"/>
        </w:rPr>
        <w:t xml:space="preserve">                                                                                              Wójt Gminy Rawa Mazowiecka</w:t>
      </w:r>
      <w:r w:rsidR="00E94C11" w:rsidRPr="00CE4EB1">
        <w:rPr>
          <w:rFonts w:ascii="Times New Roman" w:hAnsi="Times New Roman" w:cs="Times New Roman"/>
        </w:rPr>
        <w:tab/>
      </w:r>
      <w:r w:rsidR="00E94C11" w:rsidRPr="00EA73F2">
        <w:rPr>
          <w:rFonts w:ascii="Times New Roman" w:hAnsi="Times New Roman" w:cs="Times New Roman"/>
          <w:sz w:val="20"/>
          <w:szCs w:val="20"/>
        </w:rPr>
        <w:tab/>
      </w:r>
    </w:p>
    <w:sectPr w:rsidR="00515529" w:rsidRPr="00EA73F2" w:rsidSect="00A64FBD">
      <w:footerReference w:type="default" r:id="rId16"/>
      <w:type w:val="continuous"/>
      <w:pgSz w:w="11909" w:h="16838"/>
      <w:pgMar w:top="992" w:right="992" w:bottom="1134"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ECD1" w14:textId="77777777" w:rsidR="00EA0266" w:rsidRDefault="00EA0266" w:rsidP="006171C0">
      <w:r>
        <w:separator/>
      </w:r>
    </w:p>
  </w:endnote>
  <w:endnote w:type="continuationSeparator" w:id="0">
    <w:p w14:paraId="16B956E8" w14:textId="77777777" w:rsidR="00EA0266" w:rsidRDefault="00EA0266"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81457"/>
      <w:docPartObj>
        <w:docPartGallery w:val="Page Numbers (Bottom of Page)"/>
        <w:docPartUnique/>
      </w:docPartObj>
    </w:sdtPr>
    <w:sdtContent>
      <w:p w14:paraId="21DA5ADD" w14:textId="77777777" w:rsidR="000D21E8" w:rsidRDefault="000D21E8">
        <w:pPr>
          <w:pStyle w:val="Stopka0"/>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50DC9FDC" w14:textId="77777777" w:rsidR="000D21E8" w:rsidRDefault="000D21E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46994" w14:textId="77777777" w:rsidR="00EA0266" w:rsidRDefault="00EA0266">
      <w:r>
        <w:separator/>
      </w:r>
    </w:p>
  </w:footnote>
  <w:footnote w:type="continuationSeparator" w:id="0">
    <w:p w14:paraId="6D06CC19" w14:textId="77777777" w:rsidR="00EA0266" w:rsidRDefault="00EA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3623E"/>
    <w:multiLevelType w:val="hybridMultilevel"/>
    <w:tmpl w:val="1A105A1C"/>
    <w:lvl w:ilvl="0" w:tplc="6C9AE634">
      <w:start w:val="1"/>
      <w:numFmt w:val="decimal"/>
      <w:lvlText w:val="%1)"/>
      <w:lvlJc w:val="left"/>
      <w:pPr>
        <w:tabs>
          <w:tab w:val="num" w:pos="1713"/>
        </w:tabs>
        <w:ind w:left="1713" w:hanging="360"/>
      </w:pPr>
      <w:rPr>
        <w:rFonts w:asciiTheme="minorHAnsi" w:eastAsia="Times New Roman" w:hAnsiTheme="minorHAnsi" w:cstheme="minorHAnsi"/>
        <w:color w:val="auto"/>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969CD"/>
    <w:multiLevelType w:val="multilevel"/>
    <w:tmpl w:val="A490C7E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A5F96"/>
    <w:multiLevelType w:val="hybridMultilevel"/>
    <w:tmpl w:val="B3101F72"/>
    <w:lvl w:ilvl="0" w:tplc="D4EAB85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5191CC5"/>
    <w:multiLevelType w:val="hybridMultilevel"/>
    <w:tmpl w:val="73A61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56C85"/>
    <w:multiLevelType w:val="hybridMultilevel"/>
    <w:tmpl w:val="04F6A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965B0"/>
    <w:multiLevelType w:val="hybridMultilevel"/>
    <w:tmpl w:val="CAFA6480"/>
    <w:lvl w:ilvl="0" w:tplc="F8F0C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807EB"/>
    <w:multiLevelType w:val="hybridMultilevel"/>
    <w:tmpl w:val="7D385DCA"/>
    <w:lvl w:ilvl="0" w:tplc="FE407C06">
      <w:start w:val="1"/>
      <w:numFmt w:val="decimal"/>
      <w:lvlText w:val="%1)"/>
      <w:lvlJc w:val="left"/>
      <w:pPr>
        <w:ind w:left="1065" w:hanging="360"/>
      </w:pPr>
      <w:rPr>
        <w:rFonts w:hint="default"/>
      </w:rPr>
    </w:lvl>
    <w:lvl w:ilvl="1" w:tplc="9C88BE0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167EB"/>
    <w:multiLevelType w:val="hybridMultilevel"/>
    <w:tmpl w:val="E2DA521E"/>
    <w:lvl w:ilvl="0" w:tplc="627C8432">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5"/>
  </w:num>
  <w:num w:numId="4">
    <w:abstractNumId w:val="16"/>
  </w:num>
  <w:num w:numId="5">
    <w:abstractNumId w:val="1"/>
  </w:num>
  <w:num w:numId="6">
    <w:abstractNumId w:val="18"/>
  </w:num>
  <w:num w:numId="7">
    <w:abstractNumId w:val="3"/>
  </w:num>
  <w:num w:numId="8">
    <w:abstractNumId w:val="0"/>
  </w:num>
  <w:num w:numId="9">
    <w:abstractNumId w:val="12"/>
  </w:num>
  <w:num w:numId="10">
    <w:abstractNumId w:val="19"/>
  </w:num>
  <w:num w:numId="11">
    <w:abstractNumId w:val="4"/>
  </w:num>
  <w:num w:numId="12">
    <w:abstractNumId w:val="6"/>
  </w:num>
  <w:num w:numId="13">
    <w:abstractNumId w:val="17"/>
  </w:num>
  <w:num w:numId="14">
    <w:abstractNumId w:val="5"/>
  </w:num>
  <w:num w:numId="15">
    <w:abstractNumId w:val="20"/>
  </w:num>
  <w:num w:numId="16">
    <w:abstractNumId w:val="13"/>
  </w:num>
  <w:num w:numId="17">
    <w:abstractNumId w:val="14"/>
  </w:num>
  <w:num w:numId="18">
    <w:abstractNumId w:val="10"/>
  </w:num>
  <w:num w:numId="19">
    <w:abstractNumId w:val="7"/>
  </w:num>
  <w:num w:numId="20">
    <w:abstractNumId w:val="9"/>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0EB0"/>
    <w:rsid w:val="00004332"/>
    <w:rsid w:val="0000496C"/>
    <w:rsid w:val="000051BF"/>
    <w:rsid w:val="000075B7"/>
    <w:rsid w:val="00007F34"/>
    <w:rsid w:val="00012D72"/>
    <w:rsid w:val="0001457B"/>
    <w:rsid w:val="00015D1A"/>
    <w:rsid w:val="00015DCF"/>
    <w:rsid w:val="00017F08"/>
    <w:rsid w:val="0002138D"/>
    <w:rsid w:val="00024149"/>
    <w:rsid w:val="00025020"/>
    <w:rsid w:val="000255E3"/>
    <w:rsid w:val="0002567B"/>
    <w:rsid w:val="00031B29"/>
    <w:rsid w:val="00032565"/>
    <w:rsid w:val="00033F03"/>
    <w:rsid w:val="0003417B"/>
    <w:rsid w:val="000370BD"/>
    <w:rsid w:val="00037AE9"/>
    <w:rsid w:val="000404B0"/>
    <w:rsid w:val="00043352"/>
    <w:rsid w:val="00044DAB"/>
    <w:rsid w:val="000468CE"/>
    <w:rsid w:val="000470F7"/>
    <w:rsid w:val="0004791E"/>
    <w:rsid w:val="00047FFB"/>
    <w:rsid w:val="00050C4F"/>
    <w:rsid w:val="000531F6"/>
    <w:rsid w:val="000571DD"/>
    <w:rsid w:val="00057B0F"/>
    <w:rsid w:val="00057CE9"/>
    <w:rsid w:val="00063E98"/>
    <w:rsid w:val="00065731"/>
    <w:rsid w:val="000674B1"/>
    <w:rsid w:val="00070009"/>
    <w:rsid w:val="00070CB2"/>
    <w:rsid w:val="000710FA"/>
    <w:rsid w:val="00071D8D"/>
    <w:rsid w:val="00073FF9"/>
    <w:rsid w:val="00074F78"/>
    <w:rsid w:val="000757F4"/>
    <w:rsid w:val="00080691"/>
    <w:rsid w:val="00081811"/>
    <w:rsid w:val="000825ED"/>
    <w:rsid w:val="00082954"/>
    <w:rsid w:val="00082CB1"/>
    <w:rsid w:val="00084A90"/>
    <w:rsid w:val="0009194D"/>
    <w:rsid w:val="00091B27"/>
    <w:rsid w:val="000923BD"/>
    <w:rsid w:val="000975E6"/>
    <w:rsid w:val="000A1346"/>
    <w:rsid w:val="000A20A8"/>
    <w:rsid w:val="000A50E3"/>
    <w:rsid w:val="000A5D4B"/>
    <w:rsid w:val="000A7421"/>
    <w:rsid w:val="000A7A03"/>
    <w:rsid w:val="000B0730"/>
    <w:rsid w:val="000B182A"/>
    <w:rsid w:val="000B2C37"/>
    <w:rsid w:val="000B3071"/>
    <w:rsid w:val="000B4660"/>
    <w:rsid w:val="000B4CC0"/>
    <w:rsid w:val="000B4F5F"/>
    <w:rsid w:val="000B6076"/>
    <w:rsid w:val="000B786E"/>
    <w:rsid w:val="000C0186"/>
    <w:rsid w:val="000C3EA4"/>
    <w:rsid w:val="000C47C4"/>
    <w:rsid w:val="000C51CF"/>
    <w:rsid w:val="000C53E2"/>
    <w:rsid w:val="000C5FC5"/>
    <w:rsid w:val="000C61D6"/>
    <w:rsid w:val="000C625F"/>
    <w:rsid w:val="000C7054"/>
    <w:rsid w:val="000C7E7A"/>
    <w:rsid w:val="000D21E8"/>
    <w:rsid w:val="000D2D30"/>
    <w:rsid w:val="000D2ED6"/>
    <w:rsid w:val="000D4710"/>
    <w:rsid w:val="000D5061"/>
    <w:rsid w:val="000D537F"/>
    <w:rsid w:val="000D633A"/>
    <w:rsid w:val="000D66C4"/>
    <w:rsid w:val="000D680C"/>
    <w:rsid w:val="000D78D7"/>
    <w:rsid w:val="000D7ACE"/>
    <w:rsid w:val="000D7DFE"/>
    <w:rsid w:val="000E067B"/>
    <w:rsid w:val="000E1311"/>
    <w:rsid w:val="000E2A1B"/>
    <w:rsid w:val="000E2D9F"/>
    <w:rsid w:val="000E3D5C"/>
    <w:rsid w:val="000E51BE"/>
    <w:rsid w:val="000E62F4"/>
    <w:rsid w:val="000E6875"/>
    <w:rsid w:val="000E7284"/>
    <w:rsid w:val="000E730B"/>
    <w:rsid w:val="000E77EE"/>
    <w:rsid w:val="000F07A9"/>
    <w:rsid w:val="000F1BB3"/>
    <w:rsid w:val="000F209F"/>
    <w:rsid w:val="000F2324"/>
    <w:rsid w:val="000F37FF"/>
    <w:rsid w:val="000F3A7C"/>
    <w:rsid w:val="000F413B"/>
    <w:rsid w:val="000F4991"/>
    <w:rsid w:val="000F7565"/>
    <w:rsid w:val="00100090"/>
    <w:rsid w:val="00100737"/>
    <w:rsid w:val="00100E3A"/>
    <w:rsid w:val="00101080"/>
    <w:rsid w:val="00101768"/>
    <w:rsid w:val="00103B04"/>
    <w:rsid w:val="00104E11"/>
    <w:rsid w:val="001057B3"/>
    <w:rsid w:val="00106A8B"/>
    <w:rsid w:val="00106E50"/>
    <w:rsid w:val="00111679"/>
    <w:rsid w:val="001146D0"/>
    <w:rsid w:val="00116933"/>
    <w:rsid w:val="00117454"/>
    <w:rsid w:val="00120523"/>
    <w:rsid w:val="00120F9F"/>
    <w:rsid w:val="0012255A"/>
    <w:rsid w:val="001253C3"/>
    <w:rsid w:val="0012615D"/>
    <w:rsid w:val="0013008D"/>
    <w:rsid w:val="00133FBD"/>
    <w:rsid w:val="00136D96"/>
    <w:rsid w:val="00140311"/>
    <w:rsid w:val="00141AAC"/>
    <w:rsid w:val="00142695"/>
    <w:rsid w:val="00143A77"/>
    <w:rsid w:val="001458DA"/>
    <w:rsid w:val="00147B42"/>
    <w:rsid w:val="00153F6D"/>
    <w:rsid w:val="00155017"/>
    <w:rsid w:val="001550D3"/>
    <w:rsid w:val="00161490"/>
    <w:rsid w:val="00161C1E"/>
    <w:rsid w:val="0016304E"/>
    <w:rsid w:val="0016330C"/>
    <w:rsid w:val="00166E58"/>
    <w:rsid w:val="00172F38"/>
    <w:rsid w:val="0017402E"/>
    <w:rsid w:val="00175A45"/>
    <w:rsid w:val="001768F0"/>
    <w:rsid w:val="001769E1"/>
    <w:rsid w:val="00176DBF"/>
    <w:rsid w:val="0017727A"/>
    <w:rsid w:val="001811D8"/>
    <w:rsid w:val="00181510"/>
    <w:rsid w:val="00182978"/>
    <w:rsid w:val="001858AF"/>
    <w:rsid w:val="001865FA"/>
    <w:rsid w:val="0018674D"/>
    <w:rsid w:val="00187B64"/>
    <w:rsid w:val="00191738"/>
    <w:rsid w:val="0019285C"/>
    <w:rsid w:val="001929F4"/>
    <w:rsid w:val="0019307D"/>
    <w:rsid w:val="001962CC"/>
    <w:rsid w:val="001969E2"/>
    <w:rsid w:val="00197428"/>
    <w:rsid w:val="001A1B78"/>
    <w:rsid w:val="001A336F"/>
    <w:rsid w:val="001A362E"/>
    <w:rsid w:val="001A3AEB"/>
    <w:rsid w:val="001A440A"/>
    <w:rsid w:val="001A4BEC"/>
    <w:rsid w:val="001A4DC1"/>
    <w:rsid w:val="001A4E4D"/>
    <w:rsid w:val="001A59ED"/>
    <w:rsid w:val="001A773D"/>
    <w:rsid w:val="001B154F"/>
    <w:rsid w:val="001B2C30"/>
    <w:rsid w:val="001B4654"/>
    <w:rsid w:val="001B50CD"/>
    <w:rsid w:val="001B5566"/>
    <w:rsid w:val="001B562E"/>
    <w:rsid w:val="001B5965"/>
    <w:rsid w:val="001B6040"/>
    <w:rsid w:val="001B6273"/>
    <w:rsid w:val="001B7869"/>
    <w:rsid w:val="001C1722"/>
    <w:rsid w:val="001C176B"/>
    <w:rsid w:val="001C3811"/>
    <w:rsid w:val="001C40AF"/>
    <w:rsid w:val="001C4D03"/>
    <w:rsid w:val="001C5934"/>
    <w:rsid w:val="001C6BA1"/>
    <w:rsid w:val="001C7456"/>
    <w:rsid w:val="001C7A68"/>
    <w:rsid w:val="001D19CB"/>
    <w:rsid w:val="001D237F"/>
    <w:rsid w:val="001D2EEE"/>
    <w:rsid w:val="001D40DF"/>
    <w:rsid w:val="001D47F7"/>
    <w:rsid w:val="001D5484"/>
    <w:rsid w:val="001D6AEF"/>
    <w:rsid w:val="001E121E"/>
    <w:rsid w:val="001E31F9"/>
    <w:rsid w:val="001E409C"/>
    <w:rsid w:val="001E43B8"/>
    <w:rsid w:val="001E6C91"/>
    <w:rsid w:val="001E6F76"/>
    <w:rsid w:val="001E7D4A"/>
    <w:rsid w:val="001F1375"/>
    <w:rsid w:val="001F2781"/>
    <w:rsid w:val="001F7890"/>
    <w:rsid w:val="002000C3"/>
    <w:rsid w:val="00200826"/>
    <w:rsid w:val="00203689"/>
    <w:rsid w:val="00203A18"/>
    <w:rsid w:val="00205296"/>
    <w:rsid w:val="002057B6"/>
    <w:rsid w:val="0021211D"/>
    <w:rsid w:val="0021360A"/>
    <w:rsid w:val="00214645"/>
    <w:rsid w:val="00215A2F"/>
    <w:rsid w:val="00216AD8"/>
    <w:rsid w:val="00216F12"/>
    <w:rsid w:val="00217821"/>
    <w:rsid w:val="00217EDE"/>
    <w:rsid w:val="002200BD"/>
    <w:rsid w:val="00220DC8"/>
    <w:rsid w:val="00220EC4"/>
    <w:rsid w:val="002210BA"/>
    <w:rsid w:val="00221A4E"/>
    <w:rsid w:val="0022295F"/>
    <w:rsid w:val="002235FC"/>
    <w:rsid w:val="00223804"/>
    <w:rsid w:val="0022548E"/>
    <w:rsid w:val="00226232"/>
    <w:rsid w:val="00226C63"/>
    <w:rsid w:val="002270D7"/>
    <w:rsid w:val="002311CD"/>
    <w:rsid w:val="00231A21"/>
    <w:rsid w:val="00231BE7"/>
    <w:rsid w:val="00233B69"/>
    <w:rsid w:val="00234AAB"/>
    <w:rsid w:val="0023510E"/>
    <w:rsid w:val="00236E59"/>
    <w:rsid w:val="002376D9"/>
    <w:rsid w:val="002402CE"/>
    <w:rsid w:val="0024080B"/>
    <w:rsid w:val="0024095B"/>
    <w:rsid w:val="002411F4"/>
    <w:rsid w:val="00241D7D"/>
    <w:rsid w:val="00242D21"/>
    <w:rsid w:val="00243E03"/>
    <w:rsid w:val="002443DA"/>
    <w:rsid w:val="00254ED7"/>
    <w:rsid w:val="0025593D"/>
    <w:rsid w:val="0025775C"/>
    <w:rsid w:val="00260B18"/>
    <w:rsid w:val="00261052"/>
    <w:rsid w:val="002611F9"/>
    <w:rsid w:val="0026199F"/>
    <w:rsid w:val="0026316E"/>
    <w:rsid w:val="002635C3"/>
    <w:rsid w:val="00263E70"/>
    <w:rsid w:val="002642C1"/>
    <w:rsid w:val="0026434B"/>
    <w:rsid w:val="00264AAF"/>
    <w:rsid w:val="00265393"/>
    <w:rsid w:val="00265A09"/>
    <w:rsid w:val="00265C21"/>
    <w:rsid w:val="002661CB"/>
    <w:rsid w:val="002666AF"/>
    <w:rsid w:val="00267025"/>
    <w:rsid w:val="00272951"/>
    <w:rsid w:val="002733C0"/>
    <w:rsid w:val="002741FB"/>
    <w:rsid w:val="0027466E"/>
    <w:rsid w:val="00274A80"/>
    <w:rsid w:val="002752A5"/>
    <w:rsid w:val="00275CC6"/>
    <w:rsid w:val="00276231"/>
    <w:rsid w:val="00276A43"/>
    <w:rsid w:val="00276F77"/>
    <w:rsid w:val="0028007C"/>
    <w:rsid w:val="00281443"/>
    <w:rsid w:val="00281D96"/>
    <w:rsid w:val="00285B4B"/>
    <w:rsid w:val="00286B03"/>
    <w:rsid w:val="002872BA"/>
    <w:rsid w:val="002910EE"/>
    <w:rsid w:val="00291590"/>
    <w:rsid w:val="00292AC8"/>
    <w:rsid w:val="00294D93"/>
    <w:rsid w:val="00295BC3"/>
    <w:rsid w:val="00296E6C"/>
    <w:rsid w:val="0029753E"/>
    <w:rsid w:val="00297D4E"/>
    <w:rsid w:val="002A1081"/>
    <w:rsid w:val="002A1459"/>
    <w:rsid w:val="002B210C"/>
    <w:rsid w:val="002B2928"/>
    <w:rsid w:val="002B479D"/>
    <w:rsid w:val="002B4BB9"/>
    <w:rsid w:val="002B55C0"/>
    <w:rsid w:val="002C18C3"/>
    <w:rsid w:val="002C190A"/>
    <w:rsid w:val="002C21CC"/>
    <w:rsid w:val="002C36BF"/>
    <w:rsid w:val="002C43CC"/>
    <w:rsid w:val="002C4D6C"/>
    <w:rsid w:val="002C5FA0"/>
    <w:rsid w:val="002C74A6"/>
    <w:rsid w:val="002D0093"/>
    <w:rsid w:val="002D25F4"/>
    <w:rsid w:val="002D565E"/>
    <w:rsid w:val="002D7089"/>
    <w:rsid w:val="002D7D5C"/>
    <w:rsid w:val="002E281A"/>
    <w:rsid w:val="002E381D"/>
    <w:rsid w:val="002E3894"/>
    <w:rsid w:val="002E4B17"/>
    <w:rsid w:val="002E54B0"/>
    <w:rsid w:val="002E786F"/>
    <w:rsid w:val="002E7C88"/>
    <w:rsid w:val="002F05FE"/>
    <w:rsid w:val="002F0947"/>
    <w:rsid w:val="002F2958"/>
    <w:rsid w:val="002F29FF"/>
    <w:rsid w:val="002F3202"/>
    <w:rsid w:val="002F5F22"/>
    <w:rsid w:val="002F64C7"/>
    <w:rsid w:val="002F6881"/>
    <w:rsid w:val="002F6D99"/>
    <w:rsid w:val="002F77C4"/>
    <w:rsid w:val="00301A8E"/>
    <w:rsid w:val="00302953"/>
    <w:rsid w:val="003042AA"/>
    <w:rsid w:val="00305126"/>
    <w:rsid w:val="00306D6E"/>
    <w:rsid w:val="00307DA6"/>
    <w:rsid w:val="003122C8"/>
    <w:rsid w:val="00314918"/>
    <w:rsid w:val="003162D5"/>
    <w:rsid w:val="003201A9"/>
    <w:rsid w:val="00320AB0"/>
    <w:rsid w:val="00320B93"/>
    <w:rsid w:val="00321357"/>
    <w:rsid w:val="003234F0"/>
    <w:rsid w:val="00325884"/>
    <w:rsid w:val="0032748D"/>
    <w:rsid w:val="003276B5"/>
    <w:rsid w:val="00330D72"/>
    <w:rsid w:val="00332B97"/>
    <w:rsid w:val="00333F7D"/>
    <w:rsid w:val="00334B13"/>
    <w:rsid w:val="003406C2"/>
    <w:rsid w:val="00341015"/>
    <w:rsid w:val="00341727"/>
    <w:rsid w:val="0034201C"/>
    <w:rsid w:val="0034369A"/>
    <w:rsid w:val="003437E6"/>
    <w:rsid w:val="00344D8E"/>
    <w:rsid w:val="00344FFC"/>
    <w:rsid w:val="003457B8"/>
    <w:rsid w:val="00346A3D"/>
    <w:rsid w:val="00346F0A"/>
    <w:rsid w:val="00347114"/>
    <w:rsid w:val="00347978"/>
    <w:rsid w:val="00347F48"/>
    <w:rsid w:val="00354006"/>
    <w:rsid w:val="003543ED"/>
    <w:rsid w:val="00357DF7"/>
    <w:rsid w:val="003600F1"/>
    <w:rsid w:val="00360C70"/>
    <w:rsid w:val="003616FC"/>
    <w:rsid w:val="00361C86"/>
    <w:rsid w:val="00362A0E"/>
    <w:rsid w:val="00362B1E"/>
    <w:rsid w:val="00363615"/>
    <w:rsid w:val="00363AE5"/>
    <w:rsid w:val="003648A0"/>
    <w:rsid w:val="00364E32"/>
    <w:rsid w:val="0036513F"/>
    <w:rsid w:val="003678AC"/>
    <w:rsid w:val="0037126D"/>
    <w:rsid w:val="003713EB"/>
    <w:rsid w:val="003720AB"/>
    <w:rsid w:val="0037248F"/>
    <w:rsid w:val="003730EA"/>
    <w:rsid w:val="00376D18"/>
    <w:rsid w:val="003818C9"/>
    <w:rsid w:val="003843D2"/>
    <w:rsid w:val="00384D13"/>
    <w:rsid w:val="00384D31"/>
    <w:rsid w:val="003854C6"/>
    <w:rsid w:val="00385507"/>
    <w:rsid w:val="0038575A"/>
    <w:rsid w:val="00386177"/>
    <w:rsid w:val="00386208"/>
    <w:rsid w:val="0038746D"/>
    <w:rsid w:val="0038767F"/>
    <w:rsid w:val="00387D09"/>
    <w:rsid w:val="003917C2"/>
    <w:rsid w:val="00392C09"/>
    <w:rsid w:val="00392D38"/>
    <w:rsid w:val="0039356F"/>
    <w:rsid w:val="00393E5F"/>
    <w:rsid w:val="00395FAF"/>
    <w:rsid w:val="0039696E"/>
    <w:rsid w:val="00396C73"/>
    <w:rsid w:val="0039708E"/>
    <w:rsid w:val="00397865"/>
    <w:rsid w:val="003A097D"/>
    <w:rsid w:val="003A0A30"/>
    <w:rsid w:val="003A2C7A"/>
    <w:rsid w:val="003A3AA8"/>
    <w:rsid w:val="003A3DEE"/>
    <w:rsid w:val="003A44E0"/>
    <w:rsid w:val="003A4DC5"/>
    <w:rsid w:val="003A5081"/>
    <w:rsid w:val="003A55F4"/>
    <w:rsid w:val="003A56D9"/>
    <w:rsid w:val="003A5859"/>
    <w:rsid w:val="003A59A9"/>
    <w:rsid w:val="003A64F2"/>
    <w:rsid w:val="003B2E85"/>
    <w:rsid w:val="003B3380"/>
    <w:rsid w:val="003B41F3"/>
    <w:rsid w:val="003B4CF1"/>
    <w:rsid w:val="003B512E"/>
    <w:rsid w:val="003B6296"/>
    <w:rsid w:val="003B6966"/>
    <w:rsid w:val="003B6CA4"/>
    <w:rsid w:val="003C09B4"/>
    <w:rsid w:val="003C21F6"/>
    <w:rsid w:val="003C2538"/>
    <w:rsid w:val="003C3FDD"/>
    <w:rsid w:val="003C43B7"/>
    <w:rsid w:val="003C5ECD"/>
    <w:rsid w:val="003C6218"/>
    <w:rsid w:val="003D043E"/>
    <w:rsid w:val="003D1A1E"/>
    <w:rsid w:val="003D2CF6"/>
    <w:rsid w:val="003D3988"/>
    <w:rsid w:val="003D4568"/>
    <w:rsid w:val="003D4C8B"/>
    <w:rsid w:val="003D5B30"/>
    <w:rsid w:val="003D6E40"/>
    <w:rsid w:val="003D71BF"/>
    <w:rsid w:val="003E0966"/>
    <w:rsid w:val="003E2431"/>
    <w:rsid w:val="003E29FE"/>
    <w:rsid w:val="003E4C55"/>
    <w:rsid w:val="003E7213"/>
    <w:rsid w:val="003E7C23"/>
    <w:rsid w:val="003F0503"/>
    <w:rsid w:val="003F0D5B"/>
    <w:rsid w:val="003F10F5"/>
    <w:rsid w:val="003F1E95"/>
    <w:rsid w:val="003F51E5"/>
    <w:rsid w:val="003F522B"/>
    <w:rsid w:val="003F54C9"/>
    <w:rsid w:val="003F6EFC"/>
    <w:rsid w:val="00400A32"/>
    <w:rsid w:val="00401DFC"/>
    <w:rsid w:val="00402371"/>
    <w:rsid w:val="00402B88"/>
    <w:rsid w:val="00402EA9"/>
    <w:rsid w:val="00403533"/>
    <w:rsid w:val="00403873"/>
    <w:rsid w:val="004038B5"/>
    <w:rsid w:val="00404A59"/>
    <w:rsid w:val="004070C7"/>
    <w:rsid w:val="004116DB"/>
    <w:rsid w:val="00413567"/>
    <w:rsid w:val="00416505"/>
    <w:rsid w:val="00420418"/>
    <w:rsid w:val="00422E79"/>
    <w:rsid w:val="0042366C"/>
    <w:rsid w:val="00423A04"/>
    <w:rsid w:val="00424776"/>
    <w:rsid w:val="00424875"/>
    <w:rsid w:val="00424D50"/>
    <w:rsid w:val="004257A8"/>
    <w:rsid w:val="0042609A"/>
    <w:rsid w:val="00426BF1"/>
    <w:rsid w:val="00430B26"/>
    <w:rsid w:val="00430C5F"/>
    <w:rsid w:val="00430E56"/>
    <w:rsid w:val="00435C35"/>
    <w:rsid w:val="00435FD6"/>
    <w:rsid w:val="0043798A"/>
    <w:rsid w:val="00437E4D"/>
    <w:rsid w:val="00440CCA"/>
    <w:rsid w:val="00440E83"/>
    <w:rsid w:val="00442CFB"/>
    <w:rsid w:val="004448B9"/>
    <w:rsid w:val="0044573A"/>
    <w:rsid w:val="004458BE"/>
    <w:rsid w:val="00446077"/>
    <w:rsid w:val="00446C43"/>
    <w:rsid w:val="00446D1F"/>
    <w:rsid w:val="00447843"/>
    <w:rsid w:val="00447B9E"/>
    <w:rsid w:val="00450017"/>
    <w:rsid w:val="00450611"/>
    <w:rsid w:val="00452B95"/>
    <w:rsid w:val="004548F2"/>
    <w:rsid w:val="004553F0"/>
    <w:rsid w:val="004558C1"/>
    <w:rsid w:val="00455A03"/>
    <w:rsid w:val="00456CFE"/>
    <w:rsid w:val="0046038B"/>
    <w:rsid w:val="004616B6"/>
    <w:rsid w:val="00462772"/>
    <w:rsid w:val="00462E65"/>
    <w:rsid w:val="00464543"/>
    <w:rsid w:val="00464E07"/>
    <w:rsid w:val="004659DB"/>
    <w:rsid w:val="00467493"/>
    <w:rsid w:val="00467765"/>
    <w:rsid w:val="00470463"/>
    <w:rsid w:val="00471945"/>
    <w:rsid w:val="00471F09"/>
    <w:rsid w:val="00476B27"/>
    <w:rsid w:val="00476D05"/>
    <w:rsid w:val="00477400"/>
    <w:rsid w:val="004776BF"/>
    <w:rsid w:val="00477F54"/>
    <w:rsid w:val="00482B63"/>
    <w:rsid w:val="00483B29"/>
    <w:rsid w:val="00484E82"/>
    <w:rsid w:val="004859AC"/>
    <w:rsid w:val="004865A9"/>
    <w:rsid w:val="004912F9"/>
    <w:rsid w:val="004914C7"/>
    <w:rsid w:val="00493C5E"/>
    <w:rsid w:val="004961A3"/>
    <w:rsid w:val="00496A59"/>
    <w:rsid w:val="0049735A"/>
    <w:rsid w:val="004A05F1"/>
    <w:rsid w:val="004A0B0A"/>
    <w:rsid w:val="004A73DC"/>
    <w:rsid w:val="004A7C3D"/>
    <w:rsid w:val="004B0328"/>
    <w:rsid w:val="004B3365"/>
    <w:rsid w:val="004B3884"/>
    <w:rsid w:val="004B7B54"/>
    <w:rsid w:val="004B7F0F"/>
    <w:rsid w:val="004C1BE2"/>
    <w:rsid w:val="004C3E82"/>
    <w:rsid w:val="004D0999"/>
    <w:rsid w:val="004D1E50"/>
    <w:rsid w:val="004D2921"/>
    <w:rsid w:val="004D44B7"/>
    <w:rsid w:val="004D5A8D"/>
    <w:rsid w:val="004D5B59"/>
    <w:rsid w:val="004D75A8"/>
    <w:rsid w:val="004D7DCB"/>
    <w:rsid w:val="004E0FF3"/>
    <w:rsid w:val="004E1A4C"/>
    <w:rsid w:val="004E4A1A"/>
    <w:rsid w:val="004E4A88"/>
    <w:rsid w:val="004E5D44"/>
    <w:rsid w:val="004E7027"/>
    <w:rsid w:val="004E7534"/>
    <w:rsid w:val="004E7E5E"/>
    <w:rsid w:val="004F3A6B"/>
    <w:rsid w:val="004F468E"/>
    <w:rsid w:val="004F4BC6"/>
    <w:rsid w:val="004F5299"/>
    <w:rsid w:val="00500FB8"/>
    <w:rsid w:val="0050495B"/>
    <w:rsid w:val="00505020"/>
    <w:rsid w:val="00505C2B"/>
    <w:rsid w:val="00506E3D"/>
    <w:rsid w:val="005071D2"/>
    <w:rsid w:val="00510114"/>
    <w:rsid w:val="005114E2"/>
    <w:rsid w:val="00511513"/>
    <w:rsid w:val="005129FE"/>
    <w:rsid w:val="00512C53"/>
    <w:rsid w:val="005134B6"/>
    <w:rsid w:val="005139F8"/>
    <w:rsid w:val="00514FD6"/>
    <w:rsid w:val="00515529"/>
    <w:rsid w:val="00521E5D"/>
    <w:rsid w:val="00523A9D"/>
    <w:rsid w:val="00523DCB"/>
    <w:rsid w:val="0052724A"/>
    <w:rsid w:val="0053423D"/>
    <w:rsid w:val="005343DB"/>
    <w:rsid w:val="00534CDE"/>
    <w:rsid w:val="00535FCD"/>
    <w:rsid w:val="00536706"/>
    <w:rsid w:val="005367BD"/>
    <w:rsid w:val="00537434"/>
    <w:rsid w:val="00537B4C"/>
    <w:rsid w:val="00540DB8"/>
    <w:rsid w:val="0054200A"/>
    <w:rsid w:val="005428A8"/>
    <w:rsid w:val="00543486"/>
    <w:rsid w:val="005465AE"/>
    <w:rsid w:val="00547FE7"/>
    <w:rsid w:val="00550F09"/>
    <w:rsid w:val="005511C7"/>
    <w:rsid w:val="00552128"/>
    <w:rsid w:val="00552DE9"/>
    <w:rsid w:val="00554757"/>
    <w:rsid w:val="005554CB"/>
    <w:rsid w:val="00563C24"/>
    <w:rsid w:val="00564515"/>
    <w:rsid w:val="005672D4"/>
    <w:rsid w:val="005678A2"/>
    <w:rsid w:val="005678ED"/>
    <w:rsid w:val="00570C14"/>
    <w:rsid w:val="00572772"/>
    <w:rsid w:val="00572D10"/>
    <w:rsid w:val="0057527C"/>
    <w:rsid w:val="0057580E"/>
    <w:rsid w:val="005759AB"/>
    <w:rsid w:val="00577E77"/>
    <w:rsid w:val="00580F33"/>
    <w:rsid w:val="00582A60"/>
    <w:rsid w:val="00582EEE"/>
    <w:rsid w:val="0058349C"/>
    <w:rsid w:val="005866CB"/>
    <w:rsid w:val="00590FF7"/>
    <w:rsid w:val="0059248E"/>
    <w:rsid w:val="005955DD"/>
    <w:rsid w:val="005958D5"/>
    <w:rsid w:val="00597C34"/>
    <w:rsid w:val="005A1871"/>
    <w:rsid w:val="005A26B3"/>
    <w:rsid w:val="005A4512"/>
    <w:rsid w:val="005A4998"/>
    <w:rsid w:val="005B0C87"/>
    <w:rsid w:val="005B1238"/>
    <w:rsid w:val="005B1D8B"/>
    <w:rsid w:val="005B2D1E"/>
    <w:rsid w:val="005B2D38"/>
    <w:rsid w:val="005B3D34"/>
    <w:rsid w:val="005B4336"/>
    <w:rsid w:val="005B44D9"/>
    <w:rsid w:val="005B4C11"/>
    <w:rsid w:val="005C0954"/>
    <w:rsid w:val="005C58CC"/>
    <w:rsid w:val="005D1F1E"/>
    <w:rsid w:val="005D28C0"/>
    <w:rsid w:val="005D3E17"/>
    <w:rsid w:val="005D7C6C"/>
    <w:rsid w:val="005E0E33"/>
    <w:rsid w:val="005E1C4E"/>
    <w:rsid w:val="005E23F2"/>
    <w:rsid w:val="005E2C83"/>
    <w:rsid w:val="005E3F51"/>
    <w:rsid w:val="005E613D"/>
    <w:rsid w:val="005E66BE"/>
    <w:rsid w:val="005E6F9F"/>
    <w:rsid w:val="005E717A"/>
    <w:rsid w:val="005E73AF"/>
    <w:rsid w:val="005E7518"/>
    <w:rsid w:val="005E7D80"/>
    <w:rsid w:val="005F031E"/>
    <w:rsid w:val="005F0F3A"/>
    <w:rsid w:val="005F1322"/>
    <w:rsid w:val="005F2AFB"/>
    <w:rsid w:val="005F300B"/>
    <w:rsid w:val="00600826"/>
    <w:rsid w:val="006014C9"/>
    <w:rsid w:val="006018E5"/>
    <w:rsid w:val="00602483"/>
    <w:rsid w:val="006027B8"/>
    <w:rsid w:val="00604E1E"/>
    <w:rsid w:val="00605847"/>
    <w:rsid w:val="00606347"/>
    <w:rsid w:val="006063EA"/>
    <w:rsid w:val="0061035C"/>
    <w:rsid w:val="006110AA"/>
    <w:rsid w:val="00611A90"/>
    <w:rsid w:val="00613427"/>
    <w:rsid w:val="006140B9"/>
    <w:rsid w:val="00615A24"/>
    <w:rsid w:val="00615C13"/>
    <w:rsid w:val="00616579"/>
    <w:rsid w:val="006171C0"/>
    <w:rsid w:val="006177F2"/>
    <w:rsid w:val="006204B7"/>
    <w:rsid w:val="0062150F"/>
    <w:rsid w:val="0062177D"/>
    <w:rsid w:val="00622CA6"/>
    <w:rsid w:val="00623DEC"/>
    <w:rsid w:val="00625051"/>
    <w:rsid w:val="0062567C"/>
    <w:rsid w:val="006278A0"/>
    <w:rsid w:val="006302A6"/>
    <w:rsid w:val="006304F3"/>
    <w:rsid w:val="00631C60"/>
    <w:rsid w:val="00634C56"/>
    <w:rsid w:val="00634D13"/>
    <w:rsid w:val="00634F1B"/>
    <w:rsid w:val="006354B2"/>
    <w:rsid w:val="006366B3"/>
    <w:rsid w:val="00636FA7"/>
    <w:rsid w:val="006371FA"/>
    <w:rsid w:val="00640BBC"/>
    <w:rsid w:val="00642F79"/>
    <w:rsid w:val="0064342A"/>
    <w:rsid w:val="0064376C"/>
    <w:rsid w:val="00643F8F"/>
    <w:rsid w:val="00646836"/>
    <w:rsid w:val="006479CA"/>
    <w:rsid w:val="0065086A"/>
    <w:rsid w:val="006527C5"/>
    <w:rsid w:val="006531A6"/>
    <w:rsid w:val="0065528F"/>
    <w:rsid w:val="00656B59"/>
    <w:rsid w:val="00657842"/>
    <w:rsid w:val="006602E0"/>
    <w:rsid w:val="00660B29"/>
    <w:rsid w:val="00663615"/>
    <w:rsid w:val="006644BF"/>
    <w:rsid w:val="0066467D"/>
    <w:rsid w:val="00665EAD"/>
    <w:rsid w:val="00666547"/>
    <w:rsid w:val="00666F5E"/>
    <w:rsid w:val="00667946"/>
    <w:rsid w:val="006707F0"/>
    <w:rsid w:val="006708C5"/>
    <w:rsid w:val="0067446E"/>
    <w:rsid w:val="00674758"/>
    <w:rsid w:val="00674EA7"/>
    <w:rsid w:val="006758D8"/>
    <w:rsid w:val="006776C1"/>
    <w:rsid w:val="00677A77"/>
    <w:rsid w:val="00680072"/>
    <w:rsid w:val="006804E9"/>
    <w:rsid w:val="00683462"/>
    <w:rsid w:val="0068523D"/>
    <w:rsid w:val="00687C5C"/>
    <w:rsid w:val="006901B6"/>
    <w:rsid w:val="0069087F"/>
    <w:rsid w:val="006912F1"/>
    <w:rsid w:val="0069197E"/>
    <w:rsid w:val="00693076"/>
    <w:rsid w:val="00694799"/>
    <w:rsid w:val="0069728E"/>
    <w:rsid w:val="006A0254"/>
    <w:rsid w:val="006A0336"/>
    <w:rsid w:val="006A22FA"/>
    <w:rsid w:val="006A3EED"/>
    <w:rsid w:val="006A489D"/>
    <w:rsid w:val="006A60E0"/>
    <w:rsid w:val="006A712D"/>
    <w:rsid w:val="006A78BB"/>
    <w:rsid w:val="006A790F"/>
    <w:rsid w:val="006A7F5C"/>
    <w:rsid w:val="006B0C1A"/>
    <w:rsid w:val="006B199D"/>
    <w:rsid w:val="006B3245"/>
    <w:rsid w:val="006C0004"/>
    <w:rsid w:val="006C05F6"/>
    <w:rsid w:val="006C238D"/>
    <w:rsid w:val="006C4E16"/>
    <w:rsid w:val="006C7412"/>
    <w:rsid w:val="006D0D25"/>
    <w:rsid w:val="006D2BA7"/>
    <w:rsid w:val="006D2DE5"/>
    <w:rsid w:val="006D31AA"/>
    <w:rsid w:val="006D4DA6"/>
    <w:rsid w:val="006D5640"/>
    <w:rsid w:val="006E03A0"/>
    <w:rsid w:val="006E03B4"/>
    <w:rsid w:val="006E1D8F"/>
    <w:rsid w:val="006E1FF1"/>
    <w:rsid w:val="006E2E7C"/>
    <w:rsid w:val="006E4D4D"/>
    <w:rsid w:val="006E5BF9"/>
    <w:rsid w:val="006E783D"/>
    <w:rsid w:val="006F062E"/>
    <w:rsid w:val="006F1642"/>
    <w:rsid w:val="006F21D0"/>
    <w:rsid w:val="006F3389"/>
    <w:rsid w:val="006F345D"/>
    <w:rsid w:val="006F58F9"/>
    <w:rsid w:val="006F66C5"/>
    <w:rsid w:val="006F72ED"/>
    <w:rsid w:val="006F76E3"/>
    <w:rsid w:val="00700980"/>
    <w:rsid w:val="007012B2"/>
    <w:rsid w:val="007013EF"/>
    <w:rsid w:val="007025D9"/>
    <w:rsid w:val="00702A3E"/>
    <w:rsid w:val="007040AF"/>
    <w:rsid w:val="0070446F"/>
    <w:rsid w:val="0070478E"/>
    <w:rsid w:val="00704E94"/>
    <w:rsid w:val="007076AF"/>
    <w:rsid w:val="00714A7A"/>
    <w:rsid w:val="00714E79"/>
    <w:rsid w:val="007150D0"/>
    <w:rsid w:val="00715652"/>
    <w:rsid w:val="00716E97"/>
    <w:rsid w:val="007243C5"/>
    <w:rsid w:val="00724831"/>
    <w:rsid w:val="007248B1"/>
    <w:rsid w:val="007255DE"/>
    <w:rsid w:val="00726034"/>
    <w:rsid w:val="007265FE"/>
    <w:rsid w:val="007276A2"/>
    <w:rsid w:val="0073065A"/>
    <w:rsid w:val="00731212"/>
    <w:rsid w:val="00732696"/>
    <w:rsid w:val="00732D6D"/>
    <w:rsid w:val="00734B7B"/>
    <w:rsid w:val="007354F5"/>
    <w:rsid w:val="00736D14"/>
    <w:rsid w:val="00740A46"/>
    <w:rsid w:val="00741140"/>
    <w:rsid w:val="00741365"/>
    <w:rsid w:val="00741CB8"/>
    <w:rsid w:val="00742E8D"/>
    <w:rsid w:val="007442AD"/>
    <w:rsid w:val="00745B05"/>
    <w:rsid w:val="00746AAB"/>
    <w:rsid w:val="00747862"/>
    <w:rsid w:val="00747C55"/>
    <w:rsid w:val="00750A2D"/>
    <w:rsid w:val="00750FDF"/>
    <w:rsid w:val="00752681"/>
    <w:rsid w:val="0075529D"/>
    <w:rsid w:val="00755510"/>
    <w:rsid w:val="007556D5"/>
    <w:rsid w:val="00756108"/>
    <w:rsid w:val="00756D1D"/>
    <w:rsid w:val="007571FC"/>
    <w:rsid w:val="00760150"/>
    <w:rsid w:val="007608DA"/>
    <w:rsid w:val="00762280"/>
    <w:rsid w:val="00763C3A"/>
    <w:rsid w:val="0076587C"/>
    <w:rsid w:val="00765EA4"/>
    <w:rsid w:val="00771359"/>
    <w:rsid w:val="00771987"/>
    <w:rsid w:val="00772086"/>
    <w:rsid w:val="007739AD"/>
    <w:rsid w:val="007742B9"/>
    <w:rsid w:val="007746B7"/>
    <w:rsid w:val="00775130"/>
    <w:rsid w:val="00775A63"/>
    <w:rsid w:val="007770F1"/>
    <w:rsid w:val="00780F3C"/>
    <w:rsid w:val="007817FE"/>
    <w:rsid w:val="0078245E"/>
    <w:rsid w:val="007841D3"/>
    <w:rsid w:val="007841E7"/>
    <w:rsid w:val="0078452D"/>
    <w:rsid w:val="00785B6F"/>
    <w:rsid w:val="007873AC"/>
    <w:rsid w:val="00787712"/>
    <w:rsid w:val="007912A0"/>
    <w:rsid w:val="00791F54"/>
    <w:rsid w:val="007920EF"/>
    <w:rsid w:val="00792A3D"/>
    <w:rsid w:val="00793011"/>
    <w:rsid w:val="00793479"/>
    <w:rsid w:val="00793523"/>
    <w:rsid w:val="00793C3A"/>
    <w:rsid w:val="00795452"/>
    <w:rsid w:val="00795C27"/>
    <w:rsid w:val="0079622D"/>
    <w:rsid w:val="00796A7C"/>
    <w:rsid w:val="007A03A0"/>
    <w:rsid w:val="007A042B"/>
    <w:rsid w:val="007A0FD9"/>
    <w:rsid w:val="007A19BD"/>
    <w:rsid w:val="007A1C22"/>
    <w:rsid w:val="007A2255"/>
    <w:rsid w:val="007A3B46"/>
    <w:rsid w:val="007A428A"/>
    <w:rsid w:val="007A4E5B"/>
    <w:rsid w:val="007A5D6A"/>
    <w:rsid w:val="007A6CD6"/>
    <w:rsid w:val="007A6D9D"/>
    <w:rsid w:val="007A6E3A"/>
    <w:rsid w:val="007A7BE8"/>
    <w:rsid w:val="007B1469"/>
    <w:rsid w:val="007B1486"/>
    <w:rsid w:val="007B3C6A"/>
    <w:rsid w:val="007B3D61"/>
    <w:rsid w:val="007B5387"/>
    <w:rsid w:val="007B53A5"/>
    <w:rsid w:val="007B6852"/>
    <w:rsid w:val="007C0C18"/>
    <w:rsid w:val="007C24BF"/>
    <w:rsid w:val="007C3CAB"/>
    <w:rsid w:val="007C59BA"/>
    <w:rsid w:val="007C6BA4"/>
    <w:rsid w:val="007C7EA9"/>
    <w:rsid w:val="007D076D"/>
    <w:rsid w:val="007D398A"/>
    <w:rsid w:val="007D45FF"/>
    <w:rsid w:val="007D4986"/>
    <w:rsid w:val="007E072D"/>
    <w:rsid w:val="007E1A3F"/>
    <w:rsid w:val="007E1D41"/>
    <w:rsid w:val="007E1E17"/>
    <w:rsid w:val="007E3526"/>
    <w:rsid w:val="007E3AF8"/>
    <w:rsid w:val="007E3CCB"/>
    <w:rsid w:val="007E5E32"/>
    <w:rsid w:val="007E639B"/>
    <w:rsid w:val="007E6B5F"/>
    <w:rsid w:val="007E6EA9"/>
    <w:rsid w:val="007E76D8"/>
    <w:rsid w:val="007F1B74"/>
    <w:rsid w:val="007F2E5D"/>
    <w:rsid w:val="007F474A"/>
    <w:rsid w:val="00803237"/>
    <w:rsid w:val="00803E27"/>
    <w:rsid w:val="00803F4D"/>
    <w:rsid w:val="00804E7C"/>
    <w:rsid w:val="008057A8"/>
    <w:rsid w:val="00810DE2"/>
    <w:rsid w:val="00811466"/>
    <w:rsid w:val="00812D26"/>
    <w:rsid w:val="00812F4B"/>
    <w:rsid w:val="00813A5E"/>
    <w:rsid w:val="008162C5"/>
    <w:rsid w:val="008166D1"/>
    <w:rsid w:val="0081688F"/>
    <w:rsid w:val="008203A0"/>
    <w:rsid w:val="00820882"/>
    <w:rsid w:val="008208CD"/>
    <w:rsid w:val="00820CAB"/>
    <w:rsid w:val="008213E4"/>
    <w:rsid w:val="00822D8F"/>
    <w:rsid w:val="00824253"/>
    <w:rsid w:val="008248BF"/>
    <w:rsid w:val="008248CE"/>
    <w:rsid w:val="00825AF1"/>
    <w:rsid w:val="0082696F"/>
    <w:rsid w:val="008277A6"/>
    <w:rsid w:val="008301BB"/>
    <w:rsid w:val="00832AD5"/>
    <w:rsid w:val="0083320E"/>
    <w:rsid w:val="00833A99"/>
    <w:rsid w:val="00834855"/>
    <w:rsid w:val="00835101"/>
    <w:rsid w:val="008371BC"/>
    <w:rsid w:val="00840069"/>
    <w:rsid w:val="00841453"/>
    <w:rsid w:val="00841B86"/>
    <w:rsid w:val="00841C28"/>
    <w:rsid w:val="00842436"/>
    <w:rsid w:val="00842DB4"/>
    <w:rsid w:val="00847D7C"/>
    <w:rsid w:val="00850034"/>
    <w:rsid w:val="00852616"/>
    <w:rsid w:val="00852AA6"/>
    <w:rsid w:val="00852B31"/>
    <w:rsid w:val="00852BE5"/>
    <w:rsid w:val="008533EF"/>
    <w:rsid w:val="008537EC"/>
    <w:rsid w:val="00854732"/>
    <w:rsid w:val="00854AEE"/>
    <w:rsid w:val="00854B4C"/>
    <w:rsid w:val="008554D1"/>
    <w:rsid w:val="00855F5F"/>
    <w:rsid w:val="00856655"/>
    <w:rsid w:val="0085725C"/>
    <w:rsid w:val="0085745F"/>
    <w:rsid w:val="00860332"/>
    <w:rsid w:val="00862AEC"/>
    <w:rsid w:val="00863B9C"/>
    <w:rsid w:val="00863FC5"/>
    <w:rsid w:val="00865411"/>
    <w:rsid w:val="00867519"/>
    <w:rsid w:val="008679D1"/>
    <w:rsid w:val="00870B32"/>
    <w:rsid w:val="00870C25"/>
    <w:rsid w:val="00872918"/>
    <w:rsid w:val="0087428A"/>
    <w:rsid w:val="0087442C"/>
    <w:rsid w:val="00875936"/>
    <w:rsid w:val="00876D26"/>
    <w:rsid w:val="00877BF7"/>
    <w:rsid w:val="008805D7"/>
    <w:rsid w:val="00881718"/>
    <w:rsid w:val="00882699"/>
    <w:rsid w:val="00882EE8"/>
    <w:rsid w:val="00883BC7"/>
    <w:rsid w:val="00885A11"/>
    <w:rsid w:val="00886AB0"/>
    <w:rsid w:val="0089002F"/>
    <w:rsid w:val="00890ECE"/>
    <w:rsid w:val="00892A7F"/>
    <w:rsid w:val="008943A7"/>
    <w:rsid w:val="0089509F"/>
    <w:rsid w:val="00895437"/>
    <w:rsid w:val="0089710B"/>
    <w:rsid w:val="008A103F"/>
    <w:rsid w:val="008A12E5"/>
    <w:rsid w:val="008A15F4"/>
    <w:rsid w:val="008A1DF6"/>
    <w:rsid w:val="008A2980"/>
    <w:rsid w:val="008A41A1"/>
    <w:rsid w:val="008A5B85"/>
    <w:rsid w:val="008A657F"/>
    <w:rsid w:val="008B00D7"/>
    <w:rsid w:val="008B0670"/>
    <w:rsid w:val="008B21BD"/>
    <w:rsid w:val="008B27C0"/>
    <w:rsid w:val="008B2CBD"/>
    <w:rsid w:val="008B3754"/>
    <w:rsid w:val="008B52F9"/>
    <w:rsid w:val="008B5482"/>
    <w:rsid w:val="008B5F4A"/>
    <w:rsid w:val="008B746D"/>
    <w:rsid w:val="008B7900"/>
    <w:rsid w:val="008B7FE5"/>
    <w:rsid w:val="008C3894"/>
    <w:rsid w:val="008C47CC"/>
    <w:rsid w:val="008C4B76"/>
    <w:rsid w:val="008C5EB2"/>
    <w:rsid w:val="008C65AD"/>
    <w:rsid w:val="008C6E48"/>
    <w:rsid w:val="008C72F5"/>
    <w:rsid w:val="008D1EEB"/>
    <w:rsid w:val="008D2573"/>
    <w:rsid w:val="008D2801"/>
    <w:rsid w:val="008D3587"/>
    <w:rsid w:val="008D3AAB"/>
    <w:rsid w:val="008D5A31"/>
    <w:rsid w:val="008D5BBC"/>
    <w:rsid w:val="008E04B4"/>
    <w:rsid w:val="008E16DA"/>
    <w:rsid w:val="008E1B91"/>
    <w:rsid w:val="008E206B"/>
    <w:rsid w:val="008E2846"/>
    <w:rsid w:val="008E465F"/>
    <w:rsid w:val="008E5546"/>
    <w:rsid w:val="008E65BB"/>
    <w:rsid w:val="008E6A5A"/>
    <w:rsid w:val="008E6BF5"/>
    <w:rsid w:val="008F33B8"/>
    <w:rsid w:val="008F45C3"/>
    <w:rsid w:val="008F4684"/>
    <w:rsid w:val="008F549F"/>
    <w:rsid w:val="008F6059"/>
    <w:rsid w:val="008F7D1F"/>
    <w:rsid w:val="00902F17"/>
    <w:rsid w:val="00903B25"/>
    <w:rsid w:val="009042C2"/>
    <w:rsid w:val="00905A1F"/>
    <w:rsid w:val="00910A26"/>
    <w:rsid w:val="00912F03"/>
    <w:rsid w:val="00913733"/>
    <w:rsid w:val="00915824"/>
    <w:rsid w:val="0091594C"/>
    <w:rsid w:val="00915A87"/>
    <w:rsid w:val="009166DE"/>
    <w:rsid w:val="009215F4"/>
    <w:rsid w:val="00921974"/>
    <w:rsid w:val="00923086"/>
    <w:rsid w:val="00924264"/>
    <w:rsid w:val="0092511C"/>
    <w:rsid w:val="00925399"/>
    <w:rsid w:val="00927693"/>
    <w:rsid w:val="00927733"/>
    <w:rsid w:val="00927D7D"/>
    <w:rsid w:val="00930FCA"/>
    <w:rsid w:val="00931D49"/>
    <w:rsid w:val="00935122"/>
    <w:rsid w:val="009358E5"/>
    <w:rsid w:val="009361AB"/>
    <w:rsid w:val="00936BE1"/>
    <w:rsid w:val="009400FA"/>
    <w:rsid w:val="00940224"/>
    <w:rsid w:val="00942081"/>
    <w:rsid w:val="009427CA"/>
    <w:rsid w:val="009443B9"/>
    <w:rsid w:val="009444D3"/>
    <w:rsid w:val="0094671E"/>
    <w:rsid w:val="009467B7"/>
    <w:rsid w:val="00947BF5"/>
    <w:rsid w:val="0095230E"/>
    <w:rsid w:val="009527E1"/>
    <w:rsid w:val="00953267"/>
    <w:rsid w:val="00953678"/>
    <w:rsid w:val="009561F8"/>
    <w:rsid w:val="00960E8E"/>
    <w:rsid w:val="0096225E"/>
    <w:rsid w:val="0096279E"/>
    <w:rsid w:val="00963FDC"/>
    <w:rsid w:val="009644B7"/>
    <w:rsid w:val="009659D7"/>
    <w:rsid w:val="00965A76"/>
    <w:rsid w:val="00965EEC"/>
    <w:rsid w:val="0096661E"/>
    <w:rsid w:val="0096747B"/>
    <w:rsid w:val="0097009C"/>
    <w:rsid w:val="0097036E"/>
    <w:rsid w:val="00972DFB"/>
    <w:rsid w:val="0097336E"/>
    <w:rsid w:val="00973FEC"/>
    <w:rsid w:val="00975997"/>
    <w:rsid w:val="00975DA5"/>
    <w:rsid w:val="00975F08"/>
    <w:rsid w:val="009760C1"/>
    <w:rsid w:val="0097735B"/>
    <w:rsid w:val="009778F7"/>
    <w:rsid w:val="00983C99"/>
    <w:rsid w:val="00987030"/>
    <w:rsid w:val="00987356"/>
    <w:rsid w:val="00987438"/>
    <w:rsid w:val="00987F08"/>
    <w:rsid w:val="009907A3"/>
    <w:rsid w:val="00990D1A"/>
    <w:rsid w:val="00990E78"/>
    <w:rsid w:val="00991A46"/>
    <w:rsid w:val="00993522"/>
    <w:rsid w:val="00993E9E"/>
    <w:rsid w:val="009940EC"/>
    <w:rsid w:val="009953D1"/>
    <w:rsid w:val="00996707"/>
    <w:rsid w:val="009A28AC"/>
    <w:rsid w:val="009A2A0B"/>
    <w:rsid w:val="009A35B6"/>
    <w:rsid w:val="009A3A7F"/>
    <w:rsid w:val="009A3C0E"/>
    <w:rsid w:val="009A420A"/>
    <w:rsid w:val="009A4640"/>
    <w:rsid w:val="009B05D2"/>
    <w:rsid w:val="009B0707"/>
    <w:rsid w:val="009B1ECD"/>
    <w:rsid w:val="009B3E50"/>
    <w:rsid w:val="009B48AE"/>
    <w:rsid w:val="009B586A"/>
    <w:rsid w:val="009B62B7"/>
    <w:rsid w:val="009B73DF"/>
    <w:rsid w:val="009C02DA"/>
    <w:rsid w:val="009C0BA0"/>
    <w:rsid w:val="009C5E2B"/>
    <w:rsid w:val="009D3B7B"/>
    <w:rsid w:val="009D3CFC"/>
    <w:rsid w:val="009D58C0"/>
    <w:rsid w:val="009D5919"/>
    <w:rsid w:val="009D6DEA"/>
    <w:rsid w:val="009D7000"/>
    <w:rsid w:val="009E014A"/>
    <w:rsid w:val="009E0338"/>
    <w:rsid w:val="009E4170"/>
    <w:rsid w:val="009E4C4E"/>
    <w:rsid w:val="009E640B"/>
    <w:rsid w:val="009E6863"/>
    <w:rsid w:val="009F0DA7"/>
    <w:rsid w:val="009F3DD1"/>
    <w:rsid w:val="009F7A62"/>
    <w:rsid w:val="009F7D9A"/>
    <w:rsid w:val="00A004E5"/>
    <w:rsid w:val="00A0188A"/>
    <w:rsid w:val="00A0258A"/>
    <w:rsid w:val="00A035E1"/>
    <w:rsid w:val="00A03AE7"/>
    <w:rsid w:val="00A03F29"/>
    <w:rsid w:val="00A04C77"/>
    <w:rsid w:val="00A04E47"/>
    <w:rsid w:val="00A04EBD"/>
    <w:rsid w:val="00A057A8"/>
    <w:rsid w:val="00A06182"/>
    <w:rsid w:val="00A06D91"/>
    <w:rsid w:val="00A0772C"/>
    <w:rsid w:val="00A115B7"/>
    <w:rsid w:val="00A134AB"/>
    <w:rsid w:val="00A16837"/>
    <w:rsid w:val="00A16FA5"/>
    <w:rsid w:val="00A2031E"/>
    <w:rsid w:val="00A20C02"/>
    <w:rsid w:val="00A20FDA"/>
    <w:rsid w:val="00A23CA0"/>
    <w:rsid w:val="00A262BB"/>
    <w:rsid w:val="00A267A9"/>
    <w:rsid w:val="00A26ADC"/>
    <w:rsid w:val="00A30BAE"/>
    <w:rsid w:val="00A31C0D"/>
    <w:rsid w:val="00A32300"/>
    <w:rsid w:val="00A32F0F"/>
    <w:rsid w:val="00A34C1A"/>
    <w:rsid w:val="00A36D0F"/>
    <w:rsid w:val="00A375AB"/>
    <w:rsid w:val="00A37783"/>
    <w:rsid w:val="00A40854"/>
    <w:rsid w:val="00A40A81"/>
    <w:rsid w:val="00A42D71"/>
    <w:rsid w:val="00A468FA"/>
    <w:rsid w:val="00A46915"/>
    <w:rsid w:val="00A47F60"/>
    <w:rsid w:val="00A50B8E"/>
    <w:rsid w:val="00A51724"/>
    <w:rsid w:val="00A51CAD"/>
    <w:rsid w:val="00A61365"/>
    <w:rsid w:val="00A63893"/>
    <w:rsid w:val="00A6409C"/>
    <w:rsid w:val="00A64FBD"/>
    <w:rsid w:val="00A66DFC"/>
    <w:rsid w:val="00A67576"/>
    <w:rsid w:val="00A71177"/>
    <w:rsid w:val="00A74A4A"/>
    <w:rsid w:val="00A8567E"/>
    <w:rsid w:val="00A861A7"/>
    <w:rsid w:val="00A8620B"/>
    <w:rsid w:val="00A90106"/>
    <w:rsid w:val="00A9097F"/>
    <w:rsid w:val="00A92007"/>
    <w:rsid w:val="00A93184"/>
    <w:rsid w:val="00A9791F"/>
    <w:rsid w:val="00AA0DB2"/>
    <w:rsid w:val="00AA156F"/>
    <w:rsid w:val="00AA1F8E"/>
    <w:rsid w:val="00AA25FE"/>
    <w:rsid w:val="00AA2AE0"/>
    <w:rsid w:val="00AA4529"/>
    <w:rsid w:val="00AA4E29"/>
    <w:rsid w:val="00AA540A"/>
    <w:rsid w:val="00AA5697"/>
    <w:rsid w:val="00AA59A8"/>
    <w:rsid w:val="00AA62B0"/>
    <w:rsid w:val="00AA7364"/>
    <w:rsid w:val="00AB0A02"/>
    <w:rsid w:val="00AB0C3A"/>
    <w:rsid w:val="00AB18C9"/>
    <w:rsid w:val="00AB351E"/>
    <w:rsid w:val="00AB39CF"/>
    <w:rsid w:val="00AB4012"/>
    <w:rsid w:val="00AB54C2"/>
    <w:rsid w:val="00AB605C"/>
    <w:rsid w:val="00AB68A7"/>
    <w:rsid w:val="00AB6DAE"/>
    <w:rsid w:val="00AC0C9A"/>
    <w:rsid w:val="00AC12A3"/>
    <w:rsid w:val="00AC1F60"/>
    <w:rsid w:val="00AC21A5"/>
    <w:rsid w:val="00AC3715"/>
    <w:rsid w:val="00AC45ED"/>
    <w:rsid w:val="00AC4E05"/>
    <w:rsid w:val="00AC4FF4"/>
    <w:rsid w:val="00AC64F0"/>
    <w:rsid w:val="00AC7C44"/>
    <w:rsid w:val="00AD08CF"/>
    <w:rsid w:val="00AD134A"/>
    <w:rsid w:val="00AD22C8"/>
    <w:rsid w:val="00AD4F1C"/>
    <w:rsid w:val="00AD5FAC"/>
    <w:rsid w:val="00AE0065"/>
    <w:rsid w:val="00AE0158"/>
    <w:rsid w:val="00AE07CE"/>
    <w:rsid w:val="00AE15AF"/>
    <w:rsid w:val="00AE2531"/>
    <w:rsid w:val="00AE3821"/>
    <w:rsid w:val="00AE44DD"/>
    <w:rsid w:val="00AE58A7"/>
    <w:rsid w:val="00AE6697"/>
    <w:rsid w:val="00AE7659"/>
    <w:rsid w:val="00AE7E09"/>
    <w:rsid w:val="00AF017B"/>
    <w:rsid w:val="00AF0F79"/>
    <w:rsid w:val="00AF1367"/>
    <w:rsid w:val="00AF28A4"/>
    <w:rsid w:val="00AF4B79"/>
    <w:rsid w:val="00AF5700"/>
    <w:rsid w:val="00AF670A"/>
    <w:rsid w:val="00AF69C2"/>
    <w:rsid w:val="00AF6B54"/>
    <w:rsid w:val="00AF7EFD"/>
    <w:rsid w:val="00B0044B"/>
    <w:rsid w:val="00B04A60"/>
    <w:rsid w:val="00B04B46"/>
    <w:rsid w:val="00B04DDB"/>
    <w:rsid w:val="00B05A55"/>
    <w:rsid w:val="00B05FDB"/>
    <w:rsid w:val="00B11F28"/>
    <w:rsid w:val="00B12752"/>
    <w:rsid w:val="00B130EC"/>
    <w:rsid w:val="00B140DB"/>
    <w:rsid w:val="00B1428E"/>
    <w:rsid w:val="00B173D8"/>
    <w:rsid w:val="00B21944"/>
    <w:rsid w:val="00B21BDB"/>
    <w:rsid w:val="00B21EDA"/>
    <w:rsid w:val="00B22B4F"/>
    <w:rsid w:val="00B23A6B"/>
    <w:rsid w:val="00B247CD"/>
    <w:rsid w:val="00B25320"/>
    <w:rsid w:val="00B25E40"/>
    <w:rsid w:val="00B27698"/>
    <w:rsid w:val="00B27BDB"/>
    <w:rsid w:val="00B31647"/>
    <w:rsid w:val="00B3222E"/>
    <w:rsid w:val="00B32E62"/>
    <w:rsid w:val="00B348C9"/>
    <w:rsid w:val="00B355A8"/>
    <w:rsid w:val="00B35E1A"/>
    <w:rsid w:val="00B361F8"/>
    <w:rsid w:val="00B4012D"/>
    <w:rsid w:val="00B40FC8"/>
    <w:rsid w:val="00B465FC"/>
    <w:rsid w:val="00B47AFB"/>
    <w:rsid w:val="00B50BCA"/>
    <w:rsid w:val="00B52655"/>
    <w:rsid w:val="00B52A39"/>
    <w:rsid w:val="00B5503F"/>
    <w:rsid w:val="00B559C8"/>
    <w:rsid w:val="00B56C00"/>
    <w:rsid w:val="00B57239"/>
    <w:rsid w:val="00B573DA"/>
    <w:rsid w:val="00B57F18"/>
    <w:rsid w:val="00B616E3"/>
    <w:rsid w:val="00B618BC"/>
    <w:rsid w:val="00B62803"/>
    <w:rsid w:val="00B62CD5"/>
    <w:rsid w:val="00B63126"/>
    <w:rsid w:val="00B673D2"/>
    <w:rsid w:val="00B70809"/>
    <w:rsid w:val="00B71381"/>
    <w:rsid w:val="00B72D6A"/>
    <w:rsid w:val="00B72F8F"/>
    <w:rsid w:val="00B73050"/>
    <w:rsid w:val="00B737C2"/>
    <w:rsid w:val="00B73D94"/>
    <w:rsid w:val="00B743FE"/>
    <w:rsid w:val="00B74E27"/>
    <w:rsid w:val="00B74F0E"/>
    <w:rsid w:val="00B7735D"/>
    <w:rsid w:val="00B800BB"/>
    <w:rsid w:val="00B80B52"/>
    <w:rsid w:val="00B81015"/>
    <w:rsid w:val="00B81482"/>
    <w:rsid w:val="00B83409"/>
    <w:rsid w:val="00B837B0"/>
    <w:rsid w:val="00B858FF"/>
    <w:rsid w:val="00B85CAD"/>
    <w:rsid w:val="00B877EC"/>
    <w:rsid w:val="00B90E75"/>
    <w:rsid w:val="00B90E95"/>
    <w:rsid w:val="00B9281D"/>
    <w:rsid w:val="00B92DCA"/>
    <w:rsid w:val="00B9334D"/>
    <w:rsid w:val="00B93F79"/>
    <w:rsid w:val="00B93FC9"/>
    <w:rsid w:val="00B94786"/>
    <w:rsid w:val="00B95AE1"/>
    <w:rsid w:val="00B95E8D"/>
    <w:rsid w:val="00BA077D"/>
    <w:rsid w:val="00BA09F6"/>
    <w:rsid w:val="00BA15F3"/>
    <w:rsid w:val="00BA1D16"/>
    <w:rsid w:val="00BA1EB7"/>
    <w:rsid w:val="00BA29F4"/>
    <w:rsid w:val="00BA29FA"/>
    <w:rsid w:val="00BA2F68"/>
    <w:rsid w:val="00BA40C1"/>
    <w:rsid w:val="00BA7EB1"/>
    <w:rsid w:val="00BB23AD"/>
    <w:rsid w:val="00BB2E86"/>
    <w:rsid w:val="00BB34ED"/>
    <w:rsid w:val="00BB359F"/>
    <w:rsid w:val="00BB43D8"/>
    <w:rsid w:val="00BB6869"/>
    <w:rsid w:val="00BC0DEE"/>
    <w:rsid w:val="00BC103F"/>
    <w:rsid w:val="00BC26CD"/>
    <w:rsid w:val="00BC28E5"/>
    <w:rsid w:val="00BC3B31"/>
    <w:rsid w:val="00BC3C66"/>
    <w:rsid w:val="00BC4887"/>
    <w:rsid w:val="00BC5D41"/>
    <w:rsid w:val="00BC7162"/>
    <w:rsid w:val="00BC7341"/>
    <w:rsid w:val="00BC7E96"/>
    <w:rsid w:val="00BD08C7"/>
    <w:rsid w:val="00BD2CDE"/>
    <w:rsid w:val="00BD5E94"/>
    <w:rsid w:val="00BD6147"/>
    <w:rsid w:val="00BE1170"/>
    <w:rsid w:val="00BE4A01"/>
    <w:rsid w:val="00BE77AD"/>
    <w:rsid w:val="00BE7D8E"/>
    <w:rsid w:val="00BF018E"/>
    <w:rsid w:val="00BF06E5"/>
    <w:rsid w:val="00BF0C23"/>
    <w:rsid w:val="00BF0EE4"/>
    <w:rsid w:val="00BF1F73"/>
    <w:rsid w:val="00BF4591"/>
    <w:rsid w:val="00BF6FDC"/>
    <w:rsid w:val="00C0134F"/>
    <w:rsid w:val="00C03AED"/>
    <w:rsid w:val="00C03BD9"/>
    <w:rsid w:val="00C0488F"/>
    <w:rsid w:val="00C0742C"/>
    <w:rsid w:val="00C07BDF"/>
    <w:rsid w:val="00C11457"/>
    <w:rsid w:val="00C14587"/>
    <w:rsid w:val="00C149FC"/>
    <w:rsid w:val="00C203B1"/>
    <w:rsid w:val="00C20E2B"/>
    <w:rsid w:val="00C2342F"/>
    <w:rsid w:val="00C23651"/>
    <w:rsid w:val="00C23951"/>
    <w:rsid w:val="00C246B1"/>
    <w:rsid w:val="00C25253"/>
    <w:rsid w:val="00C25D03"/>
    <w:rsid w:val="00C261CD"/>
    <w:rsid w:val="00C2665F"/>
    <w:rsid w:val="00C270ED"/>
    <w:rsid w:val="00C30FA4"/>
    <w:rsid w:val="00C318CE"/>
    <w:rsid w:val="00C32191"/>
    <w:rsid w:val="00C32404"/>
    <w:rsid w:val="00C346DB"/>
    <w:rsid w:val="00C347EA"/>
    <w:rsid w:val="00C351E4"/>
    <w:rsid w:val="00C35FDC"/>
    <w:rsid w:val="00C3618D"/>
    <w:rsid w:val="00C4034A"/>
    <w:rsid w:val="00C424AA"/>
    <w:rsid w:val="00C42B6C"/>
    <w:rsid w:val="00C451C8"/>
    <w:rsid w:val="00C47A07"/>
    <w:rsid w:val="00C52473"/>
    <w:rsid w:val="00C53657"/>
    <w:rsid w:val="00C542E8"/>
    <w:rsid w:val="00C54568"/>
    <w:rsid w:val="00C569B3"/>
    <w:rsid w:val="00C578D4"/>
    <w:rsid w:val="00C6140F"/>
    <w:rsid w:val="00C642F4"/>
    <w:rsid w:val="00C64D9F"/>
    <w:rsid w:val="00C64F9D"/>
    <w:rsid w:val="00C66675"/>
    <w:rsid w:val="00C666EC"/>
    <w:rsid w:val="00C66BBC"/>
    <w:rsid w:val="00C70305"/>
    <w:rsid w:val="00C70E01"/>
    <w:rsid w:val="00C71C1B"/>
    <w:rsid w:val="00C72CD2"/>
    <w:rsid w:val="00C72E4E"/>
    <w:rsid w:val="00C73A18"/>
    <w:rsid w:val="00C73D24"/>
    <w:rsid w:val="00C740F9"/>
    <w:rsid w:val="00C74FB0"/>
    <w:rsid w:val="00C7593C"/>
    <w:rsid w:val="00C75C8F"/>
    <w:rsid w:val="00C763CC"/>
    <w:rsid w:val="00C7735B"/>
    <w:rsid w:val="00C77B0E"/>
    <w:rsid w:val="00C82AA0"/>
    <w:rsid w:val="00C85187"/>
    <w:rsid w:val="00C85663"/>
    <w:rsid w:val="00C85A87"/>
    <w:rsid w:val="00C86487"/>
    <w:rsid w:val="00C905B4"/>
    <w:rsid w:val="00C910CB"/>
    <w:rsid w:val="00C924E2"/>
    <w:rsid w:val="00C9340C"/>
    <w:rsid w:val="00C9736C"/>
    <w:rsid w:val="00CA02AE"/>
    <w:rsid w:val="00CA0E31"/>
    <w:rsid w:val="00CA1D44"/>
    <w:rsid w:val="00CA235A"/>
    <w:rsid w:val="00CA2A9C"/>
    <w:rsid w:val="00CB050C"/>
    <w:rsid w:val="00CB292D"/>
    <w:rsid w:val="00CB51F5"/>
    <w:rsid w:val="00CB5A55"/>
    <w:rsid w:val="00CB5C21"/>
    <w:rsid w:val="00CB7E29"/>
    <w:rsid w:val="00CB7F3A"/>
    <w:rsid w:val="00CC016C"/>
    <w:rsid w:val="00CC367C"/>
    <w:rsid w:val="00CC3EF2"/>
    <w:rsid w:val="00CC4DEE"/>
    <w:rsid w:val="00CC529D"/>
    <w:rsid w:val="00CC5320"/>
    <w:rsid w:val="00CC6403"/>
    <w:rsid w:val="00CC6A67"/>
    <w:rsid w:val="00CC7FD8"/>
    <w:rsid w:val="00CD0976"/>
    <w:rsid w:val="00CD1F1F"/>
    <w:rsid w:val="00CD1F5E"/>
    <w:rsid w:val="00CD4854"/>
    <w:rsid w:val="00CD4D9D"/>
    <w:rsid w:val="00CD56D6"/>
    <w:rsid w:val="00CD57DE"/>
    <w:rsid w:val="00CD5C6D"/>
    <w:rsid w:val="00CD672A"/>
    <w:rsid w:val="00CD7A23"/>
    <w:rsid w:val="00CE0583"/>
    <w:rsid w:val="00CE0AAB"/>
    <w:rsid w:val="00CE1A41"/>
    <w:rsid w:val="00CE269C"/>
    <w:rsid w:val="00CE4EB1"/>
    <w:rsid w:val="00CE5060"/>
    <w:rsid w:val="00CE524D"/>
    <w:rsid w:val="00CE5662"/>
    <w:rsid w:val="00CE5A38"/>
    <w:rsid w:val="00CE7641"/>
    <w:rsid w:val="00CE78B1"/>
    <w:rsid w:val="00CF029E"/>
    <w:rsid w:val="00CF0517"/>
    <w:rsid w:val="00CF0A06"/>
    <w:rsid w:val="00CF0BF1"/>
    <w:rsid w:val="00CF0FC3"/>
    <w:rsid w:val="00CF1CE5"/>
    <w:rsid w:val="00CF28E9"/>
    <w:rsid w:val="00CF339E"/>
    <w:rsid w:val="00CF52AA"/>
    <w:rsid w:val="00CF65CC"/>
    <w:rsid w:val="00CF685F"/>
    <w:rsid w:val="00CF73A6"/>
    <w:rsid w:val="00D0056B"/>
    <w:rsid w:val="00D006C4"/>
    <w:rsid w:val="00D00DC0"/>
    <w:rsid w:val="00D00EA9"/>
    <w:rsid w:val="00D01E64"/>
    <w:rsid w:val="00D01F81"/>
    <w:rsid w:val="00D026E7"/>
    <w:rsid w:val="00D0444E"/>
    <w:rsid w:val="00D07962"/>
    <w:rsid w:val="00D13A61"/>
    <w:rsid w:val="00D15B60"/>
    <w:rsid w:val="00D169FF"/>
    <w:rsid w:val="00D17534"/>
    <w:rsid w:val="00D178E3"/>
    <w:rsid w:val="00D17F98"/>
    <w:rsid w:val="00D21947"/>
    <w:rsid w:val="00D229C3"/>
    <w:rsid w:val="00D26651"/>
    <w:rsid w:val="00D30349"/>
    <w:rsid w:val="00D31CB1"/>
    <w:rsid w:val="00D33132"/>
    <w:rsid w:val="00D33D42"/>
    <w:rsid w:val="00D34058"/>
    <w:rsid w:val="00D37CC2"/>
    <w:rsid w:val="00D40023"/>
    <w:rsid w:val="00D40AC7"/>
    <w:rsid w:val="00D40F2D"/>
    <w:rsid w:val="00D41B95"/>
    <w:rsid w:val="00D42263"/>
    <w:rsid w:val="00D42A15"/>
    <w:rsid w:val="00D516C3"/>
    <w:rsid w:val="00D543EF"/>
    <w:rsid w:val="00D54E64"/>
    <w:rsid w:val="00D554C1"/>
    <w:rsid w:val="00D55970"/>
    <w:rsid w:val="00D55D1F"/>
    <w:rsid w:val="00D561F9"/>
    <w:rsid w:val="00D57A88"/>
    <w:rsid w:val="00D57B5C"/>
    <w:rsid w:val="00D61809"/>
    <w:rsid w:val="00D62BFA"/>
    <w:rsid w:val="00D644BF"/>
    <w:rsid w:val="00D65150"/>
    <w:rsid w:val="00D65235"/>
    <w:rsid w:val="00D65D8D"/>
    <w:rsid w:val="00D65F2B"/>
    <w:rsid w:val="00D66095"/>
    <w:rsid w:val="00D728B3"/>
    <w:rsid w:val="00D72B84"/>
    <w:rsid w:val="00D743B0"/>
    <w:rsid w:val="00D74773"/>
    <w:rsid w:val="00D74963"/>
    <w:rsid w:val="00D75831"/>
    <w:rsid w:val="00D75E3D"/>
    <w:rsid w:val="00D76958"/>
    <w:rsid w:val="00D77370"/>
    <w:rsid w:val="00D80047"/>
    <w:rsid w:val="00D80083"/>
    <w:rsid w:val="00D810E4"/>
    <w:rsid w:val="00D82368"/>
    <w:rsid w:val="00D872CA"/>
    <w:rsid w:val="00D8799E"/>
    <w:rsid w:val="00D9084E"/>
    <w:rsid w:val="00D922C1"/>
    <w:rsid w:val="00D926BF"/>
    <w:rsid w:val="00D939E5"/>
    <w:rsid w:val="00D95DCC"/>
    <w:rsid w:val="00D970C4"/>
    <w:rsid w:val="00D973EE"/>
    <w:rsid w:val="00D97814"/>
    <w:rsid w:val="00D97D8C"/>
    <w:rsid w:val="00DA0A83"/>
    <w:rsid w:val="00DA1E8D"/>
    <w:rsid w:val="00DA25D8"/>
    <w:rsid w:val="00DA368F"/>
    <w:rsid w:val="00DA3D53"/>
    <w:rsid w:val="00DB069A"/>
    <w:rsid w:val="00DB10AA"/>
    <w:rsid w:val="00DB2120"/>
    <w:rsid w:val="00DB62C1"/>
    <w:rsid w:val="00DB7068"/>
    <w:rsid w:val="00DB70CD"/>
    <w:rsid w:val="00DB732D"/>
    <w:rsid w:val="00DC0247"/>
    <w:rsid w:val="00DC19B8"/>
    <w:rsid w:val="00DC5AAB"/>
    <w:rsid w:val="00DC61B5"/>
    <w:rsid w:val="00DC6763"/>
    <w:rsid w:val="00DC7301"/>
    <w:rsid w:val="00DC7CAA"/>
    <w:rsid w:val="00DD00D6"/>
    <w:rsid w:val="00DD1E93"/>
    <w:rsid w:val="00DD3CB1"/>
    <w:rsid w:val="00DD4143"/>
    <w:rsid w:val="00DD491C"/>
    <w:rsid w:val="00DD50A4"/>
    <w:rsid w:val="00DD5353"/>
    <w:rsid w:val="00DD659B"/>
    <w:rsid w:val="00DD78DA"/>
    <w:rsid w:val="00DE0B83"/>
    <w:rsid w:val="00DE2DC4"/>
    <w:rsid w:val="00DE4BC1"/>
    <w:rsid w:val="00DE5CE7"/>
    <w:rsid w:val="00DF1A39"/>
    <w:rsid w:val="00DF2D03"/>
    <w:rsid w:val="00DF42FC"/>
    <w:rsid w:val="00DF4A2D"/>
    <w:rsid w:val="00DF4A7D"/>
    <w:rsid w:val="00DF6326"/>
    <w:rsid w:val="00E001AC"/>
    <w:rsid w:val="00E0095E"/>
    <w:rsid w:val="00E02A47"/>
    <w:rsid w:val="00E035E7"/>
    <w:rsid w:val="00E0465B"/>
    <w:rsid w:val="00E05CA9"/>
    <w:rsid w:val="00E05F68"/>
    <w:rsid w:val="00E10F4A"/>
    <w:rsid w:val="00E11BB2"/>
    <w:rsid w:val="00E13E70"/>
    <w:rsid w:val="00E14991"/>
    <w:rsid w:val="00E1517C"/>
    <w:rsid w:val="00E17BBE"/>
    <w:rsid w:val="00E2016B"/>
    <w:rsid w:val="00E224D8"/>
    <w:rsid w:val="00E2297C"/>
    <w:rsid w:val="00E25092"/>
    <w:rsid w:val="00E25C51"/>
    <w:rsid w:val="00E2687F"/>
    <w:rsid w:val="00E27FB3"/>
    <w:rsid w:val="00E3011B"/>
    <w:rsid w:val="00E301C1"/>
    <w:rsid w:val="00E30A29"/>
    <w:rsid w:val="00E33710"/>
    <w:rsid w:val="00E35058"/>
    <w:rsid w:val="00E35B24"/>
    <w:rsid w:val="00E368F1"/>
    <w:rsid w:val="00E37073"/>
    <w:rsid w:val="00E40582"/>
    <w:rsid w:val="00E42A9A"/>
    <w:rsid w:val="00E436B1"/>
    <w:rsid w:val="00E45360"/>
    <w:rsid w:val="00E45B9C"/>
    <w:rsid w:val="00E46BE9"/>
    <w:rsid w:val="00E477AD"/>
    <w:rsid w:val="00E51FBC"/>
    <w:rsid w:val="00E52AF3"/>
    <w:rsid w:val="00E53962"/>
    <w:rsid w:val="00E543F5"/>
    <w:rsid w:val="00E546A1"/>
    <w:rsid w:val="00E54AF9"/>
    <w:rsid w:val="00E55C29"/>
    <w:rsid w:val="00E55E35"/>
    <w:rsid w:val="00E56046"/>
    <w:rsid w:val="00E57CF9"/>
    <w:rsid w:val="00E6079F"/>
    <w:rsid w:val="00E60A03"/>
    <w:rsid w:val="00E62528"/>
    <w:rsid w:val="00E6317B"/>
    <w:rsid w:val="00E638AE"/>
    <w:rsid w:val="00E64072"/>
    <w:rsid w:val="00E64BA7"/>
    <w:rsid w:val="00E661DD"/>
    <w:rsid w:val="00E664C8"/>
    <w:rsid w:val="00E70CCA"/>
    <w:rsid w:val="00E7254D"/>
    <w:rsid w:val="00E72D84"/>
    <w:rsid w:val="00E72E6F"/>
    <w:rsid w:val="00E72ED2"/>
    <w:rsid w:val="00E754DD"/>
    <w:rsid w:val="00E75916"/>
    <w:rsid w:val="00E7600B"/>
    <w:rsid w:val="00E76140"/>
    <w:rsid w:val="00E76616"/>
    <w:rsid w:val="00E776E7"/>
    <w:rsid w:val="00E7780B"/>
    <w:rsid w:val="00E77CE5"/>
    <w:rsid w:val="00E80000"/>
    <w:rsid w:val="00E80719"/>
    <w:rsid w:val="00E80DFF"/>
    <w:rsid w:val="00E81C4B"/>
    <w:rsid w:val="00E83D7A"/>
    <w:rsid w:val="00E843B9"/>
    <w:rsid w:val="00E86DE7"/>
    <w:rsid w:val="00E90EDC"/>
    <w:rsid w:val="00E9142F"/>
    <w:rsid w:val="00E92712"/>
    <w:rsid w:val="00E94C11"/>
    <w:rsid w:val="00E97D40"/>
    <w:rsid w:val="00EA0266"/>
    <w:rsid w:val="00EA174C"/>
    <w:rsid w:val="00EA25F2"/>
    <w:rsid w:val="00EA3316"/>
    <w:rsid w:val="00EA61C8"/>
    <w:rsid w:val="00EA73F2"/>
    <w:rsid w:val="00EB136B"/>
    <w:rsid w:val="00EB22E9"/>
    <w:rsid w:val="00EB3651"/>
    <w:rsid w:val="00EB3972"/>
    <w:rsid w:val="00EB42B6"/>
    <w:rsid w:val="00EB4D8C"/>
    <w:rsid w:val="00EB5CD7"/>
    <w:rsid w:val="00EB6E60"/>
    <w:rsid w:val="00EB78A0"/>
    <w:rsid w:val="00EB7AB2"/>
    <w:rsid w:val="00EC0A70"/>
    <w:rsid w:val="00EC0FA0"/>
    <w:rsid w:val="00EC29AD"/>
    <w:rsid w:val="00EC4853"/>
    <w:rsid w:val="00EC5DEB"/>
    <w:rsid w:val="00EC6096"/>
    <w:rsid w:val="00EC61A2"/>
    <w:rsid w:val="00EC6546"/>
    <w:rsid w:val="00ED1096"/>
    <w:rsid w:val="00ED146E"/>
    <w:rsid w:val="00ED2399"/>
    <w:rsid w:val="00ED2967"/>
    <w:rsid w:val="00ED2FE6"/>
    <w:rsid w:val="00ED356A"/>
    <w:rsid w:val="00ED36DD"/>
    <w:rsid w:val="00ED43AA"/>
    <w:rsid w:val="00ED4D2D"/>
    <w:rsid w:val="00ED523D"/>
    <w:rsid w:val="00ED60C9"/>
    <w:rsid w:val="00ED6123"/>
    <w:rsid w:val="00ED64E8"/>
    <w:rsid w:val="00ED65E0"/>
    <w:rsid w:val="00EE002A"/>
    <w:rsid w:val="00EE0455"/>
    <w:rsid w:val="00EE0A8B"/>
    <w:rsid w:val="00EE17B3"/>
    <w:rsid w:val="00EE29F1"/>
    <w:rsid w:val="00EE45F0"/>
    <w:rsid w:val="00EE579A"/>
    <w:rsid w:val="00EE6728"/>
    <w:rsid w:val="00EE69F0"/>
    <w:rsid w:val="00EF104F"/>
    <w:rsid w:val="00EF19A1"/>
    <w:rsid w:val="00EF2ED4"/>
    <w:rsid w:val="00EF6A62"/>
    <w:rsid w:val="00EF6E67"/>
    <w:rsid w:val="00EF7C6C"/>
    <w:rsid w:val="00EF7F43"/>
    <w:rsid w:val="00F0001B"/>
    <w:rsid w:val="00F0553D"/>
    <w:rsid w:val="00F05C6F"/>
    <w:rsid w:val="00F05CA8"/>
    <w:rsid w:val="00F10AFD"/>
    <w:rsid w:val="00F11AF7"/>
    <w:rsid w:val="00F11FEB"/>
    <w:rsid w:val="00F1211F"/>
    <w:rsid w:val="00F1218F"/>
    <w:rsid w:val="00F14D83"/>
    <w:rsid w:val="00F15860"/>
    <w:rsid w:val="00F20A59"/>
    <w:rsid w:val="00F23081"/>
    <w:rsid w:val="00F241C6"/>
    <w:rsid w:val="00F24A9D"/>
    <w:rsid w:val="00F26602"/>
    <w:rsid w:val="00F311CD"/>
    <w:rsid w:val="00F31D75"/>
    <w:rsid w:val="00F31E80"/>
    <w:rsid w:val="00F33847"/>
    <w:rsid w:val="00F36494"/>
    <w:rsid w:val="00F370DA"/>
    <w:rsid w:val="00F40FA8"/>
    <w:rsid w:val="00F41DFF"/>
    <w:rsid w:val="00F42637"/>
    <w:rsid w:val="00F429B4"/>
    <w:rsid w:val="00F4467C"/>
    <w:rsid w:val="00F44EE7"/>
    <w:rsid w:val="00F471F4"/>
    <w:rsid w:val="00F47498"/>
    <w:rsid w:val="00F50A54"/>
    <w:rsid w:val="00F50D36"/>
    <w:rsid w:val="00F5166A"/>
    <w:rsid w:val="00F52706"/>
    <w:rsid w:val="00F52FF6"/>
    <w:rsid w:val="00F53664"/>
    <w:rsid w:val="00F5395D"/>
    <w:rsid w:val="00F53E85"/>
    <w:rsid w:val="00F545AF"/>
    <w:rsid w:val="00F548A4"/>
    <w:rsid w:val="00F554A9"/>
    <w:rsid w:val="00F55BD2"/>
    <w:rsid w:val="00F56389"/>
    <w:rsid w:val="00F61252"/>
    <w:rsid w:val="00F61976"/>
    <w:rsid w:val="00F61EFF"/>
    <w:rsid w:val="00F62170"/>
    <w:rsid w:val="00F62BDE"/>
    <w:rsid w:val="00F63137"/>
    <w:rsid w:val="00F6320F"/>
    <w:rsid w:val="00F63842"/>
    <w:rsid w:val="00F64655"/>
    <w:rsid w:val="00F648D3"/>
    <w:rsid w:val="00F66455"/>
    <w:rsid w:val="00F66F88"/>
    <w:rsid w:val="00F67DF6"/>
    <w:rsid w:val="00F7034E"/>
    <w:rsid w:val="00F70560"/>
    <w:rsid w:val="00F72234"/>
    <w:rsid w:val="00F72397"/>
    <w:rsid w:val="00F74EBA"/>
    <w:rsid w:val="00F74F8F"/>
    <w:rsid w:val="00F77FB0"/>
    <w:rsid w:val="00F8008B"/>
    <w:rsid w:val="00F802D6"/>
    <w:rsid w:val="00F82281"/>
    <w:rsid w:val="00F8242B"/>
    <w:rsid w:val="00F8246D"/>
    <w:rsid w:val="00F835E9"/>
    <w:rsid w:val="00F84849"/>
    <w:rsid w:val="00F84CC0"/>
    <w:rsid w:val="00F9029B"/>
    <w:rsid w:val="00F91126"/>
    <w:rsid w:val="00F91E46"/>
    <w:rsid w:val="00F92F11"/>
    <w:rsid w:val="00F930A5"/>
    <w:rsid w:val="00F9710A"/>
    <w:rsid w:val="00F9774F"/>
    <w:rsid w:val="00F97EC0"/>
    <w:rsid w:val="00FA2155"/>
    <w:rsid w:val="00FA2AC9"/>
    <w:rsid w:val="00FA3A6C"/>
    <w:rsid w:val="00FA49BB"/>
    <w:rsid w:val="00FA59EC"/>
    <w:rsid w:val="00FA5FD4"/>
    <w:rsid w:val="00FA7D4C"/>
    <w:rsid w:val="00FB286A"/>
    <w:rsid w:val="00FB3990"/>
    <w:rsid w:val="00FB4031"/>
    <w:rsid w:val="00FB40B1"/>
    <w:rsid w:val="00FB63EA"/>
    <w:rsid w:val="00FB651E"/>
    <w:rsid w:val="00FB7F62"/>
    <w:rsid w:val="00FC494D"/>
    <w:rsid w:val="00FD1D22"/>
    <w:rsid w:val="00FD31C4"/>
    <w:rsid w:val="00FD4110"/>
    <w:rsid w:val="00FD4C36"/>
    <w:rsid w:val="00FD5228"/>
    <w:rsid w:val="00FD5259"/>
    <w:rsid w:val="00FD6E9A"/>
    <w:rsid w:val="00FD6F04"/>
    <w:rsid w:val="00FD712C"/>
    <w:rsid w:val="00FE0018"/>
    <w:rsid w:val="00FE1760"/>
    <w:rsid w:val="00FE2BC1"/>
    <w:rsid w:val="00FE3B40"/>
    <w:rsid w:val="00FE497D"/>
    <w:rsid w:val="00FE5457"/>
    <w:rsid w:val="00FE554D"/>
    <w:rsid w:val="00FE5935"/>
    <w:rsid w:val="00FE611C"/>
    <w:rsid w:val="00FE7195"/>
    <w:rsid w:val="00FE75C2"/>
    <w:rsid w:val="00FE7879"/>
    <w:rsid w:val="00FF0175"/>
    <w:rsid w:val="00FF34BF"/>
    <w:rsid w:val="00FF380D"/>
    <w:rsid w:val="00FF4C0D"/>
    <w:rsid w:val="00FF76CB"/>
    <w:rsid w:val="00FF7E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D145"/>
  <w15:docId w15:val="{9BFAFBCA-7C5A-49C5-BEC6-348442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paragraph" w:styleId="Nagwek1">
    <w:name w:val="heading 1"/>
    <w:basedOn w:val="Normalny"/>
    <w:next w:val="Normalny"/>
    <w:link w:val="Nagwek1Znak"/>
    <w:uiPriority w:val="9"/>
    <w:qFormat/>
    <w:rsid w:val="006E78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rsid w:val="0017727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0">
    <w:name w:val="Nagłówek #1_"/>
    <w:basedOn w:val="Domylnaczcionkaakapitu"/>
    <w:link w:val="Nagwek1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0"/>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2">
    <w:name w:val="Nagłówek #1"/>
    <w:basedOn w:val="Nagwek1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0"/>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1">
    <w:name w:val="Nagłówek #1"/>
    <w:basedOn w:val="Normalny"/>
    <w:link w:val="Nagwek10"/>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character" w:customStyle="1" w:styleId="apple-converted-space">
    <w:name w:val="apple-converted-space"/>
    <w:basedOn w:val="Domylnaczcionkaakapitu"/>
    <w:rsid w:val="00536706"/>
  </w:style>
  <w:style w:type="character" w:customStyle="1" w:styleId="Nierozpoznanawzmianka1">
    <w:name w:val="Nierozpoznana wzmianka1"/>
    <w:basedOn w:val="Domylnaczcionkaakapitu"/>
    <w:uiPriority w:val="99"/>
    <w:semiHidden/>
    <w:unhideWhenUsed/>
    <w:rsid w:val="00A46915"/>
    <w:rPr>
      <w:color w:val="605E5C"/>
      <w:shd w:val="clear" w:color="auto" w:fill="E1DFDD"/>
    </w:rPr>
  </w:style>
  <w:style w:type="character" w:customStyle="1" w:styleId="Nierozpoznanawzmianka2">
    <w:name w:val="Nierozpoznana wzmianka2"/>
    <w:basedOn w:val="Domylnaczcionkaakapitu"/>
    <w:uiPriority w:val="99"/>
    <w:semiHidden/>
    <w:unhideWhenUsed/>
    <w:rsid w:val="00F14D83"/>
    <w:rPr>
      <w:color w:val="605E5C"/>
      <w:shd w:val="clear" w:color="auto" w:fill="E1DFDD"/>
    </w:rPr>
  </w:style>
  <w:style w:type="character" w:styleId="Nierozpoznanawzmianka">
    <w:name w:val="Unresolved Mention"/>
    <w:basedOn w:val="Domylnaczcionkaakapitu"/>
    <w:uiPriority w:val="99"/>
    <w:semiHidden/>
    <w:unhideWhenUsed/>
    <w:rsid w:val="00B04A60"/>
    <w:rPr>
      <w:color w:val="605E5C"/>
      <w:shd w:val="clear" w:color="auto" w:fill="E1DFDD"/>
    </w:rPr>
  </w:style>
  <w:style w:type="paragraph" w:styleId="Tekstpodstawowy">
    <w:name w:val="Body Text"/>
    <w:basedOn w:val="Normalny"/>
    <w:link w:val="TekstpodstawowyZnak"/>
    <w:rsid w:val="00A92007"/>
    <w:pPr>
      <w:widowControl/>
      <w:spacing w:line="360" w:lineRule="auto"/>
    </w:pPr>
    <w:rPr>
      <w:rFonts w:ascii="Arial" w:eastAsia="Times New Roman" w:hAnsi="Arial" w:cs="Times New Roman"/>
      <w:b/>
      <w:color w:val="auto"/>
      <w:sz w:val="32"/>
      <w:szCs w:val="20"/>
      <w:lang w:bidi="ar-SA"/>
    </w:rPr>
  </w:style>
  <w:style w:type="character" w:customStyle="1" w:styleId="TekstpodstawowyZnak">
    <w:name w:val="Tekst podstawowy Znak"/>
    <w:basedOn w:val="Domylnaczcionkaakapitu"/>
    <w:link w:val="Tekstpodstawowy"/>
    <w:rsid w:val="00A92007"/>
    <w:rPr>
      <w:rFonts w:ascii="Arial" w:eastAsia="Times New Roman" w:hAnsi="Arial" w:cs="Times New Roman"/>
      <w:b/>
      <w:sz w:val="32"/>
      <w:szCs w:val="20"/>
      <w:lang w:bidi="ar-SA"/>
    </w:rPr>
  </w:style>
  <w:style w:type="paragraph" w:styleId="Tekstpodstawowywcity">
    <w:name w:val="Body Text Indent"/>
    <w:basedOn w:val="Normalny"/>
    <w:link w:val="TekstpodstawowywcityZnak"/>
    <w:rsid w:val="00A92007"/>
    <w:pPr>
      <w:widowControl/>
      <w:spacing w:line="360" w:lineRule="auto"/>
      <w:ind w:firstLine="360"/>
    </w:pPr>
    <w:rPr>
      <w:rFonts w:ascii="Arial" w:eastAsia="Times New Roman" w:hAnsi="Arial" w:cs="Times New Roman"/>
      <w:color w:val="auto"/>
      <w:szCs w:val="20"/>
      <w:lang w:bidi="ar-SA"/>
    </w:rPr>
  </w:style>
  <w:style w:type="character" w:customStyle="1" w:styleId="TekstpodstawowywcityZnak">
    <w:name w:val="Tekst podstawowy wcięty Znak"/>
    <w:basedOn w:val="Domylnaczcionkaakapitu"/>
    <w:link w:val="Tekstpodstawowywcity"/>
    <w:rsid w:val="00A92007"/>
    <w:rPr>
      <w:rFonts w:ascii="Arial" w:eastAsia="Times New Roman" w:hAnsi="Arial" w:cs="Times New Roman"/>
      <w:szCs w:val="20"/>
      <w:lang w:bidi="ar-SA"/>
    </w:rPr>
  </w:style>
  <w:style w:type="character" w:customStyle="1" w:styleId="Nagwek3Znak">
    <w:name w:val="Nagłówek 3 Znak"/>
    <w:basedOn w:val="Domylnaczcionkaakapitu"/>
    <w:link w:val="Nagwek3"/>
    <w:uiPriority w:val="9"/>
    <w:rsid w:val="0017727A"/>
    <w:rPr>
      <w:rFonts w:asciiTheme="majorHAnsi" w:eastAsiaTheme="majorEastAsia" w:hAnsiTheme="majorHAnsi" w:cstheme="majorBidi"/>
      <w:color w:val="243F60" w:themeColor="accent1" w:themeShade="7F"/>
    </w:rPr>
  </w:style>
  <w:style w:type="character" w:customStyle="1" w:styleId="Nagwek1Znak">
    <w:name w:val="Nagłówek 1 Znak"/>
    <w:basedOn w:val="Domylnaczcionkaakapitu"/>
    <w:link w:val="Nagwek1"/>
    <w:uiPriority w:val="9"/>
    <w:rsid w:val="006E78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213">
      <w:bodyDiv w:val="1"/>
      <w:marLeft w:val="0"/>
      <w:marRight w:val="0"/>
      <w:marTop w:val="0"/>
      <w:marBottom w:val="0"/>
      <w:divBdr>
        <w:top w:val="none" w:sz="0" w:space="0" w:color="auto"/>
        <w:left w:val="none" w:sz="0" w:space="0" w:color="auto"/>
        <w:bottom w:val="none" w:sz="0" w:space="0" w:color="auto"/>
        <w:right w:val="none" w:sz="0" w:space="0" w:color="auto"/>
      </w:divBdr>
    </w:div>
    <w:div w:id="107626267">
      <w:bodyDiv w:val="1"/>
      <w:marLeft w:val="0"/>
      <w:marRight w:val="0"/>
      <w:marTop w:val="0"/>
      <w:marBottom w:val="0"/>
      <w:divBdr>
        <w:top w:val="none" w:sz="0" w:space="0" w:color="auto"/>
        <w:left w:val="none" w:sz="0" w:space="0" w:color="auto"/>
        <w:bottom w:val="none" w:sz="0" w:space="0" w:color="auto"/>
        <w:right w:val="none" w:sz="0" w:space="0" w:color="auto"/>
      </w:divBdr>
    </w:div>
    <w:div w:id="328026162">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 w:id="123184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cmsws/page/GetFile1.aspx?attid=4882" TargetMode="External"/><Relationship Id="rId13" Type="http://schemas.openxmlformats.org/officeDocument/2006/relationships/hyperlink" Target="mailto:1.%20%20%20sekretariat@rawam.u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ek.kobylecki@rawam.ug.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bert.kozlowski@rawam.ug.gov.pl" TargetMode="External"/><Relationship Id="rId5" Type="http://schemas.openxmlformats.org/officeDocument/2006/relationships/webSettings" Target="webSettings.xml"/><Relationship Id="rId15" Type="http://schemas.openxmlformats.org/officeDocument/2006/relationships/hyperlink" Target="mailto:iod@rawam.ug.gov.pl" TargetMode="External"/><Relationship Id="rId10" Type="http://schemas.openxmlformats.org/officeDocument/2006/relationships/hyperlink" Target="mailto:sekretariat@rawam.ug.gov.pl" TargetMode="External"/><Relationship Id="rId4" Type="http://schemas.openxmlformats.org/officeDocument/2006/relationships/settings" Target="settings.xml"/><Relationship Id="rId9" Type="http://schemas.openxmlformats.org/officeDocument/2006/relationships/hyperlink" Target="https://www.uzp.gov.pl/__data/assets/pdf_file/0023/36086/rozp.-numer-1.pdf" TargetMode="External"/><Relationship Id="rId14" Type="http://schemas.openxmlformats.org/officeDocument/2006/relationships/hyperlink" Target="http://www.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A641E-1813-43F5-B8DE-BC00F2E6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Pages>
  <Words>7436</Words>
  <Characters>44620</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Hubert Kozłowski</cp:lastModifiedBy>
  <cp:revision>26</cp:revision>
  <cp:lastPrinted>2019-05-14T08:13:00Z</cp:lastPrinted>
  <dcterms:created xsi:type="dcterms:W3CDTF">2020-11-05T08:32:00Z</dcterms:created>
  <dcterms:modified xsi:type="dcterms:W3CDTF">2020-12-22T08:40:00Z</dcterms:modified>
</cp:coreProperties>
</file>