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F094" w14:textId="02F28362" w:rsidR="006D6AA2" w:rsidRPr="00265A6F" w:rsidRDefault="006D6AA2" w:rsidP="004C172D">
      <w:pPr>
        <w:spacing w:after="0" w:line="257" w:lineRule="auto"/>
        <w:ind w:left="5664" w:firstLine="708"/>
        <w:jc w:val="both"/>
        <w:rPr>
          <w:rFonts w:asciiTheme="minorHAnsi" w:hAnsiTheme="minorHAnsi" w:cs="Arial"/>
          <w:b/>
          <w:bCs/>
          <w:i/>
          <w:iCs/>
          <w:sz w:val="22"/>
        </w:rPr>
      </w:pPr>
      <w:r w:rsidRPr="00265A6F">
        <w:rPr>
          <w:rFonts w:asciiTheme="minorHAnsi" w:hAnsiTheme="minorHAnsi" w:cs="Arial"/>
          <w:b/>
          <w:bCs/>
          <w:i/>
          <w:iCs/>
          <w:sz w:val="22"/>
        </w:rPr>
        <w:t xml:space="preserve">Załącznik nr </w:t>
      </w:r>
      <w:r w:rsidR="00C601C6" w:rsidRPr="00265A6F">
        <w:rPr>
          <w:rFonts w:asciiTheme="minorHAnsi" w:hAnsiTheme="minorHAnsi" w:cs="Arial"/>
          <w:b/>
          <w:bCs/>
          <w:i/>
          <w:iCs/>
          <w:sz w:val="22"/>
        </w:rPr>
        <w:t>8</w:t>
      </w:r>
      <w:r w:rsidRPr="00265A6F">
        <w:rPr>
          <w:rFonts w:asciiTheme="minorHAnsi" w:hAnsiTheme="minorHAnsi" w:cs="Arial"/>
          <w:b/>
          <w:bCs/>
          <w:i/>
          <w:iCs/>
          <w:sz w:val="22"/>
        </w:rPr>
        <w:t xml:space="preserve"> do SWZ</w:t>
      </w:r>
    </w:p>
    <w:p w14:paraId="2C7F3DC0" w14:textId="77777777" w:rsidR="006D6AA2" w:rsidRDefault="006D6AA2" w:rsidP="004C172D">
      <w:pPr>
        <w:widowControl w:val="0"/>
        <w:tabs>
          <w:tab w:val="center" w:pos="4896"/>
          <w:tab w:val="right" w:pos="9432"/>
        </w:tabs>
        <w:overflowPunct w:val="0"/>
        <w:autoSpaceDE w:val="0"/>
        <w:autoSpaceDN w:val="0"/>
        <w:adjustRightInd w:val="0"/>
        <w:spacing w:after="0" w:line="257" w:lineRule="auto"/>
        <w:jc w:val="center"/>
        <w:textAlignment w:val="baseline"/>
        <w:rPr>
          <w:rFonts w:asciiTheme="minorHAnsi" w:eastAsia="Times New Roman" w:hAnsiTheme="minorHAnsi" w:cs="Times New Roman"/>
          <w:b/>
          <w:sz w:val="20"/>
          <w:szCs w:val="20"/>
          <w:lang w:eastAsia="pl-PL"/>
        </w:rPr>
      </w:pPr>
    </w:p>
    <w:p w14:paraId="2870BC61" w14:textId="51CEB970" w:rsidR="006D6AA2" w:rsidRDefault="006D6AA2" w:rsidP="004C172D">
      <w:pPr>
        <w:widowControl w:val="0"/>
        <w:tabs>
          <w:tab w:val="center" w:pos="4896"/>
          <w:tab w:val="right" w:pos="9432"/>
        </w:tabs>
        <w:overflowPunct w:val="0"/>
        <w:autoSpaceDE w:val="0"/>
        <w:autoSpaceDN w:val="0"/>
        <w:adjustRightInd w:val="0"/>
        <w:spacing w:after="0" w:line="257" w:lineRule="auto"/>
        <w:jc w:val="center"/>
        <w:textAlignment w:val="baseline"/>
        <w:rPr>
          <w:rFonts w:asciiTheme="minorHAnsi" w:eastAsia="Times New Roman" w:hAnsiTheme="minorHAnsi" w:cs="Times New Roman"/>
          <w:b/>
          <w:sz w:val="20"/>
          <w:szCs w:val="20"/>
          <w:lang w:eastAsia="pl-PL"/>
        </w:rPr>
      </w:pPr>
      <w:r w:rsidRPr="00A630E1">
        <w:rPr>
          <w:rFonts w:asciiTheme="minorHAnsi" w:eastAsia="Times New Roman" w:hAnsiTheme="minorHAnsi" w:cs="Times New Roman"/>
          <w:b/>
          <w:sz w:val="20"/>
          <w:szCs w:val="20"/>
          <w:lang w:eastAsia="pl-PL"/>
        </w:rPr>
        <w:t xml:space="preserve">UMOWA ..... </w:t>
      </w:r>
    </w:p>
    <w:p w14:paraId="07F78F9C" w14:textId="77777777" w:rsidR="006D6AA2" w:rsidRPr="00A630E1" w:rsidRDefault="006D6AA2" w:rsidP="004C172D">
      <w:pPr>
        <w:widowControl w:val="0"/>
        <w:tabs>
          <w:tab w:val="center" w:pos="4896"/>
          <w:tab w:val="right" w:pos="9432"/>
        </w:tabs>
        <w:overflowPunct w:val="0"/>
        <w:autoSpaceDE w:val="0"/>
        <w:autoSpaceDN w:val="0"/>
        <w:adjustRightInd w:val="0"/>
        <w:spacing w:after="0" w:line="257" w:lineRule="auto"/>
        <w:jc w:val="both"/>
        <w:textAlignment w:val="baseline"/>
        <w:rPr>
          <w:rFonts w:asciiTheme="minorHAnsi" w:eastAsia="Times New Roman" w:hAnsiTheme="minorHAnsi" w:cs="Times New Roman"/>
          <w:b/>
          <w:sz w:val="20"/>
          <w:szCs w:val="20"/>
          <w:lang w:eastAsia="pl-PL"/>
        </w:rPr>
      </w:pPr>
    </w:p>
    <w:p w14:paraId="3F4D1A41" w14:textId="77777777" w:rsidR="006D6AA2" w:rsidRPr="00336998" w:rsidRDefault="006D6AA2" w:rsidP="004C172D">
      <w:pPr>
        <w:spacing w:after="0" w:line="257" w:lineRule="auto"/>
        <w:jc w:val="both"/>
        <w:rPr>
          <w:rFonts w:asciiTheme="minorHAnsi" w:eastAsia="Times New Roman" w:hAnsiTheme="minorHAnsi" w:cstheme="minorHAnsi"/>
          <w:sz w:val="22"/>
          <w:lang w:eastAsia="pl-PL"/>
        </w:rPr>
      </w:pPr>
      <w:r w:rsidRPr="00336998">
        <w:rPr>
          <w:rFonts w:asciiTheme="minorHAnsi" w:eastAsia="Times New Roman" w:hAnsiTheme="minorHAnsi" w:cstheme="minorHAnsi"/>
          <w:sz w:val="22"/>
          <w:lang w:eastAsia="pl-PL"/>
        </w:rPr>
        <w:t xml:space="preserve">Zawarta w Rawie Mazowieckiej  w dniu </w:t>
      </w:r>
      <w:r w:rsidRPr="00336998">
        <w:rPr>
          <w:rFonts w:asciiTheme="minorHAnsi" w:eastAsia="Times New Roman" w:hAnsiTheme="minorHAnsi" w:cstheme="minorHAnsi"/>
          <w:b/>
          <w:sz w:val="22"/>
          <w:lang w:eastAsia="pl-PL"/>
        </w:rPr>
        <w:t xml:space="preserve"> ............ </w:t>
      </w:r>
      <w:r w:rsidRPr="00336998">
        <w:rPr>
          <w:rFonts w:asciiTheme="minorHAnsi" w:eastAsia="Times New Roman" w:hAnsiTheme="minorHAnsi" w:cstheme="minorHAnsi"/>
          <w:sz w:val="22"/>
          <w:lang w:eastAsia="pl-PL"/>
        </w:rPr>
        <w:t>r. pomiędzy:</w:t>
      </w:r>
    </w:p>
    <w:p w14:paraId="0BF50D80" w14:textId="02ACE2D8" w:rsidR="006D6AA2" w:rsidRPr="00336998" w:rsidRDefault="006D6AA2" w:rsidP="004C172D">
      <w:pPr>
        <w:spacing w:after="0" w:line="257" w:lineRule="auto"/>
        <w:jc w:val="both"/>
        <w:rPr>
          <w:rFonts w:asciiTheme="minorHAnsi" w:eastAsia="Times New Roman" w:hAnsiTheme="minorHAnsi" w:cstheme="minorHAnsi"/>
          <w:sz w:val="22"/>
          <w:lang w:eastAsia="pl-PL"/>
        </w:rPr>
      </w:pPr>
      <w:r w:rsidRPr="00336998">
        <w:rPr>
          <w:rFonts w:asciiTheme="minorHAnsi" w:eastAsia="Times New Roman" w:hAnsiTheme="minorHAnsi" w:cstheme="minorHAnsi"/>
          <w:sz w:val="22"/>
          <w:lang w:eastAsia="pl-PL"/>
        </w:rPr>
        <w:t xml:space="preserve">Gminą Rawa Mazowiecka, </w:t>
      </w:r>
      <w:r w:rsidR="005F5F01">
        <w:rPr>
          <w:rFonts w:asciiTheme="minorHAnsi" w:eastAsia="Times New Roman" w:hAnsiTheme="minorHAnsi" w:cstheme="minorHAnsi"/>
          <w:sz w:val="22"/>
          <w:lang w:eastAsia="pl-PL"/>
        </w:rPr>
        <w:t xml:space="preserve">z siedzibą Urzędu Gminy w Rawie Mazowieckiej, Al. Konstytucji 3 Maja 32, 96-200 Rawa Mazowiecka, NIP ……………………… REGON ……………………, </w:t>
      </w:r>
      <w:r w:rsidRPr="00336998">
        <w:rPr>
          <w:rFonts w:asciiTheme="minorHAnsi" w:eastAsia="Times New Roman" w:hAnsiTheme="minorHAnsi" w:cstheme="minorHAnsi"/>
          <w:sz w:val="22"/>
          <w:lang w:eastAsia="pl-PL"/>
        </w:rPr>
        <w:t xml:space="preserve">reprezentowaną przez: </w:t>
      </w:r>
    </w:p>
    <w:p w14:paraId="5313B1D4" w14:textId="3D873430" w:rsidR="006D6AA2" w:rsidRPr="00336998" w:rsidRDefault="006D6AA2" w:rsidP="004C172D">
      <w:pPr>
        <w:spacing w:after="0" w:line="257" w:lineRule="auto"/>
        <w:jc w:val="both"/>
        <w:rPr>
          <w:rFonts w:asciiTheme="minorHAnsi" w:eastAsia="Times New Roman" w:hAnsiTheme="minorHAnsi" w:cstheme="minorHAnsi"/>
          <w:sz w:val="22"/>
          <w:lang w:eastAsia="pl-PL"/>
        </w:rPr>
      </w:pPr>
      <w:r w:rsidRPr="00336998">
        <w:rPr>
          <w:rFonts w:asciiTheme="minorHAnsi" w:eastAsia="Times New Roman" w:hAnsiTheme="minorHAnsi" w:cstheme="minorHAnsi"/>
          <w:sz w:val="22"/>
          <w:lang w:eastAsia="pl-PL"/>
        </w:rPr>
        <w:t xml:space="preserve">Michała Michalika  – Wójta  Gminy Rawa Mazowiecka, </w:t>
      </w:r>
    </w:p>
    <w:p w14:paraId="3599F30C" w14:textId="14C71A69" w:rsidR="006D6AA2" w:rsidRPr="00336998" w:rsidRDefault="006D6AA2" w:rsidP="004C172D">
      <w:pPr>
        <w:spacing w:after="0" w:line="257" w:lineRule="auto"/>
        <w:jc w:val="both"/>
        <w:rPr>
          <w:rFonts w:asciiTheme="minorHAnsi" w:eastAsia="Times New Roman" w:hAnsiTheme="minorHAnsi" w:cstheme="minorHAnsi"/>
          <w:sz w:val="22"/>
          <w:lang w:eastAsia="pl-PL"/>
        </w:rPr>
      </w:pPr>
      <w:r w:rsidRPr="00336998">
        <w:rPr>
          <w:rFonts w:asciiTheme="minorHAnsi" w:eastAsia="Times New Roman" w:hAnsiTheme="minorHAnsi" w:cstheme="minorHAnsi"/>
          <w:sz w:val="22"/>
          <w:lang w:eastAsia="pl-PL"/>
        </w:rPr>
        <w:t xml:space="preserve">przy kontrasygnacie skarbnika Gminy Rawa Mazowiecka  – </w:t>
      </w:r>
      <w:r w:rsidR="00EA4FFC" w:rsidRPr="00336998">
        <w:rPr>
          <w:rFonts w:asciiTheme="minorHAnsi" w:eastAsia="Times New Roman" w:hAnsiTheme="minorHAnsi" w:cstheme="minorHAnsi"/>
          <w:sz w:val="22"/>
          <w:lang w:eastAsia="pl-PL"/>
        </w:rPr>
        <w:t xml:space="preserve">Marleny Rudzkiej </w:t>
      </w:r>
    </w:p>
    <w:p w14:paraId="6E0DF5D0" w14:textId="77777777" w:rsidR="006D6AA2" w:rsidRPr="00336998" w:rsidRDefault="006D6AA2" w:rsidP="004C172D">
      <w:pPr>
        <w:spacing w:after="0" w:line="257" w:lineRule="auto"/>
        <w:jc w:val="both"/>
        <w:rPr>
          <w:rFonts w:asciiTheme="minorHAnsi" w:eastAsia="Times New Roman" w:hAnsiTheme="minorHAnsi" w:cstheme="minorHAnsi"/>
          <w:sz w:val="22"/>
          <w:lang w:eastAsia="pl-PL"/>
        </w:rPr>
      </w:pPr>
      <w:r w:rsidRPr="00336998">
        <w:rPr>
          <w:rFonts w:asciiTheme="minorHAnsi" w:eastAsia="Times New Roman" w:hAnsiTheme="minorHAnsi" w:cstheme="minorHAnsi"/>
          <w:sz w:val="22"/>
          <w:lang w:eastAsia="pl-PL"/>
        </w:rPr>
        <w:t>zwaną dalej „Zamawiającym”</w:t>
      </w:r>
    </w:p>
    <w:p w14:paraId="289C2054" w14:textId="77777777" w:rsidR="006D6AA2" w:rsidRPr="00336998" w:rsidRDefault="006D6AA2" w:rsidP="004C172D">
      <w:pPr>
        <w:spacing w:after="0" w:line="257" w:lineRule="auto"/>
        <w:jc w:val="both"/>
        <w:rPr>
          <w:rFonts w:asciiTheme="minorHAnsi" w:eastAsia="Times New Roman" w:hAnsiTheme="minorHAnsi" w:cstheme="minorHAnsi"/>
          <w:sz w:val="22"/>
          <w:lang w:eastAsia="pl-PL"/>
        </w:rPr>
      </w:pPr>
      <w:r w:rsidRPr="00336998">
        <w:rPr>
          <w:rFonts w:asciiTheme="minorHAnsi" w:eastAsia="Times New Roman" w:hAnsiTheme="minorHAnsi" w:cstheme="minorHAnsi"/>
          <w:sz w:val="22"/>
          <w:lang w:eastAsia="pl-PL"/>
        </w:rPr>
        <w:t>a ............................................................................................</w:t>
      </w:r>
    </w:p>
    <w:p w14:paraId="4DC1E859" w14:textId="43D3B768" w:rsidR="00EA4FFC" w:rsidRPr="00336998" w:rsidRDefault="006D6AA2" w:rsidP="004C172D">
      <w:pPr>
        <w:spacing w:after="0" w:line="257" w:lineRule="auto"/>
        <w:jc w:val="both"/>
        <w:rPr>
          <w:rFonts w:asciiTheme="minorHAnsi" w:eastAsia="Times New Roman" w:hAnsiTheme="minorHAnsi" w:cstheme="minorHAnsi"/>
          <w:sz w:val="22"/>
          <w:lang w:eastAsia="pl-PL"/>
        </w:rPr>
      </w:pPr>
      <w:r w:rsidRPr="00336998">
        <w:rPr>
          <w:rFonts w:asciiTheme="minorHAnsi" w:eastAsia="Times New Roman" w:hAnsiTheme="minorHAnsi" w:cstheme="minorHAnsi"/>
          <w:sz w:val="22"/>
          <w:lang w:eastAsia="pl-PL"/>
        </w:rPr>
        <w:t>z siedzibą .............................................................................................................. wpisaną/ym</w:t>
      </w:r>
      <w:r w:rsidRPr="00336998">
        <w:rPr>
          <w:rFonts w:asciiTheme="minorHAnsi" w:eastAsia="Times New Roman" w:hAnsiTheme="minorHAnsi" w:cstheme="minorHAnsi"/>
          <w:sz w:val="22"/>
          <w:lang w:eastAsia="pl-PL"/>
        </w:rPr>
        <w:br/>
        <w:t xml:space="preserve">w dniu ..................... do rejestru …………………….. zwanym dalej „Wykonawcą”, </w:t>
      </w:r>
      <w:r w:rsidR="00EA4FFC" w:rsidRPr="00336998">
        <w:rPr>
          <w:rFonts w:asciiTheme="minorHAnsi" w:eastAsia="Times New Roman" w:hAnsiTheme="minorHAnsi" w:cstheme="minorHAnsi"/>
          <w:sz w:val="22"/>
          <w:lang w:eastAsia="pl-PL"/>
        </w:rPr>
        <w:t>zgodnie z ustawą z dnia 11 września 2019 Prawo zamówień publicznych (Dz. U. z 2021 r. poz. 1129 z późn. zm.) w wyniku prowadzonego postępowania na podstawie art. 275 pkt.1 ustawy  w trybie podstawowym, została zawarta umowa o następującej treści:</w:t>
      </w:r>
    </w:p>
    <w:p w14:paraId="3E169CC9" w14:textId="299FD6FB" w:rsidR="006D6AA2" w:rsidRDefault="006D6AA2" w:rsidP="004C172D">
      <w:pPr>
        <w:spacing w:after="0" w:line="257" w:lineRule="auto"/>
        <w:ind w:firstLine="66"/>
        <w:jc w:val="center"/>
        <w:rPr>
          <w:rFonts w:asciiTheme="minorHAnsi" w:eastAsia="Times New Roman" w:hAnsiTheme="minorHAnsi" w:cstheme="minorHAnsi"/>
          <w:b/>
          <w:bCs/>
          <w:sz w:val="22"/>
          <w:lang w:eastAsia="pl-PL"/>
        </w:rPr>
      </w:pPr>
      <w:r w:rsidRPr="00806E35">
        <w:rPr>
          <w:rFonts w:asciiTheme="minorHAnsi" w:eastAsia="Times New Roman" w:hAnsiTheme="minorHAnsi" w:cstheme="minorHAnsi"/>
          <w:b/>
          <w:bCs/>
          <w:sz w:val="22"/>
          <w:lang w:eastAsia="pl-PL"/>
        </w:rPr>
        <w:t>§ 1</w:t>
      </w:r>
    </w:p>
    <w:p w14:paraId="740715C6" w14:textId="5473BB2B" w:rsidR="00FC785C" w:rsidRPr="00FC785C" w:rsidRDefault="00FC785C" w:rsidP="008E634C">
      <w:pPr>
        <w:spacing w:after="0" w:line="257" w:lineRule="auto"/>
        <w:ind w:firstLine="66"/>
        <w:jc w:val="center"/>
        <w:rPr>
          <w:rFonts w:asciiTheme="minorHAnsi" w:eastAsia="Times New Roman" w:hAnsiTheme="minorHAnsi" w:cstheme="minorHAnsi"/>
          <w:b/>
          <w:bCs/>
          <w:sz w:val="22"/>
          <w:lang w:eastAsia="pl-PL"/>
        </w:rPr>
      </w:pPr>
      <w:r>
        <w:rPr>
          <w:rFonts w:asciiTheme="minorHAnsi" w:eastAsia="Times New Roman" w:hAnsiTheme="minorHAnsi" w:cstheme="minorHAnsi"/>
          <w:b/>
          <w:bCs/>
          <w:sz w:val="22"/>
          <w:lang w:eastAsia="pl-PL"/>
        </w:rPr>
        <w:t>Przedmiot umowy</w:t>
      </w:r>
    </w:p>
    <w:p w14:paraId="0489A3AA" w14:textId="48AFF275" w:rsidR="006D6AA2" w:rsidRPr="00351B69" w:rsidRDefault="006D6AA2" w:rsidP="008E634C">
      <w:pPr>
        <w:pStyle w:val="Akapitzlist"/>
        <w:numPr>
          <w:ilvl w:val="0"/>
          <w:numId w:val="11"/>
        </w:numPr>
        <w:autoSpaceDE w:val="0"/>
        <w:autoSpaceDN w:val="0"/>
        <w:adjustRightInd w:val="0"/>
        <w:spacing w:line="257" w:lineRule="auto"/>
        <w:ind w:left="426"/>
        <w:contextualSpacing w:val="0"/>
        <w:jc w:val="both"/>
        <w:rPr>
          <w:rFonts w:asciiTheme="minorHAnsi" w:hAnsiTheme="minorHAnsi" w:cstheme="minorHAnsi"/>
          <w:b/>
          <w:bCs/>
          <w:iCs/>
          <w:sz w:val="22"/>
        </w:rPr>
      </w:pPr>
      <w:r w:rsidRPr="00351B69">
        <w:rPr>
          <w:rFonts w:asciiTheme="minorHAnsi" w:eastAsia="Times New Roman" w:hAnsiTheme="minorHAnsi" w:cstheme="minorHAnsi"/>
          <w:sz w:val="22"/>
        </w:rPr>
        <w:t>Zamawiający zleca, a Wykonawca przyjmuje do wykonania usługi pn</w:t>
      </w:r>
      <w:r w:rsidRPr="00351B69">
        <w:rPr>
          <w:rFonts w:asciiTheme="minorHAnsi" w:eastAsia="Times New Roman" w:hAnsiTheme="minorHAnsi" w:cstheme="minorHAnsi"/>
          <w:b/>
          <w:sz w:val="22"/>
        </w:rPr>
        <w:t xml:space="preserve">.: </w:t>
      </w:r>
      <w:bookmarkStart w:id="0" w:name="_Hlk440605"/>
      <w:r w:rsidRPr="00351B69">
        <w:rPr>
          <w:rFonts w:asciiTheme="minorHAnsi" w:hAnsiTheme="minorHAnsi" w:cstheme="minorHAnsi"/>
          <w:iCs/>
          <w:sz w:val="22"/>
        </w:rPr>
        <w:t>„</w:t>
      </w:r>
      <w:r w:rsidRPr="00351B69">
        <w:rPr>
          <w:rFonts w:asciiTheme="minorHAnsi" w:hAnsiTheme="minorHAnsi" w:cstheme="minorHAnsi"/>
          <w:b/>
          <w:bCs/>
          <w:iCs/>
          <w:sz w:val="22"/>
        </w:rPr>
        <w:t>OPIEKA NAD BEZDOMNYMI ZWIERZĘTAMI  Z TERENU GMINY RAWA MAZOWIECKA</w:t>
      </w:r>
      <w:r w:rsidRPr="00351B69">
        <w:rPr>
          <w:rFonts w:asciiTheme="minorHAnsi" w:hAnsiTheme="minorHAnsi" w:cstheme="minorHAnsi"/>
          <w:iCs/>
          <w:sz w:val="22"/>
        </w:rPr>
        <w:t>”</w:t>
      </w:r>
      <w:r w:rsidR="006110BA">
        <w:rPr>
          <w:rFonts w:asciiTheme="minorHAnsi" w:hAnsiTheme="minorHAnsi" w:cstheme="minorHAnsi"/>
          <w:iCs/>
          <w:sz w:val="22"/>
        </w:rPr>
        <w:t>, na które składają się:</w:t>
      </w:r>
    </w:p>
    <w:bookmarkEnd w:id="0"/>
    <w:p w14:paraId="2F585FAA" w14:textId="06E9E65E" w:rsidR="006D6AA2" w:rsidRPr="00AF1EFE" w:rsidRDefault="006D6AA2" w:rsidP="004C172D">
      <w:pPr>
        <w:pStyle w:val="Tekstpodstawowy"/>
        <w:widowControl w:val="0"/>
        <w:numPr>
          <w:ilvl w:val="3"/>
          <w:numId w:val="11"/>
        </w:numPr>
        <w:suppressAutoHyphens/>
        <w:spacing w:line="257" w:lineRule="auto"/>
        <w:ind w:left="851"/>
        <w:jc w:val="both"/>
        <w:rPr>
          <w:rFonts w:asciiTheme="minorHAnsi" w:hAnsiTheme="minorHAnsi"/>
          <w:b w:val="0"/>
          <w:color w:val="000000" w:themeColor="text1"/>
          <w:sz w:val="22"/>
          <w:szCs w:val="22"/>
        </w:rPr>
      </w:pPr>
      <w:r w:rsidRPr="005C6DDC">
        <w:rPr>
          <w:rFonts w:asciiTheme="minorHAnsi" w:hAnsiTheme="minorHAnsi"/>
          <w:b w:val="0"/>
          <w:color w:val="000000"/>
          <w:sz w:val="22"/>
          <w:szCs w:val="22"/>
        </w:rPr>
        <w:t xml:space="preserve">Przyjęcie do schroniska </w:t>
      </w:r>
      <w:r w:rsidR="00AF1EFE" w:rsidRPr="00AF1EFE">
        <w:rPr>
          <w:rFonts w:asciiTheme="minorHAnsi" w:hAnsiTheme="minorHAnsi"/>
          <w:b w:val="0"/>
          <w:color w:val="000000"/>
          <w:sz w:val="22"/>
          <w:szCs w:val="22"/>
        </w:rPr>
        <w:t>psów</w:t>
      </w:r>
      <w:r w:rsidR="00AF1EFE" w:rsidRPr="00AF1EFE">
        <w:rPr>
          <w:rFonts w:asciiTheme="minorHAnsi" w:hAnsiTheme="minorHAnsi"/>
          <w:color w:val="000000"/>
          <w:sz w:val="22"/>
          <w:szCs w:val="22"/>
        </w:rPr>
        <w:t xml:space="preserve"> </w:t>
      </w:r>
      <w:r w:rsidRPr="005C6DDC">
        <w:rPr>
          <w:rFonts w:asciiTheme="minorHAnsi" w:hAnsiTheme="minorHAnsi"/>
          <w:b w:val="0"/>
          <w:color w:val="000000"/>
          <w:sz w:val="22"/>
          <w:szCs w:val="22"/>
        </w:rPr>
        <w:t xml:space="preserve">odłowionych z terenu gminy Rawa Mazowiecka  </w:t>
      </w:r>
      <w:r w:rsidR="00AF1EFE">
        <w:rPr>
          <w:rFonts w:asciiTheme="minorHAnsi" w:hAnsiTheme="minorHAnsi"/>
          <w:b w:val="0"/>
          <w:color w:val="000000"/>
          <w:sz w:val="22"/>
          <w:szCs w:val="22"/>
        </w:rPr>
        <w:t>w okresie obowiązywania umowy</w:t>
      </w:r>
      <w:r w:rsidRPr="005C6DDC">
        <w:rPr>
          <w:rFonts w:asciiTheme="minorHAnsi" w:hAnsiTheme="minorHAnsi"/>
          <w:b w:val="0"/>
          <w:color w:val="000000"/>
          <w:sz w:val="22"/>
          <w:szCs w:val="22"/>
        </w:rPr>
        <w:t xml:space="preserve">. </w:t>
      </w:r>
      <w:r w:rsidR="004419D3">
        <w:rPr>
          <w:rFonts w:asciiTheme="minorHAnsi" w:hAnsiTheme="minorHAnsi"/>
          <w:b w:val="0"/>
          <w:color w:val="000000"/>
          <w:sz w:val="22"/>
          <w:szCs w:val="22"/>
        </w:rPr>
        <w:t>S</w:t>
      </w:r>
      <w:r w:rsidRPr="005C6DDC">
        <w:rPr>
          <w:rFonts w:asciiTheme="minorHAnsi" w:hAnsiTheme="minorHAnsi"/>
          <w:b w:val="0"/>
          <w:color w:val="000000"/>
          <w:sz w:val="22"/>
          <w:szCs w:val="22"/>
        </w:rPr>
        <w:t>zacunkowa  roczna ilość zwierząt odławianych z terenu gminy Rawa  Mazowiecka</w:t>
      </w:r>
      <w:r w:rsidR="004419D3">
        <w:rPr>
          <w:rFonts w:asciiTheme="minorHAnsi" w:hAnsiTheme="minorHAnsi"/>
          <w:b w:val="0"/>
          <w:color w:val="000000"/>
          <w:sz w:val="22"/>
          <w:szCs w:val="22"/>
        </w:rPr>
        <w:t xml:space="preserve"> ustalona w oparciu</w:t>
      </w:r>
      <w:r w:rsidR="00AF1EFE">
        <w:rPr>
          <w:rFonts w:asciiTheme="minorHAnsi" w:hAnsiTheme="minorHAnsi"/>
          <w:b w:val="0"/>
          <w:color w:val="000000" w:themeColor="text1"/>
          <w:sz w:val="22"/>
          <w:szCs w:val="22"/>
        </w:rPr>
        <w:t xml:space="preserve"> </w:t>
      </w:r>
      <w:r w:rsidR="004419D3" w:rsidRPr="00AF1EFE">
        <w:rPr>
          <w:rFonts w:asciiTheme="minorHAnsi" w:hAnsiTheme="minorHAnsi"/>
          <w:b w:val="0"/>
          <w:color w:val="000000"/>
          <w:sz w:val="22"/>
          <w:szCs w:val="22"/>
        </w:rPr>
        <w:t xml:space="preserve">o dane z roku 2021 </w:t>
      </w:r>
      <w:r w:rsidRPr="00AF1EFE">
        <w:rPr>
          <w:rFonts w:asciiTheme="minorHAnsi" w:hAnsiTheme="minorHAnsi"/>
          <w:b w:val="0"/>
          <w:color w:val="000000"/>
          <w:sz w:val="22"/>
          <w:szCs w:val="22"/>
        </w:rPr>
        <w:t xml:space="preserve"> to </w:t>
      </w:r>
      <w:r w:rsidR="004419D3" w:rsidRPr="00AF1EFE">
        <w:rPr>
          <w:rFonts w:asciiTheme="minorHAnsi" w:hAnsiTheme="minorHAnsi"/>
          <w:b w:val="0"/>
          <w:color w:val="000000" w:themeColor="text1"/>
          <w:sz w:val="22"/>
          <w:szCs w:val="22"/>
        </w:rPr>
        <w:t>85</w:t>
      </w:r>
      <w:r w:rsidRPr="00AF1EFE">
        <w:rPr>
          <w:rFonts w:asciiTheme="minorHAnsi" w:hAnsiTheme="minorHAnsi"/>
          <w:b w:val="0"/>
          <w:color w:val="000000" w:themeColor="text1"/>
          <w:sz w:val="22"/>
          <w:szCs w:val="22"/>
        </w:rPr>
        <w:t xml:space="preserve">  </w:t>
      </w:r>
      <w:r w:rsidR="00E215A7" w:rsidRPr="00AF1EFE">
        <w:rPr>
          <w:rFonts w:asciiTheme="minorHAnsi" w:hAnsiTheme="minorHAnsi"/>
          <w:b w:val="0"/>
          <w:color w:val="000000" w:themeColor="text1"/>
          <w:sz w:val="22"/>
          <w:szCs w:val="22"/>
        </w:rPr>
        <w:t>sztuk</w:t>
      </w:r>
      <w:r w:rsidRPr="00AF1EFE">
        <w:rPr>
          <w:rFonts w:asciiTheme="minorHAnsi" w:hAnsiTheme="minorHAnsi"/>
          <w:b w:val="0"/>
          <w:color w:val="000000" w:themeColor="text1"/>
          <w:sz w:val="22"/>
          <w:szCs w:val="22"/>
        </w:rPr>
        <w:t xml:space="preserve">. </w:t>
      </w:r>
    </w:p>
    <w:p w14:paraId="754018A8" w14:textId="1044D2F0" w:rsidR="00BF1618" w:rsidRPr="00BF1618" w:rsidRDefault="006D6AA2" w:rsidP="004C172D">
      <w:pPr>
        <w:pStyle w:val="Tekstpodstawowy"/>
        <w:widowControl w:val="0"/>
        <w:numPr>
          <w:ilvl w:val="3"/>
          <w:numId w:val="11"/>
        </w:numPr>
        <w:suppressAutoHyphens/>
        <w:spacing w:line="257" w:lineRule="auto"/>
        <w:ind w:left="851"/>
        <w:jc w:val="both"/>
        <w:rPr>
          <w:rFonts w:asciiTheme="minorHAnsi" w:hAnsiTheme="minorHAnsi"/>
          <w:b w:val="0"/>
          <w:sz w:val="22"/>
          <w:szCs w:val="22"/>
        </w:rPr>
      </w:pPr>
      <w:r w:rsidRPr="005C6DDC">
        <w:rPr>
          <w:rFonts w:asciiTheme="minorHAnsi" w:hAnsiTheme="minorHAnsi"/>
          <w:b w:val="0"/>
          <w:color w:val="000000"/>
          <w:sz w:val="22"/>
          <w:szCs w:val="22"/>
        </w:rPr>
        <w:t xml:space="preserve">Przyjęcie do schroniska bezdomnych psów </w:t>
      </w:r>
      <w:r w:rsidRPr="005C6DDC">
        <w:rPr>
          <w:rFonts w:asciiTheme="minorHAnsi" w:hAnsiTheme="minorHAnsi"/>
          <w:b w:val="0"/>
          <w:sz w:val="22"/>
          <w:szCs w:val="22"/>
        </w:rPr>
        <w:t>będących obecnie na utrzymaniu Gminy</w:t>
      </w:r>
      <w:r w:rsidR="00BF1618">
        <w:rPr>
          <w:rFonts w:asciiTheme="minorHAnsi" w:hAnsiTheme="minorHAnsi"/>
          <w:b w:val="0"/>
          <w:sz w:val="22"/>
          <w:szCs w:val="22"/>
        </w:rPr>
        <w:t xml:space="preserve"> w liczbie …</w:t>
      </w:r>
      <w:r w:rsidR="00BF1618" w:rsidRPr="00BF1618">
        <w:rPr>
          <w:rFonts w:asciiTheme="minorHAnsi" w:hAnsiTheme="minorHAnsi"/>
          <w:b w:val="0"/>
          <w:color w:val="000000"/>
          <w:sz w:val="22"/>
          <w:szCs w:val="22"/>
        </w:rPr>
        <w:t xml:space="preserve"> </w:t>
      </w:r>
      <w:r w:rsidR="00BF1618">
        <w:rPr>
          <w:rFonts w:asciiTheme="minorHAnsi" w:hAnsiTheme="minorHAnsi"/>
          <w:b w:val="0"/>
          <w:color w:val="000000"/>
          <w:sz w:val="22"/>
          <w:szCs w:val="22"/>
        </w:rPr>
        <w:t>(</w:t>
      </w:r>
      <w:r w:rsidR="00BF1618" w:rsidRPr="005C6DDC">
        <w:rPr>
          <w:rFonts w:asciiTheme="minorHAnsi" w:hAnsiTheme="minorHAnsi"/>
          <w:b w:val="0"/>
          <w:color w:val="000000"/>
          <w:sz w:val="22"/>
          <w:szCs w:val="22"/>
        </w:rPr>
        <w:t>na dzień przygotowania post</w:t>
      </w:r>
      <w:r w:rsidR="00BF1618">
        <w:rPr>
          <w:rFonts w:asciiTheme="minorHAnsi" w:hAnsiTheme="minorHAnsi"/>
          <w:b w:val="0"/>
          <w:color w:val="000000"/>
          <w:sz w:val="22"/>
          <w:szCs w:val="22"/>
        </w:rPr>
        <w:t>ę</w:t>
      </w:r>
      <w:r w:rsidR="00BF1618" w:rsidRPr="005C6DDC">
        <w:rPr>
          <w:rFonts w:asciiTheme="minorHAnsi" w:hAnsiTheme="minorHAnsi"/>
          <w:b w:val="0"/>
          <w:color w:val="000000"/>
          <w:sz w:val="22"/>
          <w:szCs w:val="22"/>
        </w:rPr>
        <w:t xml:space="preserve">powania </w:t>
      </w:r>
      <w:r w:rsidR="00BF1618">
        <w:rPr>
          <w:rFonts w:asciiTheme="minorHAnsi" w:hAnsiTheme="minorHAnsi"/>
          <w:b w:val="0"/>
          <w:color w:val="000000"/>
          <w:sz w:val="22"/>
          <w:szCs w:val="22"/>
        </w:rPr>
        <w:t xml:space="preserve">są </w:t>
      </w:r>
      <w:r w:rsidR="00BF1618" w:rsidRPr="005C6DDC">
        <w:rPr>
          <w:rFonts w:asciiTheme="minorHAnsi" w:hAnsiTheme="minorHAnsi"/>
          <w:b w:val="0"/>
          <w:color w:val="000000"/>
          <w:sz w:val="22"/>
          <w:szCs w:val="22"/>
        </w:rPr>
        <w:t xml:space="preserve"> </w:t>
      </w:r>
      <w:r w:rsidR="00BF1618" w:rsidRPr="00A203E0">
        <w:rPr>
          <w:rFonts w:asciiTheme="minorHAnsi" w:hAnsiTheme="minorHAnsi"/>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BF1618">
        <w:rPr>
          <w:rFonts w:asciiTheme="minorHAnsi" w:hAnsiTheme="minorHAnsi"/>
          <w:b w:val="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BF1618" w:rsidRPr="00A203E0">
        <w:rPr>
          <w:rFonts w:asciiTheme="minorHAnsi" w:hAnsiTheme="minorHAnsi"/>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psy</w:t>
      </w:r>
      <w:r w:rsidR="00BF1618" w:rsidRPr="005C6DDC">
        <w:rPr>
          <w:rFonts w:asciiTheme="minorHAnsi" w:hAnsiTheme="minorHAnsi"/>
          <w:b w:val="0"/>
          <w:color w:val="000000" w:themeColor="text1"/>
          <w:sz w:val="22"/>
          <w:szCs w:val="22"/>
        </w:rPr>
        <w:t>).</w:t>
      </w:r>
      <w:r w:rsidRPr="005C6DDC">
        <w:rPr>
          <w:rFonts w:asciiTheme="minorHAnsi" w:hAnsiTheme="minorHAnsi"/>
          <w:b w:val="0"/>
          <w:color w:val="000000"/>
          <w:sz w:val="22"/>
          <w:szCs w:val="22"/>
        </w:rPr>
        <w:t xml:space="preserve">, </w:t>
      </w:r>
      <w:r w:rsidR="00BF1618">
        <w:rPr>
          <w:rFonts w:asciiTheme="minorHAnsi" w:hAnsiTheme="minorHAnsi"/>
          <w:b w:val="0"/>
          <w:color w:val="000000"/>
          <w:sz w:val="22"/>
          <w:szCs w:val="22"/>
        </w:rPr>
        <w:t xml:space="preserve">w tym </w:t>
      </w:r>
    </w:p>
    <w:p w14:paraId="37B08D3D" w14:textId="77777777" w:rsidR="00BF1618" w:rsidRDefault="00BF1618" w:rsidP="00BF1618">
      <w:pPr>
        <w:pStyle w:val="Tekstpodstawowy"/>
        <w:widowControl w:val="0"/>
        <w:suppressAutoHyphens/>
        <w:spacing w:line="257" w:lineRule="auto"/>
        <w:ind w:left="851"/>
        <w:jc w:val="both"/>
        <w:rPr>
          <w:rFonts w:asciiTheme="minorHAnsi" w:hAnsiTheme="minorHAnsi"/>
          <w:b w:val="0"/>
          <w:color w:val="000000"/>
          <w:sz w:val="22"/>
          <w:szCs w:val="22"/>
        </w:rPr>
      </w:pPr>
      <w:r>
        <w:rPr>
          <w:rFonts w:asciiTheme="minorHAnsi" w:hAnsiTheme="minorHAnsi"/>
          <w:b w:val="0"/>
          <w:color w:val="000000"/>
          <w:sz w:val="22"/>
          <w:szCs w:val="22"/>
        </w:rPr>
        <w:t xml:space="preserve">- </w:t>
      </w:r>
      <w:r w:rsidR="006D6AA2" w:rsidRPr="005C6DDC">
        <w:rPr>
          <w:rFonts w:asciiTheme="minorHAnsi" w:hAnsiTheme="minorHAnsi"/>
          <w:b w:val="0"/>
          <w:color w:val="000000"/>
          <w:sz w:val="22"/>
          <w:szCs w:val="22"/>
        </w:rPr>
        <w:t xml:space="preserve">na skutek odławiania w latach poprzednich. Obecnie psy przebywają w Schronisku </w:t>
      </w:r>
      <w:r w:rsidR="00EA4FFC">
        <w:rPr>
          <w:rFonts w:asciiTheme="minorHAnsi" w:hAnsiTheme="minorHAnsi"/>
          <w:b w:val="0"/>
          <w:color w:val="000000"/>
          <w:sz w:val="22"/>
          <w:szCs w:val="22"/>
        </w:rPr>
        <w:br/>
      </w:r>
      <w:r w:rsidR="006D6AA2" w:rsidRPr="005C6DDC">
        <w:rPr>
          <w:rFonts w:asciiTheme="minorHAnsi" w:hAnsiTheme="minorHAnsi"/>
          <w:b w:val="0"/>
          <w:color w:val="000000"/>
          <w:sz w:val="22"/>
          <w:szCs w:val="22"/>
        </w:rPr>
        <w:t>w</w:t>
      </w:r>
      <w:r w:rsidR="00336998">
        <w:rPr>
          <w:rFonts w:asciiTheme="minorHAnsi" w:hAnsiTheme="minorHAnsi"/>
          <w:b w:val="0"/>
          <w:color w:val="000000"/>
          <w:sz w:val="22"/>
          <w:szCs w:val="22"/>
        </w:rPr>
        <w:t xml:space="preserve"> </w:t>
      </w:r>
      <w:r w:rsidR="00141BE4">
        <w:rPr>
          <w:rFonts w:asciiTheme="minorHAnsi" w:hAnsiTheme="minorHAnsi"/>
          <w:b w:val="0"/>
          <w:color w:val="000000"/>
          <w:sz w:val="22"/>
          <w:szCs w:val="22"/>
        </w:rPr>
        <w:t>miejscowości</w:t>
      </w:r>
      <w:r w:rsidR="00EA4FFC">
        <w:rPr>
          <w:rFonts w:asciiTheme="minorHAnsi" w:hAnsiTheme="minorHAnsi"/>
          <w:b w:val="0"/>
          <w:color w:val="000000"/>
          <w:sz w:val="22"/>
          <w:szCs w:val="22"/>
        </w:rPr>
        <w:t xml:space="preserve"> </w:t>
      </w:r>
      <w:r w:rsidR="004419D3">
        <w:rPr>
          <w:rFonts w:asciiTheme="minorHAnsi" w:hAnsiTheme="minorHAnsi"/>
          <w:b w:val="0"/>
          <w:color w:val="000000"/>
          <w:sz w:val="22"/>
          <w:szCs w:val="22"/>
        </w:rPr>
        <w:t>Małe Boże 7a, 26-804 Stromiec</w:t>
      </w:r>
      <w:r w:rsidR="006D6AA2" w:rsidRPr="005C6DDC">
        <w:rPr>
          <w:rFonts w:asciiTheme="minorHAnsi" w:hAnsiTheme="minorHAnsi"/>
          <w:b w:val="0"/>
          <w:color w:val="000000"/>
          <w:sz w:val="22"/>
          <w:szCs w:val="22"/>
        </w:rPr>
        <w:t>, prowadzon</w:t>
      </w:r>
      <w:r w:rsidR="004419D3">
        <w:rPr>
          <w:rFonts w:asciiTheme="minorHAnsi" w:hAnsiTheme="minorHAnsi"/>
          <w:b w:val="0"/>
          <w:color w:val="000000"/>
          <w:sz w:val="22"/>
          <w:szCs w:val="22"/>
        </w:rPr>
        <w:t>ym</w:t>
      </w:r>
      <w:r w:rsidR="006D6AA2" w:rsidRPr="005C6DDC">
        <w:rPr>
          <w:rFonts w:asciiTheme="minorHAnsi" w:hAnsiTheme="minorHAnsi"/>
          <w:b w:val="0"/>
          <w:color w:val="000000"/>
          <w:sz w:val="22"/>
          <w:szCs w:val="22"/>
        </w:rPr>
        <w:t xml:space="preserve"> przez </w:t>
      </w:r>
      <w:r w:rsidR="004419D3">
        <w:rPr>
          <w:rFonts w:asciiTheme="minorHAnsi" w:hAnsiTheme="minorHAnsi"/>
          <w:b w:val="0"/>
          <w:color w:val="000000"/>
          <w:sz w:val="22"/>
          <w:szCs w:val="22"/>
        </w:rPr>
        <w:t>Przedsiębiorstwo Wielobranżowe PERRO Marzena Golańska ul. Leśna 23,</w:t>
      </w:r>
      <w:r w:rsidR="006D6AA2" w:rsidRPr="005C6DDC">
        <w:rPr>
          <w:rFonts w:asciiTheme="minorHAnsi" w:hAnsiTheme="minorHAnsi"/>
          <w:b w:val="0"/>
          <w:color w:val="000000"/>
          <w:sz w:val="22"/>
          <w:szCs w:val="22"/>
        </w:rPr>
        <w:t xml:space="preserve"> w liczbie </w:t>
      </w:r>
      <w:r>
        <w:rPr>
          <w:rFonts w:asciiTheme="minorHAnsi" w:hAnsiTheme="minorHAnsi"/>
          <w:b w:val="0"/>
          <w:color w:val="000000"/>
          <w:sz w:val="22"/>
          <w:szCs w:val="22"/>
        </w:rPr>
        <w:t>2 psy .</w:t>
      </w:r>
    </w:p>
    <w:p w14:paraId="65EA0FA0" w14:textId="0C8185FD" w:rsidR="00AF1EFE" w:rsidRPr="00BF1618" w:rsidRDefault="00BF1618" w:rsidP="00BF1618">
      <w:pPr>
        <w:pStyle w:val="Tekstpodstawowy"/>
        <w:widowControl w:val="0"/>
        <w:suppressAutoHyphens/>
        <w:spacing w:line="257" w:lineRule="auto"/>
        <w:ind w:left="851"/>
        <w:jc w:val="both"/>
        <w:rPr>
          <w:rFonts w:asciiTheme="minorHAnsi" w:hAnsiTheme="minorHAnsi"/>
          <w:b w:val="0"/>
          <w:sz w:val="22"/>
          <w:szCs w:val="22"/>
        </w:rPr>
      </w:pPr>
      <w:r>
        <w:rPr>
          <w:rFonts w:asciiTheme="minorHAnsi" w:hAnsiTheme="minorHAnsi"/>
          <w:b w:val="0"/>
          <w:color w:val="000000"/>
          <w:sz w:val="22"/>
          <w:szCs w:val="22"/>
        </w:rPr>
        <w:t xml:space="preserve"> </w:t>
      </w:r>
      <w:r>
        <w:rPr>
          <w:rFonts w:asciiTheme="minorHAnsi" w:hAnsiTheme="minorHAnsi"/>
          <w:b w:val="0"/>
          <w:color w:val="000000" w:themeColor="text1"/>
          <w:sz w:val="22"/>
          <w:szCs w:val="22"/>
        </w:rPr>
        <w:t>-</w:t>
      </w:r>
      <w:r w:rsidR="00A06293" w:rsidRPr="00BF1618">
        <w:rPr>
          <w:rFonts w:asciiTheme="minorHAnsi" w:hAnsiTheme="minorHAnsi"/>
          <w:b w:val="0"/>
          <w:sz w:val="22"/>
          <w:szCs w:val="22"/>
        </w:rPr>
        <w:t xml:space="preserve"> w 2022r. zostały odłowione </w:t>
      </w:r>
      <w:r w:rsidR="00404C37" w:rsidRPr="00BF1618">
        <w:rPr>
          <w:rFonts w:asciiTheme="minorHAnsi" w:hAnsiTheme="minorHAnsi"/>
          <w:b w:val="0"/>
          <w:sz w:val="22"/>
          <w:szCs w:val="22"/>
        </w:rPr>
        <w:t xml:space="preserve">2 </w:t>
      </w:r>
      <w:r w:rsidR="00A06293" w:rsidRPr="00BF1618">
        <w:rPr>
          <w:rFonts w:asciiTheme="minorHAnsi" w:hAnsiTheme="minorHAnsi"/>
          <w:b w:val="0"/>
          <w:sz w:val="22"/>
          <w:szCs w:val="22"/>
        </w:rPr>
        <w:t xml:space="preserve">psy które przebywają w miejscu tymczasowego przetrzymywania. </w:t>
      </w:r>
    </w:p>
    <w:p w14:paraId="6C5ACB5B" w14:textId="22D915EE" w:rsidR="006D6AA2" w:rsidRPr="005C6DDC" w:rsidRDefault="006D6AA2" w:rsidP="004C172D">
      <w:pPr>
        <w:pStyle w:val="Tekstpodstawowy"/>
        <w:widowControl w:val="0"/>
        <w:numPr>
          <w:ilvl w:val="3"/>
          <w:numId w:val="11"/>
        </w:numPr>
        <w:suppressAutoHyphens/>
        <w:spacing w:line="257" w:lineRule="auto"/>
        <w:ind w:left="851"/>
        <w:jc w:val="both"/>
        <w:rPr>
          <w:rFonts w:asciiTheme="minorHAnsi" w:hAnsiTheme="minorHAnsi"/>
          <w:b w:val="0"/>
          <w:color w:val="000000"/>
          <w:sz w:val="22"/>
          <w:szCs w:val="22"/>
        </w:rPr>
      </w:pPr>
      <w:r w:rsidRPr="005C6DDC">
        <w:rPr>
          <w:rFonts w:asciiTheme="minorHAnsi" w:hAnsiTheme="minorHAnsi"/>
          <w:b w:val="0"/>
          <w:color w:val="000000"/>
          <w:sz w:val="22"/>
          <w:szCs w:val="22"/>
        </w:rPr>
        <w:t>Podana liczba zwierząt objętych niniejszym zamówieniem może ulec</w:t>
      </w:r>
      <w:r w:rsidR="000A457F">
        <w:rPr>
          <w:rFonts w:asciiTheme="minorHAnsi" w:hAnsiTheme="minorHAnsi"/>
          <w:b w:val="0"/>
          <w:color w:val="000000"/>
          <w:sz w:val="22"/>
          <w:szCs w:val="22"/>
        </w:rPr>
        <w:t xml:space="preserve"> </w:t>
      </w:r>
      <w:r w:rsidRPr="005C6DDC">
        <w:rPr>
          <w:rFonts w:asciiTheme="minorHAnsi" w:hAnsiTheme="minorHAnsi"/>
          <w:b w:val="0"/>
          <w:color w:val="000000"/>
          <w:sz w:val="22"/>
          <w:szCs w:val="22"/>
        </w:rPr>
        <w:t>zmianie,</w:t>
      </w:r>
      <w:r w:rsidR="000A457F">
        <w:rPr>
          <w:rFonts w:asciiTheme="minorHAnsi" w:hAnsiTheme="minorHAnsi"/>
          <w:b w:val="0"/>
          <w:color w:val="000000"/>
          <w:sz w:val="22"/>
          <w:szCs w:val="22"/>
        </w:rPr>
        <w:t xml:space="preserve"> </w:t>
      </w:r>
      <w:r w:rsidRPr="005C6DDC">
        <w:rPr>
          <w:rFonts w:asciiTheme="minorHAnsi" w:hAnsiTheme="minorHAnsi"/>
          <w:b w:val="0"/>
          <w:color w:val="000000"/>
          <w:sz w:val="22"/>
          <w:szCs w:val="22"/>
        </w:rPr>
        <w:t>w szczególności w związku z nowymi</w:t>
      </w:r>
      <w:r w:rsidR="00843CC1" w:rsidRPr="00843CC1">
        <w:rPr>
          <w:rFonts w:asciiTheme="minorHAnsi" w:hAnsiTheme="minorHAnsi"/>
          <w:b w:val="0"/>
          <w:color w:val="000000"/>
          <w:sz w:val="22"/>
          <w:szCs w:val="22"/>
        </w:rPr>
        <w:t xml:space="preserve"> </w:t>
      </w:r>
      <w:r w:rsidR="00843CC1" w:rsidRPr="005C6DDC">
        <w:rPr>
          <w:rFonts w:asciiTheme="minorHAnsi" w:hAnsiTheme="minorHAnsi"/>
          <w:b w:val="0"/>
          <w:color w:val="000000"/>
          <w:sz w:val="22"/>
          <w:szCs w:val="22"/>
        </w:rPr>
        <w:t>adopcjami</w:t>
      </w:r>
      <w:r w:rsidR="00843CC1">
        <w:rPr>
          <w:rFonts w:asciiTheme="minorHAnsi" w:hAnsiTheme="minorHAnsi"/>
          <w:b w:val="0"/>
          <w:color w:val="000000"/>
          <w:sz w:val="22"/>
          <w:szCs w:val="22"/>
        </w:rPr>
        <w:t xml:space="preserve"> i </w:t>
      </w:r>
      <w:r w:rsidRPr="005C6DDC">
        <w:rPr>
          <w:rFonts w:asciiTheme="minorHAnsi" w:hAnsiTheme="minorHAnsi"/>
          <w:b w:val="0"/>
          <w:color w:val="000000"/>
          <w:sz w:val="22"/>
          <w:szCs w:val="22"/>
        </w:rPr>
        <w:t xml:space="preserve"> odłowieniami</w:t>
      </w:r>
      <w:r w:rsidR="00843CC1">
        <w:rPr>
          <w:rFonts w:asciiTheme="minorHAnsi" w:hAnsiTheme="minorHAnsi"/>
          <w:b w:val="0"/>
          <w:color w:val="000000"/>
          <w:sz w:val="22"/>
          <w:szCs w:val="22"/>
        </w:rPr>
        <w:t xml:space="preserve">. </w:t>
      </w:r>
    </w:p>
    <w:p w14:paraId="723850A6" w14:textId="78B64A00" w:rsidR="006D6AA2" w:rsidRPr="005C6DDC" w:rsidRDefault="006D6AA2" w:rsidP="004C172D">
      <w:pPr>
        <w:pStyle w:val="Akapitzlist"/>
        <w:numPr>
          <w:ilvl w:val="3"/>
          <w:numId w:val="11"/>
        </w:numPr>
        <w:suppressAutoHyphens/>
        <w:spacing w:line="257" w:lineRule="auto"/>
        <w:ind w:left="851"/>
        <w:jc w:val="both"/>
        <w:rPr>
          <w:rFonts w:asciiTheme="minorHAnsi" w:eastAsia="Times New Roman" w:hAnsiTheme="minorHAnsi" w:cstheme="minorHAnsi"/>
          <w:bCs/>
          <w:sz w:val="22"/>
        </w:rPr>
      </w:pPr>
      <w:r w:rsidRPr="005C6DDC">
        <w:rPr>
          <w:rFonts w:asciiTheme="minorHAnsi" w:eastAsia="Times New Roman" w:hAnsiTheme="minorHAnsi" w:cstheme="minorHAnsi"/>
          <w:sz w:val="22"/>
        </w:rPr>
        <w:t>Zakresem zamówienia objęte jest świadczenie usług polegających na</w:t>
      </w:r>
      <w:r w:rsidRPr="005C6DDC">
        <w:rPr>
          <w:rFonts w:asciiTheme="minorHAnsi" w:eastAsia="Times New Roman" w:hAnsiTheme="minorHAnsi" w:cstheme="minorHAnsi"/>
          <w:bCs/>
          <w:sz w:val="22"/>
        </w:rPr>
        <w:t xml:space="preserve"> zapewnieniu wyżywienia, opieki (w tym weterynaryjnej) nad bezdomnymi zwierzętami pochodzącymi </w:t>
      </w:r>
      <w:r w:rsidR="00EA4FFC">
        <w:rPr>
          <w:rFonts w:asciiTheme="minorHAnsi" w:eastAsia="Times New Roman" w:hAnsiTheme="minorHAnsi" w:cstheme="minorHAnsi"/>
          <w:bCs/>
          <w:sz w:val="22"/>
        </w:rPr>
        <w:br/>
      </w:r>
      <w:r w:rsidRPr="005C6DDC">
        <w:rPr>
          <w:rFonts w:asciiTheme="minorHAnsi" w:eastAsia="Times New Roman" w:hAnsiTheme="minorHAnsi" w:cstheme="minorHAnsi"/>
          <w:bCs/>
          <w:sz w:val="22"/>
        </w:rPr>
        <w:t xml:space="preserve">z terenu gminy Rawa Mazowiecka o których mowa w </w:t>
      </w:r>
      <w:r w:rsidR="005F5F01" w:rsidRPr="00806E35">
        <w:rPr>
          <w:rFonts w:asciiTheme="minorHAnsi" w:eastAsia="Times New Roman" w:hAnsiTheme="minorHAnsi" w:cstheme="minorHAnsi"/>
          <w:b/>
          <w:bCs/>
          <w:sz w:val="22"/>
        </w:rPr>
        <w:t>§</w:t>
      </w:r>
      <w:r w:rsidR="005F5F01">
        <w:rPr>
          <w:rFonts w:asciiTheme="minorHAnsi" w:eastAsia="Times New Roman" w:hAnsiTheme="minorHAnsi" w:cstheme="minorHAnsi"/>
          <w:b/>
          <w:bCs/>
          <w:sz w:val="22"/>
        </w:rPr>
        <w:t xml:space="preserve"> 1 ust. 1 </w:t>
      </w:r>
      <w:r w:rsidR="005F5F01">
        <w:rPr>
          <w:rFonts w:asciiTheme="minorHAnsi" w:eastAsia="Times New Roman" w:hAnsiTheme="minorHAnsi" w:cstheme="minorHAnsi"/>
          <w:bCs/>
          <w:sz w:val="22"/>
        </w:rPr>
        <w:t xml:space="preserve">pkt </w:t>
      </w:r>
      <w:r w:rsidRPr="005C6DDC">
        <w:rPr>
          <w:rFonts w:asciiTheme="minorHAnsi" w:eastAsia="Times New Roman" w:hAnsiTheme="minorHAnsi" w:cstheme="minorHAnsi"/>
          <w:bCs/>
          <w:sz w:val="22"/>
        </w:rPr>
        <w:t>1 i 2 umowy</w:t>
      </w:r>
      <w:r w:rsidR="00EA4FFC">
        <w:rPr>
          <w:rFonts w:asciiTheme="minorHAnsi" w:eastAsia="Times New Roman" w:hAnsiTheme="minorHAnsi" w:cstheme="minorHAnsi"/>
          <w:bCs/>
          <w:sz w:val="22"/>
        </w:rPr>
        <w:t xml:space="preserve"> w okresie </w:t>
      </w:r>
      <w:r w:rsidR="00AF1EFE">
        <w:rPr>
          <w:rFonts w:asciiTheme="minorHAnsi" w:eastAsia="Times New Roman" w:hAnsiTheme="minorHAnsi" w:cstheme="minorHAnsi"/>
          <w:bCs/>
          <w:sz w:val="22"/>
        </w:rPr>
        <w:t xml:space="preserve">jej </w:t>
      </w:r>
      <w:r w:rsidR="00EA4FFC">
        <w:rPr>
          <w:rFonts w:asciiTheme="minorHAnsi" w:eastAsia="Times New Roman" w:hAnsiTheme="minorHAnsi" w:cstheme="minorHAnsi"/>
          <w:bCs/>
          <w:sz w:val="22"/>
        </w:rPr>
        <w:t>obowiązywania</w:t>
      </w:r>
      <w:r w:rsidRPr="005C6DDC">
        <w:rPr>
          <w:rFonts w:asciiTheme="minorHAnsi" w:eastAsia="Times New Roman" w:hAnsiTheme="minorHAnsi" w:cstheme="minorHAnsi"/>
          <w:bCs/>
          <w:sz w:val="22"/>
        </w:rPr>
        <w:t xml:space="preserve">. </w:t>
      </w:r>
    </w:p>
    <w:p w14:paraId="757AF466" w14:textId="6B981D35" w:rsidR="006D6AA2" w:rsidRPr="00AE323A" w:rsidRDefault="006D6AA2" w:rsidP="004C172D">
      <w:pPr>
        <w:pStyle w:val="Akapitzlist"/>
        <w:numPr>
          <w:ilvl w:val="3"/>
          <w:numId w:val="11"/>
        </w:numPr>
        <w:spacing w:line="257" w:lineRule="auto"/>
        <w:ind w:left="851"/>
        <w:jc w:val="both"/>
        <w:rPr>
          <w:rFonts w:asciiTheme="minorHAnsi" w:eastAsia="Times New Roman" w:hAnsiTheme="minorHAnsi" w:cstheme="minorHAnsi"/>
          <w:bCs/>
          <w:sz w:val="22"/>
        </w:rPr>
      </w:pPr>
      <w:r w:rsidRPr="00AE323A">
        <w:rPr>
          <w:rFonts w:asciiTheme="minorHAnsi" w:eastAsia="Times New Roman" w:hAnsiTheme="minorHAnsi" w:cstheme="minorHAnsi"/>
          <w:bCs/>
          <w:sz w:val="22"/>
        </w:rPr>
        <w:t xml:space="preserve">Zamówienie będzie realizowane zgodnie z </w:t>
      </w:r>
      <w:r w:rsidR="00AF1EFE">
        <w:rPr>
          <w:rFonts w:asciiTheme="minorHAnsi" w:eastAsia="Times New Roman" w:hAnsiTheme="minorHAnsi" w:cstheme="minorHAnsi"/>
          <w:bCs/>
          <w:sz w:val="22"/>
        </w:rPr>
        <w:t xml:space="preserve">niniejszą </w:t>
      </w:r>
      <w:r w:rsidRPr="00AE323A">
        <w:rPr>
          <w:rFonts w:asciiTheme="minorHAnsi" w:eastAsia="Times New Roman" w:hAnsiTheme="minorHAnsi" w:cstheme="minorHAnsi"/>
          <w:bCs/>
          <w:sz w:val="22"/>
        </w:rPr>
        <w:t>umową specyfikacją warunków zamówienia</w:t>
      </w:r>
      <w:r w:rsidR="00AF1EFE">
        <w:rPr>
          <w:rFonts w:asciiTheme="minorHAnsi" w:eastAsia="Times New Roman" w:hAnsiTheme="minorHAnsi" w:cstheme="minorHAnsi"/>
          <w:bCs/>
          <w:sz w:val="22"/>
        </w:rPr>
        <w:t xml:space="preserve">, </w:t>
      </w:r>
      <w:r w:rsidRPr="00AE323A">
        <w:rPr>
          <w:rFonts w:asciiTheme="minorHAnsi" w:eastAsia="Times New Roman" w:hAnsiTheme="minorHAnsi" w:cstheme="minorHAnsi"/>
          <w:bCs/>
          <w:sz w:val="22"/>
        </w:rPr>
        <w:t>złożoną ofertą Wykonawcy</w:t>
      </w:r>
      <w:r w:rsidR="00AF1EFE">
        <w:rPr>
          <w:rFonts w:asciiTheme="minorHAnsi" w:eastAsia="Times New Roman" w:hAnsiTheme="minorHAnsi" w:cstheme="minorHAnsi"/>
          <w:bCs/>
          <w:sz w:val="22"/>
        </w:rPr>
        <w:t xml:space="preserve"> oraz obowiązującymi przepisami</w:t>
      </w:r>
      <w:r w:rsidRPr="00AE323A">
        <w:rPr>
          <w:rFonts w:asciiTheme="minorHAnsi" w:eastAsia="Times New Roman" w:hAnsiTheme="minorHAnsi" w:cstheme="minorHAnsi"/>
          <w:bCs/>
          <w:sz w:val="22"/>
        </w:rPr>
        <w:t>.</w:t>
      </w:r>
    </w:p>
    <w:p w14:paraId="08FEF641" w14:textId="77777777" w:rsidR="006D6AA2" w:rsidRPr="00AE323A" w:rsidRDefault="006D6AA2" w:rsidP="004C172D">
      <w:pPr>
        <w:pStyle w:val="Akapitzlist"/>
        <w:numPr>
          <w:ilvl w:val="3"/>
          <w:numId w:val="11"/>
        </w:numPr>
        <w:suppressAutoHyphens/>
        <w:spacing w:line="257" w:lineRule="auto"/>
        <w:ind w:left="851"/>
        <w:jc w:val="both"/>
        <w:rPr>
          <w:rFonts w:asciiTheme="minorHAnsi" w:eastAsia="Times New Roman" w:hAnsiTheme="minorHAnsi" w:cstheme="minorHAnsi"/>
          <w:bCs/>
          <w:sz w:val="22"/>
        </w:rPr>
      </w:pPr>
      <w:r w:rsidRPr="00AE323A">
        <w:rPr>
          <w:rFonts w:asciiTheme="minorHAnsi" w:eastAsia="Times New Roman" w:hAnsiTheme="minorHAnsi" w:cstheme="minorHAnsi"/>
          <w:bCs/>
          <w:sz w:val="22"/>
        </w:rPr>
        <w:t>Zamawiający będzie ponosił koszty utrzymania zwierzęcia w schronisku przez cały okres pobytu zwierzęcia w schronisku na zasadach określonych w niniejszej umowie.</w:t>
      </w:r>
    </w:p>
    <w:p w14:paraId="3839BF34" w14:textId="60119D2A" w:rsidR="006D6AA2" w:rsidRPr="00AE323A" w:rsidRDefault="006D6AA2" w:rsidP="004C172D">
      <w:pPr>
        <w:pStyle w:val="Akapitzlist"/>
        <w:numPr>
          <w:ilvl w:val="3"/>
          <w:numId w:val="11"/>
        </w:numPr>
        <w:suppressAutoHyphens/>
        <w:spacing w:line="257" w:lineRule="auto"/>
        <w:ind w:left="851"/>
        <w:jc w:val="both"/>
        <w:rPr>
          <w:rFonts w:asciiTheme="minorHAnsi" w:eastAsia="Times New Roman" w:hAnsiTheme="minorHAnsi" w:cstheme="minorHAnsi"/>
          <w:bCs/>
          <w:sz w:val="22"/>
        </w:rPr>
      </w:pPr>
      <w:r w:rsidRPr="00AE323A">
        <w:rPr>
          <w:rFonts w:asciiTheme="minorHAnsi" w:eastAsia="Times New Roman" w:hAnsiTheme="minorHAnsi" w:cstheme="minorHAnsi"/>
          <w:bCs/>
          <w:sz w:val="22"/>
        </w:rPr>
        <w:t>Wykonawca oświadcza, że posiada zezwolenie na świadczenie usług w zakresie prowadzenia schronisk dla bezdomnych zwierząt zgodnie z art. 7 ust. 1 pkt 4 ustawy o utrzymaniu czystości</w:t>
      </w:r>
      <w:r w:rsidRPr="00AE323A">
        <w:rPr>
          <w:rFonts w:asciiTheme="minorHAnsi" w:eastAsia="Times New Roman" w:hAnsiTheme="minorHAnsi" w:cstheme="minorHAnsi"/>
          <w:bCs/>
          <w:sz w:val="22"/>
        </w:rPr>
        <w:br/>
        <w:t xml:space="preserve">i porządku w gminach z dnia 13 września 1996 r. </w:t>
      </w:r>
      <w:r w:rsidRPr="00AE323A">
        <w:rPr>
          <w:rFonts w:asciiTheme="minorHAnsi" w:hAnsiTheme="minorHAnsi"/>
          <w:sz w:val="22"/>
        </w:rPr>
        <w:t>(Dz. U. z 20</w:t>
      </w:r>
      <w:r w:rsidR="004419D3">
        <w:rPr>
          <w:rFonts w:asciiTheme="minorHAnsi" w:hAnsiTheme="minorHAnsi"/>
          <w:sz w:val="22"/>
        </w:rPr>
        <w:t>21r</w:t>
      </w:r>
      <w:r w:rsidRPr="00AE323A">
        <w:rPr>
          <w:rFonts w:asciiTheme="minorHAnsi" w:hAnsiTheme="minorHAnsi"/>
          <w:sz w:val="22"/>
        </w:rPr>
        <w:t xml:space="preserve">. poz. </w:t>
      </w:r>
      <w:r w:rsidR="004419D3">
        <w:rPr>
          <w:rFonts w:asciiTheme="minorHAnsi" w:hAnsiTheme="minorHAnsi"/>
          <w:sz w:val="22"/>
        </w:rPr>
        <w:t>888</w:t>
      </w:r>
      <w:r w:rsidRPr="00AE323A">
        <w:rPr>
          <w:rFonts w:asciiTheme="minorHAnsi" w:hAnsiTheme="minorHAnsi"/>
          <w:sz w:val="22"/>
        </w:rPr>
        <w:t xml:space="preserve"> ze zm.)</w:t>
      </w:r>
      <w:r w:rsidRPr="00AE323A">
        <w:rPr>
          <w:rFonts w:asciiTheme="minorHAnsi" w:eastAsia="Times New Roman" w:hAnsiTheme="minorHAnsi" w:cstheme="minorHAnsi"/>
          <w:bCs/>
          <w:i/>
          <w:sz w:val="22"/>
        </w:rPr>
        <w:t>*(jeżeli dotyczy).</w:t>
      </w:r>
    </w:p>
    <w:p w14:paraId="1A691272" w14:textId="0F8D7CE2" w:rsidR="006D6AA2" w:rsidRPr="00AE323A" w:rsidRDefault="006D6AA2" w:rsidP="004C172D">
      <w:pPr>
        <w:pStyle w:val="Akapitzlist"/>
        <w:numPr>
          <w:ilvl w:val="3"/>
          <w:numId w:val="11"/>
        </w:numPr>
        <w:autoSpaceDE w:val="0"/>
        <w:autoSpaceDN w:val="0"/>
        <w:adjustRightInd w:val="0"/>
        <w:spacing w:line="257" w:lineRule="auto"/>
        <w:ind w:left="851"/>
        <w:jc w:val="both"/>
        <w:rPr>
          <w:rFonts w:asciiTheme="minorHAnsi" w:eastAsia="TimesNewRoman" w:hAnsiTheme="minorHAnsi"/>
          <w:sz w:val="22"/>
        </w:rPr>
      </w:pPr>
      <w:r w:rsidRPr="00AE323A">
        <w:rPr>
          <w:rFonts w:asciiTheme="minorHAnsi" w:eastAsia="Times New Roman" w:hAnsiTheme="minorHAnsi" w:cstheme="minorHAnsi"/>
          <w:bCs/>
          <w:sz w:val="22"/>
        </w:rPr>
        <w:t>Wykonawca oświadcza,</w:t>
      </w:r>
      <w:r w:rsidRPr="00AE323A">
        <w:rPr>
          <w:rFonts w:asciiTheme="minorHAnsi" w:hAnsiTheme="minorHAnsi"/>
          <w:sz w:val="22"/>
        </w:rPr>
        <w:t xml:space="preserve"> że posiada  zezwolenie Powiatowego Inspektoratu Weterynarii, właściwego miejscowo dla Wykonawcy wydane w formie decyzji o objęciu nadzoru inspekcji weterynaryjnej, wprowadzone do rejestru Powiatowego Lekarza Weterynarii i nadania weterynaryjnego numeru identyfikacyjnego art. 5 ust. 1 pkt. 2 i art.5 ust. 2 ustawy z dnia </w:t>
      </w:r>
      <w:r w:rsidRPr="00AE323A">
        <w:rPr>
          <w:rFonts w:asciiTheme="minorHAnsi" w:hAnsiTheme="minorHAnsi"/>
          <w:sz w:val="22"/>
        </w:rPr>
        <w:lastRenderedPageBreak/>
        <w:t>11.03.2004 r. o ochronie zdrowia zwierząt oraz zwalczaniu chorób zakaźnych zwierząt</w:t>
      </w:r>
      <w:r w:rsidR="00BF46C5">
        <w:rPr>
          <w:rFonts w:asciiTheme="minorHAnsi" w:hAnsiTheme="minorHAnsi"/>
          <w:sz w:val="22"/>
        </w:rPr>
        <w:t>.</w:t>
      </w:r>
    </w:p>
    <w:p w14:paraId="0507EA63" w14:textId="7614FFB6" w:rsidR="006110BA" w:rsidRDefault="006110BA" w:rsidP="004C172D">
      <w:pPr>
        <w:pStyle w:val="Akapitzlist"/>
        <w:numPr>
          <w:ilvl w:val="0"/>
          <w:numId w:val="11"/>
        </w:numPr>
        <w:spacing w:line="257" w:lineRule="auto"/>
        <w:ind w:left="426"/>
        <w:jc w:val="both"/>
        <w:rPr>
          <w:rFonts w:asciiTheme="minorHAnsi" w:eastAsia="Times New Roman" w:hAnsiTheme="minorHAnsi" w:cstheme="minorHAnsi"/>
          <w:bCs/>
          <w:sz w:val="22"/>
        </w:rPr>
      </w:pPr>
      <w:r>
        <w:rPr>
          <w:rFonts w:asciiTheme="minorHAnsi" w:eastAsia="Times New Roman" w:hAnsiTheme="minorHAnsi" w:cstheme="minorHAnsi"/>
          <w:bCs/>
          <w:sz w:val="22"/>
        </w:rPr>
        <w:t>Załącznikami do niniejszej umowy stanowiącymi jej integralną część są:</w:t>
      </w:r>
    </w:p>
    <w:p w14:paraId="1EA2D072" w14:textId="73066D3A" w:rsidR="006110BA" w:rsidRDefault="006110BA" w:rsidP="004C172D">
      <w:pPr>
        <w:pStyle w:val="Akapitzlist"/>
        <w:numPr>
          <w:ilvl w:val="3"/>
          <w:numId w:val="11"/>
        </w:numPr>
        <w:spacing w:line="257" w:lineRule="auto"/>
        <w:ind w:left="851"/>
        <w:jc w:val="both"/>
        <w:rPr>
          <w:rFonts w:asciiTheme="minorHAnsi" w:eastAsia="Times New Roman" w:hAnsiTheme="minorHAnsi" w:cstheme="minorHAnsi"/>
          <w:bCs/>
          <w:sz w:val="22"/>
        </w:rPr>
      </w:pPr>
      <w:r>
        <w:rPr>
          <w:rFonts w:asciiTheme="minorHAnsi" w:eastAsia="Times New Roman" w:hAnsiTheme="minorHAnsi" w:cstheme="minorHAnsi"/>
          <w:bCs/>
          <w:sz w:val="22"/>
        </w:rPr>
        <w:t>Specyfikacja Warunków Zamówienia;</w:t>
      </w:r>
    </w:p>
    <w:p w14:paraId="5899331E" w14:textId="4B9D017D" w:rsidR="006110BA" w:rsidRPr="00351B69" w:rsidRDefault="006110BA" w:rsidP="004C172D">
      <w:pPr>
        <w:pStyle w:val="Akapitzlist"/>
        <w:numPr>
          <w:ilvl w:val="3"/>
          <w:numId w:val="11"/>
        </w:numPr>
        <w:spacing w:line="257" w:lineRule="auto"/>
        <w:ind w:left="851"/>
        <w:jc w:val="both"/>
        <w:rPr>
          <w:rFonts w:asciiTheme="minorHAnsi" w:eastAsia="Times New Roman" w:hAnsiTheme="minorHAnsi" w:cstheme="minorHAnsi"/>
          <w:bCs/>
          <w:sz w:val="22"/>
        </w:rPr>
      </w:pPr>
      <w:r>
        <w:rPr>
          <w:rFonts w:asciiTheme="minorHAnsi" w:eastAsia="Times New Roman" w:hAnsiTheme="minorHAnsi" w:cstheme="minorHAnsi"/>
          <w:bCs/>
          <w:sz w:val="22"/>
        </w:rPr>
        <w:t>Oferta Wykonawcy.</w:t>
      </w:r>
    </w:p>
    <w:p w14:paraId="21DAD411" w14:textId="77777777" w:rsidR="006D6AA2" w:rsidRDefault="006D6AA2" w:rsidP="004C172D">
      <w:pPr>
        <w:spacing w:after="0" w:line="257" w:lineRule="auto"/>
        <w:jc w:val="center"/>
        <w:rPr>
          <w:rFonts w:asciiTheme="minorHAnsi" w:eastAsia="Times New Roman" w:hAnsiTheme="minorHAnsi" w:cstheme="minorHAnsi"/>
          <w:b/>
          <w:bCs/>
          <w:sz w:val="22"/>
          <w:lang w:eastAsia="pl-PL"/>
        </w:rPr>
      </w:pPr>
    </w:p>
    <w:p w14:paraId="6306473F" w14:textId="0B16BFB7" w:rsidR="006D6AA2" w:rsidRDefault="006D6AA2" w:rsidP="004C172D">
      <w:pPr>
        <w:spacing w:after="0" w:line="257" w:lineRule="auto"/>
        <w:jc w:val="center"/>
        <w:rPr>
          <w:rFonts w:asciiTheme="minorHAnsi" w:eastAsia="Times New Roman" w:hAnsiTheme="minorHAnsi" w:cstheme="minorHAnsi"/>
          <w:b/>
          <w:bCs/>
          <w:sz w:val="22"/>
          <w:lang w:eastAsia="pl-PL"/>
        </w:rPr>
      </w:pPr>
      <w:bookmarkStart w:id="1" w:name="_Hlk26877220"/>
      <w:r w:rsidRPr="00806E35">
        <w:rPr>
          <w:rFonts w:asciiTheme="minorHAnsi" w:eastAsia="Times New Roman" w:hAnsiTheme="minorHAnsi" w:cstheme="minorHAnsi"/>
          <w:b/>
          <w:bCs/>
          <w:sz w:val="22"/>
          <w:lang w:eastAsia="pl-PL"/>
        </w:rPr>
        <w:t>§ 2</w:t>
      </w:r>
    </w:p>
    <w:p w14:paraId="02C58E6D" w14:textId="60D3664E" w:rsidR="00FC785C" w:rsidRPr="00806E35" w:rsidRDefault="00FC785C" w:rsidP="004C172D">
      <w:pPr>
        <w:spacing w:after="0" w:line="257" w:lineRule="auto"/>
        <w:jc w:val="center"/>
        <w:rPr>
          <w:rFonts w:asciiTheme="minorHAnsi" w:eastAsia="Times New Roman" w:hAnsiTheme="minorHAnsi" w:cstheme="minorHAnsi"/>
          <w:b/>
          <w:bCs/>
          <w:sz w:val="22"/>
          <w:lang w:eastAsia="pl-PL"/>
        </w:rPr>
      </w:pPr>
      <w:r>
        <w:rPr>
          <w:rFonts w:asciiTheme="minorHAnsi" w:eastAsia="Times New Roman" w:hAnsiTheme="minorHAnsi" w:cstheme="minorHAnsi"/>
          <w:b/>
          <w:bCs/>
          <w:sz w:val="22"/>
          <w:lang w:eastAsia="pl-PL"/>
        </w:rPr>
        <w:t>Szczegółowy opis przedmiotu umowy</w:t>
      </w:r>
    </w:p>
    <w:bookmarkEnd w:id="1"/>
    <w:p w14:paraId="02E82923" w14:textId="43D31A27" w:rsidR="006D6AA2" w:rsidRPr="006110BA" w:rsidRDefault="006D6AA2" w:rsidP="004C172D">
      <w:pPr>
        <w:pStyle w:val="Akapitzlist"/>
        <w:numPr>
          <w:ilvl w:val="0"/>
          <w:numId w:val="13"/>
        </w:numPr>
        <w:spacing w:line="257" w:lineRule="auto"/>
        <w:ind w:left="426"/>
        <w:jc w:val="both"/>
        <w:rPr>
          <w:rFonts w:asciiTheme="minorHAnsi" w:eastAsia="Times New Roman" w:hAnsiTheme="minorHAnsi" w:cstheme="minorHAnsi"/>
          <w:bCs/>
          <w:sz w:val="22"/>
        </w:rPr>
      </w:pPr>
      <w:r w:rsidRPr="006110BA">
        <w:rPr>
          <w:rFonts w:asciiTheme="minorHAnsi" w:eastAsia="Times New Roman" w:hAnsiTheme="minorHAnsi" w:cstheme="minorHAnsi"/>
          <w:bCs/>
          <w:sz w:val="22"/>
        </w:rPr>
        <w:t>Szczegółow</w:t>
      </w:r>
      <w:r w:rsidR="00686DA1">
        <w:rPr>
          <w:rFonts w:asciiTheme="minorHAnsi" w:eastAsia="Times New Roman" w:hAnsiTheme="minorHAnsi" w:cstheme="minorHAnsi"/>
          <w:bCs/>
          <w:sz w:val="22"/>
        </w:rPr>
        <w:t>y przedmiot zamówienia obejmuje</w:t>
      </w:r>
      <w:r w:rsidRPr="006110BA">
        <w:rPr>
          <w:rFonts w:asciiTheme="minorHAnsi" w:eastAsia="Times New Roman" w:hAnsiTheme="minorHAnsi" w:cstheme="minorHAnsi"/>
          <w:bCs/>
          <w:sz w:val="22"/>
        </w:rPr>
        <w:t>:</w:t>
      </w:r>
    </w:p>
    <w:p w14:paraId="3024E58A" w14:textId="6E4C5D62" w:rsidR="00686DA1" w:rsidRPr="00686DA1" w:rsidRDefault="00686DA1" w:rsidP="004C172D">
      <w:pPr>
        <w:pStyle w:val="Akapitzlist"/>
        <w:numPr>
          <w:ilvl w:val="0"/>
          <w:numId w:val="14"/>
        </w:numPr>
        <w:suppressAutoHyphens/>
        <w:spacing w:line="257" w:lineRule="auto"/>
        <w:ind w:left="426"/>
        <w:jc w:val="both"/>
        <w:rPr>
          <w:rFonts w:asciiTheme="minorHAnsi" w:hAnsiTheme="minorHAnsi"/>
          <w:sz w:val="22"/>
        </w:rPr>
      </w:pPr>
      <w:r w:rsidRPr="00686DA1">
        <w:rPr>
          <w:rFonts w:asciiTheme="minorHAnsi" w:hAnsiTheme="minorHAnsi"/>
          <w:sz w:val="22"/>
        </w:rPr>
        <w:t xml:space="preserve">Przejęcie przez Wykonawcę wszystkich wyłapanych zwierząt z terenu gminy </w:t>
      </w:r>
      <w:r>
        <w:rPr>
          <w:rFonts w:asciiTheme="minorHAnsi" w:hAnsiTheme="minorHAnsi"/>
          <w:sz w:val="22"/>
        </w:rPr>
        <w:t xml:space="preserve">Rawa Mazowiecka </w:t>
      </w:r>
      <w:r w:rsidRPr="00686DA1">
        <w:rPr>
          <w:rFonts w:asciiTheme="minorHAnsi" w:hAnsiTheme="minorHAnsi"/>
          <w:sz w:val="22"/>
        </w:rPr>
        <w:t xml:space="preserve"> </w:t>
      </w:r>
      <w:r w:rsidRPr="005C6DDC">
        <w:rPr>
          <w:rFonts w:asciiTheme="minorHAnsi" w:hAnsiTheme="minorHAnsi"/>
          <w:sz w:val="22"/>
          <w:szCs w:val="22"/>
        </w:rPr>
        <w:t xml:space="preserve"> </w:t>
      </w:r>
      <w:r w:rsidR="00BF1618">
        <w:rPr>
          <w:rFonts w:asciiTheme="minorHAnsi" w:hAnsiTheme="minorHAnsi"/>
          <w:sz w:val="22"/>
          <w:szCs w:val="22"/>
        </w:rPr>
        <w:br/>
      </w:r>
      <w:r w:rsidRPr="00686DA1">
        <w:rPr>
          <w:rFonts w:asciiTheme="minorHAnsi" w:hAnsiTheme="minorHAnsi"/>
          <w:sz w:val="22"/>
        </w:rPr>
        <w:t xml:space="preserve">w ilości   </w:t>
      </w:r>
      <w:r w:rsidR="00404C37" w:rsidRPr="00BF1618">
        <w:rPr>
          <w:rFonts w:asciiTheme="minorHAnsi" w:hAnsiTheme="minorHAnsi"/>
          <w:color w:val="auto"/>
          <w:sz w:val="22"/>
        </w:rPr>
        <w:t>4</w:t>
      </w:r>
      <w:r w:rsidR="00404C37">
        <w:rPr>
          <w:rFonts w:asciiTheme="minorHAnsi" w:hAnsiTheme="minorHAnsi"/>
          <w:sz w:val="22"/>
        </w:rPr>
        <w:t xml:space="preserve"> </w:t>
      </w:r>
      <w:r w:rsidRPr="00686DA1">
        <w:rPr>
          <w:rFonts w:asciiTheme="minorHAnsi" w:hAnsiTheme="minorHAnsi"/>
          <w:sz w:val="22"/>
        </w:rPr>
        <w:t xml:space="preserve">szt., do schroniska oraz sprawowanie przez Wykonawcę opieki nad tymi zwierzętami </w:t>
      </w:r>
      <w:r w:rsidR="006347DE">
        <w:rPr>
          <w:rFonts w:asciiTheme="minorHAnsi" w:hAnsiTheme="minorHAnsi"/>
          <w:sz w:val="22"/>
        </w:rPr>
        <w:br/>
      </w:r>
      <w:r w:rsidRPr="00686DA1">
        <w:rPr>
          <w:rFonts w:asciiTheme="minorHAnsi" w:hAnsiTheme="minorHAnsi"/>
          <w:sz w:val="22"/>
        </w:rPr>
        <w:t>w schronisku okresie obowiązywania umowy. Sprawdzenie, w dniu odbioru zwierząt, czy wszystkie zwierzęta są zaczipowane</w:t>
      </w:r>
      <w:r w:rsidR="000A457F">
        <w:rPr>
          <w:rFonts w:asciiTheme="minorHAnsi" w:hAnsiTheme="minorHAnsi"/>
          <w:sz w:val="22"/>
        </w:rPr>
        <w:t xml:space="preserve"> </w:t>
      </w:r>
      <w:r w:rsidRPr="00686DA1">
        <w:rPr>
          <w:rFonts w:asciiTheme="minorHAnsi" w:hAnsiTheme="minorHAnsi"/>
          <w:sz w:val="22"/>
        </w:rPr>
        <w:t>i w przypadku braku czipa wszczepienie nowego na koszt Wykonawcy;</w:t>
      </w:r>
    </w:p>
    <w:p w14:paraId="12869E73" w14:textId="5D1C63DE" w:rsidR="00686DA1" w:rsidRPr="00686DA1" w:rsidRDefault="00686DA1" w:rsidP="004C172D">
      <w:pPr>
        <w:pStyle w:val="Akapitzlist"/>
        <w:numPr>
          <w:ilvl w:val="0"/>
          <w:numId w:val="14"/>
        </w:numPr>
        <w:suppressAutoHyphens/>
        <w:spacing w:line="257" w:lineRule="auto"/>
        <w:ind w:left="426"/>
        <w:jc w:val="both"/>
        <w:rPr>
          <w:rFonts w:asciiTheme="minorHAnsi" w:hAnsiTheme="minorHAnsi"/>
          <w:sz w:val="22"/>
        </w:rPr>
      </w:pPr>
      <w:r w:rsidRPr="00686DA1">
        <w:rPr>
          <w:rFonts w:asciiTheme="minorHAnsi" w:hAnsiTheme="minorHAnsi"/>
          <w:sz w:val="22"/>
        </w:rPr>
        <w:t>Przewiezienie wszystkich zwierząt, o których mowa w punkcie 1 do schroniska Wykonawcy nastąpi na koszt Zamawiającego w terminie do 10 dni roboczych (z wyłączeniem dni ustawowo wolnych od pracy) od dnia podpisania umowy;</w:t>
      </w:r>
    </w:p>
    <w:p w14:paraId="64E26F73" w14:textId="5DACEC44" w:rsidR="006110BA" w:rsidRPr="00C12FCB" w:rsidRDefault="00E07D17" w:rsidP="004C172D">
      <w:pPr>
        <w:pStyle w:val="Akapitzlist"/>
        <w:numPr>
          <w:ilvl w:val="0"/>
          <w:numId w:val="14"/>
        </w:numPr>
        <w:suppressAutoHyphens/>
        <w:spacing w:line="257" w:lineRule="auto"/>
        <w:ind w:left="426"/>
        <w:jc w:val="both"/>
        <w:rPr>
          <w:rFonts w:asciiTheme="minorHAnsi" w:hAnsiTheme="minorHAnsi"/>
          <w:sz w:val="22"/>
        </w:rPr>
      </w:pPr>
      <w:r>
        <w:rPr>
          <w:rFonts w:asciiTheme="minorHAnsi" w:hAnsiTheme="minorHAnsi" w:cstheme="minorHAnsi"/>
          <w:sz w:val="22"/>
        </w:rPr>
        <w:t>P</w:t>
      </w:r>
      <w:r w:rsidRPr="006110BA">
        <w:rPr>
          <w:rFonts w:asciiTheme="minorHAnsi" w:hAnsiTheme="minorHAnsi" w:cstheme="minorHAnsi"/>
          <w:sz w:val="22"/>
        </w:rPr>
        <w:t xml:space="preserve">rowadzenie </w:t>
      </w:r>
      <w:r w:rsidR="00686DA1">
        <w:rPr>
          <w:rFonts w:asciiTheme="minorHAnsi" w:hAnsiTheme="minorHAnsi" w:cstheme="minorHAnsi"/>
          <w:sz w:val="22"/>
        </w:rPr>
        <w:t xml:space="preserve">przez Wykonawcę </w:t>
      </w:r>
      <w:r w:rsidR="006D6AA2" w:rsidRPr="006110BA">
        <w:rPr>
          <w:rFonts w:asciiTheme="minorHAnsi" w:hAnsiTheme="minorHAnsi" w:cstheme="minorHAnsi"/>
          <w:sz w:val="22"/>
        </w:rPr>
        <w:t>ewidencji bezdomnych zwierząt w sposób umożliwiający ich identyfikację polegający w szczególności na opisaniu danego zwierzęcia (rasa, płeć, maść, wielkość i nr czip) wraz z podaniem daty jego przyjęcia oraz sporządzenie, dokumentacji fotograficznej zwierzęcia</w:t>
      </w:r>
      <w:r w:rsidR="006110BA">
        <w:rPr>
          <w:rFonts w:asciiTheme="minorHAnsi" w:hAnsiTheme="minorHAnsi" w:cstheme="minorHAnsi"/>
          <w:sz w:val="22"/>
        </w:rPr>
        <w:t>;</w:t>
      </w:r>
    </w:p>
    <w:p w14:paraId="3A21261E" w14:textId="1A1346DE" w:rsidR="00C12FCB" w:rsidRPr="006110BA" w:rsidRDefault="00C12FCB" w:rsidP="004C172D">
      <w:pPr>
        <w:pStyle w:val="Akapitzlist"/>
        <w:numPr>
          <w:ilvl w:val="0"/>
          <w:numId w:val="14"/>
        </w:numPr>
        <w:suppressAutoHyphens/>
        <w:spacing w:line="257" w:lineRule="auto"/>
        <w:ind w:left="426"/>
        <w:jc w:val="both"/>
        <w:rPr>
          <w:rFonts w:asciiTheme="minorHAnsi" w:hAnsiTheme="minorHAnsi"/>
          <w:sz w:val="22"/>
        </w:rPr>
      </w:pPr>
      <w:r w:rsidRPr="00C12FCB">
        <w:rPr>
          <w:rFonts w:asciiTheme="minorHAnsi" w:hAnsiTheme="minorHAnsi"/>
          <w:bCs/>
          <w:sz w:val="22"/>
        </w:rPr>
        <w:t xml:space="preserve">Wykonawca jest zobowiązany do niezwłocznego wprowadzenia danych w postaci numeru transpondera do </w:t>
      </w:r>
      <w:r>
        <w:rPr>
          <w:rFonts w:asciiTheme="minorHAnsi" w:hAnsiTheme="minorHAnsi"/>
          <w:bCs/>
          <w:sz w:val="22"/>
        </w:rPr>
        <w:t xml:space="preserve">międzynarodowej </w:t>
      </w:r>
      <w:r w:rsidRPr="00C12FCB">
        <w:rPr>
          <w:rFonts w:asciiTheme="minorHAnsi" w:hAnsiTheme="minorHAnsi"/>
          <w:bCs/>
          <w:sz w:val="22"/>
        </w:rPr>
        <w:t>bazy danych</w:t>
      </w:r>
      <w:r w:rsidR="00B65092">
        <w:rPr>
          <w:rFonts w:asciiTheme="minorHAnsi" w:hAnsiTheme="minorHAnsi"/>
          <w:bCs/>
          <w:sz w:val="22"/>
        </w:rPr>
        <w:t xml:space="preserve">; </w:t>
      </w:r>
    </w:p>
    <w:p w14:paraId="40EE6893" w14:textId="4BE239BC" w:rsidR="006110BA" w:rsidRPr="006110BA" w:rsidRDefault="00336998" w:rsidP="004C172D">
      <w:pPr>
        <w:pStyle w:val="Akapitzlist"/>
        <w:numPr>
          <w:ilvl w:val="0"/>
          <w:numId w:val="14"/>
        </w:numPr>
        <w:suppressAutoHyphens/>
        <w:spacing w:line="257" w:lineRule="auto"/>
        <w:ind w:left="426"/>
        <w:jc w:val="both"/>
        <w:rPr>
          <w:rFonts w:asciiTheme="minorHAnsi" w:hAnsiTheme="minorHAnsi"/>
          <w:sz w:val="22"/>
        </w:rPr>
      </w:pPr>
      <w:r>
        <w:rPr>
          <w:rFonts w:asciiTheme="minorHAnsi" w:hAnsiTheme="minorHAnsi" w:cstheme="minorHAnsi"/>
          <w:sz w:val="22"/>
        </w:rPr>
        <w:t>P</w:t>
      </w:r>
      <w:r w:rsidRPr="006110BA">
        <w:rPr>
          <w:rFonts w:asciiTheme="minorHAnsi" w:hAnsiTheme="minorHAnsi" w:cstheme="minorHAnsi"/>
          <w:sz w:val="22"/>
        </w:rPr>
        <w:t xml:space="preserve">rzesłanie  </w:t>
      </w:r>
      <w:r w:rsidR="0025759B" w:rsidRPr="006110BA">
        <w:rPr>
          <w:rFonts w:asciiTheme="minorHAnsi" w:hAnsiTheme="minorHAnsi" w:cstheme="minorHAnsi"/>
          <w:sz w:val="22"/>
        </w:rPr>
        <w:t>Zamawiającemu</w:t>
      </w:r>
      <w:r w:rsidR="008C2C1B" w:rsidRPr="008C2C1B">
        <w:rPr>
          <w:rFonts w:asciiTheme="minorHAnsi" w:hAnsiTheme="minorHAnsi" w:cstheme="minorHAnsi"/>
          <w:sz w:val="22"/>
        </w:rPr>
        <w:t xml:space="preserve"> </w:t>
      </w:r>
      <w:r w:rsidR="008C2C1B" w:rsidRPr="006110BA">
        <w:rPr>
          <w:rFonts w:asciiTheme="minorHAnsi" w:hAnsiTheme="minorHAnsi" w:cstheme="minorHAnsi"/>
          <w:sz w:val="22"/>
        </w:rPr>
        <w:t>raz na pół roku</w:t>
      </w:r>
      <w:r w:rsidR="001F4240" w:rsidRPr="006110BA">
        <w:rPr>
          <w:rFonts w:asciiTheme="minorHAnsi" w:hAnsiTheme="minorHAnsi" w:cstheme="minorHAnsi"/>
          <w:sz w:val="22"/>
        </w:rPr>
        <w:t xml:space="preserve"> skan</w:t>
      </w:r>
      <w:r w:rsidR="0025759B" w:rsidRPr="006110BA">
        <w:rPr>
          <w:rFonts w:asciiTheme="minorHAnsi" w:hAnsiTheme="minorHAnsi" w:cstheme="minorHAnsi"/>
          <w:sz w:val="22"/>
        </w:rPr>
        <w:t>ów</w:t>
      </w:r>
      <w:r w:rsidR="001F4240" w:rsidRPr="006110BA">
        <w:rPr>
          <w:rFonts w:asciiTheme="minorHAnsi" w:hAnsiTheme="minorHAnsi" w:cstheme="minorHAnsi"/>
          <w:sz w:val="22"/>
        </w:rPr>
        <w:t xml:space="preserve"> książeczek zdrowia zwierząt lub kart leczenia (o ile schronisko posiada)</w:t>
      </w:r>
      <w:r w:rsidR="00E07D17">
        <w:rPr>
          <w:rFonts w:asciiTheme="minorHAnsi" w:hAnsiTheme="minorHAnsi" w:cstheme="minorHAnsi"/>
          <w:sz w:val="22"/>
        </w:rPr>
        <w:t>,</w:t>
      </w:r>
      <w:r w:rsidR="001F4240" w:rsidRPr="006110BA">
        <w:rPr>
          <w:rFonts w:asciiTheme="minorHAnsi" w:hAnsiTheme="minorHAnsi" w:cstheme="minorHAnsi"/>
          <w:sz w:val="22"/>
        </w:rPr>
        <w:t xml:space="preserve"> dotycząc</w:t>
      </w:r>
      <w:r w:rsidR="00E07D17">
        <w:rPr>
          <w:rFonts w:asciiTheme="minorHAnsi" w:hAnsiTheme="minorHAnsi" w:cstheme="minorHAnsi"/>
          <w:sz w:val="22"/>
        </w:rPr>
        <w:t>ych</w:t>
      </w:r>
      <w:r w:rsidR="001F4240" w:rsidRPr="006110BA">
        <w:rPr>
          <w:rFonts w:asciiTheme="minorHAnsi" w:hAnsiTheme="minorHAnsi" w:cstheme="minorHAnsi"/>
          <w:sz w:val="22"/>
        </w:rPr>
        <w:t xml:space="preserve"> wszystkich psów przebywających </w:t>
      </w:r>
      <w:r w:rsidR="0025759B" w:rsidRPr="006110BA">
        <w:rPr>
          <w:rFonts w:asciiTheme="minorHAnsi" w:hAnsiTheme="minorHAnsi" w:cstheme="minorHAnsi"/>
          <w:sz w:val="22"/>
        </w:rPr>
        <w:t xml:space="preserve">na danym moment </w:t>
      </w:r>
      <w:r w:rsidR="006347DE">
        <w:rPr>
          <w:rFonts w:asciiTheme="minorHAnsi" w:hAnsiTheme="minorHAnsi" w:cstheme="minorHAnsi"/>
          <w:sz w:val="22"/>
        </w:rPr>
        <w:br/>
      </w:r>
      <w:r w:rsidR="001F4240" w:rsidRPr="006110BA">
        <w:rPr>
          <w:rFonts w:asciiTheme="minorHAnsi" w:hAnsiTheme="minorHAnsi" w:cstheme="minorHAnsi"/>
          <w:sz w:val="22"/>
        </w:rPr>
        <w:t>w schronisku</w:t>
      </w:r>
      <w:r w:rsidR="006D6AA2" w:rsidRPr="006110BA">
        <w:rPr>
          <w:rFonts w:asciiTheme="minorHAnsi" w:hAnsiTheme="minorHAnsi" w:cstheme="minorHAnsi"/>
          <w:sz w:val="22"/>
        </w:rPr>
        <w:t>;</w:t>
      </w:r>
    </w:p>
    <w:p w14:paraId="5792E68C" w14:textId="035FE697" w:rsidR="006110BA" w:rsidRPr="00336998" w:rsidRDefault="000A457F" w:rsidP="004C172D">
      <w:pPr>
        <w:pStyle w:val="Akapitzlist"/>
        <w:numPr>
          <w:ilvl w:val="0"/>
          <w:numId w:val="14"/>
        </w:numPr>
        <w:suppressAutoHyphens/>
        <w:spacing w:line="257" w:lineRule="auto"/>
        <w:ind w:left="426"/>
        <w:jc w:val="both"/>
        <w:rPr>
          <w:rFonts w:asciiTheme="minorHAnsi" w:hAnsiTheme="minorHAnsi"/>
          <w:sz w:val="22"/>
        </w:rPr>
      </w:pPr>
      <w:r>
        <w:rPr>
          <w:rFonts w:asciiTheme="minorHAnsi" w:eastAsia="Times New Roman" w:hAnsiTheme="minorHAnsi" w:cstheme="minorHAnsi"/>
          <w:bCs/>
          <w:sz w:val="22"/>
        </w:rPr>
        <w:t>N</w:t>
      </w:r>
      <w:r w:rsidRPr="006110BA">
        <w:rPr>
          <w:rFonts w:asciiTheme="minorHAnsi" w:eastAsia="Times New Roman" w:hAnsiTheme="minorHAnsi" w:cstheme="minorHAnsi"/>
          <w:bCs/>
          <w:sz w:val="22"/>
        </w:rPr>
        <w:t xml:space="preserve">a </w:t>
      </w:r>
      <w:r w:rsidR="0025759B" w:rsidRPr="006110BA">
        <w:rPr>
          <w:rFonts w:asciiTheme="minorHAnsi" w:eastAsia="Times New Roman" w:hAnsiTheme="minorHAnsi" w:cstheme="minorHAnsi"/>
          <w:bCs/>
          <w:sz w:val="22"/>
        </w:rPr>
        <w:t xml:space="preserve">każde </w:t>
      </w:r>
      <w:r w:rsidR="006D6AA2" w:rsidRPr="006110BA">
        <w:rPr>
          <w:rFonts w:asciiTheme="minorHAnsi" w:eastAsia="Times New Roman" w:hAnsiTheme="minorHAnsi" w:cstheme="minorHAnsi"/>
          <w:bCs/>
          <w:sz w:val="22"/>
        </w:rPr>
        <w:t xml:space="preserve">wezwanie Zamawiającego przesłanie w wersji papierowej lub drogą elektroniczną dokumentacji dotyczącej zwierząt oraz fotografii przedstawiających całe zwierzę wraz </w:t>
      </w:r>
      <w:r w:rsidR="00DC61B1">
        <w:rPr>
          <w:rFonts w:asciiTheme="minorHAnsi" w:eastAsia="Times New Roman" w:hAnsiTheme="minorHAnsi" w:cstheme="minorHAnsi"/>
          <w:bCs/>
          <w:sz w:val="22"/>
        </w:rPr>
        <w:br/>
      </w:r>
      <w:r w:rsidR="006D6AA2" w:rsidRPr="006110BA">
        <w:rPr>
          <w:rFonts w:asciiTheme="minorHAnsi" w:eastAsia="Times New Roman" w:hAnsiTheme="minorHAnsi" w:cstheme="minorHAnsi"/>
          <w:bCs/>
          <w:sz w:val="22"/>
        </w:rPr>
        <w:t>z opisem zwierzęcia zawierającym w szczególności rasę, płeć, maść oraz wielkość i nr czipa;</w:t>
      </w:r>
    </w:p>
    <w:p w14:paraId="0E47FC81" w14:textId="20FEBC12" w:rsidR="00FE0A35" w:rsidRPr="006110BA" w:rsidRDefault="00FE0A35" w:rsidP="004C172D">
      <w:pPr>
        <w:pStyle w:val="Akapitzlist"/>
        <w:numPr>
          <w:ilvl w:val="0"/>
          <w:numId w:val="14"/>
        </w:numPr>
        <w:suppressAutoHyphens/>
        <w:spacing w:line="257" w:lineRule="auto"/>
        <w:ind w:left="426"/>
        <w:jc w:val="both"/>
        <w:rPr>
          <w:rFonts w:asciiTheme="minorHAnsi" w:hAnsiTheme="minorHAnsi"/>
          <w:sz w:val="22"/>
        </w:rPr>
      </w:pPr>
      <w:r>
        <w:rPr>
          <w:rFonts w:asciiTheme="minorHAnsi" w:eastAsia="Times New Roman" w:hAnsiTheme="minorHAnsi" w:cstheme="minorHAnsi"/>
          <w:bCs/>
          <w:sz w:val="22"/>
        </w:rPr>
        <w:t xml:space="preserve">Umieszczanie przez Wykonawcę zdjęć zwierząt na stronie internetowej lub Facebooku Wykonawcy niezwłocznie po przyjęciu ich do schroniska. </w:t>
      </w:r>
    </w:p>
    <w:p w14:paraId="3FAD3CE1" w14:textId="174AF395" w:rsidR="005A516D" w:rsidRPr="003C7FEE" w:rsidRDefault="006347DE" w:rsidP="004C172D">
      <w:pPr>
        <w:pStyle w:val="Akapitzlist"/>
        <w:numPr>
          <w:ilvl w:val="0"/>
          <w:numId w:val="14"/>
        </w:numPr>
        <w:suppressAutoHyphens/>
        <w:spacing w:line="257" w:lineRule="auto"/>
        <w:ind w:left="426"/>
        <w:jc w:val="both"/>
        <w:rPr>
          <w:rFonts w:asciiTheme="minorHAnsi" w:hAnsiTheme="minorHAnsi"/>
          <w:sz w:val="22"/>
        </w:rPr>
      </w:pPr>
      <w:r>
        <w:rPr>
          <w:rFonts w:asciiTheme="minorHAnsi" w:eastAsia="Times New Roman" w:hAnsiTheme="minorHAnsi" w:cstheme="minorHAnsi"/>
          <w:sz w:val="22"/>
        </w:rPr>
        <w:t xml:space="preserve">a) </w:t>
      </w:r>
      <w:r w:rsidR="00D951A7" w:rsidRPr="006110BA">
        <w:rPr>
          <w:rFonts w:asciiTheme="minorHAnsi" w:eastAsia="Times New Roman" w:hAnsiTheme="minorHAnsi" w:cstheme="minorHAnsi"/>
          <w:sz w:val="22"/>
        </w:rPr>
        <w:t>P</w:t>
      </w:r>
      <w:r w:rsidR="006D6AA2" w:rsidRPr="006110BA">
        <w:rPr>
          <w:rFonts w:asciiTheme="minorHAnsi" w:eastAsia="Times New Roman" w:hAnsiTheme="minorHAnsi" w:cstheme="minorHAnsi"/>
          <w:sz w:val="22"/>
        </w:rPr>
        <w:t>rowadzenie</w:t>
      </w:r>
      <w:r w:rsidR="00D951A7">
        <w:rPr>
          <w:rFonts w:asciiTheme="minorHAnsi" w:eastAsia="Times New Roman" w:hAnsiTheme="minorHAnsi" w:cstheme="minorHAnsi"/>
          <w:sz w:val="22"/>
        </w:rPr>
        <w:t xml:space="preserve"> przez Wykonawcę</w:t>
      </w:r>
      <w:r w:rsidR="00B67D83" w:rsidRPr="006110BA">
        <w:rPr>
          <w:rFonts w:asciiTheme="minorHAnsi" w:eastAsia="Times New Roman" w:hAnsiTheme="minorHAnsi" w:cstheme="minorHAnsi"/>
          <w:sz w:val="22"/>
        </w:rPr>
        <w:t>,</w:t>
      </w:r>
      <w:r w:rsidR="00B67D83" w:rsidRPr="006110BA">
        <w:rPr>
          <w:rFonts w:asciiTheme="minorHAnsi" w:eastAsia="Times New Roman" w:hAnsiTheme="minorHAnsi" w:cstheme="minorHAnsi"/>
          <w:color w:val="FF0000"/>
          <w:sz w:val="22"/>
        </w:rPr>
        <w:t xml:space="preserve"> </w:t>
      </w:r>
      <w:r w:rsidR="00557145" w:rsidRPr="000A457F">
        <w:rPr>
          <w:rFonts w:asciiTheme="minorHAnsi" w:eastAsia="Times New Roman" w:hAnsiTheme="minorHAnsi" w:cstheme="minorHAnsi"/>
          <w:color w:val="000000" w:themeColor="text1"/>
          <w:sz w:val="22"/>
        </w:rPr>
        <w:t>w imieniu i na rzecz Zamawiającego</w:t>
      </w:r>
      <w:r w:rsidR="00B67D83" w:rsidRPr="000A457F">
        <w:rPr>
          <w:rFonts w:asciiTheme="minorHAnsi" w:eastAsia="Times New Roman" w:hAnsiTheme="minorHAnsi" w:cstheme="minorHAnsi"/>
          <w:color w:val="000000" w:themeColor="text1"/>
          <w:sz w:val="22"/>
        </w:rPr>
        <w:t>,</w:t>
      </w:r>
      <w:r w:rsidR="006D6AA2" w:rsidRPr="000A457F">
        <w:rPr>
          <w:rFonts w:asciiTheme="minorHAnsi" w:eastAsia="Times New Roman" w:hAnsiTheme="minorHAnsi" w:cstheme="minorHAnsi"/>
          <w:color w:val="000000" w:themeColor="text1"/>
          <w:sz w:val="22"/>
        </w:rPr>
        <w:t xml:space="preserve"> </w:t>
      </w:r>
      <w:r w:rsidR="006D6AA2" w:rsidRPr="006110BA">
        <w:rPr>
          <w:rFonts w:asciiTheme="minorHAnsi" w:eastAsia="Times New Roman" w:hAnsiTheme="minorHAnsi" w:cstheme="minorHAnsi"/>
          <w:sz w:val="22"/>
        </w:rPr>
        <w:t>działań adopcyjnych</w:t>
      </w:r>
      <w:r w:rsidR="00B67D83" w:rsidRPr="006110BA">
        <w:rPr>
          <w:rFonts w:asciiTheme="minorHAnsi" w:eastAsia="Times New Roman" w:hAnsiTheme="minorHAnsi" w:cstheme="minorHAnsi"/>
          <w:sz w:val="22"/>
        </w:rPr>
        <w:t>,</w:t>
      </w:r>
      <w:r w:rsidR="00B67D83" w:rsidRPr="006110BA">
        <w:rPr>
          <w:rFonts w:asciiTheme="minorHAnsi" w:eastAsia="Times New Roman" w:hAnsiTheme="minorHAnsi" w:cstheme="minorHAnsi"/>
          <w:color w:val="FF0000"/>
          <w:sz w:val="22"/>
        </w:rPr>
        <w:t xml:space="preserve"> </w:t>
      </w:r>
      <w:r w:rsidR="006D6AA2" w:rsidRPr="006110BA">
        <w:rPr>
          <w:rFonts w:asciiTheme="minorHAnsi" w:eastAsia="Times New Roman" w:hAnsiTheme="minorHAnsi" w:cstheme="minorHAnsi"/>
          <w:sz w:val="22"/>
        </w:rPr>
        <w:t>zwierząt</w:t>
      </w:r>
      <w:r w:rsidR="00412F77">
        <w:rPr>
          <w:rFonts w:asciiTheme="minorHAnsi" w:eastAsia="Times New Roman" w:hAnsiTheme="minorHAnsi" w:cstheme="minorHAnsi"/>
          <w:sz w:val="22"/>
        </w:rPr>
        <w:t xml:space="preserve"> </w:t>
      </w:r>
      <w:r w:rsidR="006D6AA2" w:rsidRPr="006110BA">
        <w:rPr>
          <w:rFonts w:asciiTheme="minorHAnsi" w:eastAsia="Times New Roman" w:hAnsiTheme="minorHAnsi" w:cstheme="minorHAnsi"/>
          <w:sz w:val="22"/>
        </w:rPr>
        <w:t>z terenu gminy Rawa Mazowiecka poprzez poszukiwania chętnych do ich adopcji</w:t>
      </w:r>
      <w:r w:rsidR="005A516D">
        <w:rPr>
          <w:rFonts w:asciiTheme="minorHAnsi" w:eastAsia="Times New Roman" w:hAnsiTheme="minorHAnsi" w:cstheme="minorHAnsi"/>
          <w:sz w:val="22"/>
        </w:rPr>
        <w:t xml:space="preserve"> oraz zawierania w imieniu Zamawiającego umów adopcyjnych zgodnie z Załącznikiem nr ………… do umowy</w:t>
      </w:r>
      <w:r w:rsidR="00CD7BDC">
        <w:rPr>
          <w:rFonts w:asciiTheme="minorHAnsi" w:eastAsia="Times New Roman" w:hAnsiTheme="minorHAnsi" w:cstheme="minorHAnsi"/>
          <w:sz w:val="22"/>
        </w:rPr>
        <w:t>.</w:t>
      </w:r>
    </w:p>
    <w:p w14:paraId="005665FC" w14:textId="047C0AEE" w:rsidR="00412F77" w:rsidRPr="003C7FEE" w:rsidRDefault="003C7FEE" w:rsidP="003C7FEE">
      <w:pPr>
        <w:suppressAutoHyphens/>
        <w:spacing w:line="257" w:lineRule="auto"/>
        <w:ind w:firstLine="66"/>
        <w:jc w:val="both"/>
        <w:rPr>
          <w:rFonts w:asciiTheme="minorHAnsi" w:hAnsiTheme="minorHAnsi"/>
          <w:bCs/>
          <w:sz w:val="22"/>
        </w:rPr>
      </w:pPr>
      <w:r>
        <w:rPr>
          <w:rFonts w:asciiTheme="minorHAnsi" w:eastAsia="Times New Roman" w:hAnsiTheme="minorHAnsi" w:cstheme="minorHAnsi"/>
          <w:sz w:val="22"/>
        </w:rPr>
        <w:t xml:space="preserve">b) </w:t>
      </w:r>
      <w:r w:rsidR="00C12FCB" w:rsidRPr="003C7FEE">
        <w:rPr>
          <w:rFonts w:asciiTheme="minorHAnsi" w:hAnsiTheme="minorHAnsi"/>
          <w:bCs/>
          <w:sz w:val="22"/>
        </w:rPr>
        <w:t>W związku z przetwarzaniem danych osobowych osób zainteresowanych adopcją przez Wykonawcę wraz z zawarciem niniejszej umowy zawarta zostanie umowa powierzenia przetwarzania danych osobowych. W przypadku objęcia czynności związanych z adopcją umową o podwykonawstwo Wykonawca jest zobowiązany do zapewnienia ochrony danych osobowych osób zainteresowanych adopcją zwierząt zgodnie z postanowieniami umowy o przetwarzanie danych osobowych.</w:t>
      </w:r>
      <w:r w:rsidR="00412F77" w:rsidRPr="003C7FEE">
        <w:rPr>
          <w:rFonts w:asciiTheme="minorHAnsi" w:hAnsiTheme="minorHAnsi"/>
          <w:bCs/>
          <w:sz w:val="22"/>
        </w:rPr>
        <w:t xml:space="preserve"> </w:t>
      </w:r>
    </w:p>
    <w:p w14:paraId="0A0DA0EF" w14:textId="76ED38A0" w:rsidR="001E271C" w:rsidRPr="00412F77" w:rsidRDefault="00E07D17" w:rsidP="004C172D">
      <w:pPr>
        <w:pStyle w:val="Akapitzlist"/>
        <w:numPr>
          <w:ilvl w:val="0"/>
          <w:numId w:val="14"/>
        </w:numPr>
        <w:suppressAutoHyphens/>
        <w:spacing w:line="257" w:lineRule="auto"/>
        <w:ind w:left="426"/>
        <w:jc w:val="both"/>
        <w:rPr>
          <w:rFonts w:asciiTheme="minorHAnsi" w:hAnsiTheme="minorHAnsi"/>
          <w:sz w:val="22"/>
        </w:rPr>
      </w:pPr>
      <w:r>
        <w:rPr>
          <w:rFonts w:asciiTheme="minorHAnsi" w:eastAsia="Times New Roman" w:hAnsiTheme="minorHAnsi" w:cstheme="minorHAnsi"/>
          <w:bCs/>
          <w:sz w:val="22"/>
        </w:rPr>
        <w:t>I</w:t>
      </w:r>
      <w:r w:rsidR="006D6AA2" w:rsidRPr="00412F77">
        <w:rPr>
          <w:rFonts w:asciiTheme="minorHAnsi" w:eastAsia="Times New Roman" w:hAnsiTheme="minorHAnsi" w:cstheme="minorHAnsi"/>
          <w:bCs/>
          <w:sz w:val="22"/>
        </w:rPr>
        <w:t xml:space="preserve">nformowanie Zamawiającego o przekazaniu zwierzęcia do adopcji </w:t>
      </w:r>
      <w:r w:rsidR="001F4240" w:rsidRPr="00412F77">
        <w:rPr>
          <w:rFonts w:asciiTheme="minorHAnsi" w:eastAsia="Times New Roman" w:hAnsiTheme="minorHAnsi" w:cstheme="minorHAnsi"/>
          <w:bCs/>
          <w:sz w:val="22"/>
        </w:rPr>
        <w:t xml:space="preserve">a także </w:t>
      </w:r>
      <w:r w:rsidR="006D6AA2" w:rsidRPr="00412F77">
        <w:rPr>
          <w:rFonts w:asciiTheme="minorHAnsi" w:eastAsia="Times New Roman" w:hAnsiTheme="minorHAnsi" w:cstheme="minorHAnsi"/>
          <w:bCs/>
          <w:sz w:val="22"/>
        </w:rPr>
        <w:t xml:space="preserve"> jego zgonie</w:t>
      </w:r>
      <w:r w:rsidR="001F4240" w:rsidRPr="00412F77">
        <w:rPr>
          <w:rFonts w:asciiTheme="minorHAnsi" w:eastAsia="Times New Roman" w:hAnsiTheme="minorHAnsi" w:cstheme="minorHAnsi"/>
          <w:bCs/>
          <w:sz w:val="22"/>
        </w:rPr>
        <w:t>, eutanazji czy ucieczce</w:t>
      </w:r>
      <w:r w:rsidR="006D6AA2" w:rsidRPr="00412F77">
        <w:rPr>
          <w:rFonts w:asciiTheme="minorHAnsi" w:eastAsia="Times New Roman" w:hAnsiTheme="minorHAnsi" w:cstheme="minorHAnsi"/>
          <w:bCs/>
          <w:sz w:val="22"/>
        </w:rPr>
        <w:t xml:space="preserve">, Osobą upoważnioną </w:t>
      </w:r>
      <w:r w:rsidR="006D6AA2" w:rsidRPr="00412F77">
        <w:rPr>
          <w:rFonts w:asciiTheme="minorHAnsi" w:eastAsia="Times New Roman" w:hAnsiTheme="minorHAnsi" w:cstheme="minorHAnsi"/>
          <w:sz w:val="22"/>
        </w:rPr>
        <w:t>jest Pan ………………… nr fax ……………. E-mail …………….</w:t>
      </w:r>
      <w:r w:rsidR="005A516D" w:rsidRPr="00412F77">
        <w:rPr>
          <w:rFonts w:asciiTheme="minorHAnsi" w:eastAsia="Times New Roman" w:hAnsiTheme="minorHAnsi" w:cstheme="minorHAnsi"/>
          <w:sz w:val="22"/>
        </w:rPr>
        <w:t>.</w:t>
      </w:r>
      <w:r w:rsidR="003E40A9" w:rsidRPr="00412F77">
        <w:rPr>
          <w:rFonts w:asciiTheme="minorHAnsi" w:eastAsia="Times New Roman" w:hAnsiTheme="minorHAnsi" w:cstheme="minorHAnsi"/>
          <w:sz w:val="22"/>
        </w:rPr>
        <w:t xml:space="preserve"> </w:t>
      </w:r>
      <w:r w:rsidR="001E271C" w:rsidRPr="00412F77">
        <w:rPr>
          <w:rFonts w:asciiTheme="minorHAnsi" w:hAnsiTheme="minorHAnsi"/>
          <w:sz w:val="22"/>
        </w:rPr>
        <w:t>W powyższej sytuacji Wykonawca najpóźniej do każdej faktury obowiązany jest przesłać:</w:t>
      </w:r>
    </w:p>
    <w:p w14:paraId="47E3A13A" w14:textId="466497C8" w:rsidR="001E271C" w:rsidRPr="005A516D" w:rsidRDefault="001E271C" w:rsidP="004C172D">
      <w:pPr>
        <w:pStyle w:val="Akapitzlist"/>
        <w:numPr>
          <w:ilvl w:val="0"/>
          <w:numId w:val="16"/>
        </w:numPr>
        <w:suppressAutoHyphens/>
        <w:spacing w:line="257" w:lineRule="auto"/>
        <w:ind w:left="851"/>
        <w:jc w:val="both"/>
        <w:rPr>
          <w:rFonts w:asciiTheme="minorHAnsi" w:hAnsiTheme="minorHAnsi"/>
          <w:sz w:val="22"/>
        </w:rPr>
      </w:pPr>
      <w:r w:rsidRPr="005A516D">
        <w:rPr>
          <w:rFonts w:asciiTheme="minorHAnsi" w:hAnsiTheme="minorHAnsi"/>
          <w:sz w:val="22"/>
        </w:rPr>
        <w:t xml:space="preserve">oryginał umowy adopcyjnej lub </w:t>
      </w:r>
    </w:p>
    <w:p w14:paraId="02AD14F3" w14:textId="19631445" w:rsidR="001E271C" w:rsidRPr="005A516D" w:rsidRDefault="001E271C" w:rsidP="004C172D">
      <w:pPr>
        <w:pStyle w:val="Akapitzlist"/>
        <w:numPr>
          <w:ilvl w:val="0"/>
          <w:numId w:val="16"/>
        </w:numPr>
        <w:suppressAutoHyphens/>
        <w:spacing w:line="257" w:lineRule="auto"/>
        <w:ind w:left="851"/>
        <w:jc w:val="both"/>
        <w:rPr>
          <w:rFonts w:asciiTheme="minorHAnsi" w:hAnsiTheme="minorHAnsi"/>
          <w:sz w:val="22"/>
        </w:rPr>
      </w:pPr>
      <w:r w:rsidRPr="005A516D">
        <w:rPr>
          <w:rFonts w:asciiTheme="minorHAnsi" w:hAnsiTheme="minorHAnsi"/>
          <w:sz w:val="22"/>
        </w:rPr>
        <w:t>kserokopie/skany podpisanych  przez lekarza weterynarii dokumentów potwierdzających eutanazję;</w:t>
      </w:r>
    </w:p>
    <w:p w14:paraId="450970D0" w14:textId="42BC3EFB" w:rsidR="001E271C" w:rsidRPr="005A516D" w:rsidRDefault="001E271C" w:rsidP="004C172D">
      <w:pPr>
        <w:pStyle w:val="Akapitzlist"/>
        <w:numPr>
          <w:ilvl w:val="0"/>
          <w:numId w:val="16"/>
        </w:numPr>
        <w:suppressAutoHyphens/>
        <w:spacing w:line="257" w:lineRule="auto"/>
        <w:ind w:left="851"/>
        <w:jc w:val="both"/>
        <w:rPr>
          <w:rFonts w:asciiTheme="minorHAnsi" w:hAnsiTheme="minorHAnsi"/>
          <w:bCs/>
          <w:sz w:val="22"/>
        </w:rPr>
      </w:pPr>
      <w:r w:rsidRPr="005A516D">
        <w:rPr>
          <w:rFonts w:asciiTheme="minorHAnsi" w:hAnsiTheme="minorHAnsi"/>
          <w:sz w:val="22"/>
        </w:rPr>
        <w:t>kserokopie/skany dokumentów oświadczeń potwierdzających upadek lub ucieczkę zwierzęcia</w:t>
      </w:r>
      <w:r w:rsidR="005A516D">
        <w:rPr>
          <w:rFonts w:asciiTheme="minorHAnsi" w:hAnsiTheme="minorHAnsi"/>
          <w:sz w:val="22"/>
        </w:rPr>
        <w:t>;</w:t>
      </w:r>
    </w:p>
    <w:p w14:paraId="042C5416" w14:textId="3B2027AC" w:rsidR="005A516D" w:rsidRPr="005A516D" w:rsidRDefault="00E07D17" w:rsidP="004C172D">
      <w:pPr>
        <w:pStyle w:val="Akapitzlist"/>
        <w:numPr>
          <w:ilvl w:val="0"/>
          <w:numId w:val="14"/>
        </w:numPr>
        <w:suppressAutoHyphens/>
        <w:spacing w:line="257" w:lineRule="auto"/>
        <w:ind w:left="426" w:hanging="426"/>
        <w:jc w:val="both"/>
        <w:rPr>
          <w:rFonts w:asciiTheme="minorHAnsi" w:eastAsia="Times New Roman" w:hAnsiTheme="minorHAnsi" w:cstheme="minorHAnsi"/>
          <w:bCs/>
          <w:sz w:val="22"/>
        </w:rPr>
      </w:pPr>
      <w:r>
        <w:rPr>
          <w:rFonts w:asciiTheme="minorHAnsi" w:eastAsia="Times New Roman" w:hAnsiTheme="minorHAnsi" w:cstheme="minorHAnsi"/>
          <w:sz w:val="22"/>
        </w:rPr>
        <w:t>S</w:t>
      </w:r>
      <w:r w:rsidRPr="005A516D">
        <w:rPr>
          <w:rFonts w:asciiTheme="minorHAnsi" w:eastAsia="Times New Roman" w:hAnsiTheme="minorHAnsi" w:cstheme="minorHAnsi"/>
          <w:sz w:val="22"/>
        </w:rPr>
        <w:t>prawowanie</w:t>
      </w:r>
      <w:r>
        <w:rPr>
          <w:rFonts w:asciiTheme="minorHAnsi" w:eastAsia="Times New Roman" w:hAnsiTheme="minorHAnsi" w:cstheme="minorHAnsi"/>
          <w:sz w:val="22"/>
        </w:rPr>
        <w:t xml:space="preserve"> </w:t>
      </w:r>
      <w:r w:rsidR="00D304DF">
        <w:rPr>
          <w:rFonts w:asciiTheme="minorHAnsi" w:eastAsia="Times New Roman" w:hAnsiTheme="minorHAnsi" w:cstheme="minorHAnsi"/>
          <w:sz w:val="22"/>
        </w:rPr>
        <w:t xml:space="preserve">przez Wykonawcę </w:t>
      </w:r>
      <w:r w:rsidR="006D6AA2" w:rsidRPr="005A516D">
        <w:rPr>
          <w:rFonts w:asciiTheme="minorHAnsi" w:eastAsia="Times New Roman" w:hAnsiTheme="minorHAnsi" w:cstheme="minorHAnsi"/>
          <w:sz w:val="22"/>
        </w:rPr>
        <w:t xml:space="preserve"> całodobowej opieki nad zwierzętami, w zakres której wchodzi </w:t>
      </w:r>
      <w:r w:rsidR="006D6AA2" w:rsidRPr="005A516D">
        <w:rPr>
          <w:rFonts w:asciiTheme="minorHAnsi" w:eastAsia="Times New Roman" w:hAnsiTheme="minorHAnsi" w:cstheme="minorHAnsi"/>
          <w:sz w:val="22"/>
        </w:rPr>
        <w:lastRenderedPageBreak/>
        <w:t>także wyżywienie, schronienie</w:t>
      </w:r>
      <w:r>
        <w:rPr>
          <w:rFonts w:asciiTheme="minorHAnsi" w:eastAsia="Times New Roman" w:hAnsiTheme="minorHAnsi" w:cstheme="minorHAnsi"/>
          <w:sz w:val="22"/>
        </w:rPr>
        <w:t>;</w:t>
      </w:r>
    </w:p>
    <w:p w14:paraId="4C9D652E" w14:textId="5A0C5285" w:rsidR="005A516D" w:rsidRPr="005A516D" w:rsidRDefault="00E07D17" w:rsidP="004C172D">
      <w:pPr>
        <w:pStyle w:val="Akapitzlist"/>
        <w:numPr>
          <w:ilvl w:val="0"/>
          <w:numId w:val="14"/>
        </w:numPr>
        <w:suppressAutoHyphens/>
        <w:spacing w:line="257" w:lineRule="auto"/>
        <w:ind w:left="426" w:hanging="426"/>
        <w:jc w:val="both"/>
        <w:rPr>
          <w:rFonts w:asciiTheme="minorHAnsi" w:eastAsia="Times New Roman" w:hAnsiTheme="minorHAnsi" w:cstheme="minorHAnsi"/>
          <w:bCs/>
          <w:sz w:val="22"/>
        </w:rPr>
      </w:pPr>
      <w:r>
        <w:rPr>
          <w:rFonts w:asciiTheme="minorHAnsi" w:eastAsia="Times New Roman" w:hAnsiTheme="minorHAnsi" w:cstheme="minorHAnsi"/>
          <w:bCs/>
          <w:sz w:val="22"/>
        </w:rPr>
        <w:t>Z</w:t>
      </w:r>
      <w:r w:rsidRPr="005A516D">
        <w:rPr>
          <w:rFonts w:asciiTheme="minorHAnsi" w:eastAsia="Times New Roman" w:hAnsiTheme="minorHAnsi" w:cstheme="minorHAnsi"/>
          <w:bCs/>
          <w:sz w:val="22"/>
        </w:rPr>
        <w:t xml:space="preserve">apewnienie </w:t>
      </w:r>
      <w:r w:rsidR="00D304DF">
        <w:rPr>
          <w:rFonts w:asciiTheme="minorHAnsi" w:eastAsia="Times New Roman" w:hAnsiTheme="minorHAnsi" w:cstheme="minorHAnsi"/>
          <w:bCs/>
          <w:sz w:val="22"/>
        </w:rPr>
        <w:t xml:space="preserve">przez Wykonawcę </w:t>
      </w:r>
      <w:r w:rsidR="006D6AA2" w:rsidRPr="005A516D">
        <w:rPr>
          <w:rFonts w:asciiTheme="minorHAnsi" w:eastAsia="Times New Roman" w:hAnsiTheme="minorHAnsi" w:cstheme="minorHAnsi"/>
          <w:bCs/>
          <w:sz w:val="22"/>
        </w:rPr>
        <w:t>pomieszczeń - boksów do przetrzymywania zwierząt w odpowiednich warunkach, zgodnie z obowiązującymi przepisami prawa w tym: zabezpieczenie zwierząt przed negatywnym wpływem czynników atmosferycznych,</w:t>
      </w:r>
      <w:r w:rsidR="006D6AA2" w:rsidRPr="005A516D">
        <w:rPr>
          <w:rFonts w:asciiTheme="minorHAnsi" w:eastAsia="Times New Roman" w:hAnsiTheme="minorHAnsi" w:cstheme="minorHAnsi"/>
          <w:sz w:val="22"/>
        </w:rPr>
        <w:t xml:space="preserve"> takich jak: deszcz, śnieg, wiatr, szkodliwe działanie słońca, zapewnienia zwierzętom odpowiedniego oświetlenia, oddzielenie zwierząt agresywnych od zwierząt nieprzejawiających takiej cechy;</w:t>
      </w:r>
    </w:p>
    <w:p w14:paraId="7A7F5766" w14:textId="7B6A5E65" w:rsidR="006D6AA2" w:rsidRPr="005A516D" w:rsidRDefault="006D6AA2" w:rsidP="004C172D">
      <w:pPr>
        <w:pStyle w:val="Akapitzlist"/>
        <w:numPr>
          <w:ilvl w:val="0"/>
          <w:numId w:val="14"/>
        </w:numPr>
        <w:tabs>
          <w:tab w:val="left" w:pos="491"/>
        </w:tabs>
        <w:suppressAutoHyphens/>
        <w:spacing w:line="257" w:lineRule="auto"/>
        <w:ind w:left="426"/>
        <w:jc w:val="both"/>
        <w:rPr>
          <w:rFonts w:asciiTheme="minorHAnsi" w:eastAsia="Times New Roman" w:hAnsiTheme="minorHAnsi" w:cstheme="minorHAnsi"/>
          <w:bCs/>
          <w:sz w:val="22"/>
        </w:rPr>
      </w:pPr>
      <w:r w:rsidRPr="005A516D">
        <w:rPr>
          <w:rFonts w:asciiTheme="minorHAnsi" w:eastAsia="Times New Roman" w:hAnsiTheme="minorHAnsi" w:cstheme="minorHAnsi"/>
          <w:bCs/>
          <w:sz w:val="22"/>
        </w:rPr>
        <w:t>Sprawowanie opieki weterynaryjnej, polegającej na:</w:t>
      </w:r>
    </w:p>
    <w:p w14:paraId="0248DDAB" w14:textId="6723DDB2" w:rsidR="006D6AA2" w:rsidRPr="005A516D" w:rsidRDefault="006D6AA2" w:rsidP="004C172D">
      <w:pPr>
        <w:pStyle w:val="Akapitzlist"/>
        <w:numPr>
          <w:ilvl w:val="0"/>
          <w:numId w:val="17"/>
        </w:numPr>
        <w:autoSpaceDE w:val="0"/>
        <w:autoSpaceDN w:val="0"/>
        <w:adjustRightInd w:val="0"/>
        <w:spacing w:line="257" w:lineRule="auto"/>
        <w:ind w:left="851"/>
        <w:jc w:val="both"/>
        <w:rPr>
          <w:rFonts w:asciiTheme="minorHAnsi" w:eastAsia="Times New Roman" w:hAnsiTheme="minorHAnsi" w:cstheme="minorHAnsi"/>
          <w:bCs/>
          <w:sz w:val="22"/>
        </w:rPr>
      </w:pPr>
      <w:r w:rsidRPr="005A516D">
        <w:rPr>
          <w:rFonts w:asciiTheme="minorHAnsi" w:eastAsia="Times New Roman" w:hAnsiTheme="minorHAnsi" w:cstheme="minorHAnsi"/>
          <w:bCs/>
          <w:sz w:val="22"/>
        </w:rPr>
        <w:t>15 dniowej kwarantannie,</w:t>
      </w:r>
    </w:p>
    <w:p w14:paraId="406C951B" w14:textId="0C0F2247" w:rsidR="006D6AA2" w:rsidRPr="005A516D" w:rsidRDefault="006D6AA2" w:rsidP="004C172D">
      <w:pPr>
        <w:pStyle w:val="Akapitzlist"/>
        <w:numPr>
          <w:ilvl w:val="0"/>
          <w:numId w:val="17"/>
        </w:numPr>
        <w:autoSpaceDE w:val="0"/>
        <w:autoSpaceDN w:val="0"/>
        <w:adjustRightInd w:val="0"/>
        <w:spacing w:line="257" w:lineRule="auto"/>
        <w:ind w:left="851"/>
        <w:jc w:val="both"/>
        <w:rPr>
          <w:rFonts w:asciiTheme="minorHAnsi" w:eastAsia="Times New Roman" w:hAnsiTheme="minorHAnsi" w:cstheme="minorHAnsi"/>
          <w:bCs/>
          <w:sz w:val="22"/>
        </w:rPr>
      </w:pPr>
      <w:r w:rsidRPr="005A516D">
        <w:rPr>
          <w:rFonts w:asciiTheme="minorHAnsi" w:eastAsia="Times New Roman" w:hAnsiTheme="minorHAnsi" w:cstheme="minorHAnsi"/>
          <w:bCs/>
          <w:sz w:val="22"/>
        </w:rPr>
        <w:t>odpchleniu i odrobaczeniu,</w:t>
      </w:r>
    </w:p>
    <w:p w14:paraId="20A0F831" w14:textId="0E9A9DA0" w:rsidR="006D6AA2" w:rsidRPr="005A516D" w:rsidRDefault="006D6AA2" w:rsidP="004C172D">
      <w:pPr>
        <w:pStyle w:val="Akapitzlist"/>
        <w:numPr>
          <w:ilvl w:val="0"/>
          <w:numId w:val="17"/>
        </w:numPr>
        <w:autoSpaceDE w:val="0"/>
        <w:autoSpaceDN w:val="0"/>
        <w:adjustRightInd w:val="0"/>
        <w:spacing w:line="257" w:lineRule="auto"/>
        <w:ind w:left="851"/>
        <w:jc w:val="both"/>
        <w:rPr>
          <w:rFonts w:asciiTheme="minorHAnsi" w:eastAsia="Times New Roman" w:hAnsiTheme="minorHAnsi" w:cstheme="minorHAnsi"/>
          <w:bCs/>
          <w:sz w:val="22"/>
        </w:rPr>
      </w:pPr>
      <w:r w:rsidRPr="005A516D">
        <w:rPr>
          <w:rFonts w:asciiTheme="minorHAnsi" w:eastAsia="Times New Roman" w:hAnsiTheme="minorHAnsi" w:cstheme="minorHAnsi"/>
          <w:bCs/>
          <w:sz w:val="22"/>
        </w:rPr>
        <w:t>szczepieniu,</w:t>
      </w:r>
    </w:p>
    <w:p w14:paraId="5A5E2FF0" w14:textId="0FBA638A" w:rsidR="006D6AA2" w:rsidRDefault="006D6AA2" w:rsidP="004C172D">
      <w:pPr>
        <w:pStyle w:val="Akapitzlist"/>
        <w:numPr>
          <w:ilvl w:val="0"/>
          <w:numId w:val="17"/>
        </w:numPr>
        <w:autoSpaceDE w:val="0"/>
        <w:autoSpaceDN w:val="0"/>
        <w:adjustRightInd w:val="0"/>
        <w:spacing w:line="257" w:lineRule="auto"/>
        <w:ind w:left="851"/>
        <w:jc w:val="both"/>
        <w:rPr>
          <w:rFonts w:asciiTheme="minorHAnsi" w:eastAsia="Times New Roman" w:hAnsiTheme="minorHAnsi" w:cstheme="minorHAnsi"/>
          <w:bCs/>
          <w:sz w:val="22"/>
        </w:rPr>
      </w:pPr>
      <w:r w:rsidRPr="005A516D">
        <w:rPr>
          <w:rFonts w:asciiTheme="minorHAnsi" w:eastAsia="Times New Roman" w:hAnsiTheme="minorHAnsi" w:cstheme="minorHAnsi"/>
          <w:bCs/>
          <w:sz w:val="22"/>
        </w:rPr>
        <w:t>badaniach profilaktycznych</w:t>
      </w:r>
    </w:p>
    <w:p w14:paraId="7C895037" w14:textId="1501F44B" w:rsidR="00D304DF" w:rsidRPr="005A516D" w:rsidRDefault="00D304DF" w:rsidP="004C172D">
      <w:pPr>
        <w:pStyle w:val="Akapitzlist"/>
        <w:numPr>
          <w:ilvl w:val="0"/>
          <w:numId w:val="17"/>
        </w:numPr>
        <w:autoSpaceDE w:val="0"/>
        <w:autoSpaceDN w:val="0"/>
        <w:adjustRightInd w:val="0"/>
        <w:spacing w:line="257" w:lineRule="auto"/>
        <w:ind w:left="851"/>
        <w:jc w:val="both"/>
        <w:rPr>
          <w:rFonts w:asciiTheme="minorHAnsi" w:eastAsia="Times New Roman" w:hAnsiTheme="minorHAnsi" w:cstheme="minorHAnsi"/>
          <w:bCs/>
          <w:sz w:val="22"/>
        </w:rPr>
      </w:pPr>
      <w:r>
        <w:rPr>
          <w:rFonts w:asciiTheme="minorHAnsi" w:eastAsia="Times New Roman" w:hAnsiTheme="minorHAnsi" w:cstheme="minorHAnsi"/>
          <w:bCs/>
          <w:sz w:val="22"/>
        </w:rPr>
        <w:t>poddaniu zwierząt zabiegom sterylizacji lub kastracji</w:t>
      </w:r>
    </w:p>
    <w:p w14:paraId="4B3E9224" w14:textId="37673149" w:rsidR="006D6AA2" w:rsidRPr="00940D27" w:rsidRDefault="006D6AA2" w:rsidP="004C172D">
      <w:pPr>
        <w:pStyle w:val="Akapitzlist"/>
        <w:numPr>
          <w:ilvl w:val="0"/>
          <w:numId w:val="17"/>
        </w:numPr>
        <w:autoSpaceDE w:val="0"/>
        <w:autoSpaceDN w:val="0"/>
        <w:adjustRightInd w:val="0"/>
        <w:spacing w:line="257" w:lineRule="auto"/>
        <w:ind w:left="851"/>
        <w:jc w:val="both"/>
        <w:rPr>
          <w:rFonts w:asciiTheme="minorHAnsi" w:eastAsia="Times New Roman" w:hAnsiTheme="minorHAnsi" w:cstheme="minorHAnsi"/>
          <w:bCs/>
          <w:sz w:val="22"/>
        </w:rPr>
      </w:pPr>
      <w:r w:rsidRPr="005A516D">
        <w:rPr>
          <w:rFonts w:asciiTheme="minorHAnsi" w:eastAsia="Times New Roman" w:hAnsiTheme="minorHAnsi" w:cstheme="minorHAnsi"/>
          <w:bCs/>
          <w:sz w:val="22"/>
        </w:rPr>
        <w:t>leczeniu zwierząt od momentu przyjęcia ich do schroniska oraz  w przypadku ich zachorowania, a także w uzasadnionych przypadkach poddanie zwierząt eutanazji.</w:t>
      </w:r>
      <w:r w:rsidR="00940D27">
        <w:rPr>
          <w:rFonts w:asciiTheme="minorHAnsi" w:eastAsia="Times New Roman" w:hAnsiTheme="minorHAnsi" w:cstheme="minorHAnsi"/>
          <w:bCs/>
          <w:sz w:val="22"/>
        </w:rPr>
        <w:t xml:space="preserve"> </w:t>
      </w:r>
      <w:r w:rsidRPr="00940D27">
        <w:rPr>
          <w:rFonts w:asciiTheme="minorHAnsi" w:eastAsia="Times New Roman" w:hAnsiTheme="minorHAnsi" w:cstheme="minorHAnsi"/>
          <w:bCs/>
          <w:sz w:val="22"/>
        </w:rPr>
        <w:t xml:space="preserve">Leczenie zwierząt obejmuje: </w:t>
      </w:r>
    </w:p>
    <w:p w14:paraId="3A795641" w14:textId="5AB3EC1A" w:rsidR="006D6AA2" w:rsidRPr="00940D27" w:rsidRDefault="006D6AA2" w:rsidP="004C172D">
      <w:pPr>
        <w:pStyle w:val="Akapitzlist"/>
        <w:numPr>
          <w:ilvl w:val="0"/>
          <w:numId w:val="18"/>
        </w:numPr>
        <w:autoSpaceDE w:val="0"/>
        <w:autoSpaceDN w:val="0"/>
        <w:adjustRightInd w:val="0"/>
        <w:spacing w:line="257" w:lineRule="auto"/>
        <w:ind w:left="1276"/>
        <w:jc w:val="both"/>
        <w:rPr>
          <w:rFonts w:asciiTheme="minorHAnsi" w:eastAsia="Times New Roman" w:hAnsiTheme="minorHAnsi" w:cstheme="minorHAnsi"/>
          <w:bCs/>
          <w:sz w:val="22"/>
        </w:rPr>
      </w:pPr>
      <w:r w:rsidRPr="00940D27">
        <w:rPr>
          <w:rFonts w:asciiTheme="minorHAnsi" w:eastAsia="Times New Roman" w:hAnsiTheme="minorHAnsi" w:cstheme="minorHAnsi"/>
          <w:bCs/>
          <w:sz w:val="22"/>
        </w:rPr>
        <w:t>wykonanie badań;</w:t>
      </w:r>
    </w:p>
    <w:p w14:paraId="5283208A" w14:textId="33BA64B8" w:rsidR="006110BA" w:rsidRPr="00940D27" w:rsidRDefault="006D6AA2" w:rsidP="004C172D">
      <w:pPr>
        <w:pStyle w:val="Akapitzlist"/>
        <w:numPr>
          <w:ilvl w:val="0"/>
          <w:numId w:val="18"/>
        </w:numPr>
        <w:suppressAutoHyphens/>
        <w:spacing w:line="257" w:lineRule="auto"/>
        <w:ind w:left="1276"/>
        <w:jc w:val="both"/>
        <w:rPr>
          <w:rFonts w:asciiTheme="minorHAnsi" w:eastAsia="Times New Roman" w:hAnsiTheme="minorHAnsi" w:cstheme="minorHAnsi"/>
          <w:bCs/>
          <w:sz w:val="22"/>
        </w:rPr>
      </w:pPr>
      <w:r w:rsidRPr="00940D27">
        <w:rPr>
          <w:rFonts w:asciiTheme="minorHAnsi" w:eastAsia="Times New Roman" w:hAnsiTheme="minorHAnsi" w:cstheme="minorHAnsi"/>
          <w:bCs/>
          <w:sz w:val="22"/>
        </w:rPr>
        <w:t xml:space="preserve">przeprowadzenie niezbędnych zabiegów w tym operacji </w:t>
      </w:r>
      <w:r w:rsidRPr="00940D27">
        <w:rPr>
          <w:rFonts w:asciiTheme="minorHAnsi" w:hAnsiTheme="minorHAnsi"/>
          <w:bCs/>
          <w:sz w:val="22"/>
        </w:rPr>
        <w:t>(z wyłączeniem psów powypadkowych, które zostaną poddane zabiegom/ operacjom w ramach oddzielnej umowy z podmiotem realizującym całodobową</w:t>
      </w:r>
      <w:r w:rsidR="00CA040E" w:rsidRPr="00940D27">
        <w:rPr>
          <w:rFonts w:asciiTheme="minorHAnsi" w:hAnsiTheme="minorHAnsi"/>
          <w:bCs/>
          <w:sz w:val="22"/>
        </w:rPr>
        <w:t xml:space="preserve"> </w:t>
      </w:r>
      <w:r w:rsidRPr="00940D27">
        <w:rPr>
          <w:rFonts w:asciiTheme="minorHAnsi" w:hAnsiTheme="minorHAnsi"/>
          <w:bCs/>
          <w:sz w:val="22"/>
        </w:rPr>
        <w:t>opiekę weterynaryjną)</w:t>
      </w:r>
      <w:r w:rsidRPr="00940D27">
        <w:rPr>
          <w:rFonts w:asciiTheme="minorHAnsi" w:eastAsia="Times New Roman" w:hAnsiTheme="minorHAnsi" w:cstheme="minorHAnsi"/>
          <w:bCs/>
          <w:sz w:val="22"/>
        </w:rPr>
        <w:t>;</w:t>
      </w:r>
    </w:p>
    <w:p w14:paraId="14437CD0" w14:textId="1FDCE227" w:rsidR="00B97C59" w:rsidRDefault="006D6AA2" w:rsidP="004C172D">
      <w:pPr>
        <w:pStyle w:val="Akapitzlist"/>
        <w:numPr>
          <w:ilvl w:val="0"/>
          <w:numId w:val="18"/>
        </w:numPr>
        <w:suppressAutoHyphens/>
        <w:spacing w:line="257" w:lineRule="auto"/>
        <w:ind w:left="1276"/>
        <w:jc w:val="both"/>
        <w:rPr>
          <w:rFonts w:asciiTheme="minorHAnsi" w:eastAsia="Times New Roman" w:hAnsiTheme="minorHAnsi" w:cstheme="minorHAnsi"/>
          <w:bCs/>
          <w:sz w:val="22"/>
        </w:rPr>
      </w:pPr>
      <w:r w:rsidRPr="00940D27">
        <w:rPr>
          <w:rFonts w:asciiTheme="minorHAnsi" w:eastAsia="Times New Roman" w:hAnsiTheme="minorHAnsi" w:cstheme="minorHAnsi"/>
          <w:bCs/>
          <w:sz w:val="22"/>
        </w:rPr>
        <w:t>poddanie rehabilitacji</w:t>
      </w:r>
      <w:r w:rsidR="00940D27">
        <w:rPr>
          <w:rFonts w:asciiTheme="minorHAnsi" w:eastAsia="Times New Roman" w:hAnsiTheme="minorHAnsi" w:cstheme="minorHAnsi"/>
          <w:bCs/>
          <w:sz w:val="22"/>
        </w:rPr>
        <w:t>.</w:t>
      </w:r>
    </w:p>
    <w:p w14:paraId="77DCA2B8" w14:textId="2714B277" w:rsidR="00D304DF" w:rsidRPr="000A457F" w:rsidRDefault="00D304DF" w:rsidP="004C172D">
      <w:pPr>
        <w:suppressAutoHyphens/>
        <w:spacing w:after="0" w:line="257" w:lineRule="auto"/>
        <w:jc w:val="both"/>
        <w:rPr>
          <w:rFonts w:asciiTheme="minorHAnsi" w:eastAsia="Times New Roman" w:hAnsiTheme="minorHAnsi" w:cstheme="minorHAnsi"/>
          <w:bCs/>
          <w:sz w:val="22"/>
        </w:rPr>
      </w:pPr>
      <w:r>
        <w:rPr>
          <w:rFonts w:asciiTheme="minorHAnsi" w:eastAsia="Times New Roman" w:hAnsiTheme="minorHAnsi" w:cstheme="minorHAnsi"/>
          <w:bCs/>
          <w:sz w:val="22"/>
        </w:rPr>
        <w:t>1</w:t>
      </w:r>
      <w:r w:rsidR="00E07D17">
        <w:rPr>
          <w:rFonts w:asciiTheme="minorHAnsi" w:eastAsia="Times New Roman" w:hAnsiTheme="minorHAnsi" w:cstheme="minorHAnsi"/>
          <w:bCs/>
          <w:sz w:val="22"/>
        </w:rPr>
        <w:t>3</w:t>
      </w:r>
      <w:r>
        <w:rPr>
          <w:rFonts w:asciiTheme="minorHAnsi" w:eastAsia="Times New Roman" w:hAnsiTheme="minorHAnsi" w:cstheme="minorHAnsi"/>
          <w:bCs/>
          <w:sz w:val="22"/>
        </w:rPr>
        <w:t xml:space="preserve">) Utylizację przez </w:t>
      </w:r>
      <w:r w:rsidR="00E07D17">
        <w:rPr>
          <w:rFonts w:asciiTheme="minorHAnsi" w:eastAsia="Times New Roman" w:hAnsiTheme="minorHAnsi" w:cstheme="minorHAnsi"/>
          <w:bCs/>
          <w:sz w:val="22"/>
        </w:rPr>
        <w:t>Wykonawcę</w:t>
      </w:r>
      <w:r>
        <w:rPr>
          <w:rFonts w:asciiTheme="minorHAnsi" w:eastAsia="Times New Roman" w:hAnsiTheme="minorHAnsi" w:cstheme="minorHAnsi"/>
          <w:bCs/>
          <w:sz w:val="22"/>
        </w:rPr>
        <w:t xml:space="preserve"> zwłok padłego zwierzęcia</w:t>
      </w:r>
      <w:r w:rsidR="00E07D17">
        <w:rPr>
          <w:rFonts w:asciiTheme="minorHAnsi" w:eastAsia="Times New Roman" w:hAnsiTheme="minorHAnsi" w:cstheme="minorHAnsi"/>
          <w:bCs/>
          <w:sz w:val="22"/>
        </w:rPr>
        <w:t>.</w:t>
      </w:r>
    </w:p>
    <w:p w14:paraId="007C7A10" w14:textId="19CA8476" w:rsidR="00D304DF" w:rsidRPr="00806E35" w:rsidRDefault="006D6AA2" w:rsidP="004C172D">
      <w:pPr>
        <w:pStyle w:val="Tekstpodstawowy"/>
        <w:widowControl w:val="0"/>
        <w:suppressAutoHyphens/>
        <w:spacing w:line="257" w:lineRule="auto"/>
        <w:jc w:val="both"/>
        <w:rPr>
          <w:rFonts w:asciiTheme="minorHAnsi" w:hAnsiTheme="minorHAnsi" w:cstheme="minorHAnsi"/>
          <w:b w:val="0"/>
          <w:color w:val="000000"/>
          <w:sz w:val="22"/>
          <w:szCs w:val="22"/>
        </w:rPr>
      </w:pPr>
      <w:r w:rsidRPr="00806E35">
        <w:rPr>
          <w:rFonts w:asciiTheme="minorHAnsi" w:hAnsiTheme="minorHAnsi" w:cstheme="minorHAnsi"/>
          <w:b w:val="0"/>
          <w:sz w:val="22"/>
          <w:szCs w:val="22"/>
        </w:rPr>
        <w:t>2. Wykonawca zobowiązany jest</w:t>
      </w:r>
      <w:r w:rsidR="00D304DF">
        <w:rPr>
          <w:rFonts w:asciiTheme="minorHAnsi" w:hAnsiTheme="minorHAnsi" w:cstheme="minorHAnsi"/>
          <w:b w:val="0"/>
          <w:sz w:val="22"/>
          <w:szCs w:val="22"/>
        </w:rPr>
        <w:t xml:space="preserve"> do</w:t>
      </w:r>
      <w:r w:rsidRPr="00806E35">
        <w:rPr>
          <w:rFonts w:asciiTheme="minorHAnsi" w:hAnsiTheme="minorHAnsi" w:cstheme="minorHAnsi"/>
          <w:b w:val="0"/>
          <w:sz w:val="22"/>
          <w:szCs w:val="22"/>
        </w:rPr>
        <w:t>:</w:t>
      </w:r>
    </w:p>
    <w:p w14:paraId="60652362" w14:textId="246626A0" w:rsidR="006D6AA2" w:rsidRPr="00940D27" w:rsidRDefault="00E07D17" w:rsidP="004C172D">
      <w:pPr>
        <w:pStyle w:val="Akapitzlist"/>
        <w:numPr>
          <w:ilvl w:val="0"/>
          <w:numId w:val="20"/>
        </w:numPr>
        <w:autoSpaceDE w:val="0"/>
        <w:autoSpaceDN w:val="0"/>
        <w:adjustRightInd w:val="0"/>
        <w:spacing w:line="257" w:lineRule="auto"/>
        <w:ind w:left="426"/>
        <w:jc w:val="both"/>
        <w:rPr>
          <w:rFonts w:asciiTheme="minorHAnsi" w:hAnsiTheme="minorHAnsi" w:cstheme="minorHAnsi"/>
          <w:sz w:val="22"/>
        </w:rPr>
      </w:pPr>
      <w:r>
        <w:rPr>
          <w:rFonts w:asciiTheme="minorHAnsi" w:hAnsiTheme="minorHAnsi" w:cstheme="minorHAnsi"/>
          <w:sz w:val="22"/>
        </w:rPr>
        <w:t>P</w:t>
      </w:r>
      <w:r w:rsidRPr="00940D27">
        <w:rPr>
          <w:rFonts w:asciiTheme="minorHAnsi" w:hAnsiTheme="minorHAnsi" w:cstheme="minorHAnsi"/>
          <w:sz w:val="22"/>
        </w:rPr>
        <w:t xml:space="preserve">rzestrzegania </w:t>
      </w:r>
      <w:r w:rsidR="006D6AA2" w:rsidRPr="00940D27">
        <w:rPr>
          <w:rFonts w:asciiTheme="minorHAnsi" w:hAnsiTheme="minorHAnsi" w:cstheme="minorHAnsi"/>
          <w:sz w:val="22"/>
        </w:rPr>
        <w:t>przepisów prawa zawartych w szczególności w:</w:t>
      </w:r>
    </w:p>
    <w:p w14:paraId="230B4FA7" w14:textId="4205ADAE" w:rsidR="006D6AA2" w:rsidRPr="00940D27" w:rsidRDefault="006D6AA2" w:rsidP="004C172D">
      <w:pPr>
        <w:pStyle w:val="Akapitzlist"/>
        <w:numPr>
          <w:ilvl w:val="0"/>
          <w:numId w:val="21"/>
        </w:numPr>
        <w:autoSpaceDE w:val="0"/>
        <w:autoSpaceDN w:val="0"/>
        <w:adjustRightInd w:val="0"/>
        <w:spacing w:line="257" w:lineRule="auto"/>
        <w:ind w:left="851"/>
        <w:jc w:val="both"/>
        <w:rPr>
          <w:rFonts w:asciiTheme="minorHAnsi" w:hAnsiTheme="minorHAnsi" w:cstheme="minorHAnsi"/>
          <w:sz w:val="22"/>
        </w:rPr>
      </w:pPr>
      <w:r w:rsidRPr="00940D27">
        <w:rPr>
          <w:rFonts w:asciiTheme="minorHAnsi" w:hAnsiTheme="minorHAnsi" w:cstheme="minorHAnsi"/>
          <w:sz w:val="22"/>
        </w:rPr>
        <w:t>ustawie z dnia 21 sierpnia 1997r. o ochronie zwierząt (Dz. U. z 20</w:t>
      </w:r>
      <w:r w:rsidR="00CA040E" w:rsidRPr="00940D27">
        <w:rPr>
          <w:rFonts w:asciiTheme="minorHAnsi" w:hAnsiTheme="minorHAnsi" w:cstheme="minorHAnsi"/>
          <w:sz w:val="22"/>
        </w:rPr>
        <w:t>20</w:t>
      </w:r>
      <w:r w:rsidRPr="00940D27">
        <w:rPr>
          <w:rFonts w:asciiTheme="minorHAnsi" w:hAnsiTheme="minorHAnsi" w:cstheme="minorHAnsi"/>
          <w:sz w:val="22"/>
        </w:rPr>
        <w:t xml:space="preserve">r. poz. </w:t>
      </w:r>
      <w:r w:rsidR="00CA040E" w:rsidRPr="00940D27">
        <w:rPr>
          <w:rFonts w:asciiTheme="minorHAnsi" w:hAnsiTheme="minorHAnsi" w:cstheme="minorHAnsi"/>
          <w:sz w:val="22"/>
        </w:rPr>
        <w:t>638</w:t>
      </w:r>
      <w:r w:rsidRPr="00940D27">
        <w:rPr>
          <w:rFonts w:asciiTheme="minorHAnsi" w:hAnsiTheme="minorHAnsi" w:cstheme="minorHAnsi"/>
          <w:sz w:val="22"/>
        </w:rPr>
        <w:t xml:space="preserve"> ze zm.),</w:t>
      </w:r>
    </w:p>
    <w:p w14:paraId="03FB8679" w14:textId="3EBD28DE" w:rsidR="006D6AA2" w:rsidRPr="00940D27" w:rsidRDefault="006D6AA2" w:rsidP="004C172D">
      <w:pPr>
        <w:pStyle w:val="Akapitzlist"/>
        <w:numPr>
          <w:ilvl w:val="0"/>
          <w:numId w:val="21"/>
        </w:numPr>
        <w:autoSpaceDE w:val="0"/>
        <w:autoSpaceDN w:val="0"/>
        <w:adjustRightInd w:val="0"/>
        <w:spacing w:line="257" w:lineRule="auto"/>
        <w:ind w:left="851"/>
        <w:jc w:val="both"/>
        <w:rPr>
          <w:rFonts w:asciiTheme="minorHAnsi" w:hAnsiTheme="minorHAnsi" w:cstheme="minorHAnsi"/>
          <w:sz w:val="22"/>
        </w:rPr>
      </w:pPr>
      <w:r w:rsidRPr="00940D27">
        <w:rPr>
          <w:rFonts w:asciiTheme="minorHAnsi" w:hAnsiTheme="minorHAnsi" w:cstheme="minorHAnsi"/>
          <w:sz w:val="22"/>
        </w:rPr>
        <w:t>ustawie z dnia 11 marca 2004r. o ochronie zdrowia zwierząt oraz zwalczaniu chorób zakaźnych zwierząt (Dz. U. z 20</w:t>
      </w:r>
      <w:r w:rsidR="00CA040E" w:rsidRPr="00940D27">
        <w:rPr>
          <w:rFonts w:asciiTheme="minorHAnsi" w:hAnsiTheme="minorHAnsi" w:cstheme="minorHAnsi"/>
          <w:sz w:val="22"/>
        </w:rPr>
        <w:t>20</w:t>
      </w:r>
      <w:r w:rsidRPr="00940D27">
        <w:rPr>
          <w:rFonts w:asciiTheme="minorHAnsi" w:hAnsiTheme="minorHAnsi" w:cstheme="minorHAnsi"/>
          <w:sz w:val="22"/>
        </w:rPr>
        <w:t>r. poz. 1</w:t>
      </w:r>
      <w:r w:rsidR="00CA040E" w:rsidRPr="00940D27">
        <w:rPr>
          <w:rFonts w:asciiTheme="minorHAnsi" w:hAnsiTheme="minorHAnsi" w:cstheme="minorHAnsi"/>
          <w:sz w:val="22"/>
        </w:rPr>
        <w:t>421</w:t>
      </w:r>
      <w:r w:rsidRPr="00940D27">
        <w:rPr>
          <w:rFonts w:asciiTheme="minorHAnsi" w:hAnsiTheme="minorHAnsi" w:cstheme="minorHAnsi"/>
          <w:sz w:val="22"/>
        </w:rPr>
        <w:t xml:space="preserve"> ze zm.),</w:t>
      </w:r>
    </w:p>
    <w:p w14:paraId="63628A66" w14:textId="0C361F3B" w:rsidR="006D6AA2" w:rsidRPr="00940D27" w:rsidRDefault="006D6AA2" w:rsidP="004C172D">
      <w:pPr>
        <w:pStyle w:val="Akapitzlist"/>
        <w:numPr>
          <w:ilvl w:val="0"/>
          <w:numId w:val="21"/>
        </w:numPr>
        <w:autoSpaceDE w:val="0"/>
        <w:autoSpaceDN w:val="0"/>
        <w:adjustRightInd w:val="0"/>
        <w:spacing w:line="257" w:lineRule="auto"/>
        <w:ind w:left="851"/>
        <w:jc w:val="both"/>
        <w:rPr>
          <w:rFonts w:asciiTheme="minorHAnsi" w:hAnsiTheme="minorHAnsi" w:cstheme="minorHAnsi"/>
          <w:sz w:val="22"/>
        </w:rPr>
      </w:pPr>
      <w:r w:rsidRPr="00940D27">
        <w:rPr>
          <w:rFonts w:asciiTheme="minorHAnsi" w:hAnsiTheme="minorHAnsi" w:cstheme="minorHAnsi"/>
          <w:sz w:val="22"/>
        </w:rPr>
        <w:t xml:space="preserve">ustawie z dnia 13 września 1996r. o utrzymaniu czystości i porządku w gminach </w:t>
      </w:r>
      <w:r w:rsidRPr="00940D27">
        <w:rPr>
          <w:rFonts w:asciiTheme="minorHAnsi" w:hAnsiTheme="minorHAnsi" w:cstheme="minorHAnsi"/>
          <w:sz w:val="22"/>
        </w:rPr>
        <w:br/>
        <w:t>(Dz. U. z 20</w:t>
      </w:r>
      <w:r w:rsidR="001E271C" w:rsidRPr="00940D27">
        <w:rPr>
          <w:rFonts w:asciiTheme="minorHAnsi" w:hAnsiTheme="minorHAnsi" w:cstheme="minorHAnsi"/>
          <w:sz w:val="22"/>
        </w:rPr>
        <w:t>21</w:t>
      </w:r>
      <w:r w:rsidRPr="00940D27">
        <w:rPr>
          <w:rFonts w:asciiTheme="minorHAnsi" w:hAnsiTheme="minorHAnsi" w:cstheme="minorHAnsi"/>
          <w:sz w:val="22"/>
        </w:rPr>
        <w:t xml:space="preserve">r. poz. </w:t>
      </w:r>
      <w:r w:rsidR="001E271C" w:rsidRPr="00940D27">
        <w:rPr>
          <w:rFonts w:asciiTheme="minorHAnsi" w:hAnsiTheme="minorHAnsi" w:cstheme="minorHAnsi"/>
          <w:sz w:val="22"/>
        </w:rPr>
        <w:t>888</w:t>
      </w:r>
      <w:r w:rsidRPr="00940D27">
        <w:rPr>
          <w:rFonts w:asciiTheme="minorHAnsi" w:hAnsiTheme="minorHAnsi" w:cstheme="minorHAnsi"/>
          <w:sz w:val="22"/>
        </w:rPr>
        <w:t xml:space="preserve"> ze zm.),</w:t>
      </w:r>
    </w:p>
    <w:p w14:paraId="56645EF8" w14:textId="42B0CB94" w:rsidR="006D6AA2" w:rsidRPr="00940D27" w:rsidRDefault="006D6AA2" w:rsidP="004C172D">
      <w:pPr>
        <w:pStyle w:val="Akapitzlist"/>
        <w:numPr>
          <w:ilvl w:val="0"/>
          <w:numId w:val="21"/>
        </w:numPr>
        <w:autoSpaceDE w:val="0"/>
        <w:autoSpaceDN w:val="0"/>
        <w:adjustRightInd w:val="0"/>
        <w:spacing w:line="257" w:lineRule="auto"/>
        <w:ind w:left="851"/>
        <w:jc w:val="both"/>
        <w:rPr>
          <w:rFonts w:asciiTheme="minorHAnsi" w:hAnsiTheme="minorHAnsi" w:cstheme="minorHAnsi"/>
          <w:sz w:val="22"/>
        </w:rPr>
      </w:pPr>
      <w:r w:rsidRPr="00940D27">
        <w:rPr>
          <w:rFonts w:asciiTheme="minorHAnsi" w:hAnsiTheme="minorHAnsi" w:cstheme="minorHAnsi"/>
          <w:sz w:val="22"/>
        </w:rPr>
        <w:t>we właściwych rozporządzeniach wydanych na podstawie ww. ustaw,</w:t>
      </w:r>
    </w:p>
    <w:p w14:paraId="639C29DB" w14:textId="77FAE73F" w:rsidR="006D6AA2" w:rsidRPr="00940D27" w:rsidRDefault="00E07D17" w:rsidP="004C172D">
      <w:pPr>
        <w:pStyle w:val="Akapitzlist"/>
        <w:numPr>
          <w:ilvl w:val="0"/>
          <w:numId w:val="20"/>
        </w:numPr>
        <w:autoSpaceDE w:val="0"/>
        <w:autoSpaceDN w:val="0"/>
        <w:adjustRightInd w:val="0"/>
        <w:spacing w:line="257" w:lineRule="auto"/>
        <w:ind w:left="426"/>
        <w:jc w:val="both"/>
        <w:rPr>
          <w:rFonts w:asciiTheme="minorHAnsi" w:hAnsiTheme="minorHAnsi" w:cstheme="minorHAnsi"/>
          <w:sz w:val="22"/>
        </w:rPr>
      </w:pPr>
      <w:r>
        <w:rPr>
          <w:rFonts w:asciiTheme="minorHAnsi" w:hAnsiTheme="minorHAnsi" w:cstheme="minorHAnsi"/>
          <w:sz w:val="22"/>
        </w:rPr>
        <w:t>Z</w:t>
      </w:r>
      <w:r w:rsidRPr="00940D27">
        <w:rPr>
          <w:rFonts w:asciiTheme="minorHAnsi" w:hAnsiTheme="minorHAnsi" w:cstheme="minorHAnsi"/>
          <w:sz w:val="22"/>
        </w:rPr>
        <w:t xml:space="preserve">achowania </w:t>
      </w:r>
      <w:r w:rsidR="006D6AA2" w:rsidRPr="00940D27">
        <w:rPr>
          <w:rFonts w:asciiTheme="minorHAnsi" w:hAnsiTheme="minorHAnsi" w:cstheme="minorHAnsi"/>
          <w:sz w:val="22"/>
        </w:rPr>
        <w:t>bezpieczeństwa, porządku i czystości podczas realizacji przedmiotu umowy,</w:t>
      </w:r>
    </w:p>
    <w:p w14:paraId="78FEA79F" w14:textId="45D003E1" w:rsidR="006D6AA2" w:rsidRPr="00940D27" w:rsidRDefault="00E07D17" w:rsidP="004C172D">
      <w:pPr>
        <w:pStyle w:val="Akapitzlist"/>
        <w:numPr>
          <w:ilvl w:val="0"/>
          <w:numId w:val="20"/>
        </w:numPr>
        <w:autoSpaceDE w:val="0"/>
        <w:autoSpaceDN w:val="0"/>
        <w:adjustRightInd w:val="0"/>
        <w:spacing w:line="257" w:lineRule="auto"/>
        <w:ind w:left="426"/>
        <w:jc w:val="both"/>
        <w:rPr>
          <w:rFonts w:asciiTheme="minorHAnsi" w:hAnsiTheme="minorHAnsi" w:cstheme="minorHAnsi"/>
          <w:sz w:val="22"/>
        </w:rPr>
      </w:pPr>
      <w:r>
        <w:rPr>
          <w:rFonts w:asciiTheme="minorHAnsi" w:hAnsiTheme="minorHAnsi" w:cstheme="minorHAnsi"/>
          <w:sz w:val="22"/>
        </w:rPr>
        <w:t>P</w:t>
      </w:r>
      <w:r w:rsidR="006D6AA2" w:rsidRPr="00940D27">
        <w:rPr>
          <w:rFonts w:asciiTheme="minorHAnsi" w:hAnsiTheme="minorHAnsi" w:cstheme="minorHAnsi"/>
          <w:sz w:val="22"/>
        </w:rPr>
        <w:t>owierzenia wykonywania obowiązków i zadań objętych przedmiotem zamówienia wyłącznie osobom posiadającym wymagane do tego kwalifikacje i uprawnienia oraz zaopatrzenia</w:t>
      </w:r>
      <w:r w:rsidR="00D304DF">
        <w:rPr>
          <w:rFonts w:asciiTheme="minorHAnsi" w:hAnsiTheme="minorHAnsi" w:cstheme="minorHAnsi"/>
          <w:sz w:val="22"/>
        </w:rPr>
        <w:t xml:space="preserve"> </w:t>
      </w:r>
      <w:r w:rsidR="006D6AA2" w:rsidRPr="00940D27">
        <w:rPr>
          <w:rFonts w:asciiTheme="minorHAnsi" w:hAnsiTheme="minorHAnsi" w:cstheme="minorHAnsi"/>
          <w:sz w:val="22"/>
        </w:rPr>
        <w:t>ich w odpowiedni sprzęt zapewniający bezpieczeństwo ludzi  i zwierząt,</w:t>
      </w:r>
    </w:p>
    <w:p w14:paraId="5C7182A2" w14:textId="0A555F33" w:rsidR="006D6AA2" w:rsidRPr="00940D27" w:rsidRDefault="00E07D17" w:rsidP="004C172D">
      <w:pPr>
        <w:pStyle w:val="Akapitzlist"/>
        <w:numPr>
          <w:ilvl w:val="0"/>
          <w:numId w:val="20"/>
        </w:numPr>
        <w:autoSpaceDE w:val="0"/>
        <w:autoSpaceDN w:val="0"/>
        <w:adjustRightInd w:val="0"/>
        <w:spacing w:line="257" w:lineRule="auto"/>
        <w:ind w:left="426"/>
        <w:jc w:val="both"/>
        <w:rPr>
          <w:rFonts w:asciiTheme="minorHAnsi" w:hAnsiTheme="minorHAnsi" w:cstheme="minorHAnsi"/>
          <w:sz w:val="22"/>
        </w:rPr>
      </w:pPr>
      <w:r>
        <w:rPr>
          <w:rFonts w:asciiTheme="minorHAnsi" w:hAnsiTheme="minorHAnsi" w:cstheme="minorHAnsi"/>
          <w:sz w:val="22"/>
        </w:rPr>
        <w:t>Z</w:t>
      </w:r>
      <w:r w:rsidRPr="00940D27">
        <w:rPr>
          <w:rFonts w:asciiTheme="minorHAnsi" w:hAnsiTheme="minorHAnsi" w:cstheme="minorHAnsi"/>
          <w:sz w:val="22"/>
        </w:rPr>
        <w:t xml:space="preserve">apewnienia </w:t>
      </w:r>
      <w:r w:rsidR="006D6AA2" w:rsidRPr="00940D27">
        <w:rPr>
          <w:rFonts w:asciiTheme="minorHAnsi" w:hAnsiTheme="minorHAnsi" w:cstheme="minorHAnsi"/>
          <w:sz w:val="22"/>
        </w:rPr>
        <w:t>we własnym zakresie zaplecza organizacyjnego, personalnego i narzędzi koniecznych do wykonywania przedmiotu umowy,</w:t>
      </w:r>
    </w:p>
    <w:p w14:paraId="09AD7512" w14:textId="5ADF6F17" w:rsidR="006D6AA2" w:rsidRPr="00940D27" w:rsidRDefault="00E07D17" w:rsidP="004C172D">
      <w:pPr>
        <w:pStyle w:val="Akapitzlist"/>
        <w:numPr>
          <w:ilvl w:val="0"/>
          <w:numId w:val="20"/>
        </w:numPr>
        <w:autoSpaceDE w:val="0"/>
        <w:autoSpaceDN w:val="0"/>
        <w:adjustRightInd w:val="0"/>
        <w:spacing w:line="257" w:lineRule="auto"/>
        <w:ind w:left="426"/>
        <w:jc w:val="both"/>
        <w:rPr>
          <w:rFonts w:asciiTheme="minorHAnsi" w:hAnsiTheme="minorHAnsi" w:cstheme="minorHAnsi"/>
          <w:sz w:val="22"/>
        </w:rPr>
      </w:pPr>
      <w:r>
        <w:rPr>
          <w:rFonts w:asciiTheme="minorHAnsi" w:hAnsiTheme="minorHAnsi" w:cstheme="minorHAnsi"/>
          <w:sz w:val="22"/>
        </w:rPr>
        <w:t>D</w:t>
      </w:r>
      <w:r w:rsidRPr="00940D27">
        <w:rPr>
          <w:rFonts w:asciiTheme="minorHAnsi" w:hAnsiTheme="minorHAnsi" w:cstheme="minorHAnsi"/>
          <w:sz w:val="22"/>
        </w:rPr>
        <w:t xml:space="preserve">o </w:t>
      </w:r>
      <w:r w:rsidR="006D6AA2" w:rsidRPr="00940D27">
        <w:rPr>
          <w:rFonts w:asciiTheme="minorHAnsi" w:hAnsiTheme="minorHAnsi" w:cstheme="minorHAnsi"/>
          <w:sz w:val="22"/>
        </w:rPr>
        <w:t xml:space="preserve">posiadania zezwolenia na prowadzenie działalności w zakresie objętym niniejszą umową </w:t>
      </w:r>
      <w:r w:rsidR="006D6AA2" w:rsidRPr="00940D27">
        <w:rPr>
          <w:rFonts w:asciiTheme="minorHAnsi" w:hAnsiTheme="minorHAnsi" w:cstheme="minorHAnsi"/>
          <w:sz w:val="22"/>
        </w:rPr>
        <w:br/>
        <w:t>i koniecznym do prowadzenia działalności w sferze ochrony nad bezdomnymi zwierzętami, zgodni</w:t>
      </w:r>
      <w:r w:rsidR="00BF46C5">
        <w:rPr>
          <w:rFonts w:asciiTheme="minorHAnsi" w:hAnsiTheme="minorHAnsi" w:cstheme="minorHAnsi"/>
          <w:sz w:val="22"/>
        </w:rPr>
        <w:t xml:space="preserve">e </w:t>
      </w:r>
      <w:r w:rsidR="006D6AA2" w:rsidRPr="00940D27">
        <w:rPr>
          <w:rFonts w:asciiTheme="minorHAnsi" w:hAnsiTheme="minorHAnsi" w:cstheme="minorHAnsi"/>
          <w:sz w:val="22"/>
        </w:rPr>
        <w:t xml:space="preserve">z art. 7 ust. 1  ustawy z dnia 13 września 1996r. o utrzymaniu czystości i porządku </w:t>
      </w:r>
      <w:r w:rsidR="006347DE">
        <w:rPr>
          <w:rFonts w:asciiTheme="minorHAnsi" w:hAnsiTheme="minorHAnsi" w:cstheme="minorHAnsi"/>
          <w:sz w:val="22"/>
        </w:rPr>
        <w:br/>
      </w:r>
      <w:r w:rsidR="006D6AA2" w:rsidRPr="00940D27">
        <w:rPr>
          <w:rFonts w:asciiTheme="minorHAnsi" w:hAnsiTheme="minorHAnsi" w:cstheme="minorHAnsi"/>
          <w:sz w:val="22"/>
        </w:rPr>
        <w:t>w gminach oraz zobowiązuje się do posiadania i uaktualniania powyższego zezwolenia przez cały okres realizacji postanowień umowy. W przypadku, gdy zezwolenie traci moc obowiązującą, Wykonawca obowiązany jest do uzyskania aktualnego zezwolenia najpóźniej w dniu poprzedzającym dzień wygaśnięcia dotychczasowych uprawnień pod rygorem odstąpienia od umowy przez Zamawiającego z przyczyn, za które odpowiedzialność ponosi Wykonawca</w:t>
      </w:r>
      <w:r w:rsidR="00EB363C">
        <w:rPr>
          <w:rFonts w:asciiTheme="minorHAnsi" w:hAnsiTheme="minorHAnsi" w:cstheme="minorHAnsi"/>
          <w:sz w:val="22"/>
        </w:rPr>
        <w:t xml:space="preserve"> i naliczenia z tego tytułu kar umownych</w:t>
      </w:r>
      <w:r w:rsidR="006D6AA2" w:rsidRPr="00940D27">
        <w:rPr>
          <w:rFonts w:asciiTheme="minorHAnsi" w:hAnsiTheme="minorHAnsi" w:cstheme="minorHAnsi"/>
          <w:sz w:val="22"/>
        </w:rPr>
        <w:t xml:space="preserve">, i/lub do posiadania </w:t>
      </w:r>
      <w:r w:rsidR="006D6AA2" w:rsidRPr="00940D27">
        <w:rPr>
          <w:rFonts w:asciiTheme="minorHAnsi" w:hAnsiTheme="minorHAnsi"/>
          <w:sz w:val="22"/>
        </w:rPr>
        <w:t xml:space="preserve">zezwolenie Powiatowego Inspektoratu Weterynarii, właściwego miejscowo dla Wykonawcy wydane w formie decyzji </w:t>
      </w:r>
      <w:r w:rsidR="00EB363C">
        <w:rPr>
          <w:rFonts w:asciiTheme="minorHAnsi" w:hAnsiTheme="minorHAnsi"/>
          <w:sz w:val="22"/>
        </w:rPr>
        <w:br/>
      </w:r>
      <w:r w:rsidR="006D6AA2" w:rsidRPr="00940D27">
        <w:rPr>
          <w:rFonts w:asciiTheme="minorHAnsi" w:hAnsiTheme="minorHAnsi"/>
          <w:sz w:val="22"/>
        </w:rPr>
        <w:t xml:space="preserve">o objęciu nadzoru inspekcji weterynaryjnej, wprowadzone do rejestru Powiatowego Lekarza Weterynarii i nadania weterynaryjnego numeru identyfikacyjnego art. 5 ust. 1 pkt. 2 i art.5 ust. 2 ustawy z dnia 11.03.2004 r. o ochronie zdrowia zwierząt oraz zwalczaniu chorób zakaźnych </w:t>
      </w:r>
      <w:r w:rsidR="006D6AA2" w:rsidRPr="00940D27">
        <w:rPr>
          <w:rFonts w:asciiTheme="minorHAnsi" w:hAnsiTheme="minorHAnsi"/>
          <w:sz w:val="22"/>
        </w:rPr>
        <w:lastRenderedPageBreak/>
        <w:t>zwierząt.</w:t>
      </w:r>
    </w:p>
    <w:p w14:paraId="0A3B906F" w14:textId="1271887A" w:rsidR="006D6AA2" w:rsidRPr="00AF1EFE" w:rsidRDefault="00E07D17" w:rsidP="004C172D">
      <w:pPr>
        <w:pStyle w:val="Akapitzlist"/>
        <w:numPr>
          <w:ilvl w:val="0"/>
          <w:numId w:val="20"/>
        </w:numPr>
        <w:autoSpaceDE w:val="0"/>
        <w:autoSpaceDN w:val="0"/>
        <w:adjustRightInd w:val="0"/>
        <w:spacing w:line="257" w:lineRule="auto"/>
        <w:ind w:left="426"/>
        <w:jc w:val="both"/>
        <w:rPr>
          <w:rFonts w:asciiTheme="minorHAnsi" w:hAnsiTheme="minorHAnsi" w:cstheme="minorHAnsi"/>
          <w:sz w:val="22"/>
        </w:rPr>
      </w:pPr>
      <w:r>
        <w:rPr>
          <w:rFonts w:asciiTheme="minorHAnsi" w:hAnsiTheme="minorHAnsi" w:cstheme="minorHAnsi"/>
          <w:sz w:val="22"/>
        </w:rPr>
        <w:t>D</w:t>
      </w:r>
      <w:r w:rsidRPr="00940D27">
        <w:rPr>
          <w:rFonts w:asciiTheme="minorHAnsi" w:hAnsiTheme="minorHAnsi" w:cstheme="minorHAnsi"/>
          <w:sz w:val="22"/>
        </w:rPr>
        <w:t>o</w:t>
      </w:r>
      <w:r w:rsidRPr="00940D27" w:rsidDel="00F7734A">
        <w:rPr>
          <w:rFonts w:asciiTheme="minorHAnsi" w:hAnsiTheme="minorHAnsi" w:cstheme="minorHAnsi"/>
          <w:sz w:val="22"/>
        </w:rPr>
        <w:t xml:space="preserve"> </w:t>
      </w:r>
      <w:r w:rsidR="006D6AA2" w:rsidRPr="00940D27">
        <w:rPr>
          <w:rFonts w:asciiTheme="minorHAnsi" w:hAnsiTheme="minorHAnsi" w:cstheme="minorHAnsi"/>
          <w:sz w:val="22"/>
        </w:rPr>
        <w:t>natychmiastowego poinformowania Zamawiającego o każdym przypadku wystąpienia objawów choroby zakaźnej, zwalczanej z urzędu na swoim terenie. Analogiczny obowiązek ciąży na Zamawiającym wobec Wykonawcy.</w:t>
      </w:r>
    </w:p>
    <w:p w14:paraId="5C21DEFD" w14:textId="56B4CE3E" w:rsidR="000A457F" w:rsidRDefault="00B10823" w:rsidP="004C172D">
      <w:pPr>
        <w:pStyle w:val="Akapitzlist"/>
        <w:numPr>
          <w:ilvl w:val="0"/>
          <w:numId w:val="35"/>
        </w:numPr>
        <w:autoSpaceDE w:val="0"/>
        <w:autoSpaceDN w:val="0"/>
        <w:adjustRightInd w:val="0"/>
        <w:spacing w:line="257" w:lineRule="auto"/>
        <w:ind w:left="426"/>
        <w:jc w:val="both"/>
        <w:rPr>
          <w:rFonts w:asciiTheme="minorHAnsi" w:hAnsiTheme="minorHAnsi" w:cstheme="minorHAnsi"/>
          <w:sz w:val="22"/>
        </w:rPr>
      </w:pPr>
      <w:r w:rsidRPr="00B10823">
        <w:rPr>
          <w:rFonts w:asciiTheme="minorHAnsi" w:hAnsiTheme="minorHAnsi" w:cstheme="minorHAnsi"/>
          <w:sz w:val="22"/>
        </w:rPr>
        <w:t xml:space="preserve">Wykonawca jest zobowiązany do stałej współpracy z Zamawiającym w realizacji Programu opieki nad zwierzętami bezdomnymi oraz zapobiegania bezdomności zwierząt z terenu Gminy </w:t>
      </w:r>
      <w:r>
        <w:rPr>
          <w:rFonts w:asciiTheme="minorHAnsi" w:hAnsiTheme="minorHAnsi" w:cstheme="minorHAnsi"/>
          <w:sz w:val="22"/>
        </w:rPr>
        <w:t xml:space="preserve">Rawa Mazowiecka </w:t>
      </w:r>
      <w:r w:rsidRPr="00B10823">
        <w:rPr>
          <w:rFonts w:asciiTheme="minorHAnsi" w:hAnsiTheme="minorHAnsi" w:cstheme="minorHAnsi"/>
          <w:sz w:val="22"/>
        </w:rPr>
        <w:t xml:space="preserve"> na rok 2022 w zakresie dotyczącym przedmiotu niniejszej umowy</w:t>
      </w:r>
      <w:r>
        <w:rPr>
          <w:rFonts w:asciiTheme="minorHAnsi" w:hAnsiTheme="minorHAnsi" w:cstheme="minorHAnsi"/>
          <w:sz w:val="22"/>
        </w:rPr>
        <w:t>.</w:t>
      </w:r>
    </w:p>
    <w:p w14:paraId="2A20B217" w14:textId="71590A3F" w:rsidR="006D6AA2" w:rsidRDefault="006D6AA2" w:rsidP="004C172D">
      <w:pPr>
        <w:pStyle w:val="Akapitzlist"/>
        <w:numPr>
          <w:ilvl w:val="0"/>
          <w:numId w:val="35"/>
        </w:numPr>
        <w:autoSpaceDE w:val="0"/>
        <w:autoSpaceDN w:val="0"/>
        <w:adjustRightInd w:val="0"/>
        <w:spacing w:line="257" w:lineRule="auto"/>
        <w:ind w:left="426"/>
        <w:jc w:val="both"/>
        <w:rPr>
          <w:rFonts w:asciiTheme="minorHAnsi" w:hAnsiTheme="minorHAnsi" w:cstheme="minorHAnsi"/>
          <w:sz w:val="22"/>
          <w:szCs w:val="22"/>
        </w:rPr>
      </w:pPr>
      <w:r w:rsidRPr="00806E35">
        <w:rPr>
          <w:rFonts w:asciiTheme="minorHAnsi" w:hAnsiTheme="minorHAnsi" w:cstheme="minorHAnsi"/>
          <w:sz w:val="22"/>
          <w:szCs w:val="22"/>
        </w:rPr>
        <w:t xml:space="preserve">Wykonawca oświadcza, że na dzień podpisania umowy gotowy jest do przyjęcia wszystkich zwierząt objętych niniejszym zamówieniem. </w:t>
      </w:r>
    </w:p>
    <w:p w14:paraId="435CE5EF" w14:textId="77777777" w:rsidR="006D6AA2" w:rsidRPr="00806E35" w:rsidRDefault="006D6AA2" w:rsidP="004C172D">
      <w:pPr>
        <w:spacing w:after="0" w:line="257" w:lineRule="auto"/>
        <w:jc w:val="both"/>
        <w:rPr>
          <w:rFonts w:asciiTheme="minorHAnsi" w:eastAsia="Times New Roman" w:hAnsiTheme="minorHAnsi" w:cstheme="minorHAnsi"/>
          <w:bCs/>
          <w:sz w:val="22"/>
          <w:lang w:eastAsia="pl-PL"/>
        </w:rPr>
      </w:pPr>
    </w:p>
    <w:p w14:paraId="5DEDE9E6" w14:textId="77777777" w:rsidR="006D6AA2" w:rsidRPr="00806E35" w:rsidRDefault="006D6AA2" w:rsidP="004C172D">
      <w:pPr>
        <w:spacing w:after="0" w:line="257" w:lineRule="auto"/>
        <w:jc w:val="center"/>
        <w:rPr>
          <w:rFonts w:asciiTheme="minorHAnsi" w:eastAsia="Times New Roman" w:hAnsiTheme="minorHAnsi" w:cstheme="minorHAnsi"/>
          <w:b/>
          <w:bCs/>
          <w:sz w:val="22"/>
          <w:lang w:eastAsia="pl-PL"/>
        </w:rPr>
      </w:pPr>
      <w:r w:rsidRPr="00806E35">
        <w:rPr>
          <w:rFonts w:asciiTheme="minorHAnsi" w:eastAsia="Times New Roman" w:hAnsiTheme="minorHAnsi" w:cstheme="minorHAnsi"/>
          <w:b/>
          <w:bCs/>
          <w:sz w:val="22"/>
          <w:lang w:eastAsia="pl-PL"/>
        </w:rPr>
        <w:t>§ 3</w:t>
      </w:r>
    </w:p>
    <w:p w14:paraId="0B3301DC" w14:textId="77777777" w:rsidR="006D6AA2" w:rsidRPr="00806E35" w:rsidRDefault="006D6AA2" w:rsidP="004C172D">
      <w:pPr>
        <w:spacing w:after="0" w:line="257" w:lineRule="auto"/>
        <w:jc w:val="center"/>
        <w:rPr>
          <w:rFonts w:asciiTheme="minorHAnsi" w:eastAsia="Times New Roman" w:hAnsiTheme="minorHAnsi" w:cstheme="minorHAnsi"/>
          <w:b/>
          <w:bCs/>
          <w:sz w:val="22"/>
          <w:lang w:eastAsia="pl-PL"/>
        </w:rPr>
      </w:pPr>
      <w:r w:rsidRPr="00806E35">
        <w:rPr>
          <w:rFonts w:asciiTheme="minorHAnsi" w:eastAsia="Times New Roman" w:hAnsiTheme="minorHAnsi" w:cstheme="minorHAnsi"/>
          <w:b/>
          <w:bCs/>
          <w:sz w:val="22"/>
          <w:lang w:eastAsia="pl-PL"/>
        </w:rPr>
        <w:t>Wynagrodzenie</w:t>
      </w:r>
    </w:p>
    <w:p w14:paraId="282569A2" w14:textId="03E12C8F" w:rsidR="006D6AA2" w:rsidRPr="00404C37" w:rsidRDefault="00404C37" w:rsidP="003C7FEE">
      <w:pPr>
        <w:widowControl w:val="0"/>
        <w:numPr>
          <w:ilvl w:val="0"/>
          <w:numId w:val="10"/>
        </w:numPr>
        <w:tabs>
          <w:tab w:val="num" w:pos="1134"/>
        </w:tabs>
        <w:suppressAutoHyphens/>
        <w:spacing w:after="0" w:line="257" w:lineRule="auto"/>
        <w:jc w:val="both"/>
        <w:rPr>
          <w:rFonts w:asciiTheme="minorHAnsi" w:eastAsia="Times New Roman" w:hAnsiTheme="minorHAnsi" w:cstheme="minorHAnsi"/>
          <w:bCs/>
          <w:sz w:val="22"/>
        </w:rPr>
      </w:pPr>
      <w:r>
        <w:rPr>
          <w:rFonts w:asciiTheme="minorHAnsi" w:eastAsia="Times New Roman" w:hAnsiTheme="minorHAnsi" w:cstheme="minorHAnsi"/>
          <w:bCs/>
          <w:sz w:val="22"/>
          <w:lang w:eastAsia="pl-PL"/>
        </w:rPr>
        <w:t xml:space="preserve">1. </w:t>
      </w:r>
      <w:r w:rsidR="006D6AA2" w:rsidRPr="00404C37">
        <w:rPr>
          <w:rFonts w:asciiTheme="minorHAnsi" w:eastAsia="Times New Roman" w:hAnsiTheme="minorHAnsi" w:cstheme="minorHAnsi"/>
          <w:bCs/>
          <w:sz w:val="22"/>
          <w:lang w:eastAsia="pl-PL"/>
        </w:rPr>
        <w:t>Wykonawcy przysługuje za usługi określone w § 2, wynagrodzenie</w:t>
      </w:r>
      <w:r w:rsidR="009C1F8D" w:rsidRPr="00404C37">
        <w:rPr>
          <w:rFonts w:asciiTheme="minorHAnsi" w:eastAsia="Times New Roman" w:hAnsiTheme="minorHAnsi" w:cstheme="minorHAnsi"/>
          <w:bCs/>
          <w:sz w:val="22"/>
          <w:lang w:eastAsia="pl-PL"/>
        </w:rPr>
        <w:t>,</w:t>
      </w:r>
      <w:r w:rsidR="009C1F8D" w:rsidRPr="00404C37">
        <w:rPr>
          <w:rFonts w:asciiTheme="minorHAnsi" w:eastAsia="Times New Roman" w:hAnsiTheme="minorHAnsi" w:cstheme="minorHAnsi"/>
          <w:bCs/>
          <w:color w:val="FF0000"/>
          <w:sz w:val="22"/>
          <w:lang w:eastAsia="pl-PL"/>
        </w:rPr>
        <w:t xml:space="preserve"> </w:t>
      </w:r>
      <w:r w:rsidR="009C1F8D" w:rsidRPr="003C7FEE">
        <w:rPr>
          <w:rFonts w:asciiTheme="minorHAnsi" w:eastAsia="Times New Roman" w:hAnsiTheme="minorHAnsi" w:cstheme="minorHAnsi"/>
          <w:bCs/>
          <w:sz w:val="22"/>
          <w:lang w:eastAsia="pl-PL"/>
        </w:rPr>
        <w:t>obejmujące całkowity kosz</w:t>
      </w:r>
      <w:r w:rsidR="00CD7BDC" w:rsidRPr="003C7FEE">
        <w:rPr>
          <w:rFonts w:asciiTheme="minorHAnsi" w:eastAsia="Times New Roman" w:hAnsiTheme="minorHAnsi" w:cstheme="minorHAnsi"/>
          <w:bCs/>
          <w:sz w:val="22"/>
          <w:lang w:eastAsia="pl-PL"/>
        </w:rPr>
        <w:t>t</w:t>
      </w:r>
      <w:r w:rsidR="009C1F8D" w:rsidRPr="003C7FEE">
        <w:rPr>
          <w:rFonts w:asciiTheme="minorHAnsi" w:eastAsia="Times New Roman" w:hAnsiTheme="minorHAnsi" w:cstheme="minorHAnsi"/>
          <w:bCs/>
          <w:sz w:val="22"/>
          <w:lang w:eastAsia="pl-PL"/>
        </w:rPr>
        <w:t xml:space="preserve"> przyjęcia i koszt dożywotniego utrzymania  lub utrzymania psa do chw</w:t>
      </w:r>
      <w:r w:rsidR="00CD7BDC" w:rsidRPr="003C7FEE">
        <w:rPr>
          <w:rFonts w:asciiTheme="minorHAnsi" w:eastAsia="Times New Roman" w:hAnsiTheme="minorHAnsi" w:cstheme="minorHAnsi"/>
          <w:bCs/>
          <w:sz w:val="22"/>
          <w:lang w:eastAsia="pl-PL"/>
        </w:rPr>
        <w:t>i</w:t>
      </w:r>
      <w:r w:rsidR="009C1F8D" w:rsidRPr="003C7FEE">
        <w:rPr>
          <w:rFonts w:asciiTheme="minorHAnsi" w:eastAsia="Times New Roman" w:hAnsiTheme="minorHAnsi" w:cstheme="minorHAnsi"/>
          <w:bCs/>
          <w:sz w:val="22"/>
          <w:lang w:eastAsia="pl-PL"/>
        </w:rPr>
        <w:t>li adopcji, w kwocie:</w:t>
      </w:r>
      <w:r w:rsidR="009C1F8D" w:rsidRPr="00404C37">
        <w:rPr>
          <w:rFonts w:asciiTheme="minorHAnsi" w:eastAsia="Times New Roman" w:hAnsiTheme="minorHAnsi" w:cstheme="minorHAnsi"/>
          <w:bCs/>
          <w:color w:val="FF0000"/>
          <w:sz w:val="22"/>
          <w:lang w:eastAsia="pl-PL"/>
        </w:rPr>
        <w:t xml:space="preserve"> </w:t>
      </w:r>
      <w:r w:rsidR="006D6AA2" w:rsidRPr="00404C37">
        <w:rPr>
          <w:rFonts w:asciiTheme="minorHAnsi" w:eastAsia="Times New Roman" w:hAnsiTheme="minorHAnsi" w:cstheme="minorHAnsi"/>
          <w:bCs/>
          <w:sz w:val="22"/>
          <w:lang w:eastAsia="pl-PL"/>
        </w:rPr>
        <w:t xml:space="preserve"> </w:t>
      </w:r>
      <w:r w:rsidR="009C1F8D" w:rsidRPr="00404C37">
        <w:rPr>
          <w:rFonts w:asciiTheme="minorHAnsi" w:eastAsia="Times New Roman" w:hAnsiTheme="minorHAnsi" w:cstheme="minorHAnsi"/>
          <w:bCs/>
          <w:sz w:val="22"/>
        </w:rPr>
        <w:t>Całkowity koszt przyjęcia</w:t>
      </w:r>
      <w:r w:rsidR="006D6AA2" w:rsidRPr="00404C37">
        <w:rPr>
          <w:rFonts w:asciiTheme="minorHAnsi" w:eastAsia="Times New Roman" w:hAnsiTheme="minorHAnsi" w:cstheme="minorHAnsi"/>
          <w:bCs/>
          <w:sz w:val="22"/>
        </w:rPr>
        <w:t xml:space="preserve">: </w:t>
      </w:r>
    </w:p>
    <w:p w14:paraId="3E523821" w14:textId="77777777" w:rsidR="006D6AA2" w:rsidRPr="00C71D3C" w:rsidRDefault="006D6AA2" w:rsidP="004C172D">
      <w:pPr>
        <w:widowControl w:val="0"/>
        <w:tabs>
          <w:tab w:val="num" w:pos="1134"/>
        </w:tabs>
        <w:suppressAutoHyphens/>
        <w:spacing w:after="0" w:line="257" w:lineRule="auto"/>
        <w:ind w:left="1134"/>
        <w:jc w:val="both"/>
        <w:rPr>
          <w:rFonts w:asciiTheme="minorHAnsi" w:eastAsia="Times New Roman" w:hAnsiTheme="minorHAnsi" w:cstheme="minorHAnsi"/>
          <w:bCs/>
          <w:sz w:val="22"/>
          <w:lang w:eastAsia="pl-PL"/>
        </w:rPr>
      </w:pPr>
      <w:r w:rsidRPr="00C71D3C">
        <w:rPr>
          <w:rFonts w:asciiTheme="minorHAnsi" w:eastAsia="Times New Roman" w:hAnsiTheme="minorHAnsi" w:cstheme="minorHAnsi"/>
          <w:bCs/>
          <w:sz w:val="22"/>
          <w:lang w:eastAsia="pl-PL"/>
        </w:rPr>
        <w:t xml:space="preserve">Cena netto……………zł/szt słownie : </w:t>
      </w:r>
    </w:p>
    <w:p w14:paraId="73402061" w14:textId="77777777" w:rsidR="006D6AA2" w:rsidRPr="00C71D3C" w:rsidRDefault="006D6AA2" w:rsidP="004C172D">
      <w:pPr>
        <w:widowControl w:val="0"/>
        <w:tabs>
          <w:tab w:val="num" w:pos="1134"/>
        </w:tabs>
        <w:suppressAutoHyphens/>
        <w:spacing w:after="0" w:line="257" w:lineRule="auto"/>
        <w:ind w:left="1134"/>
        <w:jc w:val="both"/>
        <w:rPr>
          <w:rFonts w:asciiTheme="minorHAnsi" w:eastAsia="Times New Roman" w:hAnsiTheme="minorHAnsi" w:cstheme="minorHAnsi"/>
          <w:bCs/>
          <w:sz w:val="22"/>
          <w:lang w:eastAsia="pl-PL"/>
        </w:rPr>
      </w:pPr>
      <w:r w:rsidRPr="00C71D3C">
        <w:rPr>
          <w:rFonts w:asciiTheme="minorHAnsi" w:eastAsia="Times New Roman" w:hAnsiTheme="minorHAnsi" w:cstheme="minorHAnsi"/>
          <w:bCs/>
          <w:sz w:val="22"/>
          <w:lang w:eastAsia="pl-PL"/>
        </w:rPr>
        <w:t>Podatek VAT …………zł</w:t>
      </w:r>
    </w:p>
    <w:p w14:paraId="7E2713A2" w14:textId="77777777" w:rsidR="006D6AA2" w:rsidRPr="00C71D3C" w:rsidRDefault="006D6AA2" w:rsidP="004C172D">
      <w:pPr>
        <w:widowControl w:val="0"/>
        <w:tabs>
          <w:tab w:val="num" w:pos="1134"/>
        </w:tabs>
        <w:suppressAutoHyphens/>
        <w:spacing w:after="0" w:line="257" w:lineRule="auto"/>
        <w:ind w:left="1134"/>
        <w:jc w:val="both"/>
        <w:rPr>
          <w:rFonts w:asciiTheme="minorHAnsi" w:eastAsia="Times New Roman" w:hAnsiTheme="minorHAnsi" w:cstheme="minorHAnsi"/>
          <w:bCs/>
          <w:sz w:val="22"/>
          <w:lang w:eastAsia="pl-PL"/>
        </w:rPr>
      </w:pPr>
      <w:r w:rsidRPr="00C71D3C">
        <w:rPr>
          <w:rFonts w:asciiTheme="minorHAnsi" w:eastAsia="Times New Roman" w:hAnsiTheme="minorHAnsi" w:cstheme="minorHAnsi"/>
          <w:bCs/>
          <w:sz w:val="22"/>
          <w:lang w:eastAsia="pl-PL"/>
        </w:rPr>
        <w:t>Cena brutto ………….zł /szt słownie:………………..</w:t>
      </w:r>
    </w:p>
    <w:p w14:paraId="3C292B5B" w14:textId="2677AD03" w:rsidR="006D6AA2" w:rsidRPr="00404C37" w:rsidRDefault="009C1F8D" w:rsidP="004C172D">
      <w:pPr>
        <w:pStyle w:val="Akapitzlist"/>
        <w:numPr>
          <w:ilvl w:val="0"/>
          <w:numId w:val="10"/>
        </w:numPr>
        <w:tabs>
          <w:tab w:val="num" w:pos="1134"/>
        </w:tabs>
        <w:suppressAutoHyphens/>
        <w:spacing w:line="257" w:lineRule="auto"/>
        <w:jc w:val="both"/>
        <w:rPr>
          <w:rFonts w:asciiTheme="minorHAnsi" w:eastAsia="Times New Roman" w:hAnsiTheme="minorHAnsi" w:cstheme="minorHAnsi"/>
          <w:bCs/>
          <w:color w:val="auto"/>
          <w:sz w:val="22"/>
        </w:rPr>
      </w:pPr>
      <w:r w:rsidRPr="003C7FEE">
        <w:rPr>
          <w:rFonts w:asciiTheme="minorHAnsi" w:eastAsia="Times New Roman" w:hAnsiTheme="minorHAnsi" w:cstheme="minorHAnsi"/>
          <w:bCs/>
          <w:color w:val="auto"/>
          <w:sz w:val="22"/>
        </w:rPr>
        <w:t>Całkowity koszt dożywotniego utrzymania lub utrzymania psa do chwili adopcji</w:t>
      </w:r>
      <w:r w:rsidR="006D6AA2" w:rsidRPr="00404C37">
        <w:rPr>
          <w:rFonts w:asciiTheme="minorHAnsi" w:eastAsia="Times New Roman" w:hAnsiTheme="minorHAnsi" w:cstheme="minorHAnsi"/>
          <w:bCs/>
          <w:color w:val="auto"/>
          <w:sz w:val="22"/>
        </w:rPr>
        <w:t xml:space="preserve">: </w:t>
      </w:r>
    </w:p>
    <w:p w14:paraId="1271257E" w14:textId="77777777" w:rsidR="006D6AA2" w:rsidRPr="00C71D3C" w:rsidRDefault="006D6AA2" w:rsidP="004C172D">
      <w:pPr>
        <w:widowControl w:val="0"/>
        <w:tabs>
          <w:tab w:val="num" w:pos="1134"/>
        </w:tabs>
        <w:suppressAutoHyphens/>
        <w:spacing w:after="0" w:line="257" w:lineRule="auto"/>
        <w:ind w:left="1134"/>
        <w:jc w:val="both"/>
        <w:rPr>
          <w:rFonts w:asciiTheme="minorHAnsi" w:eastAsia="Times New Roman" w:hAnsiTheme="minorHAnsi" w:cstheme="minorHAnsi"/>
          <w:bCs/>
          <w:sz w:val="22"/>
          <w:lang w:eastAsia="pl-PL"/>
        </w:rPr>
      </w:pPr>
      <w:r w:rsidRPr="00C71D3C">
        <w:rPr>
          <w:rFonts w:asciiTheme="minorHAnsi" w:eastAsia="Times New Roman" w:hAnsiTheme="minorHAnsi" w:cstheme="minorHAnsi"/>
          <w:bCs/>
          <w:sz w:val="22"/>
          <w:lang w:eastAsia="pl-PL"/>
        </w:rPr>
        <w:t xml:space="preserve">Cena netto……………zł/szt słownie : </w:t>
      </w:r>
    </w:p>
    <w:p w14:paraId="19B807AD" w14:textId="77777777" w:rsidR="006D6AA2" w:rsidRPr="00C71D3C" w:rsidRDefault="006D6AA2" w:rsidP="004C172D">
      <w:pPr>
        <w:widowControl w:val="0"/>
        <w:tabs>
          <w:tab w:val="num" w:pos="1134"/>
        </w:tabs>
        <w:suppressAutoHyphens/>
        <w:spacing w:after="0" w:line="257" w:lineRule="auto"/>
        <w:ind w:left="1134"/>
        <w:jc w:val="both"/>
        <w:rPr>
          <w:rFonts w:asciiTheme="minorHAnsi" w:eastAsia="Times New Roman" w:hAnsiTheme="minorHAnsi" w:cstheme="minorHAnsi"/>
          <w:bCs/>
          <w:sz w:val="22"/>
          <w:lang w:eastAsia="pl-PL"/>
        </w:rPr>
      </w:pPr>
      <w:r w:rsidRPr="00C71D3C">
        <w:rPr>
          <w:rFonts w:asciiTheme="minorHAnsi" w:eastAsia="Times New Roman" w:hAnsiTheme="minorHAnsi" w:cstheme="minorHAnsi"/>
          <w:bCs/>
          <w:sz w:val="22"/>
          <w:lang w:eastAsia="pl-PL"/>
        </w:rPr>
        <w:t>Podatek VAT …………zł</w:t>
      </w:r>
    </w:p>
    <w:p w14:paraId="440B3477" w14:textId="77777777" w:rsidR="006D6AA2" w:rsidRPr="00C71D3C" w:rsidRDefault="006D6AA2" w:rsidP="004C172D">
      <w:pPr>
        <w:widowControl w:val="0"/>
        <w:tabs>
          <w:tab w:val="num" w:pos="1134"/>
        </w:tabs>
        <w:suppressAutoHyphens/>
        <w:spacing w:after="0" w:line="257" w:lineRule="auto"/>
        <w:ind w:left="1134"/>
        <w:jc w:val="both"/>
        <w:rPr>
          <w:rFonts w:asciiTheme="minorHAnsi" w:eastAsia="Times New Roman" w:hAnsiTheme="minorHAnsi" w:cstheme="minorHAnsi"/>
          <w:bCs/>
          <w:sz w:val="22"/>
          <w:lang w:eastAsia="pl-PL"/>
        </w:rPr>
      </w:pPr>
      <w:r w:rsidRPr="00C71D3C">
        <w:rPr>
          <w:rFonts w:asciiTheme="minorHAnsi" w:eastAsia="Times New Roman" w:hAnsiTheme="minorHAnsi" w:cstheme="minorHAnsi"/>
          <w:bCs/>
          <w:sz w:val="22"/>
          <w:lang w:eastAsia="pl-PL"/>
        </w:rPr>
        <w:t>Cena brutto ………….zł /szt słownie:………………..</w:t>
      </w:r>
    </w:p>
    <w:p w14:paraId="7CE8910B" w14:textId="2B319D08" w:rsidR="006D6AA2" w:rsidRPr="00C71D3C" w:rsidRDefault="006D6AA2" w:rsidP="004C172D">
      <w:pPr>
        <w:pStyle w:val="Akapitzlist"/>
        <w:numPr>
          <w:ilvl w:val="0"/>
          <w:numId w:val="10"/>
        </w:numPr>
        <w:tabs>
          <w:tab w:val="num" w:pos="1134"/>
        </w:tabs>
        <w:suppressAutoHyphens/>
        <w:spacing w:line="257" w:lineRule="auto"/>
        <w:jc w:val="both"/>
        <w:rPr>
          <w:rFonts w:asciiTheme="minorHAnsi" w:eastAsia="Times New Roman" w:hAnsiTheme="minorHAnsi" w:cstheme="minorHAnsi"/>
          <w:bCs/>
          <w:color w:val="auto"/>
          <w:sz w:val="22"/>
        </w:rPr>
      </w:pPr>
      <w:bookmarkStart w:id="2" w:name="_Hlk25658328"/>
      <w:r w:rsidRPr="00C71D3C">
        <w:rPr>
          <w:rFonts w:asciiTheme="minorHAnsi" w:eastAsia="Times New Roman" w:hAnsiTheme="minorHAnsi" w:cstheme="minorHAnsi"/>
          <w:bCs/>
          <w:color w:val="auto"/>
          <w:sz w:val="22"/>
        </w:rPr>
        <w:t>Koszty przyjęcia nie obejmują zwierząt znajdujących się na stanie Gminy Rawa Mazowiecka</w:t>
      </w:r>
      <w:r w:rsidR="003E4EE5">
        <w:rPr>
          <w:rFonts w:asciiTheme="minorHAnsi" w:eastAsia="Times New Roman" w:hAnsiTheme="minorHAnsi" w:cstheme="minorHAnsi"/>
          <w:bCs/>
          <w:color w:val="auto"/>
          <w:sz w:val="22"/>
        </w:rPr>
        <w:t xml:space="preserve"> a przebywających w schronisku </w:t>
      </w:r>
      <w:r w:rsidRPr="00C71D3C">
        <w:rPr>
          <w:rFonts w:asciiTheme="minorHAnsi" w:eastAsia="Times New Roman" w:hAnsiTheme="minorHAnsi" w:cstheme="minorHAnsi"/>
          <w:bCs/>
          <w:color w:val="auto"/>
          <w:sz w:val="22"/>
        </w:rPr>
        <w:t xml:space="preserve"> na koniec 20</w:t>
      </w:r>
      <w:r w:rsidR="00B67D83">
        <w:rPr>
          <w:rFonts w:asciiTheme="minorHAnsi" w:eastAsia="Times New Roman" w:hAnsiTheme="minorHAnsi" w:cstheme="minorHAnsi"/>
          <w:bCs/>
          <w:color w:val="auto"/>
          <w:sz w:val="22"/>
        </w:rPr>
        <w:t>21</w:t>
      </w:r>
      <w:r w:rsidRPr="00C71D3C">
        <w:rPr>
          <w:rFonts w:asciiTheme="minorHAnsi" w:eastAsia="Times New Roman" w:hAnsiTheme="minorHAnsi" w:cstheme="minorHAnsi"/>
          <w:bCs/>
          <w:color w:val="auto"/>
          <w:sz w:val="22"/>
        </w:rPr>
        <w:t>r., z uwagi na fakt, iż zostały one poddane wszystkim</w:t>
      </w:r>
      <w:r w:rsidR="003E4EE5">
        <w:rPr>
          <w:rFonts w:asciiTheme="minorHAnsi" w:eastAsia="Times New Roman" w:hAnsiTheme="minorHAnsi" w:cstheme="minorHAnsi"/>
          <w:bCs/>
          <w:color w:val="auto"/>
          <w:sz w:val="22"/>
        </w:rPr>
        <w:t xml:space="preserve"> </w:t>
      </w:r>
      <w:r w:rsidRPr="00C71D3C">
        <w:rPr>
          <w:rFonts w:asciiTheme="minorHAnsi" w:eastAsia="Times New Roman" w:hAnsiTheme="minorHAnsi" w:cstheme="minorHAnsi"/>
          <w:bCs/>
          <w:color w:val="auto"/>
          <w:sz w:val="22"/>
        </w:rPr>
        <w:t>zabiegom w dotychczasowym schronisku</w:t>
      </w:r>
      <w:bookmarkEnd w:id="2"/>
      <w:r w:rsidRPr="00C71D3C">
        <w:rPr>
          <w:rFonts w:asciiTheme="minorHAnsi" w:eastAsia="Times New Roman" w:hAnsiTheme="minorHAnsi" w:cstheme="minorHAnsi"/>
          <w:bCs/>
          <w:color w:val="auto"/>
          <w:sz w:val="22"/>
        </w:rPr>
        <w:t>.</w:t>
      </w:r>
    </w:p>
    <w:p w14:paraId="306A955A" w14:textId="1EE93457" w:rsidR="006D6AA2" w:rsidRPr="003C7FEE" w:rsidRDefault="00404C37" w:rsidP="003C7FEE">
      <w:pPr>
        <w:tabs>
          <w:tab w:val="num" w:pos="1134"/>
        </w:tabs>
        <w:suppressAutoHyphens/>
        <w:spacing w:line="257" w:lineRule="auto"/>
        <w:ind w:left="284"/>
        <w:jc w:val="both"/>
        <w:rPr>
          <w:rFonts w:asciiTheme="minorHAnsi" w:eastAsia="Times New Roman" w:hAnsiTheme="minorHAnsi" w:cstheme="minorHAnsi"/>
          <w:bCs/>
          <w:sz w:val="22"/>
        </w:rPr>
      </w:pPr>
      <w:r>
        <w:rPr>
          <w:rFonts w:asciiTheme="minorHAnsi" w:eastAsia="Times New Roman" w:hAnsiTheme="minorHAnsi" w:cstheme="minorHAnsi"/>
          <w:bCs/>
          <w:sz w:val="22"/>
        </w:rPr>
        <w:t xml:space="preserve">2. </w:t>
      </w:r>
      <w:r w:rsidR="006D6AA2" w:rsidRPr="003C7FEE">
        <w:rPr>
          <w:rFonts w:asciiTheme="minorHAnsi" w:eastAsia="Times New Roman" w:hAnsiTheme="minorHAnsi" w:cstheme="minorHAnsi"/>
          <w:bCs/>
          <w:sz w:val="22"/>
        </w:rPr>
        <w:t xml:space="preserve">Do faktury należy załączyć </w:t>
      </w:r>
      <w:r w:rsidR="00DD56B4" w:rsidRPr="003C7FEE">
        <w:rPr>
          <w:rFonts w:asciiTheme="minorHAnsi" w:eastAsia="Times New Roman" w:hAnsiTheme="minorHAnsi" w:cstheme="minorHAnsi"/>
          <w:bCs/>
          <w:sz w:val="22"/>
        </w:rPr>
        <w:t>miesięczną informację</w:t>
      </w:r>
      <w:r w:rsidR="0053402D" w:rsidRPr="003C7FEE">
        <w:rPr>
          <w:rFonts w:asciiTheme="minorHAnsi" w:eastAsia="Times New Roman" w:hAnsiTheme="minorHAnsi" w:cstheme="minorHAnsi"/>
          <w:bCs/>
          <w:sz w:val="22"/>
        </w:rPr>
        <w:t>, o któr</w:t>
      </w:r>
      <w:r w:rsidR="00DD56B4" w:rsidRPr="003C7FEE">
        <w:rPr>
          <w:rFonts w:asciiTheme="minorHAnsi" w:eastAsia="Times New Roman" w:hAnsiTheme="minorHAnsi" w:cstheme="minorHAnsi"/>
          <w:bCs/>
          <w:sz w:val="22"/>
        </w:rPr>
        <w:t>ej</w:t>
      </w:r>
      <w:r w:rsidR="0053402D" w:rsidRPr="003C7FEE">
        <w:rPr>
          <w:rFonts w:asciiTheme="minorHAnsi" w:eastAsia="Times New Roman" w:hAnsiTheme="minorHAnsi" w:cstheme="minorHAnsi"/>
          <w:bCs/>
          <w:sz w:val="22"/>
        </w:rPr>
        <w:t xml:space="preserve"> mowa w § 5.</w:t>
      </w:r>
    </w:p>
    <w:p w14:paraId="5385F9E8" w14:textId="284A3E27" w:rsidR="00857656" w:rsidRPr="003C7FEE" w:rsidRDefault="00404C37" w:rsidP="003C7FEE">
      <w:pPr>
        <w:suppressAutoHyphens/>
        <w:spacing w:line="257" w:lineRule="auto"/>
        <w:ind w:left="284"/>
        <w:jc w:val="both"/>
        <w:rPr>
          <w:rFonts w:asciiTheme="minorHAnsi" w:hAnsiTheme="minorHAnsi" w:cs="Arial"/>
          <w:sz w:val="22"/>
        </w:rPr>
      </w:pPr>
      <w:r>
        <w:rPr>
          <w:rFonts w:asciiTheme="minorHAnsi" w:hAnsiTheme="minorHAnsi" w:cs="Arial"/>
          <w:sz w:val="22"/>
        </w:rPr>
        <w:t xml:space="preserve">3. </w:t>
      </w:r>
      <w:r w:rsidR="00857656" w:rsidRPr="003C7FEE">
        <w:rPr>
          <w:rFonts w:asciiTheme="minorHAnsi" w:hAnsiTheme="minorHAnsi" w:cs="Arial"/>
          <w:sz w:val="22"/>
        </w:rPr>
        <w:t>Niedoszacowanie, pominięcie oraz brak rozpoznania zakresu przedmiotu umowy przez Wykonawcę nie może być podstawą do zmiany wynagrodzenia określonego w ust. 1 niniejszego paragrafu.</w:t>
      </w:r>
    </w:p>
    <w:p w14:paraId="55D11C43" w14:textId="50BE6663" w:rsidR="00857656" w:rsidRPr="003C7FEE" w:rsidRDefault="00404C37" w:rsidP="003C7FEE">
      <w:pPr>
        <w:suppressAutoHyphens/>
        <w:spacing w:line="257" w:lineRule="auto"/>
        <w:ind w:left="426"/>
        <w:jc w:val="both"/>
        <w:rPr>
          <w:rFonts w:asciiTheme="minorHAnsi" w:hAnsiTheme="minorHAnsi" w:cs="Arial"/>
          <w:sz w:val="22"/>
        </w:rPr>
      </w:pPr>
      <w:r>
        <w:rPr>
          <w:rFonts w:asciiTheme="minorHAnsi" w:hAnsiTheme="minorHAnsi" w:cs="Arial"/>
          <w:sz w:val="22"/>
        </w:rPr>
        <w:t xml:space="preserve">4. </w:t>
      </w:r>
      <w:r w:rsidR="00857656" w:rsidRPr="003C7FEE">
        <w:rPr>
          <w:rFonts w:asciiTheme="minorHAnsi" w:hAnsiTheme="minorHAnsi" w:cs="Arial"/>
          <w:sz w:val="22"/>
        </w:rPr>
        <w:t>Wykonawca oświadcza, że jest podatnikiem VAT, zobowiązanym do wystawienia faktur VAT.* (</w:t>
      </w:r>
      <w:r w:rsidR="00857656" w:rsidRPr="003C7FEE">
        <w:rPr>
          <w:rFonts w:asciiTheme="minorHAnsi" w:hAnsiTheme="minorHAnsi" w:cs="Arial"/>
          <w:i/>
          <w:iCs/>
          <w:sz w:val="22"/>
        </w:rPr>
        <w:t>w przypadku, gdy Wykonawca nie jest podatnikiem VAT ilekroć w postanowieniach umowy mowa jest o fakturze należy przez to rozumieć również rachunek</w:t>
      </w:r>
      <w:r w:rsidR="00857656" w:rsidRPr="003C7FEE">
        <w:rPr>
          <w:rFonts w:asciiTheme="minorHAnsi" w:hAnsiTheme="minorHAnsi" w:cs="Arial"/>
          <w:sz w:val="22"/>
        </w:rPr>
        <w:t>).</w:t>
      </w:r>
    </w:p>
    <w:p w14:paraId="52360E28" w14:textId="76928680" w:rsidR="00857656" w:rsidRPr="003C7FEE" w:rsidRDefault="00404C37" w:rsidP="003C7FEE">
      <w:pPr>
        <w:suppressAutoHyphens/>
        <w:spacing w:line="257" w:lineRule="auto"/>
        <w:ind w:left="426"/>
        <w:jc w:val="both"/>
        <w:rPr>
          <w:rFonts w:asciiTheme="minorHAnsi" w:hAnsiTheme="minorHAnsi" w:cs="Arial"/>
          <w:sz w:val="22"/>
        </w:rPr>
      </w:pPr>
      <w:r>
        <w:rPr>
          <w:rFonts w:asciiTheme="minorHAnsi" w:hAnsiTheme="minorHAnsi" w:cs="Arial"/>
          <w:sz w:val="22"/>
        </w:rPr>
        <w:t>5</w:t>
      </w:r>
      <w:r w:rsidR="003C7FEE">
        <w:rPr>
          <w:rFonts w:asciiTheme="minorHAnsi" w:hAnsiTheme="minorHAnsi" w:cs="Arial"/>
          <w:sz w:val="22"/>
        </w:rPr>
        <w:t xml:space="preserve">. </w:t>
      </w:r>
      <w:r w:rsidR="00857656" w:rsidRPr="003C7FEE">
        <w:rPr>
          <w:rFonts w:asciiTheme="minorHAnsi" w:hAnsiTheme="minorHAnsi" w:cs="Arial"/>
          <w:sz w:val="22"/>
        </w:rPr>
        <w:t>Faktury za usługę wykonaną przez Wykonawcę, określoną w umowie, będą wystawione na koniec każdego miesiąca. Wykonawca zobowiązuje się do wystawienia faktury za wykonany przedmiot umowy, wskazując, jako płatnika: Gminę Rawa Mazowiecka, 96-200 Rawa Mazowiecka, , NIP 833-15-43-055.</w:t>
      </w:r>
    </w:p>
    <w:p w14:paraId="7EC9E9DF" w14:textId="0C5C080C" w:rsidR="00857656" w:rsidRPr="003C7FEE" w:rsidRDefault="00404C37" w:rsidP="003C7FEE">
      <w:pPr>
        <w:suppressAutoHyphens/>
        <w:spacing w:line="257" w:lineRule="auto"/>
        <w:ind w:left="426"/>
        <w:jc w:val="both"/>
        <w:rPr>
          <w:rFonts w:asciiTheme="minorHAnsi" w:hAnsiTheme="minorHAnsi" w:cs="Arial"/>
          <w:sz w:val="22"/>
        </w:rPr>
      </w:pPr>
      <w:r>
        <w:rPr>
          <w:rFonts w:asciiTheme="minorHAnsi" w:hAnsiTheme="minorHAnsi" w:cs="Arial"/>
          <w:sz w:val="22"/>
        </w:rPr>
        <w:t>6</w:t>
      </w:r>
      <w:r w:rsidR="003C7FEE">
        <w:rPr>
          <w:rFonts w:asciiTheme="minorHAnsi" w:hAnsiTheme="minorHAnsi" w:cs="Arial"/>
          <w:sz w:val="22"/>
        </w:rPr>
        <w:t xml:space="preserve">. </w:t>
      </w:r>
      <w:r w:rsidR="00857656" w:rsidRPr="003C7FEE">
        <w:rPr>
          <w:rFonts w:asciiTheme="minorHAnsi" w:hAnsiTheme="minorHAnsi" w:cs="Arial"/>
          <w:sz w:val="22"/>
        </w:rPr>
        <w:t xml:space="preserve">Wprowadza się następujące zasady dotyczące płatności wynagrodzenia należnego dla Wykonawcy z tytułu realizacji Umowy z zastosowaniem mechanizmu podzielonej płatności: </w:t>
      </w:r>
    </w:p>
    <w:p w14:paraId="38C90F08" w14:textId="4FF2C268" w:rsidR="00857656" w:rsidRPr="00857656" w:rsidRDefault="00857656" w:rsidP="004C172D">
      <w:pPr>
        <w:pStyle w:val="Akapitzlist"/>
        <w:suppressAutoHyphens/>
        <w:spacing w:line="257" w:lineRule="auto"/>
        <w:ind w:left="644"/>
        <w:jc w:val="both"/>
        <w:rPr>
          <w:rFonts w:asciiTheme="minorHAnsi" w:hAnsiTheme="minorHAnsi" w:cs="Arial"/>
          <w:sz w:val="22"/>
          <w:szCs w:val="22"/>
        </w:rPr>
      </w:pPr>
      <w:r w:rsidRPr="00857656">
        <w:rPr>
          <w:rFonts w:asciiTheme="minorHAnsi" w:hAnsiTheme="minorHAnsi" w:cs="Arial"/>
          <w:sz w:val="22"/>
          <w:szCs w:val="22"/>
        </w:rPr>
        <w:t xml:space="preserve">1) Zamawiający zastrzega sobie prawo rozliczenia płatności wynikających z umowy  za pośrednictwem metody podzielonej płatności (ang. split payment) przewidzianej w przepisach ustawy o podatku od towarów i usług. </w:t>
      </w:r>
    </w:p>
    <w:p w14:paraId="14527CE7" w14:textId="71B89167" w:rsidR="00857656" w:rsidRPr="00857656" w:rsidRDefault="0061580C" w:rsidP="004C172D">
      <w:pPr>
        <w:pStyle w:val="Akapitzlist"/>
        <w:suppressAutoHyphens/>
        <w:spacing w:line="257" w:lineRule="auto"/>
        <w:ind w:left="644"/>
        <w:jc w:val="both"/>
        <w:rPr>
          <w:rFonts w:asciiTheme="minorHAnsi" w:hAnsiTheme="minorHAnsi" w:cs="Arial"/>
          <w:sz w:val="22"/>
          <w:szCs w:val="22"/>
        </w:rPr>
      </w:pPr>
      <w:r>
        <w:rPr>
          <w:rFonts w:asciiTheme="minorHAnsi" w:hAnsiTheme="minorHAnsi" w:cs="Arial"/>
          <w:sz w:val="22"/>
          <w:szCs w:val="22"/>
        </w:rPr>
        <w:t xml:space="preserve">2) </w:t>
      </w:r>
      <w:r w:rsidR="00857656" w:rsidRPr="00857656">
        <w:rPr>
          <w:rFonts w:asciiTheme="minorHAnsi" w:hAnsiTheme="minorHAnsi" w:cs="Arial"/>
          <w:sz w:val="22"/>
          <w:szCs w:val="22"/>
        </w:rPr>
        <w:t xml:space="preserve">Wykonawca oświadcza, że rachunek bankowy wskazany w fakturze: </w:t>
      </w:r>
    </w:p>
    <w:p w14:paraId="3B8E58F9" w14:textId="1CE8207B" w:rsidR="00857656" w:rsidRPr="00857656" w:rsidRDefault="0061580C" w:rsidP="004C172D">
      <w:pPr>
        <w:pStyle w:val="Akapitzlist"/>
        <w:suppressAutoHyphens/>
        <w:spacing w:line="257" w:lineRule="auto"/>
        <w:ind w:left="644"/>
        <w:jc w:val="both"/>
        <w:rPr>
          <w:rFonts w:asciiTheme="minorHAnsi" w:hAnsiTheme="minorHAnsi" w:cs="Arial"/>
          <w:sz w:val="22"/>
          <w:szCs w:val="22"/>
        </w:rPr>
      </w:pPr>
      <w:r>
        <w:rPr>
          <w:rFonts w:asciiTheme="minorHAnsi" w:hAnsiTheme="minorHAnsi" w:cs="Arial"/>
          <w:sz w:val="22"/>
          <w:szCs w:val="22"/>
        </w:rPr>
        <w:t xml:space="preserve">a) </w:t>
      </w:r>
      <w:r w:rsidR="00857656" w:rsidRPr="00857656">
        <w:rPr>
          <w:rFonts w:asciiTheme="minorHAnsi" w:hAnsiTheme="minorHAnsi" w:cs="Arial"/>
          <w:sz w:val="22"/>
          <w:szCs w:val="22"/>
        </w:rPr>
        <w:t xml:space="preserve">jest rachunkiem umożliwiającym płatność w ramach mechanizmu podzielonej płatności, </w:t>
      </w:r>
      <w:r>
        <w:rPr>
          <w:rFonts w:asciiTheme="minorHAnsi" w:hAnsiTheme="minorHAnsi" w:cs="Arial"/>
          <w:sz w:val="22"/>
          <w:szCs w:val="22"/>
        </w:rPr>
        <w:br/>
      </w:r>
      <w:r w:rsidR="00857656" w:rsidRPr="00857656">
        <w:rPr>
          <w:rFonts w:asciiTheme="minorHAnsi" w:hAnsiTheme="minorHAnsi" w:cs="Arial"/>
          <w:sz w:val="22"/>
          <w:szCs w:val="22"/>
        </w:rPr>
        <w:t>o którym mowa powyżej;</w:t>
      </w:r>
    </w:p>
    <w:p w14:paraId="5EF824FE" w14:textId="1A2E5A93" w:rsidR="00857656" w:rsidRPr="00857656" w:rsidRDefault="0061580C" w:rsidP="004C172D">
      <w:pPr>
        <w:pStyle w:val="Akapitzlist"/>
        <w:suppressAutoHyphens/>
        <w:spacing w:line="257" w:lineRule="auto"/>
        <w:ind w:left="644"/>
        <w:jc w:val="both"/>
        <w:rPr>
          <w:rFonts w:asciiTheme="minorHAnsi" w:hAnsiTheme="minorHAnsi" w:cs="Arial"/>
          <w:sz w:val="22"/>
          <w:szCs w:val="22"/>
        </w:rPr>
      </w:pPr>
      <w:r>
        <w:rPr>
          <w:rFonts w:asciiTheme="minorHAnsi" w:hAnsiTheme="minorHAnsi" w:cs="Arial"/>
          <w:sz w:val="22"/>
          <w:szCs w:val="22"/>
        </w:rPr>
        <w:t xml:space="preserve">b) </w:t>
      </w:r>
      <w:r w:rsidR="00857656" w:rsidRPr="00857656">
        <w:rPr>
          <w:rFonts w:asciiTheme="minorHAnsi" w:hAnsiTheme="minorHAnsi" w:cs="Arial"/>
          <w:sz w:val="22"/>
          <w:szCs w:val="22"/>
        </w:rPr>
        <w:t xml:space="preserve">jest rachunkiem znajdującym się w elektronicznym wykazie podmiotów prowadzony od </w:t>
      </w:r>
      <w:r w:rsidR="002A3BF5">
        <w:rPr>
          <w:rFonts w:asciiTheme="minorHAnsi" w:hAnsiTheme="minorHAnsi" w:cs="Arial"/>
          <w:sz w:val="22"/>
          <w:szCs w:val="22"/>
        </w:rPr>
        <w:br/>
      </w:r>
      <w:r w:rsidR="00857656" w:rsidRPr="00857656">
        <w:rPr>
          <w:rFonts w:asciiTheme="minorHAnsi" w:hAnsiTheme="minorHAnsi" w:cs="Arial"/>
          <w:sz w:val="22"/>
          <w:szCs w:val="22"/>
        </w:rPr>
        <w:lastRenderedPageBreak/>
        <w:t xml:space="preserve">1 września 2019 r. przez Szefa Krajowej Administracji Skarbowej, o którym mowa w ustawie </w:t>
      </w:r>
      <w:r>
        <w:rPr>
          <w:rFonts w:asciiTheme="minorHAnsi" w:hAnsiTheme="minorHAnsi" w:cs="Arial"/>
          <w:sz w:val="22"/>
          <w:szCs w:val="22"/>
        </w:rPr>
        <w:br/>
      </w:r>
      <w:r w:rsidR="00857656" w:rsidRPr="00857656">
        <w:rPr>
          <w:rFonts w:asciiTheme="minorHAnsi" w:hAnsiTheme="minorHAnsi" w:cs="Arial"/>
          <w:sz w:val="22"/>
          <w:szCs w:val="22"/>
        </w:rPr>
        <w:t>o podatku od towarów i usług;</w:t>
      </w:r>
    </w:p>
    <w:p w14:paraId="70B00A9F" w14:textId="187B2E77" w:rsidR="00857656" w:rsidRPr="00857656" w:rsidRDefault="0061580C" w:rsidP="004C172D">
      <w:pPr>
        <w:pStyle w:val="Akapitzlist"/>
        <w:suppressAutoHyphens/>
        <w:spacing w:line="257" w:lineRule="auto"/>
        <w:jc w:val="both"/>
        <w:rPr>
          <w:rFonts w:asciiTheme="minorHAnsi" w:hAnsiTheme="minorHAnsi" w:cs="Arial"/>
          <w:sz w:val="22"/>
          <w:szCs w:val="22"/>
        </w:rPr>
      </w:pPr>
      <w:r>
        <w:rPr>
          <w:rFonts w:asciiTheme="minorHAnsi" w:hAnsiTheme="minorHAnsi" w:cs="Arial"/>
          <w:sz w:val="22"/>
          <w:szCs w:val="22"/>
        </w:rPr>
        <w:t>3)</w:t>
      </w:r>
      <w:r w:rsidR="00857656" w:rsidRPr="00857656">
        <w:rPr>
          <w:rFonts w:asciiTheme="minorHAnsi" w:hAnsiTheme="minorHAnsi" w:cs="Arial"/>
          <w:sz w:val="22"/>
          <w:szCs w:val="22"/>
        </w:rPr>
        <w:t xml:space="preserve">w przypadku gdy rachunek bankowy wykonawcy nie spełnia warunków określonych w pkt. 2) lit. b), opóźnienie w dokonaniu płatności w terminie określonym w umowie powstałe wskutek braku możliwości realizacji przez Zamawiającego płatności wynagrodzenia </w:t>
      </w:r>
      <w:r>
        <w:rPr>
          <w:rFonts w:asciiTheme="minorHAnsi" w:hAnsiTheme="minorHAnsi" w:cs="Arial"/>
          <w:sz w:val="22"/>
          <w:szCs w:val="22"/>
        </w:rPr>
        <w:br/>
      </w:r>
      <w:r w:rsidR="00857656" w:rsidRPr="00857656">
        <w:rPr>
          <w:rFonts w:asciiTheme="minorHAnsi" w:hAnsiTheme="minorHAnsi" w:cs="Arial"/>
          <w:sz w:val="22"/>
          <w:szCs w:val="22"/>
        </w:rPr>
        <w:t>z zachowaniem mechanizmu podzielonej płatności bądź dokonania płatności na rachunek objęty wykazem, nie stanowi dla Wykonawcy podstawy do żądanie od Zamawiającego jakichkolwiek odsetek / odszkodowań lub innych roszczeń z tytułu dokonania nieterminowej płatności;</w:t>
      </w:r>
    </w:p>
    <w:p w14:paraId="2C947A9C" w14:textId="694BA52F" w:rsidR="00857656" w:rsidRDefault="00857656" w:rsidP="004C172D">
      <w:pPr>
        <w:pStyle w:val="Akapitzlist"/>
        <w:numPr>
          <w:ilvl w:val="0"/>
          <w:numId w:val="10"/>
        </w:numPr>
        <w:suppressAutoHyphens/>
        <w:spacing w:line="257" w:lineRule="auto"/>
        <w:ind w:hanging="11"/>
        <w:jc w:val="both"/>
        <w:rPr>
          <w:rFonts w:asciiTheme="minorHAnsi" w:hAnsiTheme="minorHAnsi" w:cs="Arial"/>
          <w:sz w:val="22"/>
          <w:szCs w:val="22"/>
        </w:rPr>
      </w:pPr>
      <w:r w:rsidRPr="00857656">
        <w:rPr>
          <w:rFonts w:asciiTheme="minorHAnsi" w:hAnsiTheme="minorHAnsi" w:cs="Arial"/>
          <w:sz w:val="22"/>
          <w:szCs w:val="22"/>
        </w:rPr>
        <w:t xml:space="preserve">w przypadku zamiaru złożenia ustrukturyzowanej faktury wykonawca proszony jest </w:t>
      </w:r>
      <w:r w:rsidR="002A3BF5">
        <w:rPr>
          <w:rFonts w:asciiTheme="minorHAnsi" w:hAnsiTheme="minorHAnsi" w:cs="Arial"/>
          <w:sz w:val="22"/>
          <w:szCs w:val="22"/>
        </w:rPr>
        <w:br/>
      </w:r>
      <w:r w:rsidRPr="00857656">
        <w:rPr>
          <w:rFonts w:asciiTheme="minorHAnsi" w:hAnsiTheme="minorHAnsi" w:cs="Arial"/>
          <w:sz w:val="22"/>
          <w:szCs w:val="22"/>
        </w:rPr>
        <w:t>o poinformowanie Zamawiającego o swoim zamiarze w terminie 7 dni przed terminem jej złożenia. Zamawiający niezwłocznie przekaże wykonawcy informację o numerze konta na platformie PEF.</w:t>
      </w:r>
    </w:p>
    <w:p w14:paraId="6CD26DC2" w14:textId="26EA3E07" w:rsidR="0061580C" w:rsidRPr="000A457F" w:rsidRDefault="00404C37" w:rsidP="003C7FEE">
      <w:pPr>
        <w:suppressAutoHyphens/>
        <w:spacing w:line="257" w:lineRule="auto"/>
        <w:jc w:val="both"/>
        <w:rPr>
          <w:rFonts w:asciiTheme="minorHAnsi" w:hAnsiTheme="minorHAnsi" w:cs="Arial"/>
          <w:sz w:val="22"/>
        </w:rPr>
      </w:pPr>
      <w:r>
        <w:rPr>
          <w:rFonts w:asciiTheme="minorHAnsi" w:hAnsiTheme="minorHAnsi" w:cs="Arial"/>
          <w:sz w:val="22"/>
        </w:rPr>
        <w:t>7</w:t>
      </w:r>
      <w:r w:rsidR="003C7FEE">
        <w:rPr>
          <w:rFonts w:asciiTheme="minorHAnsi" w:hAnsiTheme="minorHAnsi" w:cs="Arial"/>
          <w:sz w:val="22"/>
        </w:rPr>
        <w:t xml:space="preserve">. </w:t>
      </w:r>
      <w:r w:rsidR="0061580C" w:rsidRPr="003C7FEE">
        <w:rPr>
          <w:rFonts w:asciiTheme="minorHAnsi" w:hAnsiTheme="minorHAnsi" w:cs="Arial"/>
          <w:sz w:val="22"/>
        </w:rPr>
        <w:t>Zamawiający jest zobowiązany do zapłaty należności uwidocznionej na prawidłowo</w:t>
      </w:r>
      <w:r w:rsidR="003C7FEE">
        <w:rPr>
          <w:rFonts w:asciiTheme="minorHAnsi" w:hAnsiTheme="minorHAnsi" w:cs="Arial"/>
          <w:sz w:val="22"/>
        </w:rPr>
        <w:t xml:space="preserve">  </w:t>
      </w:r>
      <w:r w:rsidR="0061580C" w:rsidRPr="0061580C">
        <w:rPr>
          <w:rFonts w:asciiTheme="minorHAnsi" w:hAnsiTheme="minorHAnsi" w:cs="Arial"/>
          <w:sz w:val="22"/>
        </w:rPr>
        <w:t xml:space="preserve">wystawionej fakturze VAT w terminie 30 dni do dnia jej doręczenia Zamawiającemu wraz </w:t>
      </w:r>
      <w:r w:rsidR="009A20E1">
        <w:rPr>
          <w:rFonts w:asciiTheme="minorHAnsi" w:hAnsiTheme="minorHAnsi" w:cs="Arial"/>
          <w:sz w:val="22"/>
        </w:rPr>
        <w:br/>
      </w:r>
      <w:r w:rsidR="0061580C" w:rsidRPr="0061580C">
        <w:rPr>
          <w:rFonts w:asciiTheme="minorHAnsi" w:hAnsiTheme="minorHAnsi" w:cs="Arial"/>
          <w:sz w:val="22"/>
        </w:rPr>
        <w:t xml:space="preserve">z wymienionymi w niniejszej umowie dokumentami, których złożenie przez Wykonawcę wraz </w:t>
      </w:r>
      <w:r w:rsidR="009C1F8D">
        <w:rPr>
          <w:rFonts w:asciiTheme="minorHAnsi" w:hAnsiTheme="minorHAnsi" w:cs="Arial"/>
          <w:sz w:val="22"/>
        </w:rPr>
        <w:br/>
      </w:r>
      <w:r w:rsidR="0061580C" w:rsidRPr="0061580C">
        <w:rPr>
          <w:rFonts w:asciiTheme="minorHAnsi" w:hAnsiTheme="minorHAnsi" w:cs="Arial"/>
          <w:sz w:val="22"/>
        </w:rPr>
        <w:t>z fakturą lub nie później niż w terminie złożenia faktury jest obowiązkowe. W przypadku złożenia nieprawidłowo wystawionej faktury VAT lub niezłożenia dokumentów, których złożenie przez Wykonawcę wraz z fakturą lub nie później niż w terminie złożenia faktury jest obowiązkowe lub złożenia dokumentów nierzetelnych lub niekompletnych termin płatności faktury liczony jest od dnia prawidłowego złożenia wszystkich wymaganych dokumentów</w:t>
      </w:r>
      <w:r w:rsidR="0061580C">
        <w:rPr>
          <w:rFonts w:asciiTheme="minorHAnsi" w:hAnsiTheme="minorHAnsi" w:cs="Arial"/>
          <w:sz w:val="22"/>
        </w:rPr>
        <w:t>.</w:t>
      </w:r>
    </w:p>
    <w:p w14:paraId="3725D28C" w14:textId="77777777" w:rsidR="006D6AA2" w:rsidRPr="00806E35" w:rsidRDefault="006D6AA2" w:rsidP="004C172D">
      <w:pPr>
        <w:widowControl w:val="0"/>
        <w:tabs>
          <w:tab w:val="num" w:pos="1134"/>
        </w:tabs>
        <w:suppressAutoHyphens/>
        <w:spacing w:after="0" w:line="257" w:lineRule="auto"/>
        <w:jc w:val="both"/>
        <w:rPr>
          <w:rFonts w:asciiTheme="minorHAnsi" w:eastAsia="Times New Roman" w:hAnsiTheme="minorHAnsi" w:cstheme="minorHAnsi"/>
          <w:bCs/>
          <w:sz w:val="22"/>
          <w:lang w:eastAsia="pl-PL"/>
        </w:rPr>
      </w:pPr>
    </w:p>
    <w:p w14:paraId="410B166B" w14:textId="77777777" w:rsidR="006D6AA2" w:rsidRPr="00806E35" w:rsidRDefault="006D6AA2" w:rsidP="004C172D">
      <w:pPr>
        <w:spacing w:after="0" w:line="257" w:lineRule="auto"/>
        <w:jc w:val="center"/>
        <w:rPr>
          <w:rFonts w:asciiTheme="minorHAnsi" w:eastAsia="Times New Roman" w:hAnsiTheme="minorHAnsi" w:cstheme="minorHAnsi"/>
          <w:b/>
          <w:bCs/>
          <w:sz w:val="22"/>
          <w:lang w:eastAsia="pl-PL"/>
        </w:rPr>
      </w:pPr>
      <w:r w:rsidRPr="00806E35">
        <w:rPr>
          <w:rFonts w:asciiTheme="minorHAnsi" w:eastAsia="Times New Roman" w:hAnsiTheme="minorHAnsi" w:cstheme="minorHAnsi"/>
          <w:b/>
          <w:bCs/>
          <w:sz w:val="22"/>
          <w:lang w:eastAsia="pl-PL"/>
        </w:rPr>
        <w:t>§ 4</w:t>
      </w:r>
    </w:p>
    <w:p w14:paraId="0D564A2E" w14:textId="38225244" w:rsidR="00412F77" w:rsidRPr="00806E35" w:rsidRDefault="006D6AA2" w:rsidP="004C172D">
      <w:pPr>
        <w:spacing w:after="0" w:line="257" w:lineRule="auto"/>
        <w:jc w:val="center"/>
        <w:rPr>
          <w:rFonts w:asciiTheme="minorHAnsi" w:eastAsia="Times New Roman" w:hAnsiTheme="minorHAnsi" w:cstheme="minorHAnsi"/>
          <w:b/>
          <w:bCs/>
          <w:sz w:val="22"/>
          <w:lang w:eastAsia="pl-PL"/>
        </w:rPr>
      </w:pPr>
      <w:r w:rsidRPr="00806E35">
        <w:rPr>
          <w:rFonts w:asciiTheme="minorHAnsi" w:eastAsia="Times New Roman" w:hAnsiTheme="minorHAnsi" w:cstheme="minorHAnsi"/>
          <w:b/>
          <w:bCs/>
          <w:sz w:val="22"/>
          <w:lang w:eastAsia="pl-PL"/>
        </w:rPr>
        <w:t>Kary umowne</w:t>
      </w:r>
    </w:p>
    <w:p w14:paraId="605ABF5D" w14:textId="0B91EB78" w:rsidR="00535C82" w:rsidRPr="00535C82" w:rsidRDefault="00535C82" w:rsidP="004C172D">
      <w:pPr>
        <w:pStyle w:val="Akapitzlist"/>
        <w:numPr>
          <w:ilvl w:val="0"/>
          <w:numId w:val="5"/>
        </w:numPr>
        <w:spacing w:line="257" w:lineRule="auto"/>
        <w:rPr>
          <w:rFonts w:asciiTheme="minorHAnsi" w:eastAsia="Times New Roman" w:hAnsiTheme="minorHAnsi" w:cstheme="minorHAnsi"/>
          <w:bCs/>
          <w:sz w:val="22"/>
          <w:szCs w:val="22"/>
        </w:rPr>
      </w:pPr>
      <w:r w:rsidRPr="00535C82">
        <w:rPr>
          <w:rFonts w:asciiTheme="minorHAnsi" w:eastAsia="Times New Roman" w:hAnsiTheme="minorHAnsi" w:cstheme="minorHAnsi"/>
          <w:bCs/>
          <w:sz w:val="22"/>
          <w:szCs w:val="22"/>
        </w:rPr>
        <w:t>Strony ustalają, że w razie niewykonania lub nienależytego wykonania umowy zastosowanie mieć będą w pierwszej kolejności kary umowne, niezależnie od tego czy szkoda zaistniała i jaka była jej wielkość.</w:t>
      </w:r>
      <w:r>
        <w:rPr>
          <w:rFonts w:asciiTheme="minorHAnsi" w:eastAsia="Times New Roman" w:hAnsiTheme="minorHAnsi" w:cstheme="minorHAnsi"/>
          <w:bCs/>
          <w:sz w:val="22"/>
          <w:szCs w:val="22"/>
        </w:rPr>
        <w:t xml:space="preserve"> Kary umowne ustala się w następujących przypadkach i wysokościach:</w:t>
      </w:r>
    </w:p>
    <w:p w14:paraId="079C43A4" w14:textId="7616C62C" w:rsidR="006D6AA2" w:rsidRPr="00806E35" w:rsidRDefault="006D6AA2" w:rsidP="004C172D">
      <w:pPr>
        <w:pStyle w:val="Akapitzlist"/>
        <w:numPr>
          <w:ilvl w:val="0"/>
          <w:numId w:val="6"/>
        </w:numPr>
        <w:spacing w:line="257" w:lineRule="auto"/>
        <w:ind w:left="709"/>
        <w:jc w:val="both"/>
        <w:rPr>
          <w:rFonts w:asciiTheme="minorHAnsi" w:eastAsia="Times New Roman" w:hAnsiTheme="minorHAnsi" w:cstheme="minorHAnsi"/>
          <w:bCs/>
          <w:sz w:val="22"/>
          <w:szCs w:val="22"/>
        </w:rPr>
      </w:pPr>
      <w:r w:rsidRPr="00806E35">
        <w:rPr>
          <w:rFonts w:asciiTheme="minorHAnsi" w:eastAsia="Times New Roman" w:hAnsiTheme="minorHAnsi" w:cstheme="minorHAnsi"/>
          <w:bCs/>
          <w:sz w:val="22"/>
          <w:szCs w:val="22"/>
        </w:rPr>
        <w:t>Wykonawca ma prawo do nalicz</w:t>
      </w:r>
      <w:r w:rsidR="0053402D">
        <w:rPr>
          <w:rFonts w:asciiTheme="minorHAnsi" w:eastAsia="Times New Roman" w:hAnsiTheme="minorHAnsi" w:cstheme="minorHAnsi"/>
          <w:bCs/>
          <w:sz w:val="22"/>
          <w:szCs w:val="22"/>
        </w:rPr>
        <w:t>e</w:t>
      </w:r>
      <w:r w:rsidRPr="00806E35">
        <w:rPr>
          <w:rFonts w:asciiTheme="minorHAnsi" w:eastAsia="Times New Roman" w:hAnsiTheme="minorHAnsi" w:cstheme="minorHAnsi"/>
          <w:bCs/>
          <w:sz w:val="22"/>
          <w:szCs w:val="22"/>
        </w:rPr>
        <w:t xml:space="preserve">nia Zamawiającemu kary umownej za odstąpienie od umowy </w:t>
      </w:r>
      <w:r>
        <w:rPr>
          <w:rFonts w:asciiTheme="minorHAnsi" w:eastAsia="Times New Roman" w:hAnsiTheme="minorHAnsi" w:cstheme="minorHAnsi"/>
          <w:bCs/>
          <w:sz w:val="22"/>
          <w:szCs w:val="22"/>
        </w:rPr>
        <w:t xml:space="preserve">przez którąkolwiek ze stron </w:t>
      </w:r>
      <w:r w:rsidRPr="00806E35">
        <w:rPr>
          <w:rFonts w:asciiTheme="minorHAnsi" w:eastAsia="Times New Roman" w:hAnsiTheme="minorHAnsi" w:cstheme="minorHAnsi"/>
          <w:bCs/>
          <w:sz w:val="22"/>
          <w:szCs w:val="22"/>
        </w:rPr>
        <w:t xml:space="preserve">wskutek okoliczności, za które </w:t>
      </w:r>
      <w:r>
        <w:rPr>
          <w:rFonts w:asciiTheme="minorHAnsi" w:eastAsia="Times New Roman" w:hAnsiTheme="minorHAnsi" w:cstheme="minorHAnsi"/>
          <w:bCs/>
          <w:sz w:val="22"/>
          <w:szCs w:val="22"/>
        </w:rPr>
        <w:t xml:space="preserve">odpowiedzialność ponosi Zamawiający </w:t>
      </w:r>
      <w:r w:rsidRPr="00806E35">
        <w:rPr>
          <w:rFonts w:asciiTheme="minorHAnsi" w:eastAsia="Times New Roman" w:hAnsiTheme="minorHAnsi" w:cstheme="minorHAnsi"/>
          <w:bCs/>
          <w:sz w:val="22"/>
          <w:szCs w:val="22"/>
        </w:rPr>
        <w:t xml:space="preserve">w wysokości </w:t>
      </w:r>
      <w:r w:rsidR="00535C82">
        <w:rPr>
          <w:rFonts w:asciiTheme="minorHAnsi" w:eastAsia="Times New Roman" w:hAnsiTheme="minorHAnsi" w:cstheme="minorHAnsi"/>
          <w:bCs/>
          <w:sz w:val="22"/>
          <w:szCs w:val="22"/>
        </w:rPr>
        <w:t>30</w:t>
      </w:r>
      <w:r w:rsidR="00535C82" w:rsidRPr="00806E35">
        <w:rPr>
          <w:rFonts w:asciiTheme="minorHAnsi" w:eastAsia="Times New Roman" w:hAnsiTheme="minorHAnsi" w:cstheme="minorHAnsi"/>
          <w:bCs/>
          <w:sz w:val="22"/>
          <w:szCs w:val="22"/>
        </w:rPr>
        <w:t xml:space="preserve"> </w:t>
      </w:r>
      <w:r w:rsidRPr="00806E35">
        <w:rPr>
          <w:rFonts w:asciiTheme="minorHAnsi" w:eastAsia="Times New Roman" w:hAnsiTheme="minorHAnsi" w:cstheme="minorHAnsi"/>
          <w:bCs/>
          <w:sz w:val="22"/>
          <w:szCs w:val="22"/>
        </w:rPr>
        <w:t>000zł brutto,</w:t>
      </w:r>
    </w:p>
    <w:p w14:paraId="10DB95AA" w14:textId="4997C825" w:rsidR="006D6AA2" w:rsidRPr="00806E35" w:rsidRDefault="006D6AA2" w:rsidP="004C172D">
      <w:pPr>
        <w:pStyle w:val="Akapitzlist"/>
        <w:numPr>
          <w:ilvl w:val="0"/>
          <w:numId w:val="6"/>
        </w:numPr>
        <w:spacing w:line="257" w:lineRule="auto"/>
        <w:ind w:left="709"/>
        <w:jc w:val="both"/>
        <w:rPr>
          <w:rFonts w:asciiTheme="minorHAnsi" w:eastAsia="Times New Roman" w:hAnsiTheme="minorHAnsi" w:cstheme="minorHAnsi"/>
          <w:bCs/>
          <w:sz w:val="22"/>
          <w:szCs w:val="22"/>
        </w:rPr>
      </w:pPr>
      <w:r w:rsidRPr="00806E35">
        <w:rPr>
          <w:rFonts w:asciiTheme="minorHAnsi" w:eastAsia="Times New Roman" w:hAnsiTheme="minorHAnsi" w:cstheme="minorHAnsi"/>
          <w:bCs/>
          <w:sz w:val="22"/>
          <w:szCs w:val="22"/>
        </w:rPr>
        <w:t xml:space="preserve">Zamawiający ma prawo do naliczenia Wykonawcy kary umownej za odstąpienie od umowy </w:t>
      </w:r>
      <w:r>
        <w:rPr>
          <w:rFonts w:asciiTheme="minorHAnsi" w:eastAsia="Times New Roman" w:hAnsiTheme="minorHAnsi" w:cstheme="minorHAnsi"/>
          <w:bCs/>
          <w:sz w:val="22"/>
          <w:szCs w:val="22"/>
        </w:rPr>
        <w:t xml:space="preserve">przez którąkolwiek ze stron </w:t>
      </w:r>
      <w:r w:rsidRPr="00806E35">
        <w:rPr>
          <w:rFonts w:asciiTheme="minorHAnsi" w:eastAsia="Times New Roman" w:hAnsiTheme="minorHAnsi" w:cstheme="minorHAnsi"/>
          <w:bCs/>
          <w:sz w:val="22"/>
          <w:szCs w:val="22"/>
        </w:rPr>
        <w:t xml:space="preserve">wskutek okoliczności, za które Wykonawca ponosi odpowiedzialność w wysokości </w:t>
      </w:r>
      <w:r w:rsidR="00535C82">
        <w:rPr>
          <w:rFonts w:asciiTheme="minorHAnsi" w:eastAsia="Times New Roman" w:hAnsiTheme="minorHAnsi" w:cstheme="minorHAnsi"/>
          <w:bCs/>
          <w:sz w:val="22"/>
          <w:szCs w:val="22"/>
        </w:rPr>
        <w:t>30</w:t>
      </w:r>
      <w:r w:rsidR="00535C82" w:rsidRPr="00806E35">
        <w:rPr>
          <w:rFonts w:asciiTheme="minorHAnsi" w:eastAsia="Times New Roman" w:hAnsiTheme="minorHAnsi" w:cstheme="minorHAnsi"/>
          <w:bCs/>
          <w:sz w:val="22"/>
          <w:szCs w:val="22"/>
        </w:rPr>
        <w:t xml:space="preserve"> </w:t>
      </w:r>
      <w:r w:rsidRPr="00806E35">
        <w:rPr>
          <w:rFonts w:asciiTheme="minorHAnsi" w:eastAsia="Times New Roman" w:hAnsiTheme="minorHAnsi" w:cstheme="minorHAnsi"/>
          <w:bCs/>
          <w:sz w:val="22"/>
          <w:szCs w:val="22"/>
        </w:rPr>
        <w:t>000 zł brutto,</w:t>
      </w:r>
    </w:p>
    <w:p w14:paraId="2997A81D" w14:textId="56B50B44" w:rsidR="006D6AA2" w:rsidRPr="00806E35" w:rsidRDefault="006D6AA2" w:rsidP="004C172D">
      <w:pPr>
        <w:pStyle w:val="Akapitzlist"/>
        <w:numPr>
          <w:ilvl w:val="0"/>
          <w:numId w:val="6"/>
        </w:numPr>
        <w:spacing w:line="257" w:lineRule="auto"/>
        <w:ind w:left="709"/>
        <w:jc w:val="both"/>
        <w:rPr>
          <w:rFonts w:asciiTheme="minorHAnsi" w:eastAsia="Times New Roman" w:hAnsiTheme="minorHAnsi" w:cstheme="minorHAnsi"/>
          <w:bCs/>
          <w:sz w:val="22"/>
          <w:szCs w:val="22"/>
        </w:rPr>
      </w:pPr>
      <w:r w:rsidRPr="00806E35">
        <w:rPr>
          <w:rFonts w:asciiTheme="minorHAnsi" w:eastAsia="Times New Roman" w:hAnsiTheme="minorHAnsi" w:cstheme="minorHAnsi"/>
          <w:bCs/>
          <w:sz w:val="22"/>
          <w:szCs w:val="22"/>
        </w:rPr>
        <w:t xml:space="preserve">Za zwłokę </w:t>
      </w:r>
      <w:r>
        <w:rPr>
          <w:rFonts w:asciiTheme="minorHAnsi" w:eastAsia="Times New Roman" w:hAnsiTheme="minorHAnsi" w:cstheme="minorHAnsi"/>
          <w:bCs/>
          <w:sz w:val="22"/>
          <w:szCs w:val="22"/>
        </w:rPr>
        <w:t xml:space="preserve">w </w:t>
      </w:r>
      <w:r w:rsidRPr="00806E35">
        <w:rPr>
          <w:rFonts w:asciiTheme="minorHAnsi" w:eastAsia="Times New Roman" w:hAnsiTheme="minorHAnsi" w:cstheme="minorHAnsi"/>
          <w:bCs/>
          <w:sz w:val="22"/>
          <w:szCs w:val="22"/>
        </w:rPr>
        <w:t>wykonani</w:t>
      </w:r>
      <w:r>
        <w:rPr>
          <w:rFonts w:asciiTheme="minorHAnsi" w:eastAsia="Times New Roman" w:hAnsiTheme="minorHAnsi" w:cstheme="minorHAnsi"/>
          <w:bCs/>
          <w:sz w:val="22"/>
          <w:szCs w:val="22"/>
        </w:rPr>
        <w:t>u</w:t>
      </w:r>
      <w:r w:rsidRPr="00806E35">
        <w:rPr>
          <w:rFonts w:asciiTheme="minorHAnsi" w:eastAsia="Times New Roman" w:hAnsiTheme="minorHAnsi" w:cstheme="minorHAnsi"/>
          <w:bCs/>
          <w:sz w:val="22"/>
          <w:szCs w:val="22"/>
        </w:rPr>
        <w:t xml:space="preserve"> </w:t>
      </w:r>
      <w:r w:rsidR="0094344C" w:rsidRPr="00806E35">
        <w:rPr>
          <w:rFonts w:asciiTheme="minorHAnsi" w:eastAsia="Times New Roman" w:hAnsiTheme="minorHAnsi" w:cstheme="minorHAnsi"/>
          <w:bCs/>
          <w:sz w:val="22"/>
          <w:szCs w:val="22"/>
        </w:rPr>
        <w:t xml:space="preserve">przez Wykonawcę </w:t>
      </w:r>
      <w:r w:rsidRPr="00806E35">
        <w:rPr>
          <w:rFonts w:asciiTheme="minorHAnsi" w:eastAsia="Times New Roman" w:hAnsiTheme="minorHAnsi" w:cstheme="minorHAnsi"/>
          <w:bCs/>
          <w:sz w:val="22"/>
          <w:szCs w:val="22"/>
        </w:rPr>
        <w:t xml:space="preserve">obowiązków określonych w </w:t>
      </w:r>
      <w:bookmarkStart w:id="3" w:name="_Hlk90990661"/>
      <w:r w:rsidR="0094344C">
        <w:rPr>
          <w:rFonts w:asciiTheme="minorHAnsi" w:eastAsia="Times New Roman" w:hAnsiTheme="minorHAnsi" w:cstheme="minorHAnsi"/>
          <w:bCs/>
          <w:sz w:val="22"/>
          <w:szCs w:val="22"/>
        </w:rPr>
        <w:t>§</w:t>
      </w:r>
      <w:bookmarkEnd w:id="3"/>
      <w:r w:rsidR="0094344C">
        <w:rPr>
          <w:rFonts w:asciiTheme="minorHAnsi" w:eastAsia="Times New Roman" w:hAnsiTheme="minorHAnsi" w:cstheme="minorHAnsi"/>
          <w:bCs/>
          <w:sz w:val="22"/>
          <w:szCs w:val="22"/>
        </w:rPr>
        <w:t xml:space="preserve"> 2 ust 1 pkt 6 i 9 oraz § 5</w:t>
      </w:r>
      <w:r w:rsidR="0094344C" w:rsidRPr="0094344C">
        <w:rPr>
          <w:rFonts w:asciiTheme="minorHAnsi" w:eastAsia="Times New Roman" w:hAnsiTheme="minorHAnsi" w:cstheme="minorHAnsi"/>
          <w:bCs/>
          <w:sz w:val="22"/>
          <w:szCs w:val="22"/>
        </w:rPr>
        <w:t xml:space="preserve"> </w:t>
      </w:r>
      <w:r w:rsidR="0094344C">
        <w:rPr>
          <w:rFonts w:asciiTheme="minorHAnsi" w:eastAsia="Times New Roman" w:hAnsiTheme="minorHAnsi" w:cstheme="minorHAnsi"/>
          <w:bCs/>
          <w:sz w:val="22"/>
          <w:szCs w:val="22"/>
        </w:rPr>
        <w:t xml:space="preserve"> </w:t>
      </w:r>
      <w:r w:rsidR="0094344C" w:rsidRPr="00806E35">
        <w:rPr>
          <w:rFonts w:asciiTheme="minorHAnsi" w:eastAsia="Times New Roman" w:hAnsiTheme="minorHAnsi" w:cstheme="minorHAnsi"/>
          <w:bCs/>
          <w:sz w:val="22"/>
          <w:szCs w:val="22"/>
        </w:rPr>
        <w:t>umow</w:t>
      </w:r>
      <w:r w:rsidR="0094344C">
        <w:rPr>
          <w:rFonts w:asciiTheme="minorHAnsi" w:eastAsia="Times New Roman" w:hAnsiTheme="minorHAnsi" w:cstheme="minorHAnsi"/>
          <w:bCs/>
          <w:sz w:val="22"/>
          <w:szCs w:val="22"/>
        </w:rPr>
        <w:t>y</w:t>
      </w:r>
      <w:r w:rsidR="0094344C" w:rsidRPr="00806E35">
        <w:rPr>
          <w:rFonts w:asciiTheme="minorHAnsi" w:eastAsia="Times New Roman" w:hAnsiTheme="minorHAnsi" w:cstheme="minorHAnsi"/>
          <w:bCs/>
          <w:sz w:val="22"/>
          <w:szCs w:val="22"/>
        </w:rPr>
        <w:t xml:space="preserve"> </w:t>
      </w:r>
      <w:r w:rsidRPr="00806E35">
        <w:rPr>
          <w:rFonts w:asciiTheme="minorHAnsi" w:eastAsia="Times New Roman" w:hAnsiTheme="minorHAnsi" w:cstheme="minorHAnsi"/>
          <w:bCs/>
          <w:sz w:val="22"/>
          <w:szCs w:val="22"/>
        </w:rPr>
        <w:t>w kwocie 30,00zł za każdy dzień zwłoki</w:t>
      </w:r>
      <w:r>
        <w:rPr>
          <w:rFonts w:asciiTheme="minorHAnsi" w:eastAsia="Times New Roman" w:hAnsiTheme="minorHAnsi" w:cstheme="minorHAnsi"/>
          <w:bCs/>
          <w:sz w:val="22"/>
          <w:szCs w:val="22"/>
        </w:rPr>
        <w:t xml:space="preserve"> w odniesieniu do każdego z obowiązków rozpatrywanych oddzielnie</w:t>
      </w:r>
      <w:r w:rsidRPr="00806E35">
        <w:rPr>
          <w:rFonts w:asciiTheme="minorHAnsi" w:eastAsia="Times New Roman" w:hAnsiTheme="minorHAnsi" w:cstheme="minorHAnsi"/>
          <w:bCs/>
          <w:sz w:val="22"/>
          <w:szCs w:val="22"/>
        </w:rPr>
        <w:t>.</w:t>
      </w:r>
      <w:r>
        <w:rPr>
          <w:rFonts w:asciiTheme="minorHAnsi" w:eastAsia="Times New Roman" w:hAnsiTheme="minorHAnsi" w:cstheme="minorHAnsi"/>
          <w:bCs/>
          <w:sz w:val="22"/>
          <w:szCs w:val="22"/>
        </w:rPr>
        <w:t xml:space="preserve"> </w:t>
      </w:r>
      <w:r w:rsidRPr="00806E35">
        <w:rPr>
          <w:rFonts w:asciiTheme="minorHAnsi" w:eastAsia="Times New Roman" w:hAnsiTheme="minorHAnsi" w:cstheme="minorHAnsi"/>
          <w:bCs/>
          <w:sz w:val="22"/>
          <w:szCs w:val="22"/>
        </w:rPr>
        <w:t xml:space="preserve"> </w:t>
      </w:r>
    </w:p>
    <w:p w14:paraId="7E61048F" w14:textId="3A38062F" w:rsidR="00535C82" w:rsidRPr="00967C8D" w:rsidRDefault="00C10085" w:rsidP="00967C8D">
      <w:pPr>
        <w:pStyle w:val="Akapitzlist"/>
        <w:numPr>
          <w:ilvl w:val="0"/>
          <w:numId w:val="5"/>
        </w:numPr>
        <w:spacing w:line="257" w:lineRule="auto"/>
        <w:jc w:val="both"/>
        <w:rPr>
          <w:rFonts w:asciiTheme="minorHAnsi" w:eastAsia="Times New Roman" w:hAnsiTheme="minorHAnsi" w:cstheme="minorHAnsi"/>
          <w:bCs/>
          <w:sz w:val="22"/>
          <w:szCs w:val="22"/>
        </w:rPr>
      </w:pPr>
      <w:r w:rsidRPr="00C10085">
        <w:rPr>
          <w:rFonts w:asciiTheme="minorHAnsi" w:eastAsia="Times New Roman" w:hAnsiTheme="minorHAnsi" w:cstheme="minorHAnsi"/>
          <w:bCs/>
          <w:sz w:val="22"/>
          <w:szCs w:val="22"/>
        </w:rPr>
        <w:t xml:space="preserve">Za niedopełnienie wymogu zatrudnienia Pracowników świadczących usługi wskazane </w:t>
      </w:r>
      <w:r w:rsidRPr="000A457F">
        <w:rPr>
          <w:rFonts w:asciiTheme="minorHAnsi" w:eastAsia="Times New Roman" w:hAnsiTheme="minorHAnsi" w:cstheme="minorHAnsi"/>
          <w:bCs/>
          <w:sz w:val="22"/>
        </w:rPr>
        <w:t xml:space="preserve">w § </w:t>
      </w:r>
      <w:r w:rsidR="00967C8D">
        <w:rPr>
          <w:rFonts w:asciiTheme="minorHAnsi" w:eastAsia="Times New Roman" w:hAnsiTheme="minorHAnsi" w:cstheme="minorHAnsi"/>
          <w:bCs/>
          <w:sz w:val="22"/>
        </w:rPr>
        <w:t>8</w:t>
      </w:r>
      <w:r w:rsidR="00967C8D" w:rsidRPr="000A457F">
        <w:rPr>
          <w:rFonts w:asciiTheme="minorHAnsi" w:eastAsia="Times New Roman" w:hAnsiTheme="minorHAnsi" w:cstheme="minorHAnsi"/>
          <w:bCs/>
          <w:sz w:val="22"/>
        </w:rPr>
        <w:t xml:space="preserve"> </w:t>
      </w:r>
      <w:r w:rsidRPr="000A457F">
        <w:rPr>
          <w:rFonts w:asciiTheme="minorHAnsi" w:eastAsia="Times New Roman" w:hAnsiTheme="minorHAnsi" w:cstheme="minorHAnsi"/>
          <w:bCs/>
          <w:sz w:val="22"/>
        </w:rPr>
        <w:t xml:space="preserve">ust. 1 na podstawie umowy o pracę w rozumieniu przepisów Kodeksu Pracy, Wykonawca zapłaci Zamawiającemu karę umowną w wysokości 10% minimalnego miesięcznego wynagrodzenia za pracę ustalonego na podstawie przepisów o minimalnym wynagrodzeniu za pracę  (obowiązujących w chwili  stwierdzenia  przez Zamawiającego niedopełnienia przez Wykonawcę wymogu zatrudnienia pracowników świadczących  usługi na podstawie umowy o pracę w rozumieniu  przepisów Kodeksu Pracy) – za każdą osobę świadczącą w danym miesiącu </w:t>
      </w:r>
      <w:r w:rsidR="00967C8D">
        <w:rPr>
          <w:rFonts w:asciiTheme="minorHAnsi" w:eastAsia="Times New Roman" w:hAnsiTheme="minorHAnsi" w:cstheme="minorHAnsi"/>
          <w:bCs/>
          <w:sz w:val="22"/>
        </w:rPr>
        <w:t xml:space="preserve">kalendarzowym </w:t>
      </w:r>
      <w:r w:rsidRPr="000A457F">
        <w:rPr>
          <w:rFonts w:asciiTheme="minorHAnsi" w:eastAsia="Times New Roman" w:hAnsiTheme="minorHAnsi" w:cstheme="minorHAnsi"/>
          <w:bCs/>
          <w:sz w:val="22"/>
        </w:rPr>
        <w:t>usługi na podstawie innej niż umowa o pracę (bez względu na liczbę dni, przez które stan braku zatrudnienia na podstawie umowy o pracę trwał).</w:t>
      </w:r>
    </w:p>
    <w:p w14:paraId="3A192B2A" w14:textId="6B9997CA" w:rsidR="006D6AA2" w:rsidRPr="00806E35" w:rsidRDefault="006D6AA2" w:rsidP="004C172D">
      <w:pPr>
        <w:pStyle w:val="Akapitzlist"/>
        <w:numPr>
          <w:ilvl w:val="0"/>
          <w:numId w:val="5"/>
        </w:numPr>
        <w:spacing w:line="257" w:lineRule="auto"/>
        <w:ind w:left="426"/>
        <w:jc w:val="both"/>
        <w:rPr>
          <w:rFonts w:asciiTheme="minorHAnsi" w:eastAsia="Times New Roman" w:hAnsiTheme="minorHAnsi" w:cstheme="minorHAnsi"/>
          <w:bCs/>
          <w:sz w:val="22"/>
          <w:szCs w:val="22"/>
        </w:rPr>
      </w:pPr>
      <w:r w:rsidRPr="00806E35">
        <w:rPr>
          <w:rFonts w:asciiTheme="minorHAnsi" w:eastAsia="Times New Roman" w:hAnsiTheme="minorHAnsi" w:cstheme="minorHAnsi"/>
          <w:bCs/>
          <w:sz w:val="22"/>
          <w:szCs w:val="22"/>
        </w:rPr>
        <w:t xml:space="preserve">Wykonawca odpowiada za działania, uchybienia i zaniechania osób, z których pomocą zobowiązanie wykonuje, jak również osób, którym wykonanie zobowiązania powierza, jak za własne działanie, uchybienie lub zaniechanie. </w:t>
      </w:r>
    </w:p>
    <w:p w14:paraId="7299C0CC" w14:textId="77777777" w:rsidR="006D6AA2" w:rsidRPr="00806E35" w:rsidRDefault="006D6AA2" w:rsidP="004C172D">
      <w:pPr>
        <w:pStyle w:val="Akapitzlist"/>
        <w:numPr>
          <w:ilvl w:val="0"/>
          <w:numId w:val="5"/>
        </w:numPr>
        <w:spacing w:line="257" w:lineRule="auto"/>
        <w:ind w:left="426"/>
        <w:jc w:val="both"/>
        <w:rPr>
          <w:rFonts w:asciiTheme="minorHAnsi" w:eastAsia="Times New Roman" w:hAnsiTheme="minorHAnsi" w:cstheme="minorHAnsi"/>
          <w:bCs/>
          <w:sz w:val="22"/>
          <w:szCs w:val="22"/>
        </w:rPr>
      </w:pPr>
      <w:r w:rsidRPr="00806E35">
        <w:rPr>
          <w:rFonts w:asciiTheme="minorHAnsi" w:eastAsia="Times New Roman" w:hAnsiTheme="minorHAnsi" w:cstheme="minorHAnsi"/>
          <w:bCs/>
          <w:sz w:val="22"/>
          <w:szCs w:val="22"/>
        </w:rPr>
        <w:lastRenderedPageBreak/>
        <w:t xml:space="preserve">Wykonawca ponosi odpowiedzialność odszkodowawczą wobec osób trzecich za wszelkie szkody wyrządzone przy wykonaniu usług powierzonych mu niniejszą umową. </w:t>
      </w:r>
    </w:p>
    <w:p w14:paraId="0F864A73" w14:textId="77777777" w:rsidR="006D6AA2" w:rsidRPr="00806E35" w:rsidRDefault="006D6AA2" w:rsidP="004C172D">
      <w:pPr>
        <w:pStyle w:val="Akapitzlist"/>
        <w:numPr>
          <w:ilvl w:val="0"/>
          <w:numId w:val="5"/>
        </w:numPr>
        <w:spacing w:line="257" w:lineRule="auto"/>
        <w:ind w:left="426"/>
        <w:jc w:val="both"/>
        <w:rPr>
          <w:rFonts w:asciiTheme="minorHAnsi" w:eastAsia="Times New Roman" w:hAnsiTheme="minorHAnsi" w:cstheme="minorHAnsi"/>
          <w:bCs/>
          <w:sz w:val="22"/>
          <w:szCs w:val="22"/>
        </w:rPr>
      </w:pPr>
      <w:r w:rsidRPr="00806E35">
        <w:rPr>
          <w:rFonts w:asciiTheme="minorHAnsi" w:eastAsia="Times New Roman" w:hAnsiTheme="minorHAnsi" w:cstheme="minorHAnsi"/>
          <w:bCs/>
          <w:sz w:val="22"/>
          <w:szCs w:val="22"/>
        </w:rPr>
        <w:t>Wykonawca wyraża zgodę za potrącenie kary umownej z przysługującego mu wynagrodzenia.</w:t>
      </w:r>
    </w:p>
    <w:p w14:paraId="2DE2C677" w14:textId="47914DEE" w:rsidR="006D6AA2" w:rsidRPr="00806E35" w:rsidRDefault="006D6AA2" w:rsidP="004C172D">
      <w:pPr>
        <w:pStyle w:val="Akapitzlist"/>
        <w:numPr>
          <w:ilvl w:val="0"/>
          <w:numId w:val="5"/>
        </w:numPr>
        <w:spacing w:line="257" w:lineRule="auto"/>
        <w:ind w:left="426"/>
        <w:jc w:val="both"/>
        <w:rPr>
          <w:rFonts w:asciiTheme="minorHAnsi" w:eastAsia="Times New Roman" w:hAnsiTheme="minorHAnsi" w:cstheme="minorHAnsi"/>
          <w:bCs/>
          <w:sz w:val="22"/>
          <w:szCs w:val="22"/>
        </w:rPr>
      </w:pPr>
      <w:r w:rsidRPr="00806E35">
        <w:rPr>
          <w:rFonts w:asciiTheme="minorHAnsi" w:eastAsia="Times New Roman" w:hAnsiTheme="minorHAnsi" w:cstheme="minorHAnsi"/>
          <w:bCs/>
          <w:sz w:val="22"/>
          <w:szCs w:val="22"/>
        </w:rPr>
        <w:t xml:space="preserve">W przypadku gdy naliczona kara przewyższa należne wynagrodzenie Wykonawcy, zobowiązany jest on do zapłacenia kary umownej w terminie 3 dni od otrzymania wezwania do zapłaty. </w:t>
      </w:r>
    </w:p>
    <w:p w14:paraId="6FE48EE8" w14:textId="2B3BBF6B" w:rsidR="006D6AA2" w:rsidRDefault="006D6AA2" w:rsidP="004C172D">
      <w:pPr>
        <w:pStyle w:val="Akapitzlist"/>
        <w:numPr>
          <w:ilvl w:val="0"/>
          <w:numId w:val="5"/>
        </w:numPr>
        <w:spacing w:line="257" w:lineRule="auto"/>
        <w:ind w:left="426"/>
        <w:jc w:val="both"/>
        <w:rPr>
          <w:rFonts w:asciiTheme="minorHAnsi" w:eastAsia="Times New Roman" w:hAnsiTheme="minorHAnsi" w:cstheme="minorHAnsi"/>
          <w:bCs/>
          <w:sz w:val="22"/>
          <w:szCs w:val="22"/>
        </w:rPr>
      </w:pPr>
      <w:r w:rsidRPr="00806E35">
        <w:rPr>
          <w:rFonts w:asciiTheme="minorHAnsi" w:eastAsia="Times New Roman" w:hAnsiTheme="minorHAnsi" w:cstheme="minorHAnsi"/>
          <w:bCs/>
          <w:sz w:val="22"/>
          <w:szCs w:val="22"/>
        </w:rPr>
        <w:t xml:space="preserve">Zamawiającemu przysługuje prawo do dochodzenia odszkodowania przewyższającego kary umowne. </w:t>
      </w:r>
    </w:p>
    <w:p w14:paraId="4B609CD6" w14:textId="2FA4936A" w:rsidR="001F2A7A" w:rsidRDefault="001F2A7A" w:rsidP="004C172D">
      <w:pPr>
        <w:pStyle w:val="Akapitzlist"/>
        <w:numPr>
          <w:ilvl w:val="0"/>
          <w:numId w:val="5"/>
        </w:numPr>
        <w:spacing w:line="257" w:lineRule="auto"/>
        <w:ind w:left="426"/>
        <w:jc w:val="both"/>
        <w:rPr>
          <w:rFonts w:asciiTheme="minorHAnsi" w:eastAsia="Times New Roman" w:hAnsiTheme="minorHAnsi" w:cstheme="minorHAnsi"/>
          <w:bCs/>
          <w:sz w:val="22"/>
          <w:szCs w:val="22"/>
        </w:rPr>
      </w:pPr>
      <w:r w:rsidRPr="009D2D4F">
        <w:rPr>
          <w:rFonts w:asciiTheme="minorHAnsi" w:eastAsia="Times New Roman" w:hAnsiTheme="minorHAnsi" w:cstheme="minorHAnsi"/>
          <w:bCs/>
          <w:sz w:val="22"/>
          <w:szCs w:val="22"/>
        </w:rPr>
        <w:t>Zapłata kar należnych Zamawiającemu może nastąpić poprzez ich potrącenie z płatności należnej Wykonawcy (z uwzględnieniem treści ustawy z dnia 2 marca 2020 r. o szczególnych rozwiązaniach związanych z zapobieganiem, przeciwdziałaniem i zwalczaniem Covid-19, innych chorób zakaźnych oraz wywołanych nimi sytuacji kryzysowych - Dz. U. z 202</w:t>
      </w:r>
      <w:r w:rsidR="00E757C3">
        <w:rPr>
          <w:rFonts w:asciiTheme="minorHAnsi" w:eastAsia="Times New Roman" w:hAnsiTheme="minorHAnsi" w:cstheme="minorHAnsi"/>
          <w:bCs/>
          <w:sz w:val="22"/>
          <w:szCs w:val="22"/>
        </w:rPr>
        <w:t>1</w:t>
      </w:r>
      <w:r w:rsidRPr="009D2D4F">
        <w:rPr>
          <w:rFonts w:asciiTheme="minorHAnsi" w:eastAsia="Times New Roman" w:hAnsiTheme="minorHAnsi" w:cstheme="minorHAnsi"/>
          <w:bCs/>
          <w:sz w:val="22"/>
          <w:szCs w:val="22"/>
        </w:rPr>
        <w:t xml:space="preserve"> r. poz. </w:t>
      </w:r>
      <w:r w:rsidR="00E757C3">
        <w:rPr>
          <w:rFonts w:asciiTheme="minorHAnsi" w:eastAsia="Times New Roman" w:hAnsiTheme="minorHAnsi" w:cstheme="minorHAnsi"/>
          <w:bCs/>
          <w:sz w:val="22"/>
          <w:szCs w:val="22"/>
        </w:rPr>
        <w:t xml:space="preserve">2095 </w:t>
      </w:r>
      <w:r w:rsidRPr="009D2D4F">
        <w:rPr>
          <w:rFonts w:asciiTheme="minorHAnsi" w:eastAsia="Times New Roman" w:hAnsiTheme="minorHAnsi" w:cstheme="minorHAnsi"/>
          <w:bCs/>
          <w:sz w:val="22"/>
          <w:szCs w:val="22"/>
        </w:rPr>
        <w:t>z późniejszymi zmianami).</w:t>
      </w:r>
    </w:p>
    <w:p w14:paraId="3A7324A3" w14:textId="6BF8DCFB" w:rsidR="00C10085" w:rsidRPr="00FC785C" w:rsidRDefault="00C10085" w:rsidP="005951EE">
      <w:pPr>
        <w:pStyle w:val="Akapitzlist"/>
        <w:numPr>
          <w:ilvl w:val="0"/>
          <w:numId w:val="5"/>
        </w:numPr>
        <w:spacing w:line="257" w:lineRule="auto"/>
        <w:ind w:left="426"/>
        <w:rPr>
          <w:rFonts w:asciiTheme="minorHAnsi" w:eastAsia="Times New Roman" w:hAnsiTheme="minorHAnsi" w:cstheme="minorHAnsi"/>
          <w:bCs/>
          <w:sz w:val="22"/>
          <w:szCs w:val="22"/>
        </w:rPr>
      </w:pPr>
      <w:r w:rsidRPr="00C10085">
        <w:rPr>
          <w:rFonts w:asciiTheme="minorHAnsi" w:eastAsia="Times New Roman" w:hAnsiTheme="minorHAnsi" w:cstheme="minorHAnsi"/>
          <w:bCs/>
          <w:sz w:val="22"/>
          <w:szCs w:val="22"/>
        </w:rPr>
        <w:t>Wykonawca nie może bez uprzedniej pisemnej, pod rygorem nieważności, zgody</w:t>
      </w:r>
      <w:r>
        <w:rPr>
          <w:rFonts w:asciiTheme="minorHAnsi" w:eastAsia="Times New Roman" w:hAnsiTheme="minorHAnsi" w:cstheme="minorHAnsi"/>
          <w:bCs/>
          <w:sz w:val="22"/>
          <w:szCs w:val="22"/>
        </w:rPr>
        <w:t xml:space="preserve"> </w:t>
      </w:r>
      <w:r w:rsidRPr="00C10085">
        <w:rPr>
          <w:rFonts w:asciiTheme="minorHAnsi" w:eastAsia="Times New Roman" w:hAnsiTheme="minorHAnsi" w:cstheme="minorHAnsi"/>
          <w:bCs/>
          <w:sz w:val="22"/>
          <w:szCs w:val="22"/>
        </w:rPr>
        <w:t>Zamawiającego przenieść na rzecz osób trzecich wierzytelności wynikającej z niniejszej umowy.</w:t>
      </w:r>
    </w:p>
    <w:p w14:paraId="18BBFCC0" w14:textId="77777777" w:rsidR="006D6AA2" w:rsidRDefault="006D6AA2" w:rsidP="004C172D">
      <w:pPr>
        <w:spacing w:after="0" w:line="257" w:lineRule="auto"/>
        <w:rPr>
          <w:rFonts w:asciiTheme="minorHAnsi" w:eastAsia="Times New Roman" w:hAnsiTheme="minorHAnsi" w:cstheme="minorHAnsi"/>
          <w:b/>
          <w:bCs/>
          <w:sz w:val="22"/>
          <w:lang w:eastAsia="pl-PL"/>
        </w:rPr>
      </w:pPr>
    </w:p>
    <w:p w14:paraId="61CDF3D0" w14:textId="77777777" w:rsidR="002B3A41" w:rsidRDefault="002B3A41" w:rsidP="004C172D">
      <w:pPr>
        <w:spacing w:after="0" w:line="257" w:lineRule="auto"/>
        <w:jc w:val="center"/>
        <w:rPr>
          <w:rFonts w:asciiTheme="minorHAnsi" w:eastAsia="Times New Roman" w:hAnsiTheme="minorHAnsi" w:cstheme="minorHAnsi"/>
          <w:b/>
          <w:bCs/>
          <w:sz w:val="22"/>
          <w:lang w:eastAsia="pl-PL"/>
        </w:rPr>
      </w:pPr>
    </w:p>
    <w:p w14:paraId="2A59D5E8" w14:textId="77777777" w:rsidR="002B3A41" w:rsidRDefault="002B3A41" w:rsidP="004C172D">
      <w:pPr>
        <w:spacing w:after="0" w:line="257" w:lineRule="auto"/>
        <w:jc w:val="center"/>
        <w:rPr>
          <w:rFonts w:asciiTheme="minorHAnsi" w:eastAsia="Times New Roman" w:hAnsiTheme="minorHAnsi" w:cstheme="minorHAnsi"/>
          <w:b/>
          <w:bCs/>
          <w:sz w:val="22"/>
          <w:lang w:eastAsia="pl-PL"/>
        </w:rPr>
      </w:pPr>
    </w:p>
    <w:p w14:paraId="7EDC067F" w14:textId="350F631B" w:rsidR="006D6AA2" w:rsidRDefault="006D6AA2" w:rsidP="004C172D">
      <w:pPr>
        <w:spacing w:after="0" w:line="257" w:lineRule="auto"/>
        <w:jc w:val="center"/>
        <w:rPr>
          <w:rFonts w:asciiTheme="minorHAnsi" w:eastAsia="Times New Roman" w:hAnsiTheme="minorHAnsi" w:cstheme="minorHAnsi"/>
          <w:b/>
          <w:bCs/>
          <w:sz w:val="22"/>
          <w:lang w:eastAsia="pl-PL"/>
        </w:rPr>
      </w:pPr>
      <w:r w:rsidRPr="00806E35">
        <w:rPr>
          <w:rFonts w:asciiTheme="minorHAnsi" w:eastAsia="Times New Roman" w:hAnsiTheme="minorHAnsi" w:cstheme="minorHAnsi"/>
          <w:b/>
          <w:bCs/>
          <w:sz w:val="22"/>
          <w:lang w:eastAsia="pl-PL"/>
        </w:rPr>
        <w:t>§</w:t>
      </w:r>
      <w:r w:rsidRPr="00806E35">
        <w:rPr>
          <w:rFonts w:asciiTheme="minorHAnsi" w:eastAsia="Times New Roman" w:hAnsiTheme="minorHAnsi" w:cstheme="minorHAnsi"/>
          <w:bCs/>
          <w:sz w:val="22"/>
          <w:lang w:eastAsia="pl-PL"/>
        </w:rPr>
        <w:t xml:space="preserve"> </w:t>
      </w:r>
      <w:r w:rsidRPr="00806E35">
        <w:rPr>
          <w:rFonts w:asciiTheme="minorHAnsi" w:eastAsia="Times New Roman" w:hAnsiTheme="minorHAnsi" w:cstheme="minorHAnsi"/>
          <w:b/>
          <w:bCs/>
          <w:sz w:val="22"/>
          <w:lang w:eastAsia="pl-PL"/>
        </w:rPr>
        <w:t>5</w:t>
      </w:r>
    </w:p>
    <w:p w14:paraId="22AE2D90" w14:textId="4D8897FE" w:rsidR="00FC785C" w:rsidRPr="00506822" w:rsidRDefault="00FC785C" w:rsidP="004C172D">
      <w:pPr>
        <w:spacing w:after="0" w:line="257" w:lineRule="auto"/>
        <w:jc w:val="center"/>
        <w:rPr>
          <w:rFonts w:asciiTheme="minorHAnsi" w:eastAsia="Times New Roman" w:hAnsiTheme="minorHAnsi" w:cstheme="minorHAnsi"/>
          <w:b/>
          <w:bCs/>
          <w:sz w:val="22"/>
          <w:lang w:eastAsia="pl-PL"/>
        </w:rPr>
      </w:pPr>
      <w:r>
        <w:rPr>
          <w:rFonts w:asciiTheme="minorHAnsi" w:eastAsia="Times New Roman" w:hAnsiTheme="minorHAnsi" w:cstheme="minorHAnsi"/>
          <w:b/>
          <w:bCs/>
          <w:sz w:val="22"/>
          <w:lang w:eastAsia="pl-PL"/>
        </w:rPr>
        <w:t>Obowiązki informacyjne Wykonawcy</w:t>
      </w:r>
    </w:p>
    <w:p w14:paraId="2EA7B9C2" w14:textId="6D9DCCAB" w:rsidR="00364217" w:rsidRDefault="006D6AA2" w:rsidP="004C172D">
      <w:pPr>
        <w:spacing w:after="0" w:line="257" w:lineRule="auto"/>
        <w:jc w:val="both"/>
        <w:rPr>
          <w:rFonts w:asciiTheme="minorHAnsi" w:eastAsia="Times New Roman" w:hAnsiTheme="minorHAnsi" w:cstheme="minorHAnsi"/>
          <w:bCs/>
          <w:sz w:val="22"/>
          <w:lang w:eastAsia="pl-PL"/>
        </w:rPr>
      </w:pPr>
      <w:r w:rsidRPr="00806E35">
        <w:rPr>
          <w:rFonts w:asciiTheme="minorHAnsi" w:eastAsia="Times New Roman" w:hAnsiTheme="minorHAnsi" w:cstheme="minorHAnsi"/>
          <w:bCs/>
          <w:sz w:val="22"/>
          <w:lang w:eastAsia="pl-PL"/>
        </w:rPr>
        <w:t>Wykonawca zobowiązany jest do przedkładania</w:t>
      </w:r>
      <w:r w:rsidR="0053402D">
        <w:rPr>
          <w:rFonts w:asciiTheme="minorHAnsi" w:eastAsia="Times New Roman" w:hAnsiTheme="minorHAnsi" w:cstheme="minorHAnsi"/>
          <w:bCs/>
          <w:sz w:val="22"/>
          <w:lang w:eastAsia="pl-PL"/>
        </w:rPr>
        <w:t xml:space="preserve">, wraz ze składaną fakturą, </w:t>
      </w:r>
      <w:r w:rsidRPr="00806E35">
        <w:rPr>
          <w:rFonts w:asciiTheme="minorHAnsi" w:eastAsia="Times New Roman" w:hAnsiTheme="minorHAnsi" w:cstheme="minorHAnsi"/>
          <w:bCs/>
          <w:sz w:val="22"/>
          <w:lang w:eastAsia="pl-PL"/>
        </w:rPr>
        <w:t>miesięcznych informacji</w:t>
      </w:r>
      <w:r w:rsidR="00364217">
        <w:rPr>
          <w:rFonts w:asciiTheme="minorHAnsi" w:eastAsia="Times New Roman" w:hAnsiTheme="minorHAnsi" w:cstheme="minorHAnsi"/>
          <w:bCs/>
          <w:sz w:val="22"/>
          <w:lang w:eastAsia="pl-PL"/>
        </w:rPr>
        <w:t>,</w:t>
      </w:r>
      <w:r w:rsidRPr="00806E35">
        <w:rPr>
          <w:rFonts w:asciiTheme="minorHAnsi" w:eastAsia="Times New Roman" w:hAnsiTheme="minorHAnsi" w:cstheme="minorHAnsi"/>
          <w:bCs/>
          <w:sz w:val="22"/>
          <w:lang w:eastAsia="pl-PL"/>
        </w:rPr>
        <w:t xml:space="preserve"> </w:t>
      </w:r>
      <w:r w:rsidR="00364217">
        <w:rPr>
          <w:rFonts w:asciiTheme="minorHAnsi" w:eastAsia="Times New Roman" w:hAnsiTheme="minorHAnsi" w:cstheme="minorHAnsi"/>
          <w:bCs/>
          <w:sz w:val="22"/>
          <w:lang w:eastAsia="pl-PL"/>
        </w:rPr>
        <w:t>zawierających:</w:t>
      </w:r>
    </w:p>
    <w:p w14:paraId="4E8DF60A" w14:textId="1DDEC851" w:rsidR="00364217" w:rsidRDefault="00364217" w:rsidP="004C172D">
      <w:pPr>
        <w:spacing w:after="0" w:line="257" w:lineRule="auto"/>
        <w:jc w:val="both"/>
        <w:rPr>
          <w:rFonts w:asciiTheme="minorHAnsi" w:eastAsia="Times New Roman" w:hAnsiTheme="minorHAnsi" w:cstheme="minorHAnsi"/>
          <w:bCs/>
          <w:sz w:val="22"/>
          <w:lang w:eastAsia="pl-PL"/>
        </w:rPr>
      </w:pPr>
      <w:r>
        <w:rPr>
          <w:rFonts w:asciiTheme="minorHAnsi" w:eastAsia="Times New Roman" w:hAnsiTheme="minorHAnsi" w:cstheme="minorHAnsi"/>
          <w:bCs/>
          <w:sz w:val="22"/>
          <w:lang w:eastAsia="pl-PL"/>
        </w:rPr>
        <w:t>1) wykaz zwierząt z nr chip przebywających w schronisku ;</w:t>
      </w:r>
    </w:p>
    <w:p w14:paraId="3B6381A1" w14:textId="51411FD3" w:rsidR="006D6AA2" w:rsidRDefault="00364217" w:rsidP="004C172D">
      <w:pPr>
        <w:spacing w:after="0" w:line="257" w:lineRule="auto"/>
        <w:jc w:val="both"/>
        <w:rPr>
          <w:rFonts w:asciiTheme="minorHAnsi" w:eastAsia="Times New Roman" w:hAnsiTheme="minorHAnsi" w:cstheme="minorHAnsi"/>
          <w:bCs/>
          <w:sz w:val="22"/>
          <w:lang w:eastAsia="pl-PL"/>
        </w:rPr>
      </w:pPr>
      <w:r>
        <w:rPr>
          <w:rFonts w:asciiTheme="minorHAnsi" w:eastAsia="Times New Roman" w:hAnsiTheme="minorHAnsi" w:cstheme="minorHAnsi"/>
          <w:bCs/>
          <w:sz w:val="22"/>
          <w:lang w:eastAsia="pl-PL"/>
        </w:rPr>
        <w:t xml:space="preserve">2) wykaz </w:t>
      </w:r>
      <w:r w:rsidR="006D6AA2" w:rsidRPr="00806E35">
        <w:rPr>
          <w:rFonts w:asciiTheme="minorHAnsi" w:eastAsia="Times New Roman" w:hAnsiTheme="minorHAnsi" w:cstheme="minorHAnsi"/>
          <w:bCs/>
          <w:sz w:val="22"/>
          <w:lang w:eastAsia="pl-PL"/>
        </w:rPr>
        <w:t xml:space="preserve">  </w:t>
      </w:r>
      <w:r>
        <w:rPr>
          <w:rFonts w:asciiTheme="minorHAnsi" w:eastAsia="Times New Roman" w:hAnsiTheme="minorHAnsi" w:cstheme="minorHAnsi"/>
          <w:bCs/>
          <w:sz w:val="22"/>
          <w:lang w:eastAsia="pl-PL"/>
        </w:rPr>
        <w:t xml:space="preserve">zwierząt z nr chip </w:t>
      </w:r>
      <w:r w:rsidR="006D6AA2" w:rsidRPr="00806E35">
        <w:rPr>
          <w:rFonts w:asciiTheme="minorHAnsi" w:eastAsia="Times New Roman" w:hAnsiTheme="minorHAnsi" w:cstheme="minorHAnsi"/>
          <w:bCs/>
          <w:sz w:val="22"/>
          <w:lang w:eastAsia="pl-PL"/>
        </w:rPr>
        <w:t xml:space="preserve">oddanych do adopcji  </w:t>
      </w:r>
      <w:r>
        <w:rPr>
          <w:rFonts w:asciiTheme="minorHAnsi" w:eastAsia="Times New Roman" w:hAnsiTheme="minorHAnsi" w:cstheme="minorHAnsi"/>
          <w:bCs/>
          <w:sz w:val="22"/>
          <w:lang w:eastAsia="pl-PL"/>
        </w:rPr>
        <w:t>(wraz z oryginałem umowy adopcyjnej )</w:t>
      </w:r>
    </w:p>
    <w:p w14:paraId="4D6F42FB" w14:textId="23F71F09" w:rsidR="00364217" w:rsidRPr="001E271C" w:rsidRDefault="00364217" w:rsidP="004C172D">
      <w:pPr>
        <w:widowControl w:val="0"/>
        <w:suppressAutoHyphens/>
        <w:spacing w:after="0" w:line="257" w:lineRule="auto"/>
        <w:jc w:val="both"/>
        <w:rPr>
          <w:rFonts w:asciiTheme="minorHAnsi" w:eastAsia="Courier New" w:hAnsiTheme="minorHAnsi" w:cs="Courier New"/>
          <w:color w:val="000000"/>
          <w:sz w:val="22"/>
          <w:lang w:eastAsia="pl-PL" w:bidi="pl-PL"/>
        </w:rPr>
      </w:pPr>
      <w:r>
        <w:rPr>
          <w:rFonts w:asciiTheme="minorHAnsi" w:eastAsia="Times New Roman" w:hAnsiTheme="minorHAnsi" w:cstheme="minorHAnsi"/>
          <w:bCs/>
          <w:sz w:val="22"/>
          <w:lang w:eastAsia="pl-PL"/>
        </w:rPr>
        <w:t xml:space="preserve">3) wykaz zwierząt z nr chip poddanych eutanazji (wraz z </w:t>
      </w:r>
      <w:r w:rsidRPr="001E271C">
        <w:rPr>
          <w:rFonts w:asciiTheme="minorHAnsi" w:eastAsia="Courier New" w:hAnsiTheme="minorHAnsi" w:cs="Courier New"/>
          <w:color w:val="000000"/>
          <w:sz w:val="22"/>
          <w:lang w:eastAsia="pl-PL" w:bidi="pl-PL"/>
        </w:rPr>
        <w:t>kserokopi</w:t>
      </w:r>
      <w:r>
        <w:rPr>
          <w:rFonts w:asciiTheme="minorHAnsi" w:eastAsia="Courier New" w:hAnsiTheme="minorHAnsi" w:cs="Courier New"/>
          <w:color w:val="000000"/>
          <w:sz w:val="22"/>
          <w:lang w:eastAsia="pl-PL" w:bidi="pl-PL"/>
        </w:rPr>
        <w:t>ą</w:t>
      </w:r>
      <w:r w:rsidRPr="001E271C">
        <w:rPr>
          <w:rFonts w:asciiTheme="minorHAnsi" w:eastAsia="Courier New" w:hAnsiTheme="minorHAnsi" w:cs="Courier New"/>
          <w:color w:val="000000"/>
          <w:sz w:val="22"/>
          <w:lang w:eastAsia="pl-PL" w:bidi="pl-PL"/>
        </w:rPr>
        <w:t>/skan</w:t>
      </w:r>
      <w:r>
        <w:rPr>
          <w:rFonts w:asciiTheme="minorHAnsi" w:eastAsia="Courier New" w:hAnsiTheme="minorHAnsi" w:cs="Courier New"/>
          <w:color w:val="000000"/>
          <w:sz w:val="22"/>
          <w:lang w:eastAsia="pl-PL" w:bidi="pl-PL"/>
        </w:rPr>
        <w:t>ami</w:t>
      </w:r>
      <w:r w:rsidRPr="001E271C">
        <w:rPr>
          <w:rFonts w:asciiTheme="minorHAnsi" w:eastAsia="Courier New" w:hAnsiTheme="minorHAnsi" w:cs="Courier New"/>
          <w:color w:val="000000"/>
          <w:sz w:val="22"/>
          <w:lang w:eastAsia="pl-PL" w:bidi="pl-PL"/>
        </w:rPr>
        <w:t xml:space="preserve"> dokumentów</w:t>
      </w:r>
      <w:r>
        <w:rPr>
          <w:rFonts w:asciiTheme="minorHAnsi" w:eastAsia="Courier New" w:hAnsiTheme="minorHAnsi" w:cs="Courier New"/>
          <w:color w:val="000000"/>
          <w:sz w:val="22"/>
          <w:lang w:eastAsia="pl-PL" w:bidi="pl-PL"/>
        </w:rPr>
        <w:t xml:space="preserve">, </w:t>
      </w:r>
      <w:r w:rsidRPr="001E271C">
        <w:rPr>
          <w:rFonts w:asciiTheme="minorHAnsi" w:eastAsia="Courier New" w:hAnsiTheme="minorHAnsi" w:cs="Courier New"/>
          <w:color w:val="000000"/>
          <w:sz w:val="22"/>
          <w:lang w:eastAsia="pl-PL" w:bidi="pl-PL"/>
        </w:rPr>
        <w:t>podpisanych  przez lekarza weterynarii</w:t>
      </w:r>
      <w:r>
        <w:rPr>
          <w:rFonts w:asciiTheme="minorHAnsi" w:eastAsia="Courier New" w:hAnsiTheme="minorHAnsi" w:cs="Courier New"/>
          <w:color w:val="000000"/>
          <w:sz w:val="22"/>
          <w:lang w:eastAsia="pl-PL" w:bidi="pl-PL"/>
        </w:rPr>
        <w:t>,</w:t>
      </w:r>
      <w:r w:rsidRPr="001E271C">
        <w:rPr>
          <w:rFonts w:asciiTheme="minorHAnsi" w:eastAsia="Courier New" w:hAnsiTheme="minorHAnsi" w:cs="Courier New"/>
          <w:color w:val="000000"/>
          <w:sz w:val="22"/>
          <w:lang w:eastAsia="pl-PL" w:bidi="pl-PL"/>
        </w:rPr>
        <w:t xml:space="preserve"> potwierdzających eutana</w:t>
      </w:r>
      <w:r>
        <w:rPr>
          <w:rFonts w:asciiTheme="minorHAnsi" w:eastAsia="Courier New" w:hAnsiTheme="minorHAnsi" w:cs="Courier New"/>
          <w:color w:val="000000"/>
          <w:sz w:val="22"/>
          <w:lang w:eastAsia="pl-PL" w:bidi="pl-PL"/>
        </w:rPr>
        <w:t>z</w:t>
      </w:r>
      <w:r w:rsidRPr="001E271C">
        <w:rPr>
          <w:rFonts w:asciiTheme="minorHAnsi" w:eastAsia="Courier New" w:hAnsiTheme="minorHAnsi" w:cs="Courier New"/>
          <w:color w:val="000000"/>
          <w:sz w:val="22"/>
          <w:lang w:eastAsia="pl-PL" w:bidi="pl-PL"/>
        </w:rPr>
        <w:t>ję;</w:t>
      </w:r>
    </w:p>
    <w:p w14:paraId="4A6EC109" w14:textId="26704FB4" w:rsidR="00364217" w:rsidRDefault="008C0749" w:rsidP="004C172D">
      <w:pPr>
        <w:spacing w:after="0" w:line="257" w:lineRule="auto"/>
        <w:jc w:val="both"/>
        <w:rPr>
          <w:rFonts w:asciiTheme="minorHAnsi" w:eastAsia="Courier New" w:hAnsiTheme="minorHAnsi" w:cs="Courier New"/>
          <w:color w:val="000000"/>
          <w:sz w:val="22"/>
          <w:lang w:eastAsia="pl-PL" w:bidi="pl-PL"/>
        </w:rPr>
      </w:pPr>
      <w:r>
        <w:rPr>
          <w:rFonts w:asciiTheme="minorHAnsi" w:eastAsia="Courier New" w:hAnsiTheme="minorHAnsi" w:cs="Courier New"/>
          <w:color w:val="000000"/>
          <w:sz w:val="22"/>
          <w:lang w:eastAsia="pl-PL" w:bidi="pl-PL"/>
        </w:rPr>
        <w:t>4</w:t>
      </w:r>
      <w:r w:rsidR="00364217" w:rsidRPr="001E271C">
        <w:rPr>
          <w:rFonts w:asciiTheme="minorHAnsi" w:eastAsia="Courier New" w:hAnsiTheme="minorHAnsi" w:cs="Courier New"/>
          <w:color w:val="000000"/>
          <w:sz w:val="22"/>
          <w:lang w:eastAsia="pl-PL" w:bidi="pl-PL"/>
        </w:rPr>
        <w:t>)</w:t>
      </w:r>
      <w:r w:rsidR="00364217" w:rsidRPr="00364217">
        <w:rPr>
          <w:rFonts w:asciiTheme="minorHAnsi" w:eastAsia="Times New Roman" w:hAnsiTheme="minorHAnsi" w:cstheme="minorHAnsi"/>
          <w:bCs/>
          <w:sz w:val="22"/>
          <w:lang w:eastAsia="pl-PL"/>
        </w:rPr>
        <w:t xml:space="preserve"> </w:t>
      </w:r>
      <w:r w:rsidR="00364217">
        <w:rPr>
          <w:rFonts w:asciiTheme="minorHAnsi" w:eastAsia="Times New Roman" w:hAnsiTheme="minorHAnsi" w:cstheme="minorHAnsi"/>
          <w:bCs/>
          <w:sz w:val="22"/>
          <w:lang w:eastAsia="pl-PL"/>
        </w:rPr>
        <w:t xml:space="preserve">wykaz zwierząt z nr chip </w:t>
      </w:r>
      <w:r w:rsidR="004A7EE8">
        <w:rPr>
          <w:rFonts w:asciiTheme="minorHAnsi" w:eastAsia="Times New Roman" w:hAnsiTheme="minorHAnsi" w:cstheme="minorHAnsi"/>
          <w:bCs/>
          <w:sz w:val="22"/>
          <w:lang w:eastAsia="pl-PL"/>
        </w:rPr>
        <w:t>które zmarły lub uciekły (wraz z</w:t>
      </w:r>
      <w:r w:rsidR="00364217" w:rsidRPr="001E271C">
        <w:rPr>
          <w:rFonts w:asciiTheme="minorHAnsi" w:eastAsia="Courier New" w:hAnsiTheme="minorHAnsi" w:cs="Courier New"/>
          <w:color w:val="000000"/>
          <w:sz w:val="22"/>
          <w:lang w:eastAsia="pl-PL" w:bidi="pl-PL"/>
        </w:rPr>
        <w:t xml:space="preserve"> kserokopi</w:t>
      </w:r>
      <w:r w:rsidR="004A7EE8">
        <w:rPr>
          <w:rFonts w:asciiTheme="minorHAnsi" w:eastAsia="Courier New" w:hAnsiTheme="minorHAnsi" w:cs="Courier New"/>
          <w:color w:val="000000"/>
          <w:sz w:val="22"/>
          <w:lang w:eastAsia="pl-PL" w:bidi="pl-PL"/>
        </w:rPr>
        <w:t>ą</w:t>
      </w:r>
      <w:r w:rsidR="00364217" w:rsidRPr="001E271C">
        <w:rPr>
          <w:rFonts w:asciiTheme="minorHAnsi" w:eastAsia="Courier New" w:hAnsiTheme="minorHAnsi" w:cs="Courier New"/>
          <w:color w:val="000000"/>
          <w:sz w:val="22"/>
          <w:lang w:eastAsia="pl-PL" w:bidi="pl-PL"/>
        </w:rPr>
        <w:t>/skan</w:t>
      </w:r>
      <w:r w:rsidR="004A7EE8">
        <w:rPr>
          <w:rFonts w:asciiTheme="minorHAnsi" w:eastAsia="Courier New" w:hAnsiTheme="minorHAnsi" w:cs="Courier New"/>
          <w:color w:val="000000"/>
          <w:sz w:val="22"/>
          <w:lang w:eastAsia="pl-PL" w:bidi="pl-PL"/>
        </w:rPr>
        <w:t>ami</w:t>
      </w:r>
      <w:r w:rsidR="00364217" w:rsidRPr="001E271C">
        <w:rPr>
          <w:rFonts w:asciiTheme="minorHAnsi" w:eastAsia="Courier New" w:hAnsiTheme="minorHAnsi" w:cs="Courier New"/>
          <w:color w:val="000000"/>
          <w:sz w:val="22"/>
          <w:lang w:eastAsia="pl-PL" w:bidi="pl-PL"/>
        </w:rPr>
        <w:t xml:space="preserve"> dokumentów oświadczeń potwierdzających upadek lub ucieczkę zwierzęcia</w:t>
      </w:r>
      <w:r w:rsidR="00ED10FE">
        <w:rPr>
          <w:rFonts w:asciiTheme="minorHAnsi" w:eastAsia="Courier New" w:hAnsiTheme="minorHAnsi" w:cs="Courier New"/>
          <w:color w:val="000000"/>
          <w:sz w:val="22"/>
          <w:lang w:eastAsia="pl-PL" w:bidi="pl-PL"/>
        </w:rPr>
        <w:t>)</w:t>
      </w:r>
      <w:r w:rsidR="00364217">
        <w:rPr>
          <w:rFonts w:asciiTheme="minorHAnsi" w:eastAsia="Courier New" w:hAnsiTheme="minorHAnsi" w:cs="Courier New"/>
          <w:color w:val="000000"/>
          <w:sz w:val="22"/>
          <w:lang w:eastAsia="pl-PL" w:bidi="pl-PL"/>
        </w:rPr>
        <w:t>.</w:t>
      </w:r>
    </w:p>
    <w:p w14:paraId="70EBC874" w14:textId="77777777" w:rsidR="004A7EE8" w:rsidRPr="00806E35" w:rsidRDefault="004A7EE8" w:rsidP="004C172D">
      <w:pPr>
        <w:spacing w:after="0" w:line="257" w:lineRule="auto"/>
        <w:jc w:val="both"/>
        <w:rPr>
          <w:rFonts w:asciiTheme="minorHAnsi" w:eastAsia="Times New Roman" w:hAnsiTheme="minorHAnsi" w:cstheme="minorHAnsi"/>
          <w:bCs/>
          <w:sz w:val="22"/>
          <w:lang w:eastAsia="pl-PL"/>
        </w:rPr>
      </w:pPr>
    </w:p>
    <w:p w14:paraId="7370D90C" w14:textId="7E97E79B" w:rsidR="006D6AA2" w:rsidRDefault="006D6AA2" w:rsidP="004C172D">
      <w:pPr>
        <w:spacing w:after="0" w:line="257" w:lineRule="auto"/>
        <w:jc w:val="center"/>
        <w:rPr>
          <w:rFonts w:asciiTheme="minorHAnsi" w:eastAsia="Times New Roman" w:hAnsiTheme="minorHAnsi" w:cstheme="minorHAnsi"/>
          <w:b/>
          <w:bCs/>
          <w:sz w:val="22"/>
          <w:lang w:eastAsia="pl-PL"/>
        </w:rPr>
      </w:pPr>
      <w:r w:rsidRPr="00806E35">
        <w:rPr>
          <w:rFonts w:asciiTheme="minorHAnsi" w:eastAsia="Times New Roman" w:hAnsiTheme="minorHAnsi" w:cstheme="minorHAnsi"/>
          <w:b/>
          <w:bCs/>
          <w:sz w:val="22"/>
          <w:lang w:eastAsia="pl-PL"/>
        </w:rPr>
        <w:t>§</w:t>
      </w:r>
      <w:r w:rsidRPr="00806E35">
        <w:rPr>
          <w:rFonts w:asciiTheme="minorHAnsi" w:eastAsia="Times New Roman" w:hAnsiTheme="minorHAnsi" w:cstheme="minorHAnsi"/>
          <w:bCs/>
          <w:sz w:val="22"/>
          <w:lang w:eastAsia="pl-PL"/>
        </w:rPr>
        <w:t xml:space="preserve"> </w:t>
      </w:r>
      <w:r w:rsidRPr="00806E35">
        <w:rPr>
          <w:rFonts w:asciiTheme="minorHAnsi" w:eastAsia="Times New Roman" w:hAnsiTheme="minorHAnsi" w:cstheme="minorHAnsi"/>
          <w:b/>
          <w:bCs/>
          <w:sz w:val="22"/>
          <w:lang w:eastAsia="pl-PL"/>
        </w:rPr>
        <w:t>6</w:t>
      </w:r>
    </w:p>
    <w:p w14:paraId="249D0F56" w14:textId="1E2E80A5" w:rsidR="00FC785C" w:rsidRPr="00506822" w:rsidRDefault="00FC785C" w:rsidP="004C172D">
      <w:pPr>
        <w:spacing w:after="0" w:line="257" w:lineRule="auto"/>
        <w:jc w:val="center"/>
        <w:rPr>
          <w:rFonts w:asciiTheme="minorHAnsi" w:eastAsia="Times New Roman" w:hAnsiTheme="minorHAnsi" w:cstheme="minorHAnsi"/>
          <w:b/>
          <w:sz w:val="22"/>
          <w:lang w:eastAsia="pl-PL"/>
        </w:rPr>
      </w:pPr>
      <w:r>
        <w:rPr>
          <w:rFonts w:asciiTheme="minorHAnsi" w:eastAsia="Times New Roman" w:hAnsiTheme="minorHAnsi" w:cstheme="minorHAnsi"/>
          <w:b/>
          <w:sz w:val="22"/>
          <w:lang w:eastAsia="pl-PL"/>
        </w:rPr>
        <w:t>Wydawanie zwierząt właścicielom i prowadzenia adopcji przez Zamawiającego</w:t>
      </w:r>
    </w:p>
    <w:p w14:paraId="4B43A036" w14:textId="77777777" w:rsidR="006D6AA2" w:rsidRPr="00806E35" w:rsidRDefault="006D6AA2" w:rsidP="004C172D">
      <w:pPr>
        <w:numPr>
          <w:ilvl w:val="0"/>
          <w:numId w:val="3"/>
        </w:numPr>
        <w:spacing w:after="0" w:line="257" w:lineRule="auto"/>
        <w:ind w:left="426"/>
        <w:jc w:val="both"/>
        <w:rPr>
          <w:rFonts w:asciiTheme="minorHAnsi" w:eastAsia="Times New Roman" w:hAnsiTheme="minorHAnsi" w:cstheme="minorHAnsi"/>
          <w:bCs/>
          <w:sz w:val="22"/>
          <w:lang w:eastAsia="pl-PL"/>
        </w:rPr>
      </w:pPr>
      <w:r w:rsidRPr="00806E35">
        <w:rPr>
          <w:rFonts w:asciiTheme="minorHAnsi" w:eastAsia="Times New Roman" w:hAnsiTheme="minorHAnsi" w:cstheme="minorHAnsi"/>
          <w:bCs/>
          <w:sz w:val="22"/>
          <w:lang w:eastAsia="pl-PL"/>
        </w:rPr>
        <w:t xml:space="preserve">Wykonawca wyda zgłaszającemu się do schroniska po zwierzę odłowione podczas prowadzonej akcji po uprawdopodobnieniu, iż zgłaszający się jest właścicielem zwierzęcia. </w:t>
      </w:r>
      <w:r w:rsidRPr="00806E35">
        <w:rPr>
          <w:rFonts w:asciiTheme="minorHAnsi" w:eastAsia="Times New Roman" w:hAnsiTheme="minorHAnsi" w:cstheme="minorHAnsi"/>
          <w:bCs/>
          <w:sz w:val="22"/>
          <w:lang w:eastAsia="pl-PL"/>
        </w:rPr>
        <w:br/>
        <w:t xml:space="preserve">O fakcie tym Wykonawca jest zobowiązany niezwłocznie powiadomić telefonicznie </w:t>
      </w:r>
      <w:r>
        <w:rPr>
          <w:rFonts w:asciiTheme="minorHAnsi" w:eastAsia="Times New Roman" w:hAnsiTheme="minorHAnsi" w:cstheme="minorHAnsi"/>
          <w:bCs/>
          <w:sz w:val="22"/>
          <w:lang w:eastAsia="pl-PL"/>
        </w:rPr>
        <w:t>Zamawiającego</w:t>
      </w:r>
      <w:r w:rsidRPr="00806E35">
        <w:rPr>
          <w:rFonts w:asciiTheme="minorHAnsi" w:eastAsia="Times New Roman" w:hAnsiTheme="minorHAnsi" w:cstheme="minorHAnsi"/>
          <w:bCs/>
          <w:sz w:val="22"/>
          <w:lang w:eastAsia="pl-PL"/>
        </w:rPr>
        <w:t>.</w:t>
      </w:r>
    </w:p>
    <w:p w14:paraId="7C662562" w14:textId="77777777" w:rsidR="006D6AA2" w:rsidRPr="00806E35" w:rsidRDefault="006D6AA2" w:rsidP="004C172D">
      <w:pPr>
        <w:numPr>
          <w:ilvl w:val="0"/>
          <w:numId w:val="3"/>
        </w:numPr>
        <w:spacing w:after="0" w:line="257" w:lineRule="auto"/>
        <w:ind w:left="426"/>
        <w:jc w:val="both"/>
        <w:rPr>
          <w:rFonts w:asciiTheme="minorHAnsi" w:eastAsia="Times New Roman" w:hAnsiTheme="minorHAnsi" w:cstheme="minorHAnsi"/>
          <w:bCs/>
          <w:sz w:val="22"/>
          <w:lang w:eastAsia="pl-PL"/>
        </w:rPr>
      </w:pPr>
      <w:r>
        <w:rPr>
          <w:rFonts w:asciiTheme="minorHAnsi" w:eastAsia="Times New Roman" w:hAnsiTheme="minorHAnsi" w:cstheme="minorHAnsi"/>
          <w:bCs/>
          <w:sz w:val="22"/>
          <w:lang w:eastAsia="pl-PL"/>
        </w:rPr>
        <w:t xml:space="preserve">Zamawiający </w:t>
      </w:r>
      <w:r w:rsidRPr="00806E35">
        <w:rPr>
          <w:rFonts w:asciiTheme="minorHAnsi" w:eastAsia="Times New Roman" w:hAnsiTheme="minorHAnsi" w:cstheme="minorHAnsi"/>
          <w:bCs/>
          <w:sz w:val="22"/>
          <w:lang w:eastAsia="pl-PL"/>
        </w:rPr>
        <w:t xml:space="preserve">jest uprawniony do prowadzenia we własnym zakresie akcji adopcyjnej, zaś Wykonawca jest zobowiązany wydać zwierzę osobie, która wykaże dokumentem pochodzącym od </w:t>
      </w:r>
      <w:r>
        <w:rPr>
          <w:rFonts w:asciiTheme="minorHAnsi" w:eastAsia="Times New Roman" w:hAnsiTheme="minorHAnsi" w:cstheme="minorHAnsi"/>
          <w:bCs/>
          <w:sz w:val="22"/>
          <w:lang w:eastAsia="pl-PL"/>
        </w:rPr>
        <w:t>Zamawiającego</w:t>
      </w:r>
      <w:r w:rsidRPr="00806E35">
        <w:rPr>
          <w:rFonts w:asciiTheme="minorHAnsi" w:eastAsia="Times New Roman" w:hAnsiTheme="minorHAnsi" w:cstheme="minorHAnsi"/>
          <w:bCs/>
          <w:sz w:val="22"/>
          <w:lang w:eastAsia="pl-PL"/>
        </w:rPr>
        <w:t>, że jest uprawniona do odbioru zwierzęcia.</w:t>
      </w:r>
    </w:p>
    <w:p w14:paraId="75B524C6" w14:textId="77777777" w:rsidR="006D6AA2" w:rsidRPr="00806E35" w:rsidRDefault="006D6AA2" w:rsidP="004C172D">
      <w:pPr>
        <w:spacing w:after="0" w:line="257" w:lineRule="auto"/>
        <w:ind w:left="426"/>
        <w:jc w:val="both"/>
        <w:rPr>
          <w:rFonts w:asciiTheme="minorHAnsi" w:eastAsia="Times New Roman" w:hAnsiTheme="minorHAnsi" w:cstheme="minorHAnsi"/>
          <w:bCs/>
          <w:sz w:val="22"/>
          <w:lang w:eastAsia="pl-PL"/>
        </w:rPr>
      </w:pPr>
    </w:p>
    <w:p w14:paraId="4150A9A7" w14:textId="1A872BCB" w:rsidR="006D6AA2" w:rsidRDefault="006D6AA2" w:rsidP="004C172D">
      <w:pPr>
        <w:spacing w:after="0" w:line="257" w:lineRule="auto"/>
        <w:jc w:val="center"/>
        <w:rPr>
          <w:rFonts w:asciiTheme="minorHAnsi" w:eastAsia="Times New Roman" w:hAnsiTheme="minorHAnsi" w:cstheme="minorHAnsi"/>
          <w:b/>
          <w:bCs/>
          <w:sz w:val="22"/>
          <w:lang w:eastAsia="pl-PL"/>
        </w:rPr>
      </w:pPr>
      <w:r w:rsidRPr="00806E35">
        <w:rPr>
          <w:rFonts w:asciiTheme="minorHAnsi" w:eastAsia="Times New Roman" w:hAnsiTheme="minorHAnsi" w:cstheme="minorHAnsi"/>
          <w:b/>
          <w:bCs/>
          <w:sz w:val="22"/>
          <w:lang w:eastAsia="pl-PL"/>
        </w:rPr>
        <w:t>§</w:t>
      </w:r>
      <w:r w:rsidRPr="00806E35">
        <w:rPr>
          <w:rFonts w:asciiTheme="minorHAnsi" w:eastAsia="Times New Roman" w:hAnsiTheme="minorHAnsi" w:cstheme="minorHAnsi"/>
          <w:bCs/>
          <w:sz w:val="22"/>
          <w:lang w:eastAsia="pl-PL"/>
        </w:rPr>
        <w:t xml:space="preserve"> </w:t>
      </w:r>
      <w:r w:rsidRPr="00806E35">
        <w:rPr>
          <w:rFonts w:asciiTheme="minorHAnsi" w:eastAsia="Times New Roman" w:hAnsiTheme="minorHAnsi" w:cstheme="minorHAnsi"/>
          <w:b/>
          <w:bCs/>
          <w:sz w:val="22"/>
          <w:lang w:eastAsia="pl-PL"/>
        </w:rPr>
        <w:t>7</w:t>
      </w:r>
    </w:p>
    <w:p w14:paraId="4EA7BA7A" w14:textId="4C2C7144" w:rsidR="00FC785C" w:rsidRPr="00806E35" w:rsidRDefault="00FC785C" w:rsidP="004C172D">
      <w:pPr>
        <w:spacing w:after="0" w:line="257" w:lineRule="auto"/>
        <w:jc w:val="center"/>
        <w:rPr>
          <w:rFonts w:asciiTheme="minorHAnsi" w:eastAsia="Times New Roman" w:hAnsiTheme="minorHAnsi" w:cstheme="minorHAnsi"/>
          <w:bCs/>
          <w:sz w:val="22"/>
          <w:lang w:eastAsia="pl-PL"/>
        </w:rPr>
      </w:pPr>
      <w:r>
        <w:rPr>
          <w:rFonts w:asciiTheme="minorHAnsi" w:eastAsia="Times New Roman" w:hAnsiTheme="minorHAnsi" w:cstheme="minorHAnsi"/>
          <w:b/>
          <w:bCs/>
          <w:sz w:val="22"/>
          <w:lang w:eastAsia="pl-PL"/>
        </w:rPr>
        <w:t>Kontrola wykonywania umowy</w:t>
      </w:r>
    </w:p>
    <w:p w14:paraId="4E8950E5" w14:textId="6D001EA5" w:rsidR="006D6AA2" w:rsidRPr="002B116C" w:rsidRDefault="006D6AA2" w:rsidP="00506822">
      <w:pPr>
        <w:widowControl w:val="0"/>
        <w:suppressAutoHyphens/>
        <w:spacing w:after="0" w:line="257" w:lineRule="auto"/>
        <w:jc w:val="both"/>
        <w:rPr>
          <w:rFonts w:asciiTheme="minorHAnsi" w:eastAsia="Times New Roman" w:hAnsiTheme="minorHAnsi" w:cstheme="minorHAnsi"/>
          <w:bCs/>
          <w:sz w:val="22"/>
          <w:lang w:eastAsia="pl-PL"/>
        </w:rPr>
      </w:pPr>
      <w:r w:rsidRPr="00806E35">
        <w:rPr>
          <w:rFonts w:asciiTheme="minorHAnsi" w:eastAsia="Times New Roman" w:hAnsiTheme="minorHAnsi" w:cstheme="minorHAnsi"/>
          <w:bCs/>
          <w:sz w:val="22"/>
          <w:lang w:eastAsia="pl-PL"/>
        </w:rPr>
        <w:t xml:space="preserve">Zamawiający </w:t>
      </w:r>
      <w:r w:rsidR="0061580C">
        <w:rPr>
          <w:rFonts w:asciiTheme="minorHAnsi" w:eastAsia="Times New Roman" w:hAnsiTheme="minorHAnsi" w:cstheme="minorHAnsi"/>
          <w:bCs/>
          <w:sz w:val="22"/>
          <w:lang w:eastAsia="pl-PL"/>
        </w:rPr>
        <w:t xml:space="preserve">jest uprawniony do dokonywania </w:t>
      </w:r>
      <w:r w:rsidRPr="00806E35">
        <w:rPr>
          <w:rFonts w:asciiTheme="minorHAnsi" w:eastAsia="Times New Roman" w:hAnsiTheme="minorHAnsi" w:cstheme="minorHAnsi"/>
          <w:bCs/>
          <w:sz w:val="22"/>
          <w:lang w:eastAsia="pl-PL"/>
        </w:rPr>
        <w:t xml:space="preserve"> kontroli realizacji niniejszej umowy w trakcie jej obowiązywania. Wykonawca jest zobowiązany do umożliwienia imiennie upoważnionym pracownikom Zamawiającego wstępu na teren swojego </w:t>
      </w:r>
      <w:r>
        <w:rPr>
          <w:rFonts w:asciiTheme="minorHAnsi" w:eastAsia="Times New Roman" w:hAnsiTheme="minorHAnsi" w:cstheme="minorHAnsi"/>
          <w:bCs/>
          <w:sz w:val="22"/>
          <w:lang w:eastAsia="pl-PL"/>
        </w:rPr>
        <w:t>schroniska oraz w inne miejsca, w których prowadzona jest działalność Wykonawcy związana z realizacją niniejszej umowy</w:t>
      </w:r>
      <w:r w:rsidRPr="00806E35">
        <w:rPr>
          <w:rFonts w:asciiTheme="minorHAnsi" w:eastAsia="Times New Roman" w:hAnsiTheme="minorHAnsi" w:cstheme="minorHAnsi"/>
          <w:bCs/>
          <w:sz w:val="22"/>
          <w:lang w:eastAsia="pl-PL"/>
        </w:rPr>
        <w:t>, udostępnienia dokumentacji związanej z bezdomnymi zwierzętami pochodzącymi od Zamawiającego, wskazania</w:t>
      </w:r>
      <w:r>
        <w:rPr>
          <w:rFonts w:asciiTheme="minorHAnsi" w:eastAsia="Times New Roman" w:hAnsiTheme="minorHAnsi" w:cstheme="minorHAnsi"/>
          <w:bCs/>
          <w:sz w:val="22"/>
          <w:lang w:eastAsia="pl-PL"/>
        </w:rPr>
        <w:t xml:space="preserve"> </w:t>
      </w:r>
      <w:r w:rsidRPr="002B116C">
        <w:rPr>
          <w:rFonts w:asciiTheme="minorHAnsi" w:eastAsia="Times New Roman" w:hAnsiTheme="minorHAnsi" w:cstheme="minorHAnsi"/>
          <w:bCs/>
          <w:sz w:val="22"/>
          <w:lang w:eastAsia="pl-PL"/>
        </w:rPr>
        <w:t>i umożliwienia zbadania przez Zamawiającego tych  zwierząt.</w:t>
      </w:r>
    </w:p>
    <w:p w14:paraId="78E9358A" w14:textId="77777777" w:rsidR="000A457F" w:rsidRDefault="000A457F" w:rsidP="004C172D">
      <w:pPr>
        <w:pStyle w:val="Akapitzlist"/>
        <w:spacing w:line="257" w:lineRule="auto"/>
        <w:jc w:val="center"/>
        <w:rPr>
          <w:rFonts w:asciiTheme="minorHAnsi" w:eastAsia="Times New Roman" w:hAnsiTheme="minorHAnsi" w:cstheme="minorHAnsi"/>
          <w:b/>
          <w:bCs/>
          <w:sz w:val="22"/>
        </w:rPr>
      </w:pPr>
    </w:p>
    <w:p w14:paraId="60A8BB82" w14:textId="790CBE30" w:rsidR="0016684F" w:rsidRDefault="0016684F" w:rsidP="004C172D">
      <w:pPr>
        <w:pStyle w:val="Akapitzlist"/>
        <w:spacing w:line="257" w:lineRule="auto"/>
        <w:ind w:left="0"/>
        <w:jc w:val="center"/>
        <w:rPr>
          <w:rFonts w:asciiTheme="minorHAnsi" w:eastAsia="Times New Roman" w:hAnsiTheme="minorHAnsi" w:cstheme="minorHAnsi"/>
          <w:b/>
          <w:bCs/>
          <w:sz w:val="22"/>
        </w:rPr>
      </w:pPr>
      <w:r w:rsidRPr="0016684F">
        <w:rPr>
          <w:rFonts w:asciiTheme="minorHAnsi" w:eastAsia="Times New Roman" w:hAnsiTheme="minorHAnsi" w:cstheme="minorHAnsi"/>
          <w:b/>
          <w:bCs/>
          <w:sz w:val="22"/>
        </w:rPr>
        <w:t>§</w:t>
      </w:r>
      <w:r w:rsidRPr="0016684F">
        <w:rPr>
          <w:rFonts w:asciiTheme="minorHAnsi" w:eastAsia="Times New Roman" w:hAnsiTheme="minorHAnsi" w:cstheme="minorHAnsi"/>
          <w:bCs/>
          <w:sz w:val="22"/>
        </w:rPr>
        <w:t xml:space="preserve"> </w:t>
      </w:r>
      <w:r>
        <w:rPr>
          <w:rFonts w:asciiTheme="minorHAnsi" w:eastAsia="Times New Roman" w:hAnsiTheme="minorHAnsi" w:cstheme="minorHAnsi"/>
          <w:b/>
          <w:bCs/>
          <w:sz w:val="22"/>
        </w:rPr>
        <w:t>8</w:t>
      </w:r>
    </w:p>
    <w:p w14:paraId="13E696C4" w14:textId="6D0334D3" w:rsidR="0016684F" w:rsidRPr="00506822" w:rsidRDefault="00FC785C" w:rsidP="00506822">
      <w:pPr>
        <w:pStyle w:val="Akapitzlist"/>
        <w:spacing w:line="257" w:lineRule="auto"/>
        <w:ind w:left="0"/>
        <w:jc w:val="center"/>
        <w:rPr>
          <w:rFonts w:asciiTheme="minorHAnsi" w:eastAsia="Times New Roman" w:hAnsiTheme="minorHAnsi" w:cstheme="minorHAnsi"/>
          <w:b/>
          <w:sz w:val="22"/>
        </w:rPr>
      </w:pPr>
      <w:r>
        <w:rPr>
          <w:rFonts w:asciiTheme="minorHAnsi" w:eastAsia="Times New Roman" w:hAnsiTheme="minorHAnsi" w:cstheme="minorHAnsi"/>
          <w:b/>
          <w:sz w:val="22"/>
        </w:rPr>
        <w:lastRenderedPageBreak/>
        <w:t>Zatrudnienie na podstawie umowy o pracę</w:t>
      </w:r>
    </w:p>
    <w:p w14:paraId="4440AEF5" w14:textId="77777777" w:rsidR="0016684F" w:rsidRPr="00412F77" w:rsidRDefault="0016684F" w:rsidP="004C172D">
      <w:pPr>
        <w:numPr>
          <w:ilvl w:val="0"/>
          <w:numId w:val="24"/>
        </w:numPr>
        <w:tabs>
          <w:tab w:val="left" w:pos="3855"/>
        </w:tabs>
        <w:spacing w:after="0" w:line="257" w:lineRule="auto"/>
        <w:ind w:left="284"/>
        <w:jc w:val="both"/>
        <w:rPr>
          <w:rFonts w:asciiTheme="minorHAnsi" w:eastAsia="Times New Roman" w:hAnsiTheme="minorHAnsi" w:cstheme="minorHAnsi"/>
          <w:sz w:val="22"/>
          <w:lang w:eastAsia="pl-PL"/>
        </w:rPr>
      </w:pPr>
      <w:r w:rsidRPr="00412F77">
        <w:rPr>
          <w:rFonts w:asciiTheme="minorHAnsi" w:eastAsia="Times New Roman" w:hAnsiTheme="minorHAnsi" w:cstheme="minorHAnsi"/>
          <w:bCs/>
          <w:sz w:val="22"/>
          <w:lang w:eastAsia="pl-PL"/>
        </w:rPr>
        <w:t>Zamawiający wymaga zatrudnienia przez wykonawcę lub podwykonawcę na podstawie umowy o pracę wszystkich osób wykonujących następujące czynności w zakresie realizacji zamówienia:</w:t>
      </w:r>
    </w:p>
    <w:p w14:paraId="0084CE91" w14:textId="7FCE9712" w:rsidR="0016684F" w:rsidRPr="00412F77" w:rsidRDefault="0016684F" w:rsidP="004C172D">
      <w:pPr>
        <w:numPr>
          <w:ilvl w:val="0"/>
          <w:numId w:val="25"/>
        </w:numPr>
        <w:tabs>
          <w:tab w:val="left" w:pos="3855"/>
        </w:tabs>
        <w:spacing w:after="0" w:line="257" w:lineRule="auto"/>
        <w:jc w:val="both"/>
        <w:rPr>
          <w:rFonts w:asciiTheme="minorHAnsi" w:eastAsia="Times New Roman" w:hAnsiTheme="minorHAnsi" w:cstheme="minorHAnsi"/>
          <w:sz w:val="22"/>
          <w:lang w:eastAsia="pl-PL"/>
        </w:rPr>
      </w:pPr>
      <w:bookmarkStart w:id="4" w:name="_Hlk88824749"/>
      <w:r w:rsidRPr="00412F77">
        <w:rPr>
          <w:rFonts w:asciiTheme="minorHAnsi" w:eastAsia="Times New Roman" w:hAnsiTheme="minorHAnsi" w:cstheme="minorHAnsi"/>
          <w:sz w:val="22"/>
          <w:lang w:eastAsia="pl-PL"/>
        </w:rPr>
        <w:t>opieka nad zwierzętami (</w:t>
      </w:r>
      <w:r w:rsidR="008C0749">
        <w:rPr>
          <w:rFonts w:asciiTheme="minorHAnsi" w:eastAsia="Times New Roman" w:hAnsiTheme="minorHAnsi" w:cstheme="minorHAnsi"/>
          <w:sz w:val="22"/>
          <w:lang w:eastAsia="pl-PL"/>
        </w:rPr>
        <w:t>s</w:t>
      </w:r>
      <w:r w:rsidRPr="00412F77">
        <w:rPr>
          <w:rFonts w:asciiTheme="minorHAnsi" w:eastAsia="Times New Roman" w:hAnsiTheme="minorHAnsi" w:cstheme="minorHAnsi"/>
          <w:sz w:val="22"/>
          <w:lang w:eastAsia="pl-PL"/>
        </w:rPr>
        <w:t>prawowanie codziennej opieki, w tym karmienia zwierząt),</w:t>
      </w:r>
    </w:p>
    <w:p w14:paraId="01F530D3" w14:textId="77777777" w:rsidR="0016684F" w:rsidRPr="00412F77" w:rsidRDefault="0016684F" w:rsidP="004C172D">
      <w:pPr>
        <w:numPr>
          <w:ilvl w:val="0"/>
          <w:numId w:val="25"/>
        </w:numPr>
        <w:tabs>
          <w:tab w:val="left" w:pos="3855"/>
        </w:tabs>
        <w:spacing w:after="0" w:line="257" w:lineRule="auto"/>
        <w:jc w:val="both"/>
        <w:rPr>
          <w:rFonts w:asciiTheme="minorHAnsi" w:eastAsia="Times New Roman" w:hAnsiTheme="minorHAnsi" w:cstheme="minorHAnsi"/>
          <w:sz w:val="22"/>
          <w:lang w:eastAsia="pl-PL"/>
        </w:rPr>
      </w:pPr>
      <w:r w:rsidRPr="00412F77">
        <w:rPr>
          <w:rFonts w:asciiTheme="minorHAnsi" w:eastAsia="Times New Roman" w:hAnsiTheme="minorHAnsi" w:cstheme="minorHAnsi"/>
          <w:sz w:val="22"/>
          <w:lang w:eastAsia="pl-PL"/>
        </w:rPr>
        <w:t>sprzątanie boksów dla zwierząt.</w:t>
      </w:r>
    </w:p>
    <w:bookmarkEnd w:id="4"/>
    <w:p w14:paraId="365EBF35" w14:textId="77777777" w:rsidR="0016684F" w:rsidRPr="00412F77" w:rsidRDefault="0016684F" w:rsidP="004C172D">
      <w:pPr>
        <w:numPr>
          <w:ilvl w:val="0"/>
          <w:numId w:val="24"/>
        </w:numPr>
        <w:tabs>
          <w:tab w:val="left" w:pos="3855"/>
        </w:tabs>
        <w:spacing w:after="0" w:line="257" w:lineRule="auto"/>
        <w:ind w:left="284"/>
        <w:jc w:val="both"/>
        <w:rPr>
          <w:rFonts w:asciiTheme="minorHAnsi" w:eastAsia="Times New Roman" w:hAnsiTheme="minorHAnsi" w:cstheme="minorHAnsi"/>
          <w:sz w:val="22"/>
          <w:lang w:eastAsia="pl-PL"/>
        </w:rPr>
      </w:pPr>
      <w:r w:rsidRPr="00412F77">
        <w:rPr>
          <w:rFonts w:asciiTheme="minorHAnsi" w:eastAsia="Times New Roman" w:hAnsiTheme="minorHAnsi" w:cstheme="minorHAnsi"/>
          <w:sz w:val="22"/>
          <w:lang w:eastAsia="pl-PL"/>
        </w:rPr>
        <w:t>Wykonawca zobowiązuje się, że pracownicy świadczący usługi  wskazane w punkcie 1 będą w okresie realizacji umowy zatrudnienia na podstawie umowy o pracę w rozumieniu przepisów ustawy z dnia 26 czerwca 1974r. Kodeks pracy (Dz.U. z 2020 r. poz. 1320 z późn. zm.).</w:t>
      </w:r>
    </w:p>
    <w:p w14:paraId="6BDA2E33" w14:textId="77777777" w:rsidR="0016684F" w:rsidRPr="00412F77" w:rsidRDefault="0016684F" w:rsidP="004C172D">
      <w:pPr>
        <w:numPr>
          <w:ilvl w:val="0"/>
          <w:numId w:val="24"/>
        </w:numPr>
        <w:tabs>
          <w:tab w:val="left" w:pos="3855"/>
        </w:tabs>
        <w:spacing w:after="0" w:line="257" w:lineRule="auto"/>
        <w:ind w:left="284"/>
        <w:jc w:val="both"/>
        <w:rPr>
          <w:rFonts w:asciiTheme="minorHAnsi" w:eastAsia="Times New Roman" w:hAnsiTheme="minorHAnsi" w:cstheme="minorHAnsi"/>
          <w:sz w:val="22"/>
          <w:lang w:eastAsia="pl-PL"/>
        </w:rPr>
      </w:pPr>
      <w:r w:rsidRPr="00412F77">
        <w:rPr>
          <w:rFonts w:asciiTheme="minorHAnsi" w:eastAsia="Times New Roman" w:hAnsiTheme="minorHAnsi" w:cstheme="minorHAnsi"/>
          <w:sz w:val="22"/>
          <w:lang w:eastAsia="pl-PL"/>
        </w:rPr>
        <w:t xml:space="preserve">Wykonawca oraz jego Podwykonawcy w terminie 7 dni od dnia podpisania niniejszej umowy lub umowy o podwykonawstwo, zobowiązani są przedłożyć Zamawiającemu wykaz osób, o których mowa w ust. 1 zatrudnionych przy realizacji zamówienia na podstawie umowy o pracę wraz ze wskazaniem </w:t>
      </w:r>
      <w:r w:rsidRPr="00412F77">
        <w:rPr>
          <w:rFonts w:asciiTheme="minorHAnsi" w:eastAsia="Times New Roman" w:hAnsiTheme="minorHAnsi" w:cstheme="minorHAnsi"/>
          <w:b/>
          <w:sz w:val="22"/>
          <w:lang w:eastAsia="pl-PL"/>
        </w:rPr>
        <w:t>imion i nazwisk tych osób</w:t>
      </w:r>
      <w:r w:rsidRPr="00412F77">
        <w:rPr>
          <w:rFonts w:asciiTheme="minorHAnsi" w:eastAsia="Times New Roman" w:hAnsiTheme="minorHAnsi" w:cstheme="minorHAnsi"/>
          <w:sz w:val="22"/>
          <w:lang w:eastAsia="pl-PL"/>
        </w:rPr>
        <w:t xml:space="preserve">, czynności jakie będą wykonywali oraz rodzaju umowy o prace i wymiar etatu. W przypadku zmian osób zatrudnionych przy realizacji zamówienia Wykonawca lub Podwykonawca obowiązani są przedstawić Zamawiającemu uaktualniony wykaz. Dopuszcza się, aby przedsiębiorcy będący osobami fizycznymi lub członkowie organizacji społecznych, których statutowym celem działania jest ochrona zwierząt osobiście wykonywali czynności związane z  przedmiotem niniejszego zamówienia.  </w:t>
      </w:r>
    </w:p>
    <w:p w14:paraId="2C2B593C" w14:textId="77777777" w:rsidR="0016684F" w:rsidRPr="00412F77" w:rsidRDefault="0016684F" w:rsidP="004C172D">
      <w:pPr>
        <w:numPr>
          <w:ilvl w:val="0"/>
          <w:numId w:val="24"/>
        </w:numPr>
        <w:tabs>
          <w:tab w:val="left" w:pos="3855"/>
        </w:tabs>
        <w:spacing w:after="0" w:line="257" w:lineRule="auto"/>
        <w:ind w:left="284"/>
        <w:jc w:val="both"/>
        <w:rPr>
          <w:rFonts w:asciiTheme="minorHAnsi" w:eastAsia="Times New Roman" w:hAnsiTheme="minorHAnsi" w:cstheme="minorHAnsi"/>
          <w:sz w:val="22"/>
          <w:lang w:eastAsia="pl-PL"/>
        </w:rPr>
      </w:pPr>
      <w:r w:rsidRPr="00412F77">
        <w:rPr>
          <w:rFonts w:asciiTheme="minorHAnsi" w:eastAsia="Times New Roman" w:hAnsiTheme="minorHAnsi" w:cstheme="minorHAnsi"/>
          <w:sz w:val="22"/>
          <w:lang w:eastAsia="pl-PL"/>
        </w:rPr>
        <w:t xml:space="preserve">W trakcie realizacji zamówienia Zamawiający uprawniony jest do wykonywania czynności kontrolnych wobec Wykonawcy odnośnie do spełniania przez Wykonawcę lub podwykonawcę wymogu zatrudnienia na podstawie umowy o pracę osób wykonujących wskazane w punkcie 1 czynności. Zamawiający uprawniony jest w szczególności do: </w:t>
      </w:r>
    </w:p>
    <w:p w14:paraId="160B0C45" w14:textId="77777777" w:rsidR="0016684F" w:rsidRPr="00412F77" w:rsidRDefault="0016684F" w:rsidP="004C172D">
      <w:pPr>
        <w:numPr>
          <w:ilvl w:val="0"/>
          <w:numId w:val="27"/>
        </w:numPr>
        <w:spacing w:after="0" w:line="257" w:lineRule="auto"/>
        <w:contextualSpacing/>
        <w:jc w:val="both"/>
        <w:rPr>
          <w:rFonts w:asciiTheme="minorHAnsi" w:eastAsia="Times New Roman" w:hAnsiTheme="minorHAnsi" w:cstheme="minorHAnsi"/>
          <w:sz w:val="22"/>
          <w:lang w:eastAsia="pl-PL"/>
        </w:rPr>
      </w:pPr>
      <w:r w:rsidRPr="00412F77">
        <w:rPr>
          <w:rFonts w:asciiTheme="minorHAnsi" w:eastAsia="Times New Roman" w:hAnsiTheme="minorHAnsi" w:cstheme="minorHAnsi"/>
          <w:sz w:val="22"/>
          <w:lang w:eastAsia="pl-PL"/>
        </w:rPr>
        <w:t>kontroli zgodności przedstawionych przez Wykonawcę lub Podwykonawcę wykazu osób ze stanem faktycznym stwierdzonym na miejscu prowadzenie usług.</w:t>
      </w:r>
    </w:p>
    <w:p w14:paraId="40E272C1" w14:textId="77777777" w:rsidR="0016684F" w:rsidRPr="00412F77" w:rsidRDefault="0016684F" w:rsidP="004C172D">
      <w:pPr>
        <w:numPr>
          <w:ilvl w:val="0"/>
          <w:numId w:val="27"/>
        </w:numPr>
        <w:spacing w:after="0" w:line="257" w:lineRule="auto"/>
        <w:contextualSpacing/>
        <w:jc w:val="both"/>
        <w:rPr>
          <w:rFonts w:asciiTheme="minorHAnsi" w:eastAsia="Times New Roman" w:hAnsiTheme="minorHAnsi" w:cstheme="minorHAnsi"/>
          <w:sz w:val="22"/>
          <w:lang w:eastAsia="pl-PL"/>
        </w:rPr>
      </w:pPr>
      <w:r w:rsidRPr="00412F77">
        <w:rPr>
          <w:rFonts w:asciiTheme="minorHAnsi" w:eastAsia="Times New Roman" w:hAnsiTheme="minorHAnsi" w:cstheme="minorHAnsi"/>
          <w:sz w:val="22"/>
          <w:lang w:eastAsia="pl-PL"/>
        </w:rPr>
        <w:t>żądania oświadczeń i dokumentów w zakresie potwierdzenia spełniania ww. wymogów i dokonywania ich oceny,</w:t>
      </w:r>
    </w:p>
    <w:p w14:paraId="4A593F16" w14:textId="77777777" w:rsidR="0016684F" w:rsidRPr="00412F77" w:rsidRDefault="0016684F" w:rsidP="004C172D">
      <w:pPr>
        <w:numPr>
          <w:ilvl w:val="0"/>
          <w:numId w:val="27"/>
        </w:numPr>
        <w:spacing w:after="0" w:line="257" w:lineRule="auto"/>
        <w:contextualSpacing/>
        <w:jc w:val="both"/>
        <w:rPr>
          <w:rFonts w:asciiTheme="minorHAnsi" w:eastAsia="Times New Roman" w:hAnsiTheme="minorHAnsi" w:cstheme="minorHAnsi"/>
          <w:sz w:val="22"/>
          <w:lang w:eastAsia="pl-PL"/>
        </w:rPr>
      </w:pPr>
      <w:r w:rsidRPr="00412F77">
        <w:rPr>
          <w:rFonts w:asciiTheme="minorHAnsi" w:eastAsia="Times New Roman" w:hAnsiTheme="minorHAnsi" w:cstheme="minorHAnsi"/>
          <w:sz w:val="22"/>
          <w:lang w:eastAsia="pl-PL"/>
        </w:rPr>
        <w:t>żądania wyjaśnień w przypadku wątpliwości w zakresie potwierdzenia spełniania ww. wymogów,</w:t>
      </w:r>
    </w:p>
    <w:p w14:paraId="5CD61B30" w14:textId="77777777" w:rsidR="0016684F" w:rsidRPr="00412F77" w:rsidRDefault="0016684F" w:rsidP="004C172D">
      <w:pPr>
        <w:numPr>
          <w:ilvl w:val="0"/>
          <w:numId w:val="27"/>
        </w:numPr>
        <w:spacing w:after="0" w:line="257" w:lineRule="auto"/>
        <w:contextualSpacing/>
        <w:jc w:val="both"/>
        <w:rPr>
          <w:rFonts w:asciiTheme="minorHAnsi" w:eastAsia="Times New Roman" w:hAnsiTheme="minorHAnsi" w:cstheme="minorHAnsi"/>
          <w:sz w:val="22"/>
          <w:lang w:eastAsia="pl-PL"/>
        </w:rPr>
      </w:pPr>
      <w:r w:rsidRPr="00412F77">
        <w:rPr>
          <w:rFonts w:asciiTheme="minorHAnsi" w:eastAsia="Times New Roman" w:hAnsiTheme="minorHAnsi" w:cstheme="minorHAnsi"/>
          <w:sz w:val="22"/>
          <w:lang w:eastAsia="pl-PL"/>
        </w:rPr>
        <w:t>przeprowadzania kontroli na miejscu wykonywania świadczenia.</w:t>
      </w:r>
    </w:p>
    <w:p w14:paraId="1CDDE55E" w14:textId="77777777" w:rsidR="0016684F" w:rsidRPr="00412F77" w:rsidRDefault="0016684F" w:rsidP="004C172D">
      <w:pPr>
        <w:numPr>
          <w:ilvl w:val="0"/>
          <w:numId w:val="24"/>
        </w:numPr>
        <w:tabs>
          <w:tab w:val="left" w:pos="3855"/>
        </w:tabs>
        <w:spacing w:after="0" w:line="257" w:lineRule="auto"/>
        <w:ind w:left="284"/>
        <w:jc w:val="both"/>
        <w:rPr>
          <w:rFonts w:asciiTheme="minorHAnsi" w:eastAsia="Times New Roman" w:hAnsiTheme="minorHAnsi" w:cstheme="minorHAnsi"/>
          <w:sz w:val="22"/>
          <w:lang w:eastAsia="pl-PL"/>
        </w:rPr>
      </w:pPr>
      <w:r w:rsidRPr="00412F77">
        <w:rPr>
          <w:rFonts w:asciiTheme="minorHAnsi" w:eastAsia="Times New Roman" w:hAnsiTheme="minorHAnsi" w:cstheme="minorHAnsi"/>
          <w:sz w:val="22"/>
          <w:lang w:eastAsia="pl-PL"/>
        </w:rPr>
        <w:t xml:space="preserve">W trakcie realizacji zamówienia na każde wezwanie Zamawiającego w wyznaczonym </w:t>
      </w:r>
      <w:r w:rsidRPr="00412F77">
        <w:rPr>
          <w:rFonts w:asciiTheme="minorHAnsi" w:eastAsia="Times New Roman" w:hAnsiTheme="minorHAnsi" w:cstheme="minorHAnsi"/>
          <w:sz w:val="22"/>
          <w:lang w:eastAsia="pl-PL"/>
        </w:rPr>
        <w:br/>
        <w:t xml:space="preserve">w tym wezwaniu terminie Wykonawca przedłoży Zamawiającemu wskazane poniżej dowody w celu potwierdzenia spełnienia wymogu zatrudnienia na podstawie umowy </w:t>
      </w:r>
      <w:r w:rsidRPr="00412F77">
        <w:rPr>
          <w:rFonts w:asciiTheme="minorHAnsi" w:eastAsia="Times New Roman" w:hAnsiTheme="minorHAnsi" w:cstheme="minorHAnsi"/>
          <w:sz w:val="22"/>
          <w:lang w:eastAsia="pl-PL"/>
        </w:rPr>
        <w:br/>
        <w:t xml:space="preserve">o pracę przez Wykonawcę lub podwykonawcę osób wykonujących  wskazane w punkcie </w:t>
      </w:r>
      <w:r w:rsidRPr="00412F77">
        <w:rPr>
          <w:rFonts w:asciiTheme="minorHAnsi" w:eastAsia="Times New Roman" w:hAnsiTheme="minorHAnsi" w:cstheme="minorHAnsi"/>
          <w:sz w:val="22"/>
          <w:lang w:eastAsia="pl-PL"/>
        </w:rPr>
        <w:br/>
        <w:t xml:space="preserve">1 czynności w trakcie realizacji zamówienia: </w:t>
      </w:r>
    </w:p>
    <w:p w14:paraId="07B51454" w14:textId="77777777" w:rsidR="0016684F" w:rsidRPr="00412F77" w:rsidRDefault="0016684F" w:rsidP="004C172D">
      <w:pPr>
        <w:numPr>
          <w:ilvl w:val="0"/>
          <w:numId w:val="26"/>
        </w:numPr>
        <w:spacing w:after="0" w:line="257" w:lineRule="auto"/>
        <w:ind w:left="709"/>
        <w:contextualSpacing/>
        <w:jc w:val="both"/>
        <w:rPr>
          <w:rFonts w:asciiTheme="minorHAnsi" w:eastAsia="Times New Roman" w:hAnsiTheme="minorHAnsi" w:cstheme="minorHAnsi"/>
          <w:sz w:val="22"/>
          <w:lang w:eastAsia="pl-PL"/>
        </w:rPr>
      </w:pPr>
      <w:r w:rsidRPr="00412F77">
        <w:rPr>
          <w:rFonts w:asciiTheme="minorHAnsi" w:eastAsia="Times New Roman" w:hAnsiTheme="minorHAnsi" w:cstheme="minorHAnsi"/>
          <w:b/>
          <w:sz w:val="22"/>
          <w:lang w:eastAsia="pl-PL"/>
        </w:rPr>
        <w:t xml:space="preserve">oświadczenie wykonawcy lub podwykonawcy </w:t>
      </w:r>
      <w:r w:rsidRPr="00412F77">
        <w:rPr>
          <w:rFonts w:asciiTheme="minorHAnsi" w:eastAsia="Times New Roman" w:hAnsiTheme="minorHAnsi" w:cstheme="minorHAnsi"/>
          <w:sz w:val="22"/>
          <w:lang w:eastAsia="pl-PL"/>
        </w:rPr>
        <w:t xml:space="preserve">o zatrudnieniu na podstawie umowy </w:t>
      </w:r>
      <w:r w:rsidRPr="00412F77">
        <w:rPr>
          <w:rFonts w:asciiTheme="minorHAnsi" w:eastAsia="Times New Roman" w:hAnsiTheme="minorHAnsi" w:cstheme="minorHAnsi"/>
          <w:sz w:val="22"/>
          <w:lang w:eastAsia="pl-PL"/>
        </w:rPr>
        <w:br/>
        <w:t>o pracę osób wykonujących czynności, których dotyczy wezwanie zamawiającego.</w:t>
      </w:r>
      <w:r w:rsidRPr="00412F77">
        <w:rPr>
          <w:rFonts w:asciiTheme="minorHAnsi" w:eastAsia="Times New Roman" w:hAnsiTheme="minorHAnsi" w:cstheme="minorHAnsi"/>
          <w:b/>
          <w:sz w:val="22"/>
          <w:lang w:eastAsia="pl-PL"/>
        </w:rPr>
        <w:t xml:space="preserve"> </w:t>
      </w:r>
      <w:r w:rsidRPr="00412F77">
        <w:rPr>
          <w:rFonts w:asciiTheme="minorHAnsi" w:eastAsia="Times New Roman" w:hAnsiTheme="minorHAnsi" w:cstheme="minorHAnsi"/>
          <w:sz w:val="22"/>
          <w:lang w:eastAsia="pl-PL"/>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8D99170" w14:textId="77777777" w:rsidR="0016684F" w:rsidRPr="00412F77" w:rsidRDefault="0016684F" w:rsidP="004C172D">
      <w:pPr>
        <w:numPr>
          <w:ilvl w:val="0"/>
          <w:numId w:val="26"/>
        </w:numPr>
        <w:spacing w:after="0" w:line="257" w:lineRule="auto"/>
        <w:ind w:left="709"/>
        <w:contextualSpacing/>
        <w:jc w:val="both"/>
        <w:rPr>
          <w:rFonts w:asciiTheme="minorHAnsi" w:eastAsia="Times New Roman" w:hAnsiTheme="minorHAnsi" w:cstheme="minorHAnsi"/>
          <w:sz w:val="22"/>
          <w:lang w:eastAsia="pl-PL"/>
        </w:rPr>
      </w:pPr>
      <w:r w:rsidRPr="00412F77">
        <w:rPr>
          <w:rFonts w:asciiTheme="minorHAnsi" w:eastAsia="Times New Roman" w:hAnsiTheme="minorHAnsi" w:cstheme="minorHAnsi"/>
          <w:sz w:val="22"/>
          <w:lang w:eastAsia="pl-PL"/>
        </w:rPr>
        <w:t>poświadczoną za zgodność z oryginałem odpowiednio przez Wykonawcę lub podwykonawcę</w:t>
      </w:r>
      <w:r w:rsidRPr="00412F77">
        <w:rPr>
          <w:rFonts w:asciiTheme="minorHAnsi" w:eastAsia="Times New Roman" w:hAnsiTheme="minorHAnsi" w:cstheme="minorHAnsi"/>
          <w:b/>
          <w:sz w:val="22"/>
          <w:lang w:eastAsia="pl-PL"/>
        </w:rPr>
        <w:t xml:space="preserve"> kopię umowy/umów o pracę</w:t>
      </w:r>
      <w:r w:rsidRPr="00412F77">
        <w:rPr>
          <w:rFonts w:asciiTheme="minorHAnsi" w:eastAsia="Times New Roman" w:hAnsiTheme="minorHAnsi" w:cstheme="minorHAnsi"/>
          <w:sz w:val="22"/>
          <w:lang w:eastAsia="pl-P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Pr="00412F77">
        <w:rPr>
          <w:rFonts w:asciiTheme="minorHAnsi" w:eastAsia="Times New Roman" w:hAnsiTheme="minorHAnsi" w:cstheme="minorHAnsi"/>
          <w:iCs/>
          <w:sz w:val="22"/>
          <w:lang w:eastAsia="pl-PL"/>
        </w:rPr>
        <w:t xml:space="preserve">rozporządzenia Parlamentu Europejskiego i Rady 2016/679 z dnia 27 kwietnia 2016 r. w sprawie ochrony osób fizycznych w związku z przetwarzaniem danych osobowych i w sprawie swobodnego przepływu takich danych oraz uchylenia dyrektywy </w:t>
      </w:r>
      <w:r w:rsidRPr="00412F77">
        <w:rPr>
          <w:rFonts w:asciiTheme="minorHAnsi" w:eastAsia="Times New Roman" w:hAnsiTheme="minorHAnsi" w:cstheme="minorHAnsi"/>
          <w:iCs/>
          <w:sz w:val="22"/>
          <w:lang w:eastAsia="pl-PL"/>
        </w:rPr>
        <w:lastRenderedPageBreak/>
        <w:t xml:space="preserve">95/46/WE – ogólne rozporządzenie o ochronie danych (RODO). </w:t>
      </w:r>
      <w:r w:rsidRPr="00412F77">
        <w:rPr>
          <w:rFonts w:asciiTheme="minorHAnsi" w:eastAsia="Times New Roman" w:hAnsiTheme="minorHAnsi" w:cstheme="minorHAnsi"/>
          <w:sz w:val="22"/>
          <w:lang w:eastAsia="pl-PL"/>
        </w:rPr>
        <w:t>Imię i nazwisko pracownika nie podlega anonimizacji. Informacje takie jak: data zawarcia umowy, rodzaj umowy o pracę i wymiar etatu powinny być możliwe do zidentyfikowania;</w:t>
      </w:r>
    </w:p>
    <w:p w14:paraId="5DAD54FF" w14:textId="77777777" w:rsidR="0016684F" w:rsidRPr="00412F77" w:rsidRDefault="0016684F" w:rsidP="004C172D">
      <w:pPr>
        <w:numPr>
          <w:ilvl w:val="0"/>
          <w:numId w:val="26"/>
        </w:numPr>
        <w:spacing w:after="0" w:line="257" w:lineRule="auto"/>
        <w:ind w:left="709"/>
        <w:contextualSpacing/>
        <w:jc w:val="both"/>
        <w:rPr>
          <w:rFonts w:asciiTheme="minorHAnsi" w:eastAsia="Times New Roman" w:hAnsiTheme="minorHAnsi" w:cstheme="minorHAnsi"/>
          <w:sz w:val="22"/>
          <w:lang w:eastAsia="pl-PL"/>
        </w:rPr>
      </w:pPr>
      <w:r w:rsidRPr="00412F77">
        <w:rPr>
          <w:rFonts w:asciiTheme="minorHAnsi" w:eastAsia="Times New Roman" w:hAnsiTheme="minorHAnsi" w:cstheme="minorHAnsi"/>
          <w:b/>
          <w:sz w:val="22"/>
          <w:lang w:eastAsia="pl-PL"/>
        </w:rPr>
        <w:t>zaświadczenie właściwego oddziału ZUS,</w:t>
      </w:r>
      <w:r w:rsidRPr="00412F77">
        <w:rPr>
          <w:rFonts w:asciiTheme="minorHAnsi" w:eastAsia="Times New Roman" w:hAnsiTheme="minorHAnsi" w:cstheme="minorHAnsi"/>
          <w:sz w:val="22"/>
          <w:lang w:eastAsia="pl-PL"/>
        </w:rPr>
        <w:t xml:space="preserve"> potwierdzające opłacanie przez Wykonawcę lub podwykonawcę składek na ubezpieczenia społeczne i zdrowotne z tytułu zatrudnienia na podstawie umów o pracę za ostatni okres rozliczeniowy;</w:t>
      </w:r>
    </w:p>
    <w:p w14:paraId="5DA29646" w14:textId="77777777" w:rsidR="0016684F" w:rsidRPr="00412F77" w:rsidRDefault="0016684F" w:rsidP="004C172D">
      <w:pPr>
        <w:numPr>
          <w:ilvl w:val="0"/>
          <w:numId w:val="26"/>
        </w:numPr>
        <w:spacing w:after="0" w:line="257" w:lineRule="auto"/>
        <w:ind w:left="709"/>
        <w:contextualSpacing/>
        <w:jc w:val="both"/>
        <w:rPr>
          <w:rFonts w:asciiTheme="minorHAnsi" w:eastAsia="Times New Roman" w:hAnsiTheme="minorHAnsi" w:cstheme="minorHAnsi"/>
          <w:sz w:val="22"/>
          <w:lang w:eastAsia="pl-PL"/>
        </w:rPr>
      </w:pPr>
      <w:r w:rsidRPr="00412F77">
        <w:rPr>
          <w:rFonts w:asciiTheme="minorHAnsi" w:eastAsia="Times New Roman" w:hAnsiTheme="minorHAnsi" w:cstheme="minorHAnsi"/>
          <w:sz w:val="22"/>
          <w:lang w:eastAsia="pl-PL"/>
        </w:rPr>
        <w:t>poświadczoną za zgodność z oryginałem odpowiednio przez Wykonawcę lub podwykonawcę</w:t>
      </w:r>
      <w:r w:rsidRPr="00412F77">
        <w:rPr>
          <w:rFonts w:asciiTheme="minorHAnsi" w:eastAsia="Times New Roman" w:hAnsiTheme="minorHAnsi" w:cstheme="minorHAnsi"/>
          <w:b/>
          <w:sz w:val="22"/>
          <w:lang w:eastAsia="pl-PL"/>
        </w:rPr>
        <w:t xml:space="preserve"> kopię dowodu potwierdzającego zgłoszenie pracownika przez pracodawcę do ubezpieczeń</w:t>
      </w:r>
      <w:r w:rsidRPr="00412F77">
        <w:rPr>
          <w:rFonts w:asciiTheme="minorHAnsi" w:eastAsia="Times New Roman" w:hAnsiTheme="minorHAnsi" w:cstheme="minorHAnsi"/>
          <w:sz w:val="22"/>
          <w:lang w:eastAsia="pl-PL"/>
        </w:rPr>
        <w:t xml:space="preserve">, zanonimizowaną w sposób zapewniający ochronę danych osobowych pracowników, zgodnie z przepisami </w:t>
      </w:r>
      <w:r w:rsidRPr="00412F77">
        <w:rPr>
          <w:rFonts w:asciiTheme="minorHAnsi" w:eastAsia="Times New Roman" w:hAnsiTheme="minorHAnsi" w:cstheme="minorHAnsi"/>
          <w:iCs/>
          <w:sz w:val="22"/>
          <w:lang w:eastAsia="pl-PL"/>
        </w:rPr>
        <w:t>rozporządzenia Parlamentu Europejskiego i Rady 2016/679 z dnia 27 kwietnia 2016 r. w sprawie ochrony osób fizycznych w związku z przetwarzaniem danych osobowych i w sprawie swobodnego przepływu takich danych oraz uchylenia dyrektywy 95/46/WE – ogólne rozporządzenie o ochronie danych (RODO)</w:t>
      </w:r>
      <w:r w:rsidRPr="00412F77">
        <w:rPr>
          <w:rFonts w:asciiTheme="minorHAnsi" w:eastAsia="Times New Roman" w:hAnsiTheme="minorHAnsi" w:cstheme="minorHAnsi"/>
          <w:i/>
          <w:sz w:val="22"/>
          <w:lang w:eastAsia="pl-PL"/>
        </w:rPr>
        <w:t>.</w:t>
      </w:r>
      <w:r w:rsidRPr="00412F77">
        <w:rPr>
          <w:rFonts w:asciiTheme="minorHAnsi" w:eastAsia="Times New Roman" w:hAnsiTheme="minorHAnsi" w:cstheme="minorHAnsi"/>
          <w:sz w:val="22"/>
          <w:lang w:eastAsia="pl-PL"/>
        </w:rPr>
        <w:t xml:space="preserve"> Imię i nazwisko pracownika nie podlega anomizacji.</w:t>
      </w:r>
    </w:p>
    <w:p w14:paraId="416BDAE3" w14:textId="6CC74DE7" w:rsidR="0016684F" w:rsidRPr="00412F77" w:rsidRDefault="008C0749" w:rsidP="004C172D">
      <w:pPr>
        <w:tabs>
          <w:tab w:val="left" w:pos="426"/>
        </w:tabs>
        <w:spacing w:after="0" w:line="257" w:lineRule="auto"/>
        <w:ind w:left="567" w:hanging="709"/>
        <w:contextualSpacing/>
        <w:jc w:val="both"/>
        <w:rPr>
          <w:rFonts w:asciiTheme="minorHAnsi" w:eastAsia="Times New Roman" w:hAnsiTheme="minorHAnsi" w:cstheme="minorHAnsi"/>
          <w:sz w:val="22"/>
          <w:lang w:eastAsia="pl-PL"/>
        </w:rPr>
      </w:pPr>
      <w:r>
        <w:rPr>
          <w:rFonts w:asciiTheme="minorHAnsi" w:eastAsia="Times New Roman" w:hAnsiTheme="minorHAnsi" w:cstheme="minorHAnsi"/>
          <w:sz w:val="22"/>
          <w:lang w:eastAsia="pl-PL"/>
        </w:rPr>
        <w:t xml:space="preserve">6. </w:t>
      </w:r>
      <w:r w:rsidR="00BF46C5">
        <w:rPr>
          <w:rFonts w:asciiTheme="minorHAnsi" w:eastAsia="Times New Roman" w:hAnsiTheme="minorHAnsi" w:cstheme="minorHAnsi"/>
          <w:sz w:val="22"/>
          <w:lang w:eastAsia="pl-PL"/>
        </w:rPr>
        <w:t xml:space="preserve">      </w:t>
      </w:r>
      <w:r w:rsidR="0016684F" w:rsidRPr="00412F77">
        <w:rPr>
          <w:rFonts w:asciiTheme="minorHAnsi" w:eastAsia="Times New Roman" w:hAnsiTheme="minorHAnsi" w:cstheme="minorHAnsi"/>
          <w:sz w:val="22"/>
          <w:lang w:eastAsia="pl-PL"/>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 </w:t>
      </w:r>
      <w:r>
        <w:rPr>
          <w:rFonts w:asciiTheme="minorHAnsi" w:eastAsia="Times New Roman" w:hAnsiTheme="minorHAnsi" w:cstheme="minorHAnsi"/>
          <w:sz w:val="22"/>
          <w:lang w:eastAsia="pl-PL"/>
        </w:rPr>
        <w:t>4</w:t>
      </w:r>
      <w:r w:rsidRPr="00412F77">
        <w:rPr>
          <w:rFonts w:asciiTheme="minorHAnsi" w:eastAsia="Times New Roman" w:hAnsiTheme="minorHAnsi" w:cstheme="minorHAnsi"/>
          <w:sz w:val="22"/>
          <w:lang w:eastAsia="pl-PL"/>
        </w:rPr>
        <w:t xml:space="preserve"> </w:t>
      </w:r>
      <w:r w:rsidR="0016684F" w:rsidRPr="00412F77">
        <w:rPr>
          <w:rFonts w:asciiTheme="minorHAnsi" w:eastAsia="Times New Roman" w:hAnsiTheme="minorHAnsi" w:cstheme="minorHAnsi"/>
          <w:sz w:val="22"/>
          <w:lang w:eastAsia="pl-PL"/>
        </w:rPr>
        <w:t xml:space="preserve">ust. </w:t>
      </w:r>
      <w:r>
        <w:rPr>
          <w:rFonts w:asciiTheme="minorHAnsi" w:eastAsia="Times New Roman" w:hAnsiTheme="minorHAnsi" w:cstheme="minorHAnsi"/>
          <w:sz w:val="22"/>
          <w:lang w:eastAsia="pl-PL"/>
        </w:rPr>
        <w:t>2</w:t>
      </w:r>
      <w:r w:rsidRPr="00412F77">
        <w:rPr>
          <w:rFonts w:asciiTheme="minorHAnsi" w:eastAsia="Times New Roman" w:hAnsiTheme="minorHAnsi" w:cstheme="minorHAnsi"/>
          <w:sz w:val="22"/>
          <w:lang w:eastAsia="pl-PL"/>
        </w:rPr>
        <w:t xml:space="preserve">  </w:t>
      </w:r>
      <w:r w:rsidR="0016684F" w:rsidRPr="00412F77">
        <w:rPr>
          <w:rFonts w:asciiTheme="minorHAnsi" w:eastAsia="Times New Roman" w:hAnsiTheme="minorHAnsi" w:cstheme="minorHAnsi"/>
          <w:sz w:val="22"/>
          <w:lang w:eastAsia="pl-PL"/>
        </w:rPr>
        <w:t xml:space="preserve">umowy. </w:t>
      </w:r>
    </w:p>
    <w:p w14:paraId="61B92009" w14:textId="3B76536A" w:rsidR="0016684F" w:rsidRPr="00412F77" w:rsidRDefault="008C0749" w:rsidP="004C172D">
      <w:pPr>
        <w:tabs>
          <w:tab w:val="left" w:pos="426"/>
        </w:tabs>
        <w:spacing w:after="0" w:line="257" w:lineRule="auto"/>
        <w:ind w:left="284" w:hanging="284"/>
        <w:contextualSpacing/>
        <w:jc w:val="both"/>
        <w:rPr>
          <w:rFonts w:asciiTheme="minorHAnsi" w:eastAsia="Times New Roman" w:hAnsiTheme="minorHAnsi" w:cstheme="minorHAnsi"/>
          <w:i/>
          <w:sz w:val="22"/>
          <w:lang w:eastAsia="pl-PL"/>
        </w:rPr>
      </w:pPr>
      <w:r>
        <w:rPr>
          <w:rFonts w:asciiTheme="minorHAnsi" w:eastAsia="Times New Roman" w:hAnsiTheme="minorHAnsi" w:cstheme="minorHAnsi"/>
          <w:sz w:val="22"/>
          <w:lang w:eastAsia="pl-PL"/>
        </w:rPr>
        <w:t>7.</w:t>
      </w:r>
      <w:r w:rsidR="00BF46C5">
        <w:rPr>
          <w:rFonts w:asciiTheme="minorHAnsi" w:eastAsia="Times New Roman" w:hAnsiTheme="minorHAnsi" w:cstheme="minorHAnsi"/>
          <w:sz w:val="22"/>
          <w:lang w:eastAsia="pl-PL"/>
        </w:rPr>
        <w:t xml:space="preserve"> </w:t>
      </w:r>
      <w:r w:rsidR="0016684F" w:rsidRPr="00412F77">
        <w:rPr>
          <w:rFonts w:asciiTheme="minorHAnsi" w:eastAsia="Times New Roman" w:hAnsiTheme="minorHAnsi" w:cstheme="minorHAnsi"/>
          <w:sz w:val="22"/>
          <w:lang w:eastAsia="pl-PL"/>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705641B4" w14:textId="77777777" w:rsidR="00BF46C5" w:rsidRDefault="008C0749" w:rsidP="004C172D">
      <w:pPr>
        <w:tabs>
          <w:tab w:val="left" w:pos="426"/>
        </w:tabs>
        <w:spacing w:after="0" w:line="257" w:lineRule="auto"/>
        <w:contextualSpacing/>
        <w:jc w:val="both"/>
        <w:rPr>
          <w:rFonts w:asciiTheme="minorHAnsi" w:eastAsia="Times New Roman" w:hAnsiTheme="minorHAnsi" w:cstheme="minorHAnsi"/>
          <w:sz w:val="22"/>
          <w:lang w:eastAsia="pl-PL"/>
        </w:rPr>
      </w:pPr>
      <w:r>
        <w:rPr>
          <w:rFonts w:asciiTheme="minorHAnsi" w:eastAsia="Times New Roman" w:hAnsiTheme="minorHAnsi" w:cstheme="minorHAnsi"/>
          <w:sz w:val="22"/>
          <w:lang w:eastAsia="pl-PL"/>
        </w:rPr>
        <w:t>8.</w:t>
      </w:r>
      <w:r w:rsidR="00BF46C5">
        <w:rPr>
          <w:rFonts w:asciiTheme="minorHAnsi" w:eastAsia="Times New Roman" w:hAnsiTheme="minorHAnsi" w:cstheme="minorHAnsi"/>
          <w:sz w:val="22"/>
          <w:lang w:eastAsia="pl-PL"/>
        </w:rPr>
        <w:t xml:space="preserve">    </w:t>
      </w:r>
      <w:r w:rsidR="0016684F" w:rsidRPr="00412F77">
        <w:rPr>
          <w:rFonts w:asciiTheme="minorHAnsi" w:eastAsia="Times New Roman" w:hAnsiTheme="minorHAnsi" w:cstheme="minorHAnsi"/>
          <w:sz w:val="22"/>
          <w:lang w:eastAsia="pl-PL"/>
        </w:rPr>
        <w:t xml:space="preserve">W przypadku uzasadnionych wątpliwości co do przestrzegania prawa pracy przez Wykonawcę lub </w:t>
      </w:r>
      <w:r w:rsidR="00BF46C5">
        <w:rPr>
          <w:rFonts w:asciiTheme="minorHAnsi" w:eastAsia="Times New Roman" w:hAnsiTheme="minorHAnsi" w:cstheme="minorHAnsi"/>
          <w:sz w:val="22"/>
          <w:lang w:eastAsia="pl-PL"/>
        </w:rPr>
        <w:t xml:space="preserve">  </w:t>
      </w:r>
    </w:p>
    <w:p w14:paraId="1F51A665" w14:textId="77777777" w:rsidR="00BF46C5" w:rsidRDefault="00BF46C5" w:rsidP="004C172D">
      <w:pPr>
        <w:tabs>
          <w:tab w:val="left" w:pos="426"/>
        </w:tabs>
        <w:spacing w:after="0" w:line="257" w:lineRule="auto"/>
        <w:contextualSpacing/>
        <w:jc w:val="both"/>
        <w:rPr>
          <w:rFonts w:asciiTheme="minorHAnsi" w:eastAsia="Times New Roman" w:hAnsiTheme="minorHAnsi" w:cstheme="minorHAnsi"/>
          <w:sz w:val="22"/>
          <w:lang w:eastAsia="pl-PL"/>
        </w:rPr>
      </w:pPr>
      <w:r>
        <w:rPr>
          <w:rFonts w:asciiTheme="minorHAnsi" w:eastAsia="Times New Roman" w:hAnsiTheme="minorHAnsi" w:cstheme="minorHAnsi"/>
          <w:sz w:val="22"/>
          <w:lang w:eastAsia="pl-PL"/>
        </w:rPr>
        <w:t xml:space="preserve">        </w:t>
      </w:r>
      <w:r w:rsidR="0016684F" w:rsidRPr="00412F77">
        <w:rPr>
          <w:rFonts w:asciiTheme="minorHAnsi" w:eastAsia="Times New Roman" w:hAnsiTheme="minorHAnsi" w:cstheme="minorHAnsi"/>
          <w:sz w:val="22"/>
          <w:lang w:eastAsia="pl-PL"/>
        </w:rPr>
        <w:t xml:space="preserve">podwykonawcę, Zamawiający może zwrócić się o przeprowadzenie kontroli przez Państwową </w:t>
      </w:r>
      <w:r>
        <w:rPr>
          <w:rFonts w:asciiTheme="minorHAnsi" w:eastAsia="Times New Roman" w:hAnsiTheme="minorHAnsi" w:cstheme="minorHAnsi"/>
          <w:sz w:val="22"/>
          <w:lang w:eastAsia="pl-PL"/>
        </w:rPr>
        <w:t xml:space="preserve">  </w:t>
      </w:r>
    </w:p>
    <w:p w14:paraId="160EF6DA" w14:textId="2B958BDE" w:rsidR="0016684F" w:rsidRPr="00412F77" w:rsidRDefault="00BF46C5" w:rsidP="004C172D">
      <w:pPr>
        <w:tabs>
          <w:tab w:val="left" w:pos="426"/>
        </w:tabs>
        <w:spacing w:after="0" w:line="257" w:lineRule="auto"/>
        <w:contextualSpacing/>
        <w:jc w:val="both"/>
        <w:rPr>
          <w:rFonts w:asciiTheme="minorHAnsi" w:eastAsia="Times New Roman" w:hAnsiTheme="minorHAnsi" w:cstheme="minorHAnsi"/>
          <w:i/>
          <w:sz w:val="22"/>
          <w:lang w:eastAsia="pl-PL"/>
        </w:rPr>
      </w:pPr>
      <w:r>
        <w:rPr>
          <w:rFonts w:asciiTheme="minorHAnsi" w:eastAsia="Times New Roman" w:hAnsiTheme="minorHAnsi" w:cstheme="minorHAnsi"/>
          <w:sz w:val="22"/>
          <w:lang w:eastAsia="pl-PL"/>
        </w:rPr>
        <w:t xml:space="preserve">          </w:t>
      </w:r>
      <w:r w:rsidR="0016684F" w:rsidRPr="00412F77">
        <w:rPr>
          <w:rFonts w:asciiTheme="minorHAnsi" w:eastAsia="Times New Roman" w:hAnsiTheme="minorHAnsi" w:cstheme="minorHAnsi"/>
          <w:sz w:val="22"/>
          <w:lang w:eastAsia="pl-PL"/>
        </w:rPr>
        <w:t>Inspekcję Pracy.</w:t>
      </w:r>
    </w:p>
    <w:p w14:paraId="6742E197" w14:textId="77777777" w:rsidR="008C0749" w:rsidRDefault="008C0749" w:rsidP="004C172D">
      <w:pPr>
        <w:tabs>
          <w:tab w:val="left" w:pos="426"/>
        </w:tabs>
        <w:spacing w:after="0" w:line="257" w:lineRule="auto"/>
        <w:contextualSpacing/>
        <w:rPr>
          <w:rFonts w:asciiTheme="minorHAnsi" w:eastAsia="Times New Roman" w:hAnsiTheme="minorHAnsi" w:cstheme="minorHAnsi"/>
          <w:sz w:val="22"/>
          <w:lang w:eastAsia="pl-PL"/>
        </w:rPr>
      </w:pPr>
    </w:p>
    <w:p w14:paraId="2A62304C" w14:textId="13601470" w:rsidR="00EB363C" w:rsidRDefault="0016684F" w:rsidP="004C172D">
      <w:pPr>
        <w:tabs>
          <w:tab w:val="left" w:pos="426"/>
        </w:tabs>
        <w:spacing w:after="0" w:line="257" w:lineRule="auto"/>
        <w:ind w:left="426"/>
        <w:contextualSpacing/>
        <w:jc w:val="center"/>
        <w:rPr>
          <w:rFonts w:asciiTheme="minorHAnsi" w:eastAsia="Times New Roman" w:hAnsiTheme="minorHAnsi" w:cstheme="minorHAnsi"/>
          <w:b/>
          <w:bCs/>
          <w:sz w:val="22"/>
          <w:lang w:eastAsia="pl-PL"/>
        </w:rPr>
      </w:pPr>
      <w:r w:rsidRPr="00BF46C5">
        <w:rPr>
          <w:rFonts w:asciiTheme="minorHAnsi" w:eastAsia="Times New Roman" w:hAnsiTheme="minorHAnsi" w:cstheme="minorHAnsi"/>
          <w:b/>
          <w:bCs/>
          <w:sz w:val="22"/>
          <w:lang w:eastAsia="pl-PL"/>
        </w:rPr>
        <w:t>§</w:t>
      </w:r>
      <w:r w:rsidR="00EB363C" w:rsidRPr="00BF46C5">
        <w:rPr>
          <w:rFonts w:asciiTheme="minorHAnsi" w:eastAsia="Times New Roman" w:hAnsiTheme="minorHAnsi" w:cstheme="minorHAnsi"/>
          <w:b/>
          <w:bCs/>
          <w:sz w:val="22"/>
          <w:lang w:eastAsia="pl-PL"/>
        </w:rPr>
        <w:t>9</w:t>
      </w:r>
    </w:p>
    <w:p w14:paraId="67FCBD9D" w14:textId="6A77C407" w:rsidR="00FC785C" w:rsidRPr="00FC785C" w:rsidRDefault="00FC785C" w:rsidP="004C172D">
      <w:pPr>
        <w:tabs>
          <w:tab w:val="left" w:pos="426"/>
        </w:tabs>
        <w:spacing w:after="0" w:line="257" w:lineRule="auto"/>
        <w:ind w:left="426"/>
        <w:contextualSpacing/>
        <w:jc w:val="center"/>
        <w:rPr>
          <w:rFonts w:asciiTheme="minorHAnsi" w:eastAsia="Times New Roman" w:hAnsiTheme="minorHAnsi" w:cstheme="minorHAnsi"/>
          <w:b/>
          <w:bCs/>
          <w:sz w:val="22"/>
          <w:lang w:eastAsia="pl-PL"/>
        </w:rPr>
      </w:pPr>
      <w:r>
        <w:rPr>
          <w:rFonts w:asciiTheme="minorHAnsi" w:eastAsia="Times New Roman" w:hAnsiTheme="minorHAnsi" w:cstheme="minorHAnsi"/>
          <w:b/>
          <w:bCs/>
          <w:sz w:val="22"/>
          <w:lang w:eastAsia="pl-PL"/>
        </w:rPr>
        <w:t>Okres obowiązywania umowy</w:t>
      </w:r>
    </w:p>
    <w:p w14:paraId="1C53CB8B" w14:textId="44F052DE" w:rsidR="00EB363C" w:rsidRPr="00412F77" w:rsidRDefault="00EB363C" w:rsidP="004C172D">
      <w:pPr>
        <w:spacing w:after="0" w:line="257" w:lineRule="auto"/>
        <w:rPr>
          <w:rFonts w:asciiTheme="minorHAnsi" w:eastAsia="Times New Roman" w:hAnsiTheme="minorHAnsi" w:cstheme="minorHAnsi"/>
          <w:b/>
          <w:bCs/>
          <w:sz w:val="22"/>
          <w:lang w:eastAsia="pl-PL"/>
        </w:rPr>
      </w:pPr>
      <w:r w:rsidRPr="00412F77">
        <w:rPr>
          <w:rFonts w:asciiTheme="minorHAnsi" w:eastAsia="Times New Roman" w:hAnsiTheme="minorHAnsi" w:cstheme="minorHAnsi"/>
          <w:bCs/>
          <w:sz w:val="22"/>
          <w:lang w:eastAsia="pl-PL"/>
        </w:rPr>
        <w:t xml:space="preserve">Umowa zostaje zawarta na czas określony:  </w:t>
      </w:r>
      <w:r w:rsidRPr="00412F77">
        <w:rPr>
          <w:rFonts w:asciiTheme="minorHAnsi" w:eastAsia="Times New Roman" w:hAnsiTheme="minorHAnsi" w:cstheme="minorHAnsi"/>
          <w:b/>
          <w:bCs/>
          <w:sz w:val="22"/>
          <w:lang w:eastAsia="pl-PL"/>
        </w:rPr>
        <w:t xml:space="preserve">od </w:t>
      </w:r>
      <w:r w:rsidR="00ED10FE">
        <w:rPr>
          <w:rFonts w:asciiTheme="minorHAnsi" w:eastAsia="Times New Roman" w:hAnsiTheme="minorHAnsi" w:cstheme="minorHAnsi"/>
          <w:b/>
          <w:bCs/>
          <w:sz w:val="22"/>
          <w:lang w:eastAsia="pl-PL"/>
        </w:rPr>
        <w:t xml:space="preserve">dnia </w:t>
      </w:r>
      <w:r w:rsidRPr="00412F77">
        <w:rPr>
          <w:rFonts w:asciiTheme="minorHAnsi" w:eastAsia="Times New Roman" w:hAnsiTheme="minorHAnsi" w:cstheme="minorHAnsi"/>
          <w:b/>
          <w:bCs/>
          <w:sz w:val="22"/>
          <w:lang w:eastAsia="pl-PL"/>
        </w:rPr>
        <w:t>podpisania umowy do dnia 31.12.2022 r.</w:t>
      </w:r>
    </w:p>
    <w:p w14:paraId="376E7739" w14:textId="77777777" w:rsidR="00EB363C" w:rsidRPr="00412F77" w:rsidRDefault="00EB363C" w:rsidP="004C172D">
      <w:pPr>
        <w:spacing w:after="0" w:line="257" w:lineRule="auto"/>
        <w:rPr>
          <w:rFonts w:asciiTheme="minorHAnsi" w:eastAsia="Times New Roman" w:hAnsiTheme="minorHAnsi" w:cstheme="minorHAnsi"/>
          <w:b/>
          <w:bCs/>
          <w:sz w:val="22"/>
          <w:lang w:eastAsia="pl-PL"/>
        </w:rPr>
      </w:pPr>
    </w:p>
    <w:p w14:paraId="21F6B7E0" w14:textId="27872420" w:rsidR="00EB363C" w:rsidRDefault="00EB363C" w:rsidP="004C172D">
      <w:pPr>
        <w:tabs>
          <w:tab w:val="left" w:pos="426"/>
        </w:tabs>
        <w:spacing w:after="0" w:line="257" w:lineRule="auto"/>
        <w:ind w:left="426"/>
        <w:contextualSpacing/>
        <w:jc w:val="center"/>
        <w:rPr>
          <w:rFonts w:asciiTheme="minorHAnsi" w:eastAsia="Times New Roman" w:hAnsiTheme="minorHAnsi" w:cstheme="minorHAnsi"/>
          <w:b/>
          <w:bCs/>
          <w:sz w:val="22"/>
          <w:lang w:eastAsia="pl-PL"/>
        </w:rPr>
      </w:pPr>
      <w:bookmarkStart w:id="5" w:name="_Hlk90641115"/>
      <w:r w:rsidRPr="00BF46C5">
        <w:rPr>
          <w:rFonts w:asciiTheme="minorHAnsi" w:eastAsia="Times New Roman" w:hAnsiTheme="minorHAnsi" w:cstheme="minorHAnsi"/>
          <w:b/>
          <w:bCs/>
          <w:sz w:val="22"/>
          <w:lang w:eastAsia="pl-PL"/>
        </w:rPr>
        <w:t>§10</w:t>
      </w:r>
      <w:bookmarkEnd w:id="5"/>
    </w:p>
    <w:p w14:paraId="068194E7" w14:textId="7C13D5D3" w:rsidR="00FC785C" w:rsidRPr="00FC785C" w:rsidRDefault="00FC785C" w:rsidP="004C172D">
      <w:pPr>
        <w:tabs>
          <w:tab w:val="left" w:pos="426"/>
        </w:tabs>
        <w:spacing w:after="0" w:line="257" w:lineRule="auto"/>
        <w:ind w:left="426"/>
        <w:contextualSpacing/>
        <w:jc w:val="center"/>
        <w:rPr>
          <w:rFonts w:asciiTheme="minorHAnsi" w:eastAsia="Times New Roman" w:hAnsiTheme="minorHAnsi" w:cstheme="minorHAnsi"/>
          <w:b/>
          <w:bCs/>
          <w:sz w:val="22"/>
          <w:lang w:eastAsia="pl-PL"/>
        </w:rPr>
      </w:pPr>
      <w:r>
        <w:rPr>
          <w:rFonts w:asciiTheme="minorHAnsi" w:eastAsia="Times New Roman" w:hAnsiTheme="minorHAnsi" w:cstheme="minorHAnsi"/>
          <w:b/>
          <w:bCs/>
          <w:sz w:val="22"/>
          <w:lang w:eastAsia="pl-PL"/>
        </w:rPr>
        <w:t>Podwykonawcy</w:t>
      </w:r>
    </w:p>
    <w:p w14:paraId="6D7F5919" w14:textId="448A8C70" w:rsidR="00EB363C" w:rsidRPr="002A3BF5" w:rsidRDefault="00EB363C" w:rsidP="004C172D">
      <w:pPr>
        <w:autoSpaceDE w:val="0"/>
        <w:spacing w:after="0" w:line="257" w:lineRule="auto"/>
        <w:jc w:val="both"/>
        <w:rPr>
          <w:rFonts w:asciiTheme="minorHAnsi" w:eastAsia="Verdana" w:hAnsiTheme="minorHAnsi" w:cstheme="minorHAnsi"/>
          <w:sz w:val="22"/>
        </w:rPr>
      </w:pPr>
      <w:r w:rsidRPr="002A3BF5">
        <w:rPr>
          <w:rFonts w:asciiTheme="minorHAnsi" w:eastAsia="Verdana" w:hAnsiTheme="minorHAnsi" w:cstheme="minorHAnsi"/>
          <w:sz w:val="22"/>
        </w:rPr>
        <w:t>1.</w:t>
      </w:r>
      <w:r w:rsidRPr="002A3BF5">
        <w:rPr>
          <w:rFonts w:asciiTheme="minorHAnsi" w:eastAsia="Verdana" w:hAnsiTheme="minorHAnsi" w:cstheme="minorHAnsi"/>
          <w:sz w:val="22"/>
        </w:rPr>
        <w:tab/>
        <w:t>Wykonawca może powierzyć wykonanie części przedmiotu zamówienia podwykonawcom</w:t>
      </w:r>
      <w:r w:rsidRPr="002A3BF5">
        <w:rPr>
          <w:rFonts w:asciiTheme="minorHAnsi" w:eastAsia="Verdana" w:hAnsiTheme="minorHAnsi" w:cstheme="minorHAnsi"/>
          <w:sz w:val="22"/>
        </w:rPr>
        <w:br/>
        <w:t xml:space="preserve"> z zastrzeżeniem postanowień poniższych.</w:t>
      </w:r>
    </w:p>
    <w:p w14:paraId="4989FC28" w14:textId="77777777" w:rsidR="00EB363C" w:rsidRPr="002A3BF5" w:rsidRDefault="00EB363C" w:rsidP="004C172D">
      <w:pPr>
        <w:autoSpaceDE w:val="0"/>
        <w:spacing w:after="0" w:line="257" w:lineRule="auto"/>
        <w:jc w:val="both"/>
        <w:rPr>
          <w:rFonts w:asciiTheme="minorHAnsi" w:eastAsia="Verdana" w:hAnsiTheme="minorHAnsi" w:cstheme="minorHAnsi"/>
          <w:sz w:val="22"/>
        </w:rPr>
      </w:pPr>
      <w:r w:rsidRPr="002A3BF5">
        <w:rPr>
          <w:rFonts w:asciiTheme="minorHAnsi" w:eastAsia="Verdana" w:hAnsiTheme="minorHAnsi" w:cstheme="minorHAnsi"/>
          <w:sz w:val="22"/>
        </w:rPr>
        <w:t>2.</w:t>
      </w:r>
      <w:r w:rsidRPr="002A3BF5">
        <w:rPr>
          <w:rFonts w:asciiTheme="minorHAnsi" w:eastAsia="Verdana" w:hAnsiTheme="minorHAnsi" w:cstheme="minorHAnsi"/>
          <w:sz w:val="22"/>
        </w:rPr>
        <w:tab/>
        <w:t>W umowach zawieranych z podwykonawcami Wykonawca jest zobowiązany wprowadzić zapisy gwarantujące realizację przez nich obowiązków umownych w zakresie postępowania ze zwierzętami na warunkach tożsamych z przewidzianymi w postanowieniach niniejszej umowy.</w:t>
      </w:r>
    </w:p>
    <w:p w14:paraId="4D9B6FE9" w14:textId="77777777" w:rsidR="00EB363C" w:rsidRPr="002A3BF5" w:rsidRDefault="00EB363C" w:rsidP="004C172D">
      <w:pPr>
        <w:autoSpaceDE w:val="0"/>
        <w:spacing w:after="0" w:line="257" w:lineRule="auto"/>
        <w:jc w:val="both"/>
        <w:rPr>
          <w:rFonts w:asciiTheme="minorHAnsi" w:eastAsia="Verdana" w:hAnsiTheme="minorHAnsi" w:cstheme="minorHAnsi"/>
          <w:sz w:val="22"/>
        </w:rPr>
      </w:pPr>
      <w:r w:rsidRPr="002A3BF5">
        <w:rPr>
          <w:rFonts w:asciiTheme="minorHAnsi" w:eastAsia="Verdana" w:hAnsiTheme="minorHAnsi" w:cstheme="minorHAnsi"/>
          <w:sz w:val="22"/>
        </w:rPr>
        <w:t>3.</w:t>
      </w:r>
      <w:r w:rsidRPr="002A3BF5">
        <w:rPr>
          <w:rFonts w:asciiTheme="minorHAnsi" w:eastAsia="Verdana" w:hAnsiTheme="minorHAnsi" w:cstheme="minorHAnsi"/>
          <w:sz w:val="22"/>
        </w:rPr>
        <w:tab/>
        <w:t>Zamawiający może odstąpić od umowy z przyczyn dotyczących Wykonawcy w przypadku, gdy Wykonawca zmienił podwykonawcę lub zrezygnował z podwykonawcy, o którym mowa w art. 462 ust. 7 ustawy Prawo zamówień publicznych i nie udowodnił, że nowy podwykonawca albo Wykonawca osobiście spełniają warunki udziału w postępowaniu w stopniu nie mniejszym niż podwykonawca, z którego Wykonawca rezygnuje i że Wykonawca osobiście albo nowy podwykonawca jest w stanie należycie wykonać przedmiot umowy.</w:t>
      </w:r>
    </w:p>
    <w:p w14:paraId="5F210E44" w14:textId="77777777" w:rsidR="00EB363C" w:rsidRPr="002A3BF5" w:rsidRDefault="00EB363C" w:rsidP="004C172D">
      <w:pPr>
        <w:autoSpaceDE w:val="0"/>
        <w:spacing w:after="0" w:line="257" w:lineRule="auto"/>
        <w:jc w:val="both"/>
        <w:rPr>
          <w:rFonts w:asciiTheme="minorHAnsi" w:eastAsia="Verdana" w:hAnsiTheme="minorHAnsi" w:cstheme="minorHAnsi"/>
          <w:sz w:val="22"/>
        </w:rPr>
      </w:pPr>
      <w:r w:rsidRPr="002A3BF5">
        <w:rPr>
          <w:rFonts w:asciiTheme="minorHAnsi" w:eastAsia="Verdana" w:hAnsiTheme="minorHAnsi" w:cstheme="minorHAnsi"/>
          <w:sz w:val="22"/>
        </w:rPr>
        <w:t>4.</w:t>
      </w:r>
      <w:r w:rsidRPr="002A3BF5">
        <w:rPr>
          <w:rFonts w:asciiTheme="minorHAnsi" w:eastAsia="Verdana" w:hAnsiTheme="minorHAnsi" w:cstheme="minorHAnsi"/>
          <w:sz w:val="22"/>
        </w:rPr>
        <w:tab/>
        <w:t>Wykonawca oświadcza, że według stanu na dzień podpisania umowy przy wykonywaniu umowy nie będzie korzystał z pomocy firm podwykonawczych i przejmuje wszelkie zobowiązania oraz należności wynikłe z realizacji umowy.* (skreślić w przypadku, gdy na dzień podpisania umowy Wykonawca zgłasza udział podwykonawcy)</w:t>
      </w:r>
    </w:p>
    <w:p w14:paraId="122D31A1" w14:textId="77777777" w:rsidR="00EB363C" w:rsidRPr="002A3BF5" w:rsidRDefault="00EB363C" w:rsidP="004C172D">
      <w:pPr>
        <w:autoSpaceDE w:val="0"/>
        <w:spacing w:after="0" w:line="257" w:lineRule="auto"/>
        <w:jc w:val="both"/>
        <w:rPr>
          <w:rFonts w:asciiTheme="minorHAnsi" w:eastAsia="Verdana" w:hAnsiTheme="minorHAnsi" w:cstheme="minorHAnsi"/>
          <w:sz w:val="22"/>
        </w:rPr>
      </w:pPr>
      <w:r w:rsidRPr="002A3BF5">
        <w:rPr>
          <w:rFonts w:asciiTheme="minorHAnsi" w:eastAsia="Verdana" w:hAnsiTheme="minorHAnsi" w:cstheme="minorHAnsi"/>
          <w:sz w:val="22"/>
        </w:rPr>
        <w:lastRenderedPageBreak/>
        <w:t>5.</w:t>
      </w:r>
      <w:r w:rsidRPr="002A3BF5">
        <w:rPr>
          <w:rFonts w:asciiTheme="minorHAnsi" w:eastAsia="Verdana" w:hAnsiTheme="minorHAnsi" w:cstheme="minorHAnsi"/>
          <w:sz w:val="22"/>
        </w:rPr>
        <w:tab/>
        <w:t>Wykonawca oświadcza, że przy wykonywaniu umowy będzie korzystał z pomocy następujących firm podwykonawczych  wykonają następujący zakres usług: ……………………………………………………………….* (skreślić w przypadku, gdy na dzień podpisania umowy Wykonawca nie zgłasza udziału podwykonawcy)</w:t>
      </w:r>
    </w:p>
    <w:p w14:paraId="21B50815" w14:textId="38F0FFD1" w:rsidR="00EB363C" w:rsidRPr="002A3BF5" w:rsidRDefault="00EB363C" w:rsidP="004C172D">
      <w:pPr>
        <w:autoSpaceDE w:val="0"/>
        <w:spacing w:after="0" w:line="257" w:lineRule="auto"/>
        <w:jc w:val="both"/>
        <w:rPr>
          <w:rFonts w:asciiTheme="minorHAnsi" w:eastAsia="Verdana" w:hAnsiTheme="minorHAnsi" w:cstheme="minorHAnsi"/>
          <w:sz w:val="22"/>
        </w:rPr>
      </w:pPr>
      <w:r w:rsidRPr="002A3BF5">
        <w:rPr>
          <w:rFonts w:asciiTheme="minorHAnsi" w:eastAsia="Verdana" w:hAnsiTheme="minorHAnsi" w:cstheme="minorHAnsi"/>
          <w:sz w:val="22"/>
        </w:rPr>
        <w:t>6.</w:t>
      </w:r>
      <w:r w:rsidRPr="002A3BF5">
        <w:rPr>
          <w:rFonts w:asciiTheme="minorHAnsi" w:eastAsia="Verdana" w:hAnsiTheme="minorHAnsi" w:cstheme="minorHAnsi"/>
          <w:sz w:val="22"/>
        </w:rPr>
        <w:tab/>
        <w:t xml:space="preserve">W przypadku, gdy Wykonawca będzie korzystał przy realizacji usług </w:t>
      </w:r>
      <w:r w:rsidRPr="002A3BF5">
        <w:rPr>
          <w:rFonts w:asciiTheme="minorHAnsi" w:eastAsia="Verdana" w:hAnsiTheme="minorHAnsi" w:cstheme="minorHAnsi"/>
          <w:sz w:val="22"/>
        </w:rPr>
        <w:br/>
        <w:t xml:space="preserve">z podwykonawcy zobowiązany jest, przed rozpoczęciem świadczenia usług przez podwykonawcę, do przedłożenia Zamawiającemu poświadczonej za zgodność z oryginałem kopii umowy </w:t>
      </w:r>
      <w:r w:rsidRPr="002A3BF5">
        <w:rPr>
          <w:rFonts w:asciiTheme="minorHAnsi" w:eastAsia="Verdana" w:hAnsiTheme="minorHAnsi" w:cstheme="minorHAnsi"/>
          <w:sz w:val="22"/>
        </w:rPr>
        <w:br/>
        <w:t>o podwykonawstwo lub jej zmiany.</w:t>
      </w:r>
    </w:p>
    <w:p w14:paraId="65667D2E" w14:textId="092A9D0C" w:rsidR="00EB363C" w:rsidRPr="002A3BF5" w:rsidRDefault="00EB363C" w:rsidP="004C172D">
      <w:pPr>
        <w:autoSpaceDE w:val="0"/>
        <w:spacing w:after="0" w:line="257" w:lineRule="auto"/>
        <w:jc w:val="both"/>
        <w:rPr>
          <w:rFonts w:asciiTheme="minorHAnsi" w:eastAsia="Verdana" w:hAnsiTheme="minorHAnsi" w:cstheme="minorHAnsi"/>
          <w:sz w:val="22"/>
        </w:rPr>
      </w:pPr>
      <w:r w:rsidRPr="002A3BF5">
        <w:rPr>
          <w:rFonts w:asciiTheme="minorHAnsi" w:eastAsia="Verdana" w:hAnsiTheme="minorHAnsi" w:cstheme="minorHAnsi"/>
          <w:sz w:val="22"/>
        </w:rPr>
        <w:t>7.</w:t>
      </w:r>
      <w:r w:rsidRPr="002A3BF5">
        <w:rPr>
          <w:rFonts w:asciiTheme="minorHAnsi" w:eastAsia="Verdana" w:hAnsiTheme="minorHAnsi" w:cstheme="minorHAnsi"/>
          <w:sz w:val="22"/>
        </w:rPr>
        <w:tab/>
        <w:t xml:space="preserve">Termin zapłaty wynagrodzenia podwykonawcy przewidziany w umowie o podwykonawstwo nie może być dłuższy niż termin zapłaty faktury wystawionej przez Wykonawcę względem Zamawiającego. </w:t>
      </w:r>
    </w:p>
    <w:p w14:paraId="27DD2A40" w14:textId="77777777" w:rsidR="00EB363C" w:rsidRPr="002A3BF5" w:rsidRDefault="00EB363C" w:rsidP="004C172D">
      <w:pPr>
        <w:autoSpaceDE w:val="0"/>
        <w:spacing w:after="0" w:line="257" w:lineRule="auto"/>
        <w:jc w:val="both"/>
        <w:rPr>
          <w:rFonts w:asciiTheme="minorHAnsi" w:eastAsia="Verdana" w:hAnsiTheme="minorHAnsi" w:cstheme="minorHAnsi"/>
          <w:sz w:val="22"/>
        </w:rPr>
      </w:pPr>
      <w:r w:rsidRPr="002A3BF5">
        <w:rPr>
          <w:rFonts w:asciiTheme="minorHAnsi" w:eastAsia="Verdana" w:hAnsiTheme="minorHAnsi" w:cstheme="minorHAnsi"/>
          <w:sz w:val="22"/>
        </w:rPr>
        <w:t>8.</w:t>
      </w:r>
      <w:r w:rsidRPr="002A3BF5">
        <w:rPr>
          <w:rFonts w:asciiTheme="minorHAnsi" w:eastAsia="Verdana" w:hAnsiTheme="minorHAnsi" w:cstheme="minorHAnsi"/>
          <w:sz w:val="22"/>
        </w:rPr>
        <w:tab/>
        <w:t>Zamawiający wskazuje, że Wykonawca nie musi przedkładać umów o podwykonawstwo na wykonanie usług, których wartość nie przekracza kwoty brutto w wysokości 50 000,00zł (słownie: pięćdziesiąt tysięcy złotych 00 groszy).</w:t>
      </w:r>
    </w:p>
    <w:p w14:paraId="6AAA993D" w14:textId="77777777" w:rsidR="00EB363C" w:rsidRPr="002A3BF5" w:rsidRDefault="00EB363C" w:rsidP="004C172D">
      <w:pPr>
        <w:autoSpaceDE w:val="0"/>
        <w:spacing w:after="0" w:line="257" w:lineRule="auto"/>
        <w:jc w:val="both"/>
        <w:rPr>
          <w:rFonts w:asciiTheme="minorHAnsi" w:eastAsia="Verdana" w:hAnsiTheme="minorHAnsi" w:cstheme="minorHAnsi"/>
          <w:sz w:val="22"/>
        </w:rPr>
      </w:pPr>
      <w:r w:rsidRPr="002A3BF5">
        <w:rPr>
          <w:rFonts w:asciiTheme="minorHAnsi" w:eastAsia="Verdana" w:hAnsiTheme="minorHAnsi" w:cstheme="minorHAnsi"/>
          <w:sz w:val="22"/>
        </w:rPr>
        <w:t>9.</w:t>
      </w:r>
      <w:r w:rsidRPr="002A3BF5">
        <w:rPr>
          <w:rFonts w:asciiTheme="minorHAnsi" w:eastAsia="Verdana" w:hAnsiTheme="minorHAnsi" w:cstheme="minorHAnsi"/>
          <w:sz w:val="22"/>
        </w:rPr>
        <w:tab/>
        <w:t>W przypadku, gdy Wykonawca będzie korzystał z usług podwykonawcy, Wykonawca zobowiązany jest przedłożyć Zamawiającemu dowody potwierdzające zapłatę wymagalnego wynagrodzenia podwykonawcom. Strony uzgadniają, że dowodami takimi będzie kserokopia dokonanego przelewu na rzecz podwykonawcy wraz z pisemnym oświadczeniem podwykonawcy, że otrzymał wynagrodzenie lub ewentualnie przedłożenie innych dokumentów potwierdzających zapłatę wynagrodzenia na rzecz podwykonawcy w wymaganej wysokości.</w:t>
      </w:r>
    </w:p>
    <w:p w14:paraId="2DC597A5" w14:textId="77777777" w:rsidR="00EB363C" w:rsidRPr="002A3BF5" w:rsidRDefault="00EB363C" w:rsidP="004C172D">
      <w:pPr>
        <w:autoSpaceDE w:val="0"/>
        <w:spacing w:after="0" w:line="257" w:lineRule="auto"/>
        <w:jc w:val="both"/>
        <w:rPr>
          <w:rFonts w:asciiTheme="minorHAnsi" w:eastAsia="Verdana" w:hAnsiTheme="minorHAnsi" w:cstheme="minorHAnsi"/>
          <w:sz w:val="22"/>
        </w:rPr>
      </w:pPr>
      <w:r w:rsidRPr="002A3BF5">
        <w:rPr>
          <w:rFonts w:asciiTheme="minorHAnsi" w:eastAsia="Verdana" w:hAnsiTheme="minorHAnsi" w:cstheme="minorHAnsi"/>
          <w:sz w:val="22"/>
        </w:rPr>
        <w:t>10.</w:t>
      </w:r>
      <w:r w:rsidRPr="002A3BF5">
        <w:rPr>
          <w:rFonts w:asciiTheme="minorHAnsi" w:eastAsia="Verdana" w:hAnsiTheme="minorHAnsi" w:cstheme="minorHAnsi"/>
          <w:sz w:val="22"/>
        </w:rPr>
        <w:tab/>
        <w:t>W przypadku uchylania się od obowiązku zapłaty przez wykonawcę Zamawiający dokonuje bezpośredniej zapłaty wymagalnego wynagrodzenia przysługującego podwykonawcy pod warunkiem, że Wykonawca przedłożył Zamawiającemu poświadczoną kopię umowy o podwykonawstwo.</w:t>
      </w:r>
    </w:p>
    <w:p w14:paraId="105770A8" w14:textId="77777777" w:rsidR="00EB363C" w:rsidRPr="002A3BF5" w:rsidRDefault="00EB363C" w:rsidP="004C172D">
      <w:pPr>
        <w:autoSpaceDE w:val="0"/>
        <w:spacing w:after="0" w:line="257" w:lineRule="auto"/>
        <w:jc w:val="both"/>
        <w:rPr>
          <w:rFonts w:asciiTheme="minorHAnsi" w:eastAsia="Verdana" w:hAnsiTheme="minorHAnsi" w:cstheme="minorHAnsi"/>
          <w:sz w:val="22"/>
        </w:rPr>
      </w:pPr>
      <w:r w:rsidRPr="002A3BF5">
        <w:rPr>
          <w:rFonts w:asciiTheme="minorHAnsi" w:eastAsia="Verdana" w:hAnsiTheme="minorHAnsi" w:cstheme="minorHAnsi"/>
          <w:sz w:val="22"/>
        </w:rPr>
        <w:t>11.</w:t>
      </w:r>
      <w:r w:rsidRPr="002A3BF5">
        <w:rPr>
          <w:rFonts w:asciiTheme="minorHAnsi" w:eastAsia="Verdana" w:hAnsiTheme="minorHAnsi" w:cstheme="minorHAnsi"/>
          <w:sz w:val="22"/>
        </w:rPr>
        <w:tab/>
        <w:t>Bezpośrednia zapłata obejmuje wyłącznie należne wynagrodzenie, bez odsetek należnych podwykonawcy.</w:t>
      </w:r>
    </w:p>
    <w:p w14:paraId="05899D19" w14:textId="77777777" w:rsidR="00EB363C" w:rsidRPr="002A3BF5" w:rsidRDefault="00EB363C" w:rsidP="004C172D">
      <w:pPr>
        <w:autoSpaceDE w:val="0"/>
        <w:spacing w:after="0" w:line="257" w:lineRule="auto"/>
        <w:jc w:val="both"/>
        <w:rPr>
          <w:rFonts w:asciiTheme="minorHAnsi" w:eastAsia="Verdana" w:hAnsiTheme="minorHAnsi" w:cstheme="minorHAnsi"/>
          <w:sz w:val="22"/>
        </w:rPr>
      </w:pPr>
      <w:r w:rsidRPr="002A3BF5">
        <w:rPr>
          <w:rFonts w:asciiTheme="minorHAnsi" w:eastAsia="Verdana" w:hAnsiTheme="minorHAnsi" w:cstheme="minorHAnsi"/>
          <w:sz w:val="22"/>
        </w:rPr>
        <w:t>12.</w:t>
      </w:r>
      <w:r w:rsidRPr="002A3BF5">
        <w:rPr>
          <w:rFonts w:asciiTheme="minorHAnsi" w:eastAsia="Verdana" w:hAnsiTheme="minorHAnsi" w:cstheme="minorHAnsi"/>
          <w:sz w:val="22"/>
        </w:rPr>
        <w:tab/>
        <w:t>Przed dokonaniem bezpośredniej zapłaty, Zamawiający umożliwi Wykonawcy zgłoszenie pisemnych uwag dotyczących zasadności bezpośredniej zapłaty Wynagrodzenia podwykonawcy, informując o terminie zgłaszania uwag, nie krótszym niż 7 dni od dnia doręczenia informacji.</w:t>
      </w:r>
    </w:p>
    <w:p w14:paraId="0B5C872D" w14:textId="77777777" w:rsidR="00EB363C" w:rsidRPr="002A3BF5" w:rsidRDefault="00EB363C" w:rsidP="004C172D">
      <w:pPr>
        <w:autoSpaceDE w:val="0"/>
        <w:spacing w:after="0" w:line="257" w:lineRule="auto"/>
        <w:jc w:val="both"/>
        <w:rPr>
          <w:rFonts w:asciiTheme="minorHAnsi" w:eastAsia="Verdana" w:hAnsiTheme="minorHAnsi" w:cstheme="minorHAnsi"/>
          <w:sz w:val="22"/>
        </w:rPr>
      </w:pPr>
      <w:r w:rsidRPr="002A3BF5">
        <w:rPr>
          <w:rFonts w:asciiTheme="minorHAnsi" w:eastAsia="Verdana" w:hAnsiTheme="minorHAnsi" w:cstheme="minorHAnsi"/>
          <w:sz w:val="22"/>
        </w:rPr>
        <w:t>13.</w:t>
      </w:r>
      <w:r w:rsidRPr="002A3BF5">
        <w:rPr>
          <w:rFonts w:asciiTheme="minorHAnsi" w:eastAsia="Verdana" w:hAnsiTheme="minorHAnsi" w:cstheme="minorHAnsi"/>
          <w:sz w:val="22"/>
        </w:rPr>
        <w:tab/>
        <w:t>W przypadku zgłoszenia uwag, o których mowa w ust. 12 niniejszego paragrafu, w terminie wskazanym przez Zamawiającego, Zamawiający może:</w:t>
      </w:r>
    </w:p>
    <w:p w14:paraId="77BA7A93" w14:textId="77777777" w:rsidR="00EB363C" w:rsidRPr="002A3BF5" w:rsidRDefault="00EB363C" w:rsidP="004C172D">
      <w:pPr>
        <w:autoSpaceDE w:val="0"/>
        <w:spacing w:after="0" w:line="257" w:lineRule="auto"/>
        <w:jc w:val="both"/>
        <w:rPr>
          <w:rFonts w:asciiTheme="minorHAnsi" w:eastAsia="Verdana" w:hAnsiTheme="minorHAnsi" w:cstheme="minorHAnsi"/>
          <w:sz w:val="22"/>
        </w:rPr>
      </w:pPr>
      <w:r w:rsidRPr="002A3BF5">
        <w:rPr>
          <w:rFonts w:asciiTheme="minorHAnsi" w:eastAsia="Verdana" w:hAnsiTheme="minorHAnsi" w:cstheme="minorHAnsi"/>
          <w:sz w:val="22"/>
        </w:rPr>
        <w:t>14.</w:t>
      </w:r>
      <w:r w:rsidRPr="002A3BF5">
        <w:rPr>
          <w:rFonts w:asciiTheme="minorHAnsi" w:eastAsia="Verdana" w:hAnsiTheme="minorHAnsi" w:cstheme="minorHAnsi"/>
          <w:sz w:val="22"/>
        </w:rPr>
        <w:tab/>
        <w:t>Nie dokonać bezpośredniej zapłaty wynagrodzenia podwykonawcy, jeśli wykonawca wykaże niezasadność takiej zapłaty, albo</w:t>
      </w:r>
    </w:p>
    <w:p w14:paraId="47FD4034" w14:textId="77777777" w:rsidR="00EB363C" w:rsidRPr="002A3BF5" w:rsidRDefault="00EB363C" w:rsidP="004C172D">
      <w:pPr>
        <w:autoSpaceDE w:val="0"/>
        <w:spacing w:after="0" w:line="257" w:lineRule="auto"/>
        <w:jc w:val="both"/>
        <w:rPr>
          <w:rFonts w:asciiTheme="minorHAnsi" w:eastAsia="Verdana" w:hAnsiTheme="minorHAnsi" w:cstheme="minorHAnsi"/>
          <w:sz w:val="22"/>
        </w:rPr>
      </w:pPr>
      <w:r w:rsidRPr="002A3BF5">
        <w:rPr>
          <w:rFonts w:asciiTheme="minorHAnsi" w:eastAsia="Verdana" w:hAnsiTheme="minorHAnsi" w:cstheme="minorHAnsi"/>
          <w:sz w:val="22"/>
        </w:rPr>
        <w:t>15.</w:t>
      </w:r>
      <w:r w:rsidRPr="002A3BF5">
        <w:rPr>
          <w:rFonts w:asciiTheme="minorHAnsi" w:eastAsia="Verdana" w:hAnsiTheme="minorHAnsi" w:cstheme="minorHAnsi"/>
          <w:sz w:val="22"/>
        </w:rPr>
        <w:tab/>
        <w:t>Złożyć do depozytu sądowego kwotę potrzebną na pokrycie wynagrodzenia podwykonawcy w przypadku istnienia zasadniczej wątpliwości zamawiającego, co do  wysokości należnej zapłaty lub podmiotu, któremu płatność się należy, albo</w:t>
      </w:r>
    </w:p>
    <w:p w14:paraId="5994ECD2" w14:textId="77777777" w:rsidR="00EB363C" w:rsidRPr="002A3BF5" w:rsidRDefault="00EB363C" w:rsidP="004C172D">
      <w:pPr>
        <w:autoSpaceDE w:val="0"/>
        <w:spacing w:after="0" w:line="257" w:lineRule="auto"/>
        <w:jc w:val="both"/>
        <w:rPr>
          <w:rFonts w:asciiTheme="minorHAnsi" w:eastAsia="Verdana" w:hAnsiTheme="minorHAnsi" w:cstheme="minorHAnsi"/>
          <w:sz w:val="22"/>
        </w:rPr>
      </w:pPr>
      <w:r w:rsidRPr="002A3BF5">
        <w:rPr>
          <w:rFonts w:asciiTheme="minorHAnsi" w:eastAsia="Verdana" w:hAnsiTheme="minorHAnsi" w:cstheme="minorHAnsi"/>
          <w:sz w:val="22"/>
        </w:rPr>
        <w:t>16.</w:t>
      </w:r>
      <w:r w:rsidRPr="002A3BF5">
        <w:rPr>
          <w:rFonts w:asciiTheme="minorHAnsi" w:eastAsia="Verdana" w:hAnsiTheme="minorHAnsi" w:cstheme="minorHAnsi"/>
          <w:sz w:val="22"/>
        </w:rPr>
        <w:tab/>
        <w:t>Dokonać bezpośredniej zapłaty wynagrodzenia podwykonawcy lub dalszemu podwykonawcy, jeśli podwykonawca lub dalszy podwykonawca wykaże zasadność takiej zapłaty.</w:t>
      </w:r>
    </w:p>
    <w:p w14:paraId="37B9F953" w14:textId="414E1DA3" w:rsidR="006D6AA2" w:rsidRPr="002A3BF5" w:rsidRDefault="00EB363C" w:rsidP="004C172D">
      <w:pPr>
        <w:autoSpaceDE w:val="0"/>
        <w:spacing w:after="0" w:line="257" w:lineRule="auto"/>
        <w:jc w:val="both"/>
        <w:rPr>
          <w:rFonts w:asciiTheme="minorHAnsi" w:eastAsia="Verdana" w:hAnsiTheme="minorHAnsi" w:cstheme="minorHAnsi"/>
          <w:sz w:val="22"/>
        </w:rPr>
      </w:pPr>
      <w:r w:rsidRPr="002A3BF5">
        <w:rPr>
          <w:rFonts w:asciiTheme="minorHAnsi" w:eastAsia="Verdana" w:hAnsiTheme="minorHAnsi" w:cstheme="minorHAnsi"/>
          <w:sz w:val="22"/>
        </w:rPr>
        <w:t>17.</w:t>
      </w:r>
      <w:r w:rsidRPr="002A3BF5">
        <w:rPr>
          <w:rFonts w:asciiTheme="minorHAnsi" w:eastAsia="Verdana" w:hAnsiTheme="minorHAnsi" w:cstheme="minorHAnsi"/>
          <w:sz w:val="22"/>
        </w:rPr>
        <w:tab/>
        <w:t>W przypadku dokonania bezpośredniej zapłaty podwykonawcy, Zamawiający potrąci kwotę wypłaconego wynagrodzenia z wynagrodzenia należnego Wykonawcy.</w:t>
      </w:r>
    </w:p>
    <w:p w14:paraId="10EC661F" w14:textId="77777777" w:rsidR="00FC785C" w:rsidRDefault="00FC785C" w:rsidP="004C172D">
      <w:pPr>
        <w:tabs>
          <w:tab w:val="left" w:pos="426"/>
        </w:tabs>
        <w:spacing w:after="0" w:line="257" w:lineRule="auto"/>
        <w:ind w:left="426"/>
        <w:contextualSpacing/>
        <w:jc w:val="center"/>
        <w:rPr>
          <w:rFonts w:asciiTheme="minorHAnsi" w:eastAsia="Times New Roman" w:hAnsiTheme="minorHAnsi" w:cstheme="minorHAnsi"/>
          <w:b/>
          <w:bCs/>
          <w:sz w:val="22"/>
          <w:lang w:eastAsia="pl-PL"/>
        </w:rPr>
      </w:pPr>
    </w:p>
    <w:p w14:paraId="3F04C48F" w14:textId="0391F18D" w:rsidR="00195017" w:rsidRPr="00BF46C5" w:rsidRDefault="00195017" w:rsidP="004C172D">
      <w:pPr>
        <w:tabs>
          <w:tab w:val="left" w:pos="426"/>
        </w:tabs>
        <w:spacing w:after="0" w:line="257" w:lineRule="auto"/>
        <w:ind w:left="426"/>
        <w:contextualSpacing/>
        <w:jc w:val="center"/>
        <w:rPr>
          <w:rFonts w:asciiTheme="minorHAnsi" w:eastAsia="Times New Roman" w:hAnsiTheme="minorHAnsi" w:cstheme="minorHAnsi"/>
          <w:b/>
          <w:bCs/>
          <w:sz w:val="22"/>
          <w:lang w:eastAsia="pl-PL"/>
        </w:rPr>
      </w:pPr>
      <w:r w:rsidRPr="00BF46C5">
        <w:rPr>
          <w:rFonts w:asciiTheme="minorHAnsi" w:eastAsia="Times New Roman" w:hAnsiTheme="minorHAnsi" w:cstheme="minorHAnsi"/>
          <w:b/>
          <w:bCs/>
          <w:sz w:val="22"/>
          <w:lang w:eastAsia="pl-PL"/>
        </w:rPr>
        <w:t>§11</w:t>
      </w:r>
    </w:p>
    <w:p w14:paraId="5C8CA460" w14:textId="1F1D6384" w:rsidR="00195017" w:rsidRPr="00506822" w:rsidRDefault="004C172D" w:rsidP="00506822">
      <w:pPr>
        <w:tabs>
          <w:tab w:val="left" w:pos="0"/>
        </w:tabs>
        <w:spacing w:after="0" w:line="257" w:lineRule="auto"/>
        <w:contextualSpacing/>
        <w:jc w:val="center"/>
        <w:rPr>
          <w:rFonts w:asciiTheme="minorHAnsi" w:eastAsia="Times New Roman" w:hAnsiTheme="minorHAnsi" w:cstheme="minorHAnsi"/>
          <w:b/>
          <w:bCs/>
          <w:sz w:val="22"/>
          <w:lang w:eastAsia="pl-PL"/>
        </w:rPr>
      </w:pPr>
      <w:r>
        <w:rPr>
          <w:rFonts w:asciiTheme="minorHAnsi" w:eastAsia="Times New Roman" w:hAnsiTheme="minorHAnsi" w:cstheme="minorHAnsi"/>
          <w:b/>
          <w:bCs/>
          <w:sz w:val="22"/>
          <w:lang w:eastAsia="pl-PL"/>
        </w:rPr>
        <w:t>Rozwiązanie umowy</w:t>
      </w:r>
    </w:p>
    <w:p w14:paraId="45FB3B0E" w14:textId="77777777" w:rsidR="002E27D3" w:rsidRPr="002A3BF5" w:rsidRDefault="002E27D3" w:rsidP="004C172D">
      <w:pPr>
        <w:widowControl w:val="0"/>
        <w:numPr>
          <w:ilvl w:val="3"/>
          <w:numId w:val="29"/>
        </w:numPr>
        <w:tabs>
          <w:tab w:val="num" w:pos="426"/>
        </w:tabs>
        <w:suppressAutoHyphens/>
        <w:spacing w:after="0" w:line="257" w:lineRule="auto"/>
        <w:ind w:left="426"/>
        <w:jc w:val="both"/>
        <w:rPr>
          <w:rFonts w:asciiTheme="minorHAnsi" w:eastAsia="Times New Roman" w:hAnsiTheme="minorHAnsi" w:cstheme="minorHAnsi"/>
          <w:bCs/>
          <w:sz w:val="22"/>
          <w:lang w:eastAsia="pl-PL"/>
        </w:rPr>
      </w:pPr>
      <w:r w:rsidRPr="002A3BF5">
        <w:rPr>
          <w:rFonts w:asciiTheme="minorHAnsi" w:eastAsia="Times New Roman" w:hAnsiTheme="minorHAnsi" w:cstheme="minorHAnsi"/>
          <w:bCs/>
          <w:sz w:val="22"/>
          <w:lang w:eastAsia="pl-PL"/>
        </w:rPr>
        <w:t>Każda ze stron może rozwiązać umowę z zachowaniem trzymiesięcznego okresu wypowiedzenia ze skutkiem na koniec miesiąca kalendarzowego.</w:t>
      </w:r>
      <w:r w:rsidRPr="002A3BF5">
        <w:rPr>
          <w:rFonts w:asciiTheme="minorHAnsi" w:eastAsia="Times New Roman" w:hAnsiTheme="minorHAnsi" w:cstheme="minorHAnsi"/>
          <w:b/>
          <w:bCs/>
          <w:sz w:val="22"/>
          <w:lang w:eastAsia="pl-PL"/>
        </w:rPr>
        <w:t xml:space="preserve"> </w:t>
      </w:r>
    </w:p>
    <w:p w14:paraId="52155749" w14:textId="16B8B1F0" w:rsidR="002E27D3" w:rsidRPr="004C172D" w:rsidRDefault="002E27D3" w:rsidP="004C172D">
      <w:pPr>
        <w:widowControl w:val="0"/>
        <w:numPr>
          <w:ilvl w:val="3"/>
          <w:numId w:val="29"/>
        </w:numPr>
        <w:tabs>
          <w:tab w:val="num" w:pos="426"/>
        </w:tabs>
        <w:suppressAutoHyphens/>
        <w:spacing w:after="0" w:line="257" w:lineRule="auto"/>
        <w:ind w:left="426"/>
        <w:jc w:val="both"/>
        <w:rPr>
          <w:rFonts w:asciiTheme="minorHAnsi" w:eastAsia="Times New Roman" w:hAnsiTheme="minorHAnsi" w:cstheme="minorHAnsi"/>
          <w:bCs/>
          <w:sz w:val="22"/>
          <w:lang w:eastAsia="pl-PL"/>
        </w:rPr>
      </w:pPr>
      <w:r w:rsidRPr="002A3BF5">
        <w:rPr>
          <w:rFonts w:asciiTheme="minorHAnsi" w:eastAsia="Times New Roman" w:hAnsiTheme="minorHAnsi" w:cstheme="minorHAnsi"/>
          <w:bCs/>
          <w:sz w:val="22"/>
          <w:lang w:eastAsia="pl-PL"/>
        </w:rPr>
        <w:t xml:space="preserve">W razie zaistnienia istotnej zmiany okoliczności powodującej, że wykonanie umowy </w:t>
      </w:r>
      <w:r w:rsidRPr="002A3BF5">
        <w:rPr>
          <w:rFonts w:asciiTheme="minorHAnsi" w:eastAsia="Times New Roman" w:hAnsiTheme="minorHAnsi" w:cstheme="minorHAnsi"/>
          <w:bCs/>
          <w:sz w:val="22"/>
          <w:lang w:eastAsia="pl-PL"/>
        </w:rPr>
        <w:br/>
        <w:t>nie leży w interesie publicznym, czego nie można było przewidzieć w chwili zawarcia umowy, a w szczególności w przypadku utraty przez Wykonawcę uprawnień</w:t>
      </w:r>
      <w:r w:rsidR="004C172D">
        <w:rPr>
          <w:rFonts w:asciiTheme="minorHAnsi" w:eastAsia="Times New Roman" w:hAnsiTheme="minorHAnsi" w:cstheme="minorHAnsi"/>
          <w:bCs/>
          <w:sz w:val="22"/>
          <w:lang w:eastAsia="pl-PL"/>
        </w:rPr>
        <w:t xml:space="preserve"> </w:t>
      </w:r>
      <w:r w:rsidRPr="004C172D">
        <w:rPr>
          <w:rFonts w:asciiTheme="minorHAnsi" w:eastAsia="Times New Roman" w:hAnsiTheme="minorHAnsi" w:cstheme="minorHAnsi"/>
          <w:bCs/>
          <w:sz w:val="22"/>
          <w:lang w:eastAsia="pl-PL"/>
        </w:rPr>
        <w:t xml:space="preserve">do wykonywania niniejszej umowy, Zamawiający może odstąpić od umowy w terminie 30 dni od powzięcia wiadomości o </w:t>
      </w:r>
      <w:r w:rsidRPr="004C172D">
        <w:rPr>
          <w:rFonts w:asciiTheme="minorHAnsi" w:eastAsia="Times New Roman" w:hAnsiTheme="minorHAnsi" w:cstheme="minorHAnsi"/>
          <w:bCs/>
          <w:sz w:val="22"/>
          <w:lang w:eastAsia="pl-PL"/>
        </w:rPr>
        <w:lastRenderedPageBreak/>
        <w:t>tych okolicznościach.</w:t>
      </w:r>
    </w:p>
    <w:p w14:paraId="17C26523" w14:textId="77777777" w:rsidR="002E27D3" w:rsidRPr="002A3BF5" w:rsidRDefault="002E27D3" w:rsidP="004C172D">
      <w:pPr>
        <w:widowControl w:val="0"/>
        <w:numPr>
          <w:ilvl w:val="3"/>
          <w:numId w:val="29"/>
        </w:numPr>
        <w:tabs>
          <w:tab w:val="num" w:pos="426"/>
        </w:tabs>
        <w:suppressAutoHyphens/>
        <w:spacing w:after="0" w:line="257" w:lineRule="auto"/>
        <w:ind w:left="426"/>
        <w:jc w:val="both"/>
        <w:rPr>
          <w:rFonts w:asciiTheme="minorHAnsi" w:eastAsia="Times New Roman" w:hAnsiTheme="minorHAnsi" w:cstheme="minorHAnsi"/>
          <w:bCs/>
          <w:sz w:val="22"/>
          <w:lang w:eastAsia="pl-PL"/>
        </w:rPr>
      </w:pPr>
      <w:r w:rsidRPr="002A3BF5">
        <w:rPr>
          <w:rFonts w:asciiTheme="minorHAnsi" w:eastAsia="Times New Roman" w:hAnsiTheme="minorHAnsi" w:cstheme="minorHAnsi"/>
          <w:bCs/>
          <w:sz w:val="22"/>
          <w:lang w:eastAsia="pl-PL"/>
        </w:rPr>
        <w:t>Zamawiający może rozwiązać umowę ze skutkiem natychmiastowym w przypadku rażącego naruszania przez Wykonawcę podstawowych obowiązków umownych albo naruszenia przepisów prawa dotyczących ochrony zwierząt.</w:t>
      </w:r>
    </w:p>
    <w:p w14:paraId="17AEAC7C" w14:textId="77777777" w:rsidR="002E27D3" w:rsidRPr="002A3BF5" w:rsidRDefault="002E27D3" w:rsidP="004C172D">
      <w:pPr>
        <w:widowControl w:val="0"/>
        <w:numPr>
          <w:ilvl w:val="3"/>
          <w:numId w:val="29"/>
        </w:numPr>
        <w:tabs>
          <w:tab w:val="num" w:pos="426"/>
        </w:tabs>
        <w:suppressAutoHyphens/>
        <w:spacing w:after="0" w:line="257" w:lineRule="auto"/>
        <w:ind w:left="426"/>
        <w:jc w:val="both"/>
        <w:rPr>
          <w:rFonts w:asciiTheme="minorHAnsi" w:eastAsia="Times New Roman" w:hAnsiTheme="minorHAnsi" w:cstheme="minorHAnsi"/>
          <w:bCs/>
          <w:sz w:val="22"/>
          <w:lang w:eastAsia="pl-PL"/>
        </w:rPr>
      </w:pPr>
      <w:r w:rsidRPr="002A3BF5">
        <w:rPr>
          <w:rFonts w:asciiTheme="minorHAnsi" w:eastAsia="Times New Roman" w:hAnsiTheme="minorHAnsi" w:cstheme="minorHAnsi"/>
          <w:bCs/>
          <w:sz w:val="22"/>
          <w:lang w:eastAsia="pl-PL"/>
        </w:rPr>
        <w:t>W przypadku rozwiązania lub wygaśnięcia umowy, do czasu odebrania zwierząt przez Zamawiającego, nie dłużej jednak niż w przez 14 dni od dnia rozwiązania lub wygaśnięcia umowy, Wykonawca jest zobowiązany do świadczenia usług, o których mowa § 3 ust. 1 pkt 1 za cenę brutto w postanowieniu tym określoną podwyższoną o 10%, chyba że rozwiązanie umowy nastąpiło z przyczyn dotyczących Wykonawcy (w takim przypadku Wykonawca jest uprawniony do wystawienia faktury uwzględniającej cenę wynikającą z § 3 ust. 1 pkt 1). Postanowienia niniejszego ustępu nie stosuje się, jeżeli w wyniku przeprowadzonego postępowania o udzielenie zamówienia publicznego usługi, o których mowa w § 3 ust. 1 pkt 1 wykonuje ten sam Wykonawca.</w:t>
      </w:r>
    </w:p>
    <w:p w14:paraId="69DB095D" w14:textId="651E1660" w:rsidR="00086FF3" w:rsidRDefault="00086FF3" w:rsidP="004C172D">
      <w:pPr>
        <w:widowControl w:val="0"/>
        <w:suppressAutoHyphens/>
        <w:spacing w:after="0" w:line="257" w:lineRule="auto"/>
        <w:jc w:val="both"/>
        <w:rPr>
          <w:rFonts w:asciiTheme="minorHAnsi" w:eastAsia="Times New Roman" w:hAnsiTheme="minorHAnsi" w:cstheme="minorHAnsi"/>
          <w:bCs/>
          <w:sz w:val="22"/>
          <w:lang w:eastAsia="pl-PL"/>
        </w:rPr>
      </w:pPr>
    </w:p>
    <w:p w14:paraId="07621F0E" w14:textId="77777777" w:rsidR="002B3A41" w:rsidRDefault="002B3A41" w:rsidP="004C172D">
      <w:pPr>
        <w:spacing w:after="0" w:line="257" w:lineRule="auto"/>
        <w:jc w:val="center"/>
        <w:rPr>
          <w:rFonts w:asciiTheme="minorHAnsi" w:eastAsia="Times New Roman" w:hAnsiTheme="minorHAnsi" w:cstheme="minorHAnsi"/>
          <w:b/>
          <w:bCs/>
          <w:sz w:val="22"/>
          <w:lang w:eastAsia="pl-PL"/>
        </w:rPr>
      </w:pPr>
    </w:p>
    <w:p w14:paraId="7EAC8502" w14:textId="77777777" w:rsidR="002B3A41" w:rsidRDefault="002B3A41" w:rsidP="004C172D">
      <w:pPr>
        <w:spacing w:after="0" w:line="257" w:lineRule="auto"/>
        <w:jc w:val="center"/>
        <w:rPr>
          <w:rFonts w:asciiTheme="minorHAnsi" w:eastAsia="Times New Roman" w:hAnsiTheme="minorHAnsi" w:cstheme="minorHAnsi"/>
          <w:b/>
          <w:bCs/>
          <w:sz w:val="22"/>
          <w:lang w:eastAsia="pl-PL"/>
        </w:rPr>
      </w:pPr>
    </w:p>
    <w:p w14:paraId="76D2E68D" w14:textId="77777777" w:rsidR="002B3A41" w:rsidRDefault="002B3A41" w:rsidP="004C172D">
      <w:pPr>
        <w:spacing w:after="0" w:line="257" w:lineRule="auto"/>
        <w:jc w:val="center"/>
        <w:rPr>
          <w:rFonts w:asciiTheme="minorHAnsi" w:eastAsia="Times New Roman" w:hAnsiTheme="minorHAnsi" w:cstheme="minorHAnsi"/>
          <w:b/>
          <w:bCs/>
          <w:sz w:val="22"/>
          <w:lang w:eastAsia="pl-PL"/>
        </w:rPr>
      </w:pPr>
    </w:p>
    <w:p w14:paraId="7D1825C9" w14:textId="3B779D1B" w:rsidR="002E27D3" w:rsidRDefault="002E27D3" w:rsidP="004C172D">
      <w:pPr>
        <w:spacing w:after="0" w:line="257" w:lineRule="auto"/>
        <w:jc w:val="center"/>
        <w:rPr>
          <w:rFonts w:asciiTheme="minorHAnsi" w:eastAsia="Times New Roman" w:hAnsiTheme="minorHAnsi" w:cstheme="minorHAnsi"/>
          <w:b/>
          <w:bCs/>
          <w:sz w:val="22"/>
          <w:lang w:eastAsia="pl-PL"/>
        </w:rPr>
      </w:pPr>
      <w:r w:rsidRPr="002A3BF5">
        <w:rPr>
          <w:rFonts w:asciiTheme="minorHAnsi" w:eastAsia="Times New Roman" w:hAnsiTheme="minorHAnsi" w:cstheme="minorHAnsi"/>
          <w:b/>
          <w:bCs/>
          <w:sz w:val="22"/>
          <w:lang w:eastAsia="pl-PL"/>
        </w:rPr>
        <w:t>§ 12</w:t>
      </w:r>
    </w:p>
    <w:p w14:paraId="37ACD95C" w14:textId="1535FF1C" w:rsidR="004C172D" w:rsidRPr="002A3BF5" w:rsidRDefault="004C172D" w:rsidP="004C172D">
      <w:pPr>
        <w:spacing w:after="0" w:line="257" w:lineRule="auto"/>
        <w:jc w:val="center"/>
        <w:rPr>
          <w:rFonts w:asciiTheme="minorHAnsi" w:eastAsia="Times New Roman" w:hAnsiTheme="minorHAnsi" w:cstheme="minorHAnsi"/>
          <w:b/>
          <w:bCs/>
          <w:sz w:val="22"/>
          <w:lang w:eastAsia="pl-PL"/>
        </w:rPr>
      </w:pPr>
      <w:r>
        <w:rPr>
          <w:rFonts w:asciiTheme="minorHAnsi" w:eastAsia="Times New Roman" w:hAnsiTheme="minorHAnsi" w:cstheme="minorHAnsi"/>
          <w:b/>
          <w:bCs/>
          <w:sz w:val="22"/>
          <w:lang w:eastAsia="pl-PL"/>
        </w:rPr>
        <w:t>Zmiana umowy</w:t>
      </w:r>
    </w:p>
    <w:p w14:paraId="226E8CB4" w14:textId="77777777" w:rsidR="002E27D3" w:rsidRPr="002A3BF5" w:rsidRDefault="002E27D3" w:rsidP="004C172D">
      <w:pPr>
        <w:numPr>
          <w:ilvl w:val="0"/>
          <w:numId w:val="30"/>
        </w:numPr>
        <w:spacing w:after="0" w:line="257" w:lineRule="auto"/>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Zmiana postanowień niniejszej Umowy może nastąpić za zgodą obu stron wyrażoną na piśmie w postaci aneksu, pod rygorem nieważności takiej zmiany. Zamawiający przewidział katalog zmian Umowy, na które mogą powoływać się strony niniejszej Umowy.</w:t>
      </w:r>
    </w:p>
    <w:p w14:paraId="06189276" w14:textId="77777777" w:rsidR="002E27D3" w:rsidRPr="002A3BF5" w:rsidRDefault="002E27D3" w:rsidP="004C172D">
      <w:pPr>
        <w:numPr>
          <w:ilvl w:val="0"/>
          <w:numId w:val="30"/>
        </w:numPr>
        <w:spacing w:after="0" w:line="257" w:lineRule="auto"/>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Zamawiający dopuszcza możliwość wprowadzenia zmian Umowy w stosunku do treści wybranej oferty w zakresie uregulowanym w art. 454-455 PZP oraz wskazanym poniżej:</w:t>
      </w:r>
    </w:p>
    <w:p w14:paraId="77B76DC3" w14:textId="77777777" w:rsidR="002E27D3" w:rsidRPr="002A3BF5" w:rsidRDefault="002E27D3" w:rsidP="004C172D">
      <w:pPr>
        <w:numPr>
          <w:ilvl w:val="0"/>
          <w:numId w:val="31"/>
        </w:numPr>
        <w:spacing w:after="0" w:line="257" w:lineRule="auto"/>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zmiana terminu wykonania przedmiotu Umowy (zamówienia) w przypadku:</w:t>
      </w:r>
    </w:p>
    <w:p w14:paraId="52FADB2F" w14:textId="77777777" w:rsidR="002E27D3" w:rsidRPr="002A3BF5" w:rsidRDefault="002E27D3" w:rsidP="004C172D">
      <w:pPr>
        <w:widowControl w:val="0"/>
        <w:numPr>
          <w:ilvl w:val="0"/>
          <w:numId w:val="32"/>
        </w:numPr>
        <w:suppressAutoHyphens/>
        <w:autoSpaceDE w:val="0"/>
        <w:autoSpaceDN w:val="0"/>
        <w:adjustRightInd w:val="0"/>
        <w:spacing w:after="0" w:line="257" w:lineRule="auto"/>
        <w:ind w:left="1068"/>
        <w:contextualSpacing/>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działania siły wyższej, uniemożliwiającej wykonanie przedmiotu Umowy w określonym pierwotnie terminie lub powoduje zmianę zakresu usług – zmiana zakresu świadczenia i terminu w zakresie ściśle związanym z występującymi przeszkodami,</w:t>
      </w:r>
    </w:p>
    <w:p w14:paraId="7CB771F6" w14:textId="77777777" w:rsidR="002E27D3" w:rsidRPr="002A3BF5" w:rsidRDefault="002E27D3" w:rsidP="004C172D">
      <w:pPr>
        <w:widowControl w:val="0"/>
        <w:numPr>
          <w:ilvl w:val="0"/>
          <w:numId w:val="32"/>
        </w:numPr>
        <w:suppressAutoHyphens/>
        <w:autoSpaceDE w:val="0"/>
        <w:autoSpaceDN w:val="0"/>
        <w:adjustRightInd w:val="0"/>
        <w:spacing w:after="0" w:line="257" w:lineRule="auto"/>
        <w:ind w:left="1068"/>
        <w:contextualSpacing/>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wystąpienia utrudnień będących wynikiem zapobiegania, przeciwdziałania lub zwalczania COVID-19 i innych chorób zakaźnych oraz wywołanych nimi sytuacji kryzysowych. W takiej sytuacji Wykonawca jest uprawniony złożyć Zamawiającemu pisemny wniosek o zmianę Umowy w zakresie terminu i zakresu realizacji zamówienia. Dowód potwierdzający, że ww. sytuacje miały wpływ na realizację zamówienia spoczywa wyłącznie na Wykonawcy;</w:t>
      </w:r>
    </w:p>
    <w:p w14:paraId="249BED0B" w14:textId="77777777" w:rsidR="002E27D3" w:rsidRPr="002A3BF5" w:rsidRDefault="002E27D3" w:rsidP="004C172D">
      <w:pPr>
        <w:widowControl w:val="0"/>
        <w:numPr>
          <w:ilvl w:val="0"/>
          <w:numId w:val="32"/>
        </w:numPr>
        <w:suppressAutoHyphens/>
        <w:autoSpaceDE w:val="0"/>
        <w:autoSpaceDN w:val="0"/>
        <w:adjustRightInd w:val="0"/>
        <w:spacing w:after="0" w:line="257" w:lineRule="auto"/>
        <w:ind w:left="1068"/>
        <w:contextualSpacing/>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wystąpienia opóźnień, przeszkód, utrudnień powstałych z przyczyn dotyczących Zamawiającego, w szczególności w przypadku niewyłonienia Wykonawcy na kolejny okres wykonania zamówienia.</w:t>
      </w:r>
    </w:p>
    <w:p w14:paraId="0CE19072" w14:textId="53335CE4" w:rsidR="002E27D3" w:rsidRPr="002A3BF5" w:rsidRDefault="002E27D3" w:rsidP="004C172D">
      <w:pPr>
        <w:widowControl w:val="0"/>
        <w:numPr>
          <w:ilvl w:val="0"/>
          <w:numId w:val="32"/>
        </w:numPr>
        <w:suppressAutoHyphens/>
        <w:autoSpaceDE w:val="0"/>
        <w:autoSpaceDN w:val="0"/>
        <w:adjustRightInd w:val="0"/>
        <w:spacing w:after="0" w:line="257" w:lineRule="auto"/>
        <w:ind w:left="1068"/>
        <w:contextualSpacing/>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zmiany będącej następstwem okoliczności, w szczególności wstrzymania realizacji przedmiotu umowy przez Zamawiającego z przyczyn od niego niezależnych oraz innych przyczyn zewnętrznych niezależnych od Zamawiającego oraz Wykonawcy.</w:t>
      </w:r>
    </w:p>
    <w:p w14:paraId="446F29E6" w14:textId="77777777" w:rsidR="002E27D3" w:rsidRPr="002A3BF5" w:rsidRDefault="002E27D3" w:rsidP="004C172D">
      <w:pPr>
        <w:numPr>
          <w:ilvl w:val="0"/>
          <w:numId w:val="31"/>
        </w:numPr>
        <w:spacing w:after="0" w:line="257" w:lineRule="auto"/>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strony Umowy dopuszczają możliwość zmian redakcyjnych Umowy, a także zmian korzystnych z punktu widzenia realizacji przedmiotu Umowy, w takiej sytuacji, Strony wprowadzą do Umowy stosowne zmiany weryfikujące redakcyjne dotychczasowe brzmienie Umowy albo też kierując się poszanowaniem wzajemnych interesów, zasadą równości Stron oraz ekwiwalentności świadczeń i przede wszystkim zgodnym zamiarem wykonania przedmiotu Umowy, określą zmiany korzystne z punktu widzenia realizacji przedmiotu Umowy;</w:t>
      </w:r>
    </w:p>
    <w:p w14:paraId="77A73724" w14:textId="77777777" w:rsidR="002E27D3" w:rsidRPr="002A3BF5" w:rsidRDefault="002E27D3" w:rsidP="004C172D">
      <w:pPr>
        <w:widowControl w:val="0"/>
        <w:numPr>
          <w:ilvl w:val="0"/>
          <w:numId w:val="31"/>
        </w:numPr>
        <w:suppressAutoHyphens/>
        <w:autoSpaceDE w:val="0"/>
        <w:autoSpaceDN w:val="0"/>
        <w:adjustRightInd w:val="0"/>
        <w:spacing w:after="0" w:line="257" w:lineRule="auto"/>
        <w:contextualSpacing/>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nadzwyczajnych zdarzeń gospodarczych niezależnych od Zamawiającego, których żadna ze stron nie mogła przewidzieć w chwili zawarcia umowy, które miały wpływ na realizację umowy;</w:t>
      </w:r>
    </w:p>
    <w:p w14:paraId="64FB5111" w14:textId="77777777" w:rsidR="002E27D3" w:rsidRPr="002A3BF5" w:rsidRDefault="002E27D3" w:rsidP="004C172D">
      <w:pPr>
        <w:numPr>
          <w:ilvl w:val="0"/>
          <w:numId w:val="31"/>
        </w:numPr>
        <w:spacing w:after="0" w:line="257" w:lineRule="auto"/>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oznaczenia danych dotyczących Zamawiającego i/lub Wykonawcy;</w:t>
      </w:r>
    </w:p>
    <w:p w14:paraId="1861F615" w14:textId="77777777" w:rsidR="002E27D3" w:rsidRPr="002A3BF5" w:rsidRDefault="002E27D3" w:rsidP="004C172D">
      <w:pPr>
        <w:numPr>
          <w:ilvl w:val="0"/>
          <w:numId w:val="31"/>
        </w:numPr>
        <w:spacing w:after="0" w:line="257" w:lineRule="auto"/>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strony dopuszczają możliwość zmiany Umowy:</w:t>
      </w:r>
    </w:p>
    <w:p w14:paraId="012A559B" w14:textId="77777777" w:rsidR="002E27D3" w:rsidRPr="002A3BF5" w:rsidRDefault="002E27D3" w:rsidP="004C172D">
      <w:pPr>
        <w:widowControl w:val="0"/>
        <w:numPr>
          <w:ilvl w:val="0"/>
          <w:numId w:val="33"/>
        </w:numPr>
        <w:suppressAutoHyphens/>
        <w:autoSpaceDE w:val="0"/>
        <w:autoSpaceDN w:val="0"/>
        <w:adjustRightInd w:val="0"/>
        <w:spacing w:after="0" w:line="257" w:lineRule="auto"/>
        <w:contextualSpacing/>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lastRenderedPageBreak/>
        <w:t>zakresu części przedmiotu Umowy (zamówienia) powierzonej Podwykonawcom,</w:t>
      </w:r>
    </w:p>
    <w:p w14:paraId="5022C3D8" w14:textId="77777777" w:rsidR="002E27D3" w:rsidRPr="002A3BF5" w:rsidRDefault="002E27D3" w:rsidP="004C172D">
      <w:pPr>
        <w:widowControl w:val="0"/>
        <w:numPr>
          <w:ilvl w:val="0"/>
          <w:numId w:val="33"/>
        </w:numPr>
        <w:suppressAutoHyphens/>
        <w:autoSpaceDE w:val="0"/>
        <w:autoSpaceDN w:val="0"/>
        <w:adjustRightInd w:val="0"/>
        <w:spacing w:after="0" w:line="257" w:lineRule="auto"/>
        <w:contextualSpacing/>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podwykonawcy w trakcie realizacji Umowy; w przypadku, gdy Wykonawca w ofercie nie przewidział korzystania z podwykonawców, przewiduje się możliwą zmianę Umowy dotyczącą powierzenia przez Wykonawcę wykonania części przedmiotu Umowy (zamówienia) podwykonawcom, jeżeli Wykonawca uzna to za konieczne i złoży do Zamawiającego do zaakceptowania odpowiedni wniosek w formie pisemnej,</w:t>
      </w:r>
    </w:p>
    <w:p w14:paraId="60C01993" w14:textId="77777777" w:rsidR="002E27D3" w:rsidRPr="002A3BF5" w:rsidRDefault="002E27D3" w:rsidP="004C172D">
      <w:pPr>
        <w:widowControl w:val="0"/>
        <w:numPr>
          <w:ilvl w:val="0"/>
          <w:numId w:val="33"/>
        </w:numPr>
        <w:suppressAutoHyphens/>
        <w:autoSpaceDE w:val="0"/>
        <w:autoSpaceDN w:val="0"/>
        <w:adjustRightInd w:val="0"/>
        <w:spacing w:after="0" w:line="257" w:lineRule="auto"/>
        <w:contextualSpacing/>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w przypadku, gdy Wykonawca w ofercie przewidział korzystanie z podwykonawców, przewiduje się możliwą zmianę Umowy dotyczącą samodzielnego wykonania przedmiotu Umowy (zamówienia) lub zwiększenia bądź zmniejszenia liczby podwykonawców, jeżeli uzna to za konieczne i złoży Zamawiającemu do zaakceptowania odpowiedni wniosek w formie pisemnej,</w:t>
      </w:r>
    </w:p>
    <w:p w14:paraId="44A1F51E" w14:textId="77777777" w:rsidR="002E27D3" w:rsidRPr="002A3BF5" w:rsidRDefault="002E27D3" w:rsidP="004C172D">
      <w:pPr>
        <w:widowControl w:val="0"/>
        <w:numPr>
          <w:ilvl w:val="0"/>
          <w:numId w:val="33"/>
        </w:numPr>
        <w:suppressAutoHyphens/>
        <w:autoSpaceDE w:val="0"/>
        <w:autoSpaceDN w:val="0"/>
        <w:adjustRightInd w:val="0"/>
        <w:spacing w:after="0" w:line="257" w:lineRule="auto"/>
        <w:contextualSpacing/>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jeżeli zmiana albo rezygnacja z podwykonawcy dotyczy podmiotu, na którego zasoby Wykonawca powoływał się, na zasadach określonych w art. 118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4455C23" w14:textId="77777777" w:rsidR="002E27D3" w:rsidRPr="002A3BF5" w:rsidRDefault="002E27D3" w:rsidP="004C172D">
      <w:pPr>
        <w:autoSpaceDE w:val="0"/>
        <w:autoSpaceDN w:val="0"/>
        <w:adjustRightInd w:val="0"/>
        <w:spacing w:after="0" w:line="257" w:lineRule="auto"/>
        <w:ind w:left="1134"/>
        <w:contextualSpacing/>
        <w:jc w:val="both"/>
        <w:rPr>
          <w:rFonts w:asciiTheme="minorHAnsi" w:eastAsia="Calibri" w:hAnsiTheme="minorHAnsi" w:cstheme="minorHAnsi"/>
          <w:sz w:val="22"/>
          <w:lang w:eastAsia="pl-PL"/>
        </w:rPr>
      </w:pPr>
      <w:r w:rsidRPr="002A3BF5">
        <w:rPr>
          <w:rFonts w:asciiTheme="minorHAnsi" w:eastAsia="Times New Roman" w:hAnsiTheme="minorHAnsi" w:cstheme="minorHAnsi"/>
          <w:sz w:val="22"/>
          <w:lang w:eastAsia="pl-PL"/>
        </w:rPr>
        <w:t xml:space="preserve">- </w:t>
      </w:r>
      <w:r w:rsidRPr="002A3BF5">
        <w:rPr>
          <w:rFonts w:asciiTheme="minorHAnsi" w:eastAsia="Calibri" w:hAnsiTheme="minorHAnsi" w:cstheme="minorHAnsi"/>
          <w:sz w:val="22"/>
          <w:lang w:eastAsia="pl-PL"/>
        </w:rPr>
        <w:t>zaakceptowane przez Zamawiającego zmiany Umowy określone w niniejszym  pkt winny być potwierdzone pisemnie i nie wymagają aneksu do niniejszej Umowy;</w:t>
      </w:r>
    </w:p>
    <w:p w14:paraId="43EC7532" w14:textId="77777777" w:rsidR="002E27D3" w:rsidRPr="002A3BF5" w:rsidRDefault="002E27D3" w:rsidP="004C172D">
      <w:pPr>
        <w:numPr>
          <w:ilvl w:val="0"/>
          <w:numId w:val="31"/>
        </w:numPr>
        <w:spacing w:after="0" w:line="257" w:lineRule="auto"/>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zmiany zasad płatności:</w:t>
      </w:r>
    </w:p>
    <w:p w14:paraId="6158C7C5" w14:textId="77777777" w:rsidR="002E27D3" w:rsidRPr="002A3BF5" w:rsidRDefault="002E27D3" w:rsidP="004C172D">
      <w:pPr>
        <w:widowControl w:val="0"/>
        <w:numPr>
          <w:ilvl w:val="0"/>
          <w:numId w:val="34"/>
        </w:numPr>
        <w:suppressAutoHyphens/>
        <w:autoSpaceDE w:val="0"/>
        <w:autoSpaceDN w:val="0"/>
        <w:adjustRightInd w:val="0"/>
        <w:spacing w:after="0" w:line="257" w:lineRule="auto"/>
        <w:contextualSpacing/>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jeżeli przed zakończeniem realizacji przedmiotu Umowy (zamówienia) Zamawiający otrzyma indywidualną interpretację podatkową dotyczącą podatku od umów zawartych na podstawie niniejszego postępowania, która wskaże na konieczność zastosowania innej stawki podatku VAT niż wynikająca z oferty i Umowy, Zamawiający przewiduje możliwość zmiany Umowy z Wykonawcą polegającą na zmianie stawki podatku VAT – do tych części zamówienia, do których będzie to uzasadnione w świetle otrzymanej interpretacji indywidualnej (stała zostaje kwota netto, wykonawca wystawi faktury z właściwym podatkiem VAT),</w:t>
      </w:r>
    </w:p>
    <w:p w14:paraId="25F4AAC8" w14:textId="67E648F5" w:rsidR="002E27D3" w:rsidRPr="002A3BF5" w:rsidRDefault="002E27D3" w:rsidP="004C172D">
      <w:pPr>
        <w:widowControl w:val="0"/>
        <w:suppressAutoHyphens/>
        <w:spacing w:after="0" w:line="257" w:lineRule="auto"/>
        <w:ind w:left="709"/>
        <w:contextualSpacing/>
        <w:rPr>
          <w:rFonts w:asciiTheme="minorHAnsi" w:eastAsia="Calibri" w:hAnsiTheme="minorHAnsi" w:cstheme="minorHAnsi"/>
          <w:sz w:val="22"/>
          <w:lang w:eastAsia="pl-PL"/>
        </w:rPr>
      </w:pPr>
      <w:r w:rsidRPr="002A3BF5">
        <w:rPr>
          <w:rFonts w:asciiTheme="minorHAnsi" w:eastAsia="Times New Roman" w:hAnsiTheme="minorHAnsi" w:cstheme="minorHAnsi"/>
          <w:bCs/>
          <w:sz w:val="22"/>
          <w:lang w:eastAsia="pl-PL"/>
        </w:rPr>
        <w:t xml:space="preserve">      - </w:t>
      </w:r>
      <w:r w:rsidRPr="002A3BF5">
        <w:rPr>
          <w:rFonts w:asciiTheme="minorHAnsi" w:eastAsia="Calibri" w:hAnsiTheme="minorHAnsi" w:cstheme="minorHAnsi"/>
          <w:sz w:val="22"/>
          <w:lang w:eastAsia="pl-PL"/>
        </w:rPr>
        <w:t>a zmiany te będą miały wpływ na koszty wykonania zamówienia przez</w:t>
      </w:r>
      <w:r w:rsidR="00ED10FE">
        <w:rPr>
          <w:rFonts w:asciiTheme="minorHAnsi" w:eastAsia="Calibri" w:hAnsiTheme="minorHAnsi" w:cstheme="minorHAnsi"/>
          <w:sz w:val="22"/>
          <w:lang w:eastAsia="pl-PL"/>
        </w:rPr>
        <w:t xml:space="preserve"> Wykonawcę;</w:t>
      </w:r>
    </w:p>
    <w:p w14:paraId="17B531FC" w14:textId="77777777" w:rsidR="002E27D3" w:rsidRPr="002A3BF5" w:rsidRDefault="002E27D3" w:rsidP="004C172D">
      <w:pPr>
        <w:widowControl w:val="0"/>
        <w:numPr>
          <w:ilvl w:val="0"/>
          <w:numId w:val="31"/>
        </w:numPr>
        <w:suppressAutoHyphens/>
        <w:autoSpaceDE w:val="0"/>
        <w:autoSpaceDN w:val="0"/>
        <w:adjustRightInd w:val="0"/>
        <w:spacing w:after="0" w:line="257" w:lineRule="auto"/>
        <w:contextualSpacing/>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zmiana konta bankowego Wykonawcy;</w:t>
      </w:r>
    </w:p>
    <w:p w14:paraId="1D4B60A6" w14:textId="77777777" w:rsidR="002E27D3" w:rsidRPr="002A3BF5" w:rsidRDefault="002E27D3" w:rsidP="004C172D">
      <w:pPr>
        <w:numPr>
          <w:ilvl w:val="0"/>
          <w:numId w:val="31"/>
        </w:numPr>
        <w:spacing w:after="0" w:line="257" w:lineRule="auto"/>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zmiana powszechnie obowiązujących przepisów prawa lub prawa miejscowego właściwego dla przedmiotu umowy w zakresie mającym wpływ na realizację przedmiotu zamówienia jeżeli zgodnie z nimi konieczne będzie dostosowanie treści umowy do nowych wymogów prawa;</w:t>
      </w:r>
    </w:p>
    <w:p w14:paraId="6FC77A72" w14:textId="77777777" w:rsidR="002E27D3" w:rsidRPr="002A3BF5" w:rsidRDefault="002E27D3" w:rsidP="004C172D">
      <w:pPr>
        <w:spacing w:after="0" w:line="257" w:lineRule="auto"/>
        <w:ind w:left="360"/>
        <w:jc w:val="both"/>
        <w:rPr>
          <w:rFonts w:asciiTheme="minorHAnsi" w:eastAsia="Calibri" w:hAnsiTheme="minorHAnsi" w:cstheme="minorHAnsi"/>
          <w:sz w:val="22"/>
          <w:lang w:eastAsia="pl-PL"/>
        </w:rPr>
      </w:pPr>
      <w:r w:rsidRPr="002A3BF5">
        <w:rPr>
          <w:rFonts w:asciiTheme="minorHAnsi" w:eastAsia="Calibri" w:hAnsiTheme="minorHAnsi" w:cstheme="minorHAnsi"/>
          <w:sz w:val="22"/>
          <w:lang w:eastAsia="pl-PL"/>
        </w:rPr>
        <w:t>- wszystkie powyższe postanowienia stanowią katalog zmian, na które Zamawiający może wyrazić zgodę, i które nie stanowią jednocześnie zobowiązania do wyrażenia takiej zgody. Strona, która występuje z propozycją zmiany Umowy, w oparciu o przedstawiony powyżej katalog zmian Umowy zobowiązana jest do sporządzenia i uzasadnienia wniosku o taką zmianę.</w:t>
      </w:r>
    </w:p>
    <w:p w14:paraId="52B165D1" w14:textId="77777777" w:rsidR="002E27D3" w:rsidRPr="002A3BF5" w:rsidRDefault="002E27D3" w:rsidP="004C172D">
      <w:pPr>
        <w:widowControl w:val="0"/>
        <w:numPr>
          <w:ilvl w:val="0"/>
          <w:numId w:val="30"/>
        </w:numPr>
        <w:tabs>
          <w:tab w:val="left" w:pos="1053"/>
        </w:tabs>
        <w:autoSpaceDE w:val="0"/>
        <w:autoSpaceDN w:val="0"/>
        <w:spacing w:after="0" w:line="257" w:lineRule="auto"/>
        <w:ind w:right="142"/>
        <w:jc w:val="both"/>
        <w:rPr>
          <w:rFonts w:asciiTheme="minorHAnsi" w:eastAsia="Times New Roman" w:hAnsiTheme="minorHAnsi" w:cstheme="minorHAnsi"/>
          <w:sz w:val="22"/>
          <w:lang w:eastAsia="pl-PL"/>
        </w:rPr>
      </w:pPr>
      <w:r w:rsidRPr="002A3BF5">
        <w:rPr>
          <w:rFonts w:asciiTheme="minorHAnsi" w:eastAsia="Times New Roman" w:hAnsiTheme="minorHAnsi" w:cstheme="minorHAnsi"/>
          <w:sz w:val="22"/>
          <w:lang w:eastAsia="pl-PL"/>
        </w:rPr>
        <w:t>W</w:t>
      </w:r>
      <w:r w:rsidRPr="002A3BF5">
        <w:rPr>
          <w:rFonts w:asciiTheme="minorHAnsi" w:eastAsia="Times New Roman" w:hAnsiTheme="minorHAnsi" w:cstheme="minorHAnsi"/>
          <w:spacing w:val="18"/>
          <w:sz w:val="22"/>
          <w:lang w:eastAsia="pl-PL"/>
        </w:rPr>
        <w:t xml:space="preserve"> </w:t>
      </w:r>
      <w:r w:rsidRPr="002A3BF5">
        <w:rPr>
          <w:rFonts w:asciiTheme="minorHAnsi" w:eastAsia="Times New Roman" w:hAnsiTheme="minorHAnsi" w:cstheme="minorHAnsi"/>
          <w:sz w:val="22"/>
          <w:lang w:eastAsia="pl-PL"/>
        </w:rPr>
        <w:t>razie</w:t>
      </w:r>
      <w:r w:rsidRPr="002A3BF5">
        <w:rPr>
          <w:rFonts w:asciiTheme="minorHAnsi" w:eastAsia="Times New Roman" w:hAnsiTheme="minorHAnsi" w:cstheme="minorHAnsi"/>
          <w:spacing w:val="17"/>
          <w:sz w:val="22"/>
          <w:lang w:eastAsia="pl-PL"/>
        </w:rPr>
        <w:t xml:space="preserve"> </w:t>
      </w:r>
      <w:r w:rsidRPr="002A3BF5">
        <w:rPr>
          <w:rFonts w:asciiTheme="minorHAnsi" w:eastAsia="Times New Roman" w:hAnsiTheme="minorHAnsi" w:cstheme="minorHAnsi"/>
          <w:sz w:val="22"/>
          <w:lang w:eastAsia="pl-PL"/>
        </w:rPr>
        <w:t>wątpliwości,</w:t>
      </w:r>
      <w:r w:rsidRPr="002A3BF5">
        <w:rPr>
          <w:rFonts w:asciiTheme="minorHAnsi" w:eastAsia="Times New Roman" w:hAnsiTheme="minorHAnsi" w:cstheme="minorHAnsi"/>
          <w:spacing w:val="17"/>
          <w:sz w:val="22"/>
          <w:lang w:eastAsia="pl-PL"/>
        </w:rPr>
        <w:t xml:space="preserve"> </w:t>
      </w:r>
      <w:r w:rsidRPr="002A3BF5">
        <w:rPr>
          <w:rFonts w:asciiTheme="minorHAnsi" w:eastAsia="Times New Roman" w:hAnsiTheme="minorHAnsi" w:cstheme="minorHAnsi"/>
          <w:sz w:val="22"/>
          <w:lang w:eastAsia="pl-PL"/>
        </w:rPr>
        <w:t>przyjmuje</w:t>
      </w:r>
      <w:r w:rsidRPr="002A3BF5">
        <w:rPr>
          <w:rFonts w:asciiTheme="minorHAnsi" w:eastAsia="Times New Roman" w:hAnsiTheme="minorHAnsi" w:cstheme="minorHAnsi"/>
          <w:spacing w:val="16"/>
          <w:sz w:val="22"/>
          <w:lang w:eastAsia="pl-PL"/>
        </w:rPr>
        <w:t xml:space="preserve"> </w:t>
      </w:r>
      <w:r w:rsidRPr="002A3BF5">
        <w:rPr>
          <w:rFonts w:asciiTheme="minorHAnsi" w:eastAsia="Times New Roman" w:hAnsiTheme="minorHAnsi" w:cstheme="minorHAnsi"/>
          <w:sz w:val="22"/>
          <w:lang w:eastAsia="pl-PL"/>
        </w:rPr>
        <w:t>się,</w:t>
      </w:r>
      <w:r w:rsidRPr="002A3BF5">
        <w:rPr>
          <w:rFonts w:asciiTheme="minorHAnsi" w:eastAsia="Times New Roman" w:hAnsiTheme="minorHAnsi" w:cstheme="minorHAnsi"/>
          <w:spacing w:val="16"/>
          <w:sz w:val="22"/>
          <w:lang w:eastAsia="pl-PL"/>
        </w:rPr>
        <w:t xml:space="preserve"> </w:t>
      </w:r>
      <w:r w:rsidRPr="002A3BF5">
        <w:rPr>
          <w:rFonts w:asciiTheme="minorHAnsi" w:eastAsia="Times New Roman" w:hAnsiTheme="minorHAnsi" w:cstheme="minorHAnsi"/>
          <w:sz w:val="22"/>
          <w:lang w:eastAsia="pl-PL"/>
        </w:rPr>
        <w:t>że</w:t>
      </w:r>
      <w:r w:rsidRPr="002A3BF5">
        <w:rPr>
          <w:rFonts w:asciiTheme="minorHAnsi" w:eastAsia="Times New Roman" w:hAnsiTheme="minorHAnsi" w:cstheme="minorHAnsi"/>
          <w:spacing w:val="16"/>
          <w:sz w:val="22"/>
          <w:lang w:eastAsia="pl-PL"/>
        </w:rPr>
        <w:t xml:space="preserve"> </w:t>
      </w:r>
      <w:r w:rsidRPr="002A3BF5">
        <w:rPr>
          <w:rFonts w:asciiTheme="minorHAnsi" w:eastAsia="Times New Roman" w:hAnsiTheme="minorHAnsi" w:cstheme="minorHAnsi"/>
          <w:sz w:val="22"/>
          <w:lang w:eastAsia="pl-PL"/>
        </w:rPr>
        <w:t>nie</w:t>
      </w:r>
      <w:r w:rsidRPr="002A3BF5">
        <w:rPr>
          <w:rFonts w:asciiTheme="minorHAnsi" w:eastAsia="Times New Roman" w:hAnsiTheme="minorHAnsi" w:cstheme="minorHAnsi"/>
          <w:spacing w:val="16"/>
          <w:sz w:val="22"/>
          <w:lang w:eastAsia="pl-PL"/>
        </w:rPr>
        <w:t xml:space="preserve"> </w:t>
      </w:r>
      <w:r w:rsidRPr="002A3BF5">
        <w:rPr>
          <w:rFonts w:asciiTheme="minorHAnsi" w:eastAsia="Times New Roman" w:hAnsiTheme="minorHAnsi" w:cstheme="minorHAnsi"/>
          <w:sz w:val="22"/>
          <w:lang w:eastAsia="pl-PL"/>
        </w:rPr>
        <w:t>stanowią</w:t>
      </w:r>
      <w:r w:rsidRPr="002A3BF5">
        <w:rPr>
          <w:rFonts w:asciiTheme="minorHAnsi" w:eastAsia="Times New Roman" w:hAnsiTheme="minorHAnsi" w:cstheme="minorHAnsi"/>
          <w:spacing w:val="16"/>
          <w:sz w:val="22"/>
          <w:lang w:eastAsia="pl-PL"/>
        </w:rPr>
        <w:t xml:space="preserve"> </w:t>
      </w:r>
      <w:r w:rsidRPr="002A3BF5">
        <w:rPr>
          <w:rFonts w:asciiTheme="minorHAnsi" w:eastAsia="Times New Roman" w:hAnsiTheme="minorHAnsi" w:cstheme="minorHAnsi"/>
          <w:sz w:val="22"/>
          <w:lang w:eastAsia="pl-PL"/>
        </w:rPr>
        <w:t>zmiany</w:t>
      </w:r>
      <w:r w:rsidRPr="002A3BF5">
        <w:rPr>
          <w:rFonts w:asciiTheme="minorHAnsi" w:eastAsia="Times New Roman" w:hAnsiTheme="minorHAnsi" w:cstheme="minorHAnsi"/>
          <w:spacing w:val="12"/>
          <w:sz w:val="22"/>
          <w:lang w:eastAsia="pl-PL"/>
        </w:rPr>
        <w:t xml:space="preserve"> </w:t>
      </w:r>
      <w:r w:rsidRPr="002A3BF5">
        <w:rPr>
          <w:rFonts w:asciiTheme="minorHAnsi" w:eastAsia="Times New Roman" w:hAnsiTheme="minorHAnsi" w:cstheme="minorHAnsi"/>
          <w:sz w:val="22"/>
          <w:lang w:eastAsia="pl-PL"/>
        </w:rPr>
        <w:t>Umowy</w:t>
      </w:r>
      <w:r w:rsidRPr="002A3BF5">
        <w:rPr>
          <w:rFonts w:asciiTheme="minorHAnsi" w:eastAsia="Times New Roman" w:hAnsiTheme="minorHAnsi" w:cstheme="minorHAnsi"/>
          <w:spacing w:val="14"/>
          <w:sz w:val="22"/>
          <w:lang w:eastAsia="pl-PL"/>
        </w:rPr>
        <w:t xml:space="preserve"> </w:t>
      </w:r>
      <w:r w:rsidRPr="002A3BF5">
        <w:rPr>
          <w:rFonts w:asciiTheme="minorHAnsi" w:eastAsia="Times New Roman" w:hAnsiTheme="minorHAnsi" w:cstheme="minorHAnsi"/>
          <w:sz w:val="22"/>
          <w:lang w:eastAsia="pl-PL"/>
        </w:rPr>
        <w:t>następujące</w:t>
      </w:r>
      <w:r w:rsidRPr="002A3BF5">
        <w:rPr>
          <w:rFonts w:asciiTheme="minorHAnsi" w:eastAsia="Times New Roman" w:hAnsiTheme="minorHAnsi" w:cstheme="minorHAnsi"/>
          <w:spacing w:val="-57"/>
          <w:sz w:val="22"/>
          <w:lang w:eastAsia="pl-PL"/>
        </w:rPr>
        <w:t xml:space="preserve"> </w:t>
      </w:r>
      <w:r w:rsidRPr="002A3BF5">
        <w:rPr>
          <w:rFonts w:asciiTheme="minorHAnsi" w:eastAsia="Times New Roman" w:hAnsiTheme="minorHAnsi" w:cstheme="minorHAnsi"/>
          <w:sz w:val="22"/>
          <w:lang w:eastAsia="pl-PL"/>
        </w:rPr>
        <w:t>zmiany: 1) danych związanych z obsługą administracyjno-organizacyjną Umowy;</w:t>
      </w:r>
    </w:p>
    <w:p w14:paraId="7A9BED3F" w14:textId="77777777" w:rsidR="002E27D3" w:rsidRPr="002A3BF5" w:rsidRDefault="002E27D3" w:rsidP="004C172D">
      <w:pPr>
        <w:widowControl w:val="0"/>
        <w:numPr>
          <w:ilvl w:val="1"/>
          <w:numId w:val="29"/>
        </w:numPr>
        <w:tabs>
          <w:tab w:val="clear" w:pos="1440"/>
          <w:tab w:val="left" w:pos="1053"/>
          <w:tab w:val="num" w:pos="1134"/>
        </w:tabs>
        <w:autoSpaceDE w:val="0"/>
        <w:autoSpaceDN w:val="0"/>
        <w:spacing w:after="0" w:line="257" w:lineRule="auto"/>
        <w:ind w:left="709" w:right="142"/>
        <w:jc w:val="both"/>
        <w:rPr>
          <w:rFonts w:asciiTheme="minorHAnsi" w:eastAsia="Times New Roman" w:hAnsiTheme="minorHAnsi" w:cstheme="minorHAnsi"/>
          <w:sz w:val="22"/>
          <w:lang w:eastAsia="pl-PL"/>
        </w:rPr>
      </w:pPr>
      <w:r w:rsidRPr="002A3BF5">
        <w:rPr>
          <w:rFonts w:asciiTheme="minorHAnsi" w:eastAsia="Times New Roman" w:hAnsiTheme="minorHAnsi" w:cstheme="minorHAnsi"/>
          <w:sz w:val="22"/>
          <w:lang w:eastAsia="pl-PL"/>
        </w:rPr>
        <w:t>danych teleadresowych;</w:t>
      </w:r>
    </w:p>
    <w:p w14:paraId="4AE9806C" w14:textId="77777777" w:rsidR="002E27D3" w:rsidRPr="002A3BF5" w:rsidRDefault="002E27D3" w:rsidP="004C172D">
      <w:pPr>
        <w:numPr>
          <w:ilvl w:val="1"/>
          <w:numId w:val="29"/>
        </w:numPr>
        <w:tabs>
          <w:tab w:val="clear" w:pos="1440"/>
          <w:tab w:val="num" w:pos="1134"/>
        </w:tabs>
        <w:spacing w:after="0" w:line="257" w:lineRule="auto"/>
        <w:ind w:left="709"/>
        <w:rPr>
          <w:rFonts w:asciiTheme="minorHAnsi" w:eastAsia="Times New Roman" w:hAnsiTheme="minorHAnsi" w:cstheme="minorHAnsi"/>
          <w:sz w:val="22"/>
          <w:lang w:eastAsia="pl-PL"/>
        </w:rPr>
      </w:pPr>
      <w:r w:rsidRPr="002A3BF5">
        <w:rPr>
          <w:rFonts w:asciiTheme="minorHAnsi" w:eastAsia="Times New Roman" w:hAnsiTheme="minorHAnsi" w:cstheme="minorHAnsi"/>
          <w:sz w:val="22"/>
          <w:lang w:eastAsia="pl-PL"/>
        </w:rPr>
        <w:t>danych</w:t>
      </w:r>
      <w:r w:rsidRPr="002A3BF5">
        <w:rPr>
          <w:rFonts w:asciiTheme="minorHAnsi" w:eastAsia="Times New Roman" w:hAnsiTheme="minorHAnsi" w:cstheme="minorHAnsi"/>
          <w:spacing w:val="-3"/>
          <w:sz w:val="22"/>
          <w:lang w:eastAsia="pl-PL"/>
        </w:rPr>
        <w:t xml:space="preserve"> </w:t>
      </w:r>
      <w:r w:rsidRPr="002A3BF5">
        <w:rPr>
          <w:rFonts w:asciiTheme="minorHAnsi" w:eastAsia="Times New Roman" w:hAnsiTheme="minorHAnsi" w:cstheme="minorHAnsi"/>
          <w:sz w:val="22"/>
          <w:lang w:eastAsia="pl-PL"/>
        </w:rPr>
        <w:t>rejestrowych;</w:t>
      </w:r>
    </w:p>
    <w:p w14:paraId="7AF096DB" w14:textId="77777777" w:rsidR="002E27D3" w:rsidRPr="002A3BF5" w:rsidRDefault="002E27D3" w:rsidP="004C172D">
      <w:pPr>
        <w:numPr>
          <w:ilvl w:val="1"/>
          <w:numId w:val="29"/>
        </w:numPr>
        <w:tabs>
          <w:tab w:val="clear" w:pos="1440"/>
          <w:tab w:val="num" w:pos="1134"/>
        </w:tabs>
        <w:spacing w:after="0" w:line="257" w:lineRule="auto"/>
        <w:ind w:left="709"/>
        <w:rPr>
          <w:rFonts w:asciiTheme="minorHAnsi" w:eastAsia="Calibri" w:hAnsiTheme="minorHAnsi" w:cstheme="minorHAnsi"/>
          <w:sz w:val="22"/>
          <w:lang w:eastAsia="pl-PL"/>
        </w:rPr>
      </w:pPr>
      <w:r w:rsidRPr="002A3BF5">
        <w:rPr>
          <w:rFonts w:asciiTheme="minorHAnsi" w:eastAsia="Times New Roman" w:hAnsiTheme="minorHAnsi" w:cstheme="minorHAnsi"/>
          <w:sz w:val="22"/>
          <w:lang w:eastAsia="pl-PL"/>
        </w:rPr>
        <w:t>będące</w:t>
      </w:r>
      <w:r w:rsidRPr="002A3BF5">
        <w:rPr>
          <w:rFonts w:asciiTheme="minorHAnsi" w:eastAsia="Times New Roman" w:hAnsiTheme="minorHAnsi" w:cstheme="minorHAnsi"/>
          <w:spacing w:val="-3"/>
          <w:sz w:val="22"/>
          <w:lang w:eastAsia="pl-PL"/>
        </w:rPr>
        <w:t xml:space="preserve"> </w:t>
      </w:r>
      <w:r w:rsidRPr="002A3BF5">
        <w:rPr>
          <w:rFonts w:asciiTheme="minorHAnsi" w:eastAsia="Times New Roman" w:hAnsiTheme="minorHAnsi" w:cstheme="minorHAnsi"/>
          <w:sz w:val="22"/>
          <w:lang w:eastAsia="pl-PL"/>
        </w:rPr>
        <w:t>następstwem</w:t>
      </w:r>
      <w:r w:rsidRPr="002A3BF5">
        <w:rPr>
          <w:rFonts w:asciiTheme="minorHAnsi" w:eastAsia="Times New Roman" w:hAnsiTheme="minorHAnsi" w:cstheme="minorHAnsi"/>
          <w:spacing w:val="-2"/>
          <w:sz w:val="22"/>
          <w:lang w:eastAsia="pl-PL"/>
        </w:rPr>
        <w:t xml:space="preserve"> </w:t>
      </w:r>
      <w:r w:rsidRPr="002A3BF5">
        <w:rPr>
          <w:rFonts w:asciiTheme="minorHAnsi" w:eastAsia="Times New Roman" w:hAnsiTheme="minorHAnsi" w:cstheme="minorHAnsi"/>
          <w:sz w:val="22"/>
          <w:lang w:eastAsia="pl-PL"/>
        </w:rPr>
        <w:t>sukcesji</w:t>
      </w:r>
      <w:r w:rsidRPr="002A3BF5">
        <w:rPr>
          <w:rFonts w:asciiTheme="minorHAnsi" w:eastAsia="Times New Roman" w:hAnsiTheme="minorHAnsi" w:cstheme="minorHAnsi"/>
          <w:spacing w:val="-2"/>
          <w:sz w:val="22"/>
          <w:lang w:eastAsia="pl-PL"/>
        </w:rPr>
        <w:t xml:space="preserve"> </w:t>
      </w:r>
      <w:r w:rsidRPr="002A3BF5">
        <w:rPr>
          <w:rFonts w:asciiTheme="minorHAnsi" w:eastAsia="Times New Roman" w:hAnsiTheme="minorHAnsi" w:cstheme="minorHAnsi"/>
          <w:sz w:val="22"/>
          <w:lang w:eastAsia="pl-PL"/>
        </w:rPr>
        <w:t>uniwersalnej</w:t>
      </w:r>
      <w:r w:rsidRPr="002A3BF5">
        <w:rPr>
          <w:rFonts w:asciiTheme="minorHAnsi" w:eastAsia="Times New Roman" w:hAnsiTheme="minorHAnsi" w:cstheme="minorHAnsi"/>
          <w:spacing w:val="-2"/>
          <w:sz w:val="22"/>
          <w:lang w:eastAsia="pl-PL"/>
        </w:rPr>
        <w:t xml:space="preserve"> </w:t>
      </w:r>
      <w:r w:rsidRPr="002A3BF5">
        <w:rPr>
          <w:rFonts w:asciiTheme="minorHAnsi" w:eastAsia="Times New Roman" w:hAnsiTheme="minorHAnsi" w:cstheme="minorHAnsi"/>
          <w:sz w:val="22"/>
          <w:lang w:eastAsia="pl-PL"/>
        </w:rPr>
        <w:t>po</w:t>
      </w:r>
      <w:r w:rsidRPr="002A3BF5">
        <w:rPr>
          <w:rFonts w:asciiTheme="minorHAnsi" w:eastAsia="Times New Roman" w:hAnsiTheme="minorHAnsi" w:cstheme="minorHAnsi"/>
          <w:spacing w:val="-2"/>
          <w:sz w:val="22"/>
          <w:lang w:eastAsia="pl-PL"/>
        </w:rPr>
        <w:t xml:space="preserve"> </w:t>
      </w:r>
      <w:r w:rsidRPr="002A3BF5">
        <w:rPr>
          <w:rFonts w:asciiTheme="minorHAnsi" w:eastAsia="Times New Roman" w:hAnsiTheme="minorHAnsi" w:cstheme="minorHAnsi"/>
          <w:sz w:val="22"/>
          <w:lang w:eastAsia="pl-PL"/>
        </w:rPr>
        <w:t>jednej</w:t>
      </w:r>
      <w:r w:rsidRPr="002A3BF5">
        <w:rPr>
          <w:rFonts w:asciiTheme="minorHAnsi" w:eastAsia="Times New Roman" w:hAnsiTheme="minorHAnsi" w:cstheme="minorHAnsi"/>
          <w:spacing w:val="-2"/>
          <w:sz w:val="22"/>
          <w:lang w:eastAsia="pl-PL"/>
        </w:rPr>
        <w:t xml:space="preserve"> </w:t>
      </w:r>
      <w:r w:rsidRPr="002A3BF5">
        <w:rPr>
          <w:rFonts w:asciiTheme="minorHAnsi" w:eastAsia="Times New Roman" w:hAnsiTheme="minorHAnsi" w:cstheme="minorHAnsi"/>
          <w:sz w:val="22"/>
          <w:lang w:eastAsia="pl-PL"/>
        </w:rPr>
        <w:t>ze</w:t>
      </w:r>
      <w:r w:rsidRPr="002A3BF5">
        <w:rPr>
          <w:rFonts w:asciiTheme="minorHAnsi" w:eastAsia="Times New Roman" w:hAnsiTheme="minorHAnsi" w:cstheme="minorHAnsi"/>
          <w:spacing w:val="-3"/>
          <w:sz w:val="22"/>
          <w:lang w:eastAsia="pl-PL"/>
        </w:rPr>
        <w:t xml:space="preserve"> </w:t>
      </w:r>
      <w:r w:rsidRPr="002A3BF5">
        <w:rPr>
          <w:rFonts w:asciiTheme="minorHAnsi" w:eastAsia="Times New Roman" w:hAnsiTheme="minorHAnsi" w:cstheme="minorHAnsi"/>
          <w:sz w:val="22"/>
          <w:lang w:eastAsia="pl-PL"/>
        </w:rPr>
        <w:t>stron</w:t>
      </w:r>
      <w:r w:rsidRPr="002A3BF5">
        <w:rPr>
          <w:rFonts w:asciiTheme="minorHAnsi" w:eastAsia="Times New Roman" w:hAnsiTheme="minorHAnsi" w:cstheme="minorHAnsi"/>
          <w:spacing w:val="-2"/>
          <w:sz w:val="22"/>
          <w:lang w:eastAsia="pl-PL"/>
        </w:rPr>
        <w:t xml:space="preserve"> </w:t>
      </w:r>
      <w:r w:rsidRPr="002A3BF5">
        <w:rPr>
          <w:rFonts w:asciiTheme="minorHAnsi" w:eastAsia="Times New Roman" w:hAnsiTheme="minorHAnsi" w:cstheme="minorHAnsi"/>
          <w:sz w:val="22"/>
          <w:lang w:eastAsia="pl-PL"/>
        </w:rPr>
        <w:t xml:space="preserve">Umowy. </w:t>
      </w:r>
    </w:p>
    <w:p w14:paraId="7AD857C6" w14:textId="77777777" w:rsidR="002E27D3" w:rsidRPr="002A3BF5" w:rsidRDefault="002E27D3" w:rsidP="004C172D">
      <w:pPr>
        <w:spacing w:after="0" w:line="257" w:lineRule="auto"/>
        <w:jc w:val="center"/>
        <w:rPr>
          <w:rFonts w:asciiTheme="minorHAnsi" w:eastAsia="Times New Roman" w:hAnsiTheme="minorHAnsi" w:cstheme="minorHAnsi"/>
          <w:b/>
          <w:bCs/>
          <w:sz w:val="22"/>
          <w:lang w:eastAsia="pl-PL"/>
        </w:rPr>
      </w:pPr>
    </w:p>
    <w:p w14:paraId="58AC4FD3" w14:textId="6060CE62" w:rsidR="002E27D3" w:rsidRPr="002A3BF5" w:rsidRDefault="002E27D3" w:rsidP="004C172D">
      <w:pPr>
        <w:spacing w:after="0" w:line="257" w:lineRule="auto"/>
        <w:jc w:val="center"/>
        <w:rPr>
          <w:rFonts w:asciiTheme="minorHAnsi" w:eastAsia="Times New Roman" w:hAnsiTheme="minorHAnsi" w:cstheme="minorHAnsi"/>
          <w:b/>
          <w:bCs/>
          <w:sz w:val="22"/>
          <w:lang w:eastAsia="pl-PL"/>
        </w:rPr>
      </w:pPr>
      <w:r w:rsidRPr="002A3BF5">
        <w:rPr>
          <w:rFonts w:asciiTheme="minorHAnsi" w:eastAsia="Times New Roman" w:hAnsiTheme="minorHAnsi" w:cstheme="minorHAnsi"/>
          <w:b/>
          <w:bCs/>
          <w:sz w:val="22"/>
          <w:lang w:eastAsia="pl-PL"/>
        </w:rPr>
        <w:t>§ 13</w:t>
      </w:r>
    </w:p>
    <w:p w14:paraId="657F2618" w14:textId="15D9BE5B" w:rsidR="002E27D3" w:rsidRPr="002A3BF5" w:rsidRDefault="004C172D" w:rsidP="004C172D">
      <w:pPr>
        <w:spacing w:after="0" w:line="257" w:lineRule="auto"/>
        <w:jc w:val="center"/>
        <w:rPr>
          <w:rFonts w:asciiTheme="minorHAnsi" w:eastAsia="Times New Roman" w:hAnsiTheme="minorHAnsi" w:cstheme="minorHAnsi"/>
          <w:b/>
          <w:bCs/>
          <w:sz w:val="22"/>
          <w:lang w:eastAsia="pl-PL"/>
        </w:rPr>
      </w:pPr>
      <w:r>
        <w:rPr>
          <w:rFonts w:asciiTheme="minorHAnsi" w:eastAsia="Times New Roman" w:hAnsiTheme="minorHAnsi" w:cstheme="minorHAnsi"/>
          <w:b/>
          <w:bCs/>
          <w:sz w:val="22"/>
          <w:lang w:eastAsia="pl-PL"/>
        </w:rPr>
        <w:t>Forma zmiany umowy</w:t>
      </w:r>
    </w:p>
    <w:p w14:paraId="59E55BC1" w14:textId="1D4CD991" w:rsidR="002E27D3" w:rsidRPr="002A3BF5" w:rsidRDefault="002E27D3" w:rsidP="004C172D">
      <w:pPr>
        <w:spacing w:after="0" w:line="257" w:lineRule="auto"/>
        <w:jc w:val="both"/>
        <w:rPr>
          <w:rFonts w:asciiTheme="minorHAnsi" w:eastAsia="Times New Roman" w:hAnsiTheme="minorHAnsi" w:cstheme="minorHAnsi"/>
          <w:bCs/>
          <w:sz w:val="22"/>
          <w:lang w:eastAsia="pl-PL"/>
        </w:rPr>
      </w:pPr>
      <w:r w:rsidRPr="002A3BF5">
        <w:rPr>
          <w:rFonts w:asciiTheme="minorHAnsi" w:eastAsia="Times New Roman" w:hAnsiTheme="minorHAnsi" w:cstheme="minorHAnsi"/>
          <w:bCs/>
          <w:sz w:val="22"/>
          <w:lang w:eastAsia="pl-PL"/>
        </w:rPr>
        <w:t>Zmiany umowy wymagają formy pisemnej pod rygorem nieważności i winny być dokonane w formie aneksu.</w:t>
      </w:r>
    </w:p>
    <w:p w14:paraId="4EFDF0AD" w14:textId="77777777" w:rsidR="002E27D3" w:rsidRPr="002A3BF5" w:rsidRDefault="002E27D3" w:rsidP="004C172D">
      <w:pPr>
        <w:spacing w:after="0" w:line="257" w:lineRule="auto"/>
        <w:jc w:val="center"/>
        <w:rPr>
          <w:rFonts w:asciiTheme="minorHAnsi" w:eastAsia="Times New Roman" w:hAnsiTheme="minorHAnsi" w:cstheme="minorHAnsi"/>
          <w:b/>
          <w:bCs/>
          <w:sz w:val="22"/>
          <w:lang w:eastAsia="pl-PL"/>
        </w:rPr>
      </w:pPr>
    </w:p>
    <w:p w14:paraId="7F06F675" w14:textId="0E1B3583" w:rsidR="002E27D3" w:rsidRDefault="002E27D3" w:rsidP="004C172D">
      <w:pPr>
        <w:spacing w:after="0" w:line="257" w:lineRule="auto"/>
        <w:jc w:val="center"/>
        <w:rPr>
          <w:rFonts w:asciiTheme="minorHAnsi" w:eastAsia="Times New Roman" w:hAnsiTheme="minorHAnsi" w:cstheme="minorHAnsi"/>
          <w:b/>
          <w:bCs/>
          <w:sz w:val="22"/>
          <w:lang w:eastAsia="pl-PL"/>
        </w:rPr>
      </w:pPr>
      <w:r w:rsidRPr="002A3BF5">
        <w:rPr>
          <w:rFonts w:asciiTheme="minorHAnsi" w:eastAsia="Times New Roman" w:hAnsiTheme="minorHAnsi" w:cstheme="minorHAnsi"/>
          <w:b/>
          <w:bCs/>
          <w:sz w:val="22"/>
          <w:lang w:eastAsia="pl-PL"/>
        </w:rPr>
        <w:lastRenderedPageBreak/>
        <w:t>§ 14</w:t>
      </w:r>
    </w:p>
    <w:p w14:paraId="44E08CD9" w14:textId="4468D689" w:rsidR="004C172D" w:rsidRPr="002A3BF5" w:rsidRDefault="004C172D" w:rsidP="004C172D">
      <w:pPr>
        <w:spacing w:after="0" w:line="257" w:lineRule="auto"/>
        <w:jc w:val="center"/>
        <w:rPr>
          <w:rFonts w:asciiTheme="minorHAnsi" w:eastAsia="Times New Roman" w:hAnsiTheme="minorHAnsi" w:cstheme="minorHAnsi"/>
          <w:b/>
          <w:bCs/>
          <w:sz w:val="22"/>
          <w:lang w:eastAsia="pl-PL"/>
        </w:rPr>
      </w:pPr>
      <w:r>
        <w:rPr>
          <w:rFonts w:asciiTheme="minorHAnsi" w:eastAsia="Times New Roman" w:hAnsiTheme="minorHAnsi" w:cstheme="minorHAnsi"/>
          <w:b/>
          <w:bCs/>
          <w:sz w:val="22"/>
          <w:lang w:eastAsia="pl-PL"/>
        </w:rPr>
        <w:t>Sąd właściwy</w:t>
      </w:r>
    </w:p>
    <w:p w14:paraId="4929EFFF" w14:textId="77777777" w:rsidR="002E27D3" w:rsidRPr="002A3BF5" w:rsidRDefault="002E27D3" w:rsidP="004C172D">
      <w:pPr>
        <w:spacing w:after="0" w:line="257" w:lineRule="auto"/>
        <w:jc w:val="both"/>
        <w:rPr>
          <w:rFonts w:asciiTheme="minorHAnsi" w:eastAsia="Times New Roman" w:hAnsiTheme="minorHAnsi" w:cstheme="minorHAnsi"/>
          <w:bCs/>
          <w:sz w:val="22"/>
          <w:lang w:eastAsia="pl-PL"/>
        </w:rPr>
      </w:pPr>
      <w:r w:rsidRPr="002A3BF5">
        <w:rPr>
          <w:rFonts w:asciiTheme="minorHAnsi" w:eastAsia="Times New Roman" w:hAnsiTheme="minorHAnsi" w:cstheme="minorHAnsi"/>
          <w:bCs/>
          <w:sz w:val="22"/>
          <w:lang w:eastAsia="pl-PL"/>
        </w:rPr>
        <w:t>Wszelkie spory wynikające z niniejszej umowy będzie rozpoznawał Sąd właściwy miejscowo dla siedziby Zamawiającego. </w:t>
      </w:r>
    </w:p>
    <w:p w14:paraId="68E8EF76" w14:textId="77777777" w:rsidR="002E27D3" w:rsidRPr="002A3BF5" w:rsidRDefault="002E27D3" w:rsidP="004C172D">
      <w:pPr>
        <w:spacing w:after="0" w:line="257" w:lineRule="auto"/>
        <w:jc w:val="both"/>
        <w:rPr>
          <w:rFonts w:asciiTheme="minorHAnsi" w:eastAsia="Times New Roman" w:hAnsiTheme="minorHAnsi" w:cstheme="minorHAnsi"/>
          <w:bCs/>
          <w:sz w:val="22"/>
          <w:lang w:eastAsia="pl-PL"/>
        </w:rPr>
      </w:pPr>
    </w:p>
    <w:p w14:paraId="4B377C4D" w14:textId="5A10EA1A" w:rsidR="002E27D3" w:rsidRDefault="002E27D3" w:rsidP="004C172D">
      <w:pPr>
        <w:spacing w:after="0" w:line="257" w:lineRule="auto"/>
        <w:jc w:val="center"/>
        <w:rPr>
          <w:rFonts w:asciiTheme="minorHAnsi" w:eastAsia="Times New Roman" w:hAnsiTheme="minorHAnsi" w:cstheme="minorHAnsi"/>
          <w:b/>
          <w:bCs/>
          <w:sz w:val="22"/>
          <w:lang w:eastAsia="pl-PL"/>
        </w:rPr>
      </w:pPr>
      <w:r w:rsidRPr="002A3BF5">
        <w:rPr>
          <w:rFonts w:asciiTheme="minorHAnsi" w:eastAsia="Times New Roman" w:hAnsiTheme="minorHAnsi" w:cstheme="minorHAnsi"/>
          <w:b/>
          <w:bCs/>
          <w:sz w:val="22"/>
          <w:lang w:eastAsia="pl-PL"/>
        </w:rPr>
        <w:t>§ 15</w:t>
      </w:r>
    </w:p>
    <w:p w14:paraId="55F1D224" w14:textId="3B980A11" w:rsidR="004C172D" w:rsidRPr="002A3BF5" w:rsidRDefault="004C172D" w:rsidP="004C172D">
      <w:pPr>
        <w:spacing w:after="0" w:line="257" w:lineRule="auto"/>
        <w:jc w:val="center"/>
        <w:rPr>
          <w:rFonts w:asciiTheme="minorHAnsi" w:eastAsia="Times New Roman" w:hAnsiTheme="minorHAnsi" w:cstheme="minorHAnsi"/>
          <w:b/>
          <w:bCs/>
          <w:sz w:val="22"/>
          <w:lang w:eastAsia="pl-PL"/>
        </w:rPr>
      </w:pPr>
      <w:r>
        <w:rPr>
          <w:rFonts w:asciiTheme="minorHAnsi" w:eastAsia="Times New Roman" w:hAnsiTheme="minorHAnsi" w:cstheme="minorHAnsi"/>
          <w:b/>
          <w:bCs/>
          <w:sz w:val="22"/>
          <w:lang w:eastAsia="pl-PL"/>
        </w:rPr>
        <w:t>Postanowienie końcowe</w:t>
      </w:r>
    </w:p>
    <w:p w14:paraId="2AA8682C" w14:textId="39D84719" w:rsidR="002E27D3" w:rsidRPr="002A3BF5" w:rsidRDefault="002E27D3" w:rsidP="004C172D">
      <w:pPr>
        <w:spacing w:after="0" w:line="257" w:lineRule="auto"/>
        <w:jc w:val="both"/>
        <w:rPr>
          <w:rFonts w:asciiTheme="minorHAnsi" w:eastAsia="Times New Roman" w:hAnsiTheme="minorHAnsi" w:cstheme="minorHAnsi"/>
          <w:bCs/>
          <w:sz w:val="22"/>
          <w:lang w:eastAsia="pl-PL"/>
        </w:rPr>
      </w:pPr>
      <w:r w:rsidRPr="002A3BF5">
        <w:rPr>
          <w:rFonts w:asciiTheme="minorHAnsi" w:eastAsia="Times New Roman" w:hAnsiTheme="minorHAnsi" w:cstheme="minorHAnsi"/>
          <w:bCs/>
          <w:sz w:val="22"/>
          <w:lang w:eastAsia="pl-PL"/>
        </w:rPr>
        <w:t xml:space="preserve">Umowę niniejszą sporządzono w </w:t>
      </w:r>
      <w:r w:rsidR="00086FF3">
        <w:rPr>
          <w:rFonts w:asciiTheme="minorHAnsi" w:eastAsia="Times New Roman" w:hAnsiTheme="minorHAnsi" w:cstheme="minorHAnsi"/>
          <w:bCs/>
          <w:sz w:val="22"/>
          <w:lang w:eastAsia="pl-PL"/>
        </w:rPr>
        <w:t xml:space="preserve">trzech </w:t>
      </w:r>
      <w:r w:rsidR="00086FF3" w:rsidRPr="002A3BF5">
        <w:rPr>
          <w:rFonts w:asciiTheme="minorHAnsi" w:eastAsia="Times New Roman" w:hAnsiTheme="minorHAnsi" w:cstheme="minorHAnsi"/>
          <w:bCs/>
          <w:sz w:val="22"/>
          <w:lang w:eastAsia="pl-PL"/>
        </w:rPr>
        <w:t xml:space="preserve"> </w:t>
      </w:r>
      <w:r w:rsidRPr="002A3BF5">
        <w:rPr>
          <w:rFonts w:asciiTheme="minorHAnsi" w:eastAsia="Times New Roman" w:hAnsiTheme="minorHAnsi" w:cstheme="minorHAnsi"/>
          <w:bCs/>
          <w:sz w:val="22"/>
          <w:lang w:eastAsia="pl-PL"/>
        </w:rPr>
        <w:t xml:space="preserve">jednobrzmiących egzemplarzach, z czego 1 egz. otrzymuje Wykonawca a </w:t>
      </w:r>
      <w:r w:rsidR="00086FF3">
        <w:rPr>
          <w:rFonts w:asciiTheme="minorHAnsi" w:eastAsia="Times New Roman" w:hAnsiTheme="minorHAnsi" w:cstheme="minorHAnsi"/>
          <w:bCs/>
          <w:sz w:val="22"/>
          <w:lang w:eastAsia="pl-PL"/>
        </w:rPr>
        <w:t>2</w:t>
      </w:r>
      <w:r w:rsidR="00086FF3" w:rsidRPr="002A3BF5">
        <w:rPr>
          <w:rFonts w:asciiTheme="minorHAnsi" w:eastAsia="Times New Roman" w:hAnsiTheme="minorHAnsi" w:cstheme="minorHAnsi"/>
          <w:bCs/>
          <w:sz w:val="22"/>
          <w:lang w:eastAsia="pl-PL"/>
        </w:rPr>
        <w:t xml:space="preserve"> </w:t>
      </w:r>
      <w:r w:rsidRPr="002A3BF5">
        <w:rPr>
          <w:rFonts w:asciiTheme="minorHAnsi" w:eastAsia="Times New Roman" w:hAnsiTheme="minorHAnsi" w:cstheme="minorHAnsi"/>
          <w:bCs/>
          <w:sz w:val="22"/>
          <w:lang w:eastAsia="pl-PL"/>
        </w:rPr>
        <w:t>egz. Zamawiający.</w:t>
      </w:r>
    </w:p>
    <w:p w14:paraId="19B11D6E" w14:textId="77777777" w:rsidR="002E27D3" w:rsidRPr="002A3BF5" w:rsidRDefault="002E27D3" w:rsidP="004C172D">
      <w:pPr>
        <w:spacing w:after="0" w:line="257" w:lineRule="auto"/>
        <w:jc w:val="both"/>
        <w:rPr>
          <w:rFonts w:asciiTheme="minorHAnsi" w:eastAsia="Times New Roman" w:hAnsiTheme="minorHAnsi" w:cstheme="minorHAnsi"/>
          <w:bCs/>
          <w:sz w:val="22"/>
          <w:lang w:eastAsia="pl-PL"/>
        </w:rPr>
      </w:pPr>
    </w:p>
    <w:p w14:paraId="3AC2B657" w14:textId="77777777" w:rsidR="002E27D3" w:rsidRPr="002A3BF5" w:rsidRDefault="002E27D3" w:rsidP="004C172D">
      <w:pPr>
        <w:spacing w:after="0" w:line="257" w:lineRule="auto"/>
        <w:jc w:val="both"/>
        <w:rPr>
          <w:rFonts w:asciiTheme="minorHAnsi" w:eastAsia="Times New Roman" w:hAnsiTheme="minorHAnsi" w:cstheme="minorHAnsi"/>
          <w:b/>
          <w:bCs/>
          <w:sz w:val="22"/>
          <w:lang w:eastAsia="pl-PL"/>
        </w:rPr>
      </w:pPr>
    </w:p>
    <w:p w14:paraId="5C2F6EC4" w14:textId="03F39E0E" w:rsidR="004A7EE8" w:rsidRPr="002A3BF5" w:rsidRDefault="002E27D3" w:rsidP="004C172D">
      <w:pPr>
        <w:autoSpaceDE w:val="0"/>
        <w:spacing w:after="0" w:line="257" w:lineRule="auto"/>
        <w:jc w:val="both"/>
        <w:rPr>
          <w:rFonts w:asciiTheme="minorHAnsi" w:eastAsia="Verdana" w:hAnsiTheme="minorHAnsi" w:cstheme="minorHAnsi"/>
          <w:sz w:val="22"/>
        </w:rPr>
      </w:pPr>
      <w:r w:rsidRPr="002A3BF5">
        <w:rPr>
          <w:rFonts w:asciiTheme="minorHAnsi" w:eastAsia="Times New Roman" w:hAnsiTheme="minorHAnsi" w:cstheme="minorHAnsi"/>
          <w:b/>
          <w:bCs/>
          <w:sz w:val="22"/>
          <w:lang w:eastAsia="pl-PL"/>
        </w:rPr>
        <w:t>ZAMAWIAJACY                                                                         WYKONAWCA</w:t>
      </w:r>
    </w:p>
    <w:sectPr w:rsidR="004A7EE8" w:rsidRPr="002A3BF5" w:rsidSect="00086F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4796D906"/>
    <w:name w:val="WW8Num3"/>
    <w:lvl w:ilvl="0">
      <w:start w:val="1"/>
      <w:numFmt w:val="decimal"/>
      <w:lvlText w:val="%1."/>
      <w:lvlJc w:val="left"/>
      <w:pPr>
        <w:tabs>
          <w:tab w:val="num" w:pos="720"/>
        </w:tabs>
        <w:ind w:left="720" w:hanging="360"/>
      </w:pPr>
      <w:rPr>
        <w:rFonts w:ascii="Calibri" w:eastAsia="Verdana" w:hAnsi="Calibri" w:cs="Times New Roman" w:hint="default"/>
        <w:b/>
        <w:bCs/>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1496"/>
        </w:tabs>
        <w:ind w:left="1496" w:hanging="360"/>
      </w:pPr>
      <w:rPr>
        <w:rFonts w:hint="default"/>
      </w:rPr>
    </w:lvl>
  </w:abstractNum>
  <w:abstractNum w:abstractNumId="2" w15:restartNumberingAfterBreak="0">
    <w:nsid w:val="008946B6"/>
    <w:multiLevelType w:val="hybridMultilevel"/>
    <w:tmpl w:val="03088B52"/>
    <w:lvl w:ilvl="0" w:tplc="B288A03E">
      <w:start w:val="1"/>
      <w:numFmt w:val="lowerLetter"/>
      <w:lvlText w:val="%1)"/>
      <w:lvlJc w:val="left"/>
      <w:pPr>
        <w:ind w:left="2340" w:hanging="360"/>
      </w:pPr>
      <w:rPr>
        <w:rFonts w:eastAsia="Times New Roman"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1E5919"/>
    <w:multiLevelType w:val="hybridMultilevel"/>
    <w:tmpl w:val="C368042E"/>
    <w:lvl w:ilvl="0" w:tplc="66203C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1807D57"/>
    <w:multiLevelType w:val="hybridMultilevel"/>
    <w:tmpl w:val="7AAA36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DA78FD"/>
    <w:multiLevelType w:val="hybridMultilevel"/>
    <w:tmpl w:val="58182D10"/>
    <w:lvl w:ilvl="0" w:tplc="2736A9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6352A04"/>
    <w:multiLevelType w:val="hybridMultilevel"/>
    <w:tmpl w:val="A508C1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79627B"/>
    <w:multiLevelType w:val="hybridMultilevel"/>
    <w:tmpl w:val="0706F3BE"/>
    <w:lvl w:ilvl="0" w:tplc="9606D822">
      <w:start w:val="1"/>
      <w:numFmt w:val="decimal"/>
      <w:lvlText w:val="%1."/>
      <w:lvlJc w:val="left"/>
      <w:pPr>
        <w:tabs>
          <w:tab w:val="num" w:pos="720"/>
        </w:tabs>
        <w:ind w:left="720" w:hanging="360"/>
      </w:pPr>
      <w:rPr>
        <w:b/>
      </w:rPr>
    </w:lvl>
    <w:lvl w:ilvl="1" w:tplc="1A20ACA2">
      <w:start w:val="1"/>
      <w:numFmt w:val="decimal"/>
      <w:lvlText w:val="%2)"/>
      <w:lvlJc w:val="left"/>
      <w:pPr>
        <w:tabs>
          <w:tab w:val="num" w:pos="1440"/>
        </w:tabs>
        <w:ind w:left="1440" w:hanging="360"/>
      </w:pPr>
    </w:lvl>
    <w:lvl w:ilvl="2" w:tplc="4DA2C8A8">
      <w:start w:val="2"/>
      <w:numFmt w:val="none"/>
      <w:lvlText w:val="1."/>
      <w:lvlJc w:val="left"/>
      <w:pPr>
        <w:tabs>
          <w:tab w:val="num" w:pos="737"/>
        </w:tabs>
        <w:ind w:left="737" w:hanging="283"/>
      </w:pPr>
      <w:rPr>
        <w:rFonts w:hint="default"/>
        <w:b/>
      </w:rPr>
    </w:lvl>
    <w:lvl w:ilvl="3" w:tplc="A22C1E32">
      <w:start w:val="1"/>
      <w:numFmt w:val="decimal"/>
      <w:lvlText w:val="%4."/>
      <w:lvlJc w:val="left"/>
      <w:pPr>
        <w:tabs>
          <w:tab w:val="num" w:pos="360"/>
        </w:tabs>
        <w:ind w:left="360" w:hanging="360"/>
      </w:pPr>
      <w:rPr>
        <w:b/>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C6C1C8D"/>
    <w:multiLevelType w:val="hybridMultilevel"/>
    <w:tmpl w:val="226A92E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2A13E42"/>
    <w:multiLevelType w:val="hybridMultilevel"/>
    <w:tmpl w:val="F4AAD3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8CA64B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8D03123"/>
    <w:multiLevelType w:val="hybridMultilevel"/>
    <w:tmpl w:val="854407F8"/>
    <w:lvl w:ilvl="0" w:tplc="04150017">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9715FB0"/>
    <w:multiLevelType w:val="hybridMultilevel"/>
    <w:tmpl w:val="5A7CA244"/>
    <w:lvl w:ilvl="0" w:tplc="17848D1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021716C"/>
    <w:multiLevelType w:val="hybridMultilevel"/>
    <w:tmpl w:val="F31E6B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7073C6"/>
    <w:multiLevelType w:val="hybridMultilevel"/>
    <w:tmpl w:val="395E16F8"/>
    <w:lvl w:ilvl="0" w:tplc="82B26B6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7B79B1"/>
    <w:multiLevelType w:val="hybridMultilevel"/>
    <w:tmpl w:val="39E218EC"/>
    <w:lvl w:ilvl="0" w:tplc="C95202B0">
      <w:start w:val="1"/>
      <w:numFmt w:val="lowerLetter"/>
      <w:lvlText w:val="%1)"/>
      <w:lvlJc w:val="left"/>
      <w:pPr>
        <w:ind w:left="1068" w:hanging="360"/>
      </w:pPr>
      <w:rPr>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6" w15:restartNumberingAfterBreak="0">
    <w:nsid w:val="4DA616FF"/>
    <w:multiLevelType w:val="hybridMultilevel"/>
    <w:tmpl w:val="47388318"/>
    <w:lvl w:ilvl="0" w:tplc="2668BBCE">
      <w:start w:val="1"/>
      <w:numFmt w:val="decimal"/>
      <w:lvlText w:val="%1."/>
      <w:lvlJc w:val="left"/>
      <w:pPr>
        <w:ind w:left="720" w:hanging="360"/>
      </w:pPr>
      <w:rPr>
        <w:rFonts w:hint="default"/>
        <w:b w:val="0"/>
        <w:bCs w:val="0"/>
      </w:rPr>
    </w:lvl>
    <w:lvl w:ilvl="1" w:tplc="69205160">
      <w:start w:val="1"/>
      <w:numFmt w:val="decimal"/>
      <w:lvlText w:val="%2)"/>
      <w:lvlJc w:val="left"/>
      <w:pPr>
        <w:ind w:left="1440" w:hanging="360"/>
      </w:pPr>
      <w:rPr>
        <w:rFonts w:eastAsia="Times New Roman" w:cstheme="minorHAnsi" w:hint="default"/>
      </w:rPr>
    </w:lvl>
    <w:lvl w:ilvl="2" w:tplc="B288A03E">
      <w:start w:val="1"/>
      <w:numFmt w:val="lowerLetter"/>
      <w:lvlText w:val="%3)"/>
      <w:lvlJc w:val="left"/>
      <w:pPr>
        <w:ind w:left="2340" w:hanging="360"/>
      </w:pPr>
      <w:rPr>
        <w:rFonts w:eastAsia="Times New Roman" w:cstheme="minorHAnsi" w:hint="default"/>
      </w:r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C657D5"/>
    <w:multiLevelType w:val="hybridMultilevel"/>
    <w:tmpl w:val="A2B8F1E2"/>
    <w:lvl w:ilvl="0" w:tplc="3078DD3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E20823"/>
    <w:multiLevelType w:val="hybridMultilevel"/>
    <w:tmpl w:val="C7385CCE"/>
    <w:lvl w:ilvl="0" w:tplc="CA2A28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A0833D6"/>
    <w:multiLevelType w:val="hybridMultilevel"/>
    <w:tmpl w:val="9F8C69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837575"/>
    <w:multiLevelType w:val="hybridMultilevel"/>
    <w:tmpl w:val="C75EE56A"/>
    <w:lvl w:ilvl="0" w:tplc="AA1A161C">
      <w:start w:val="1"/>
      <w:numFmt w:val="lowerLetter"/>
      <w:lvlText w:val="%1)"/>
      <w:lvlJc w:val="left"/>
      <w:pPr>
        <w:ind w:left="1068" w:hanging="360"/>
      </w:pPr>
      <w:rPr>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15:restartNumberingAfterBreak="0">
    <w:nsid w:val="5E982739"/>
    <w:multiLevelType w:val="hybridMultilevel"/>
    <w:tmpl w:val="DE5AC898"/>
    <w:lvl w:ilvl="0" w:tplc="3956F47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1A2B96"/>
    <w:multiLevelType w:val="hybridMultilevel"/>
    <w:tmpl w:val="43660634"/>
    <w:lvl w:ilvl="0" w:tplc="57C2194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FC33C4"/>
    <w:multiLevelType w:val="hybridMultilevel"/>
    <w:tmpl w:val="2FA420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2E299B"/>
    <w:multiLevelType w:val="hybridMultilevel"/>
    <w:tmpl w:val="E246240E"/>
    <w:lvl w:ilvl="0" w:tplc="10084D6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8C1569"/>
    <w:multiLevelType w:val="hybridMultilevel"/>
    <w:tmpl w:val="28BE477C"/>
    <w:lvl w:ilvl="0" w:tplc="69205160">
      <w:start w:val="1"/>
      <w:numFmt w:val="decimal"/>
      <w:lvlText w:val="%1)"/>
      <w:lvlJc w:val="left"/>
      <w:pPr>
        <w:ind w:left="1440" w:hanging="360"/>
      </w:pPr>
      <w:rPr>
        <w:rFonts w:eastAsia="Times New Roman"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3342B7"/>
    <w:multiLevelType w:val="multilevel"/>
    <w:tmpl w:val="85FA38F4"/>
    <w:lvl w:ilvl="0">
      <w:start w:val="1"/>
      <w:numFmt w:val="decimal"/>
      <w:lvlText w:val="%1."/>
      <w:lvlJc w:val="left"/>
      <w:pPr>
        <w:tabs>
          <w:tab w:val="num" w:pos="786"/>
        </w:tabs>
        <w:ind w:left="786" w:hanging="360"/>
      </w:pPr>
      <w:rPr>
        <w:strike w:val="0"/>
      </w:rPr>
    </w:lvl>
    <w:lvl w:ilvl="1">
      <w:start w:val="1"/>
      <w:numFmt w:val="decimal"/>
      <w:isLgl/>
      <w:lvlText w:val="%1.%2."/>
      <w:lvlJc w:val="left"/>
      <w:pPr>
        <w:tabs>
          <w:tab w:val="num" w:pos="862"/>
        </w:tabs>
        <w:ind w:left="862" w:hanging="360"/>
      </w:pPr>
      <w:rPr>
        <w:rFonts w:hint="default"/>
      </w:rPr>
    </w:lvl>
    <w:lvl w:ilvl="2">
      <w:start w:val="1"/>
      <w:numFmt w:val="decimal"/>
      <w:isLgl/>
      <w:lvlText w:val="%1.%2.%3."/>
      <w:lvlJc w:val="left"/>
      <w:pPr>
        <w:tabs>
          <w:tab w:val="num" w:pos="1222"/>
        </w:tabs>
        <w:ind w:left="1222" w:hanging="720"/>
      </w:pPr>
      <w:rPr>
        <w:rFonts w:hint="default"/>
      </w:rPr>
    </w:lvl>
    <w:lvl w:ilvl="3">
      <w:start w:val="1"/>
      <w:numFmt w:val="decimal"/>
      <w:isLgl/>
      <w:lvlText w:val="%1.%2.%3.%4."/>
      <w:lvlJc w:val="left"/>
      <w:pPr>
        <w:tabs>
          <w:tab w:val="num" w:pos="1222"/>
        </w:tabs>
        <w:ind w:left="1222" w:hanging="720"/>
      </w:pPr>
      <w:rPr>
        <w:rFonts w:hint="default"/>
      </w:rPr>
    </w:lvl>
    <w:lvl w:ilvl="4">
      <w:start w:val="1"/>
      <w:numFmt w:val="decimal"/>
      <w:isLgl/>
      <w:lvlText w:val="%1.%2.%3.%4.%5."/>
      <w:lvlJc w:val="left"/>
      <w:pPr>
        <w:tabs>
          <w:tab w:val="num" w:pos="1582"/>
        </w:tabs>
        <w:ind w:left="1582" w:hanging="1080"/>
      </w:pPr>
      <w:rPr>
        <w:rFonts w:hint="default"/>
      </w:rPr>
    </w:lvl>
    <w:lvl w:ilvl="5">
      <w:start w:val="1"/>
      <w:numFmt w:val="decimal"/>
      <w:isLgl/>
      <w:lvlText w:val="%1.%2.%3.%4.%5.%6."/>
      <w:lvlJc w:val="left"/>
      <w:pPr>
        <w:tabs>
          <w:tab w:val="num" w:pos="1582"/>
        </w:tabs>
        <w:ind w:left="1582" w:hanging="1080"/>
      </w:pPr>
      <w:rPr>
        <w:rFonts w:hint="default"/>
      </w:rPr>
    </w:lvl>
    <w:lvl w:ilvl="6">
      <w:start w:val="1"/>
      <w:numFmt w:val="decimal"/>
      <w:isLgl/>
      <w:lvlText w:val="%1.%2.%3.%4.%5.%6.%7."/>
      <w:lvlJc w:val="left"/>
      <w:pPr>
        <w:tabs>
          <w:tab w:val="num" w:pos="1942"/>
        </w:tabs>
        <w:ind w:left="1942" w:hanging="1440"/>
      </w:pPr>
      <w:rPr>
        <w:rFonts w:hint="default"/>
      </w:rPr>
    </w:lvl>
    <w:lvl w:ilvl="7">
      <w:start w:val="1"/>
      <w:numFmt w:val="decimal"/>
      <w:isLgl/>
      <w:lvlText w:val="%1.%2.%3.%4.%5.%6.%7.%8."/>
      <w:lvlJc w:val="left"/>
      <w:pPr>
        <w:tabs>
          <w:tab w:val="num" w:pos="1942"/>
        </w:tabs>
        <w:ind w:left="1942" w:hanging="1440"/>
      </w:pPr>
      <w:rPr>
        <w:rFonts w:hint="default"/>
      </w:rPr>
    </w:lvl>
    <w:lvl w:ilvl="8">
      <w:start w:val="1"/>
      <w:numFmt w:val="decimal"/>
      <w:isLgl/>
      <w:lvlText w:val="%1.%2.%3.%4.%5.%6.%7.%8.%9."/>
      <w:lvlJc w:val="left"/>
      <w:pPr>
        <w:tabs>
          <w:tab w:val="num" w:pos="2302"/>
        </w:tabs>
        <w:ind w:left="2302" w:hanging="1800"/>
      </w:pPr>
      <w:rPr>
        <w:rFonts w:hint="default"/>
      </w:rPr>
    </w:lvl>
  </w:abstractNum>
  <w:abstractNum w:abstractNumId="27" w15:restartNumberingAfterBreak="0">
    <w:nsid w:val="6EE35832"/>
    <w:multiLevelType w:val="hybridMultilevel"/>
    <w:tmpl w:val="D43A42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BC39FA"/>
    <w:multiLevelType w:val="hybridMultilevel"/>
    <w:tmpl w:val="082A7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F9487D"/>
    <w:multiLevelType w:val="hybridMultilevel"/>
    <w:tmpl w:val="63B0C2A0"/>
    <w:lvl w:ilvl="0" w:tplc="E69453EE">
      <w:start w:val="5"/>
      <w:numFmt w:val="decimal"/>
      <w:lvlText w:val="%1."/>
      <w:lvlJc w:val="left"/>
      <w:pPr>
        <w:ind w:left="288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9521C1"/>
    <w:multiLevelType w:val="hybridMultilevel"/>
    <w:tmpl w:val="B3A09960"/>
    <w:lvl w:ilvl="0" w:tplc="EACE86E0">
      <w:start w:val="1"/>
      <w:numFmt w:val="lowerLetter"/>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CD83DDC"/>
    <w:multiLevelType w:val="hybridMultilevel"/>
    <w:tmpl w:val="04DA9220"/>
    <w:lvl w:ilvl="0" w:tplc="4F805A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E82067"/>
    <w:multiLevelType w:val="hybridMultilevel"/>
    <w:tmpl w:val="26F2960E"/>
    <w:lvl w:ilvl="0" w:tplc="59600EF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7F94243A"/>
    <w:multiLevelType w:val="hybridMultilevel"/>
    <w:tmpl w:val="A5EE28F2"/>
    <w:lvl w:ilvl="0" w:tplc="196EE9D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F76C84"/>
    <w:multiLevelType w:val="hybridMultilevel"/>
    <w:tmpl w:val="EAE8663E"/>
    <w:lvl w:ilvl="0" w:tplc="E93AFC74">
      <w:start w:val="1"/>
      <w:numFmt w:val="decimal"/>
      <w:lvlText w:val="%1."/>
      <w:lvlJc w:val="left"/>
      <w:pPr>
        <w:tabs>
          <w:tab w:val="num" w:pos="363"/>
        </w:tabs>
        <w:ind w:left="363" w:hanging="363"/>
      </w:pPr>
      <w:rPr>
        <w:rFonts w:hint="default"/>
        <w:b w:val="0"/>
        <w:color w:val="auto"/>
      </w:rPr>
    </w:lvl>
    <w:lvl w:ilvl="1" w:tplc="04150019">
      <w:start w:val="1"/>
      <w:numFmt w:val="lowerLetter"/>
      <w:lvlText w:val="%2."/>
      <w:lvlJc w:val="left"/>
      <w:pPr>
        <w:tabs>
          <w:tab w:val="num" w:pos="1440"/>
        </w:tabs>
        <w:ind w:left="1440" w:hanging="360"/>
      </w:pPr>
    </w:lvl>
    <w:lvl w:ilvl="2" w:tplc="E496F30C">
      <w:start w:val="1"/>
      <w:numFmt w:val="decimal"/>
      <w:lvlText w:val="%3)"/>
      <w:lvlJc w:val="left"/>
      <w:pPr>
        <w:tabs>
          <w:tab w:val="num" w:pos="2340"/>
        </w:tabs>
        <w:ind w:left="2340" w:hanging="360"/>
      </w:pPr>
      <w:rPr>
        <w:rFonts w:hint="default"/>
        <w:b/>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26"/>
  </w:num>
  <w:num w:numId="3">
    <w:abstractNumId w:val="13"/>
  </w:num>
  <w:num w:numId="4">
    <w:abstractNumId w:val="34"/>
  </w:num>
  <w:num w:numId="5">
    <w:abstractNumId w:val="28"/>
  </w:num>
  <w:num w:numId="6">
    <w:abstractNumId w:val="30"/>
  </w:num>
  <w:num w:numId="7">
    <w:abstractNumId w:val="0"/>
  </w:num>
  <w:num w:numId="8">
    <w:abstractNumId w:val="1"/>
  </w:num>
  <w:num w:numId="9">
    <w:abstractNumId w:val="10"/>
  </w:num>
  <w:num w:numId="10">
    <w:abstractNumId w:val="24"/>
  </w:num>
  <w:num w:numId="11">
    <w:abstractNumId w:val="16"/>
  </w:num>
  <w:num w:numId="12">
    <w:abstractNumId w:val="19"/>
  </w:num>
  <w:num w:numId="13">
    <w:abstractNumId w:val="31"/>
  </w:num>
  <w:num w:numId="14">
    <w:abstractNumId w:val="25"/>
  </w:num>
  <w:num w:numId="15">
    <w:abstractNumId w:val="2"/>
  </w:num>
  <w:num w:numId="16">
    <w:abstractNumId w:val="4"/>
  </w:num>
  <w:num w:numId="17">
    <w:abstractNumId w:val="23"/>
  </w:num>
  <w:num w:numId="18">
    <w:abstractNumId w:val="18"/>
  </w:num>
  <w:num w:numId="19">
    <w:abstractNumId w:val="8"/>
  </w:num>
  <w:num w:numId="20">
    <w:abstractNumId w:val="6"/>
  </w:num>
  <w:num w:numId="21">
    <w:abstractNumId w:val="27"/>
  </w:num>
  <w:num w:numId="22">
    <w:abstractNumId w:val="21"/>
  </w:num>
  <w:num w:numId="23">
    <w:abstractNumId w:val="32"/>
  </w:num>
  <w:num w:numId="24">
    <w:abstractNumId w:val="14"/>
  </w:num>
  <w:num w:numId="25">
    <w:abstractNumId w:val="33"/>
  </w:num>
  <w:num w:numId="26">
    <w:abstractNumId w:val="9"/>
  </w:num>
  <w:num w:numId="27">
    <w:abstractNumId w:val="22"/>
  </w:num>
  <w:num w:numId="28">
    <w:abstractNumId w:val="29"/>
  </w:num>
  <w:num w:numId="29">
    <w:abstractNumId w:val="7"/>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A2"/>
    <w:rsid w:val="00086FF3"/>
    <w:rsid w:val="00097B2C"/>
    <w:rsid w:val="000A457F"/>
    <w:rsid w:val="000C2C62"/>
    <w:rsid w:val="001163AB"/>
    <w:rsid w:val="00141BE4"/>
    <w:rsid w:val="0016684F"/>
    <w:rsid w:val="00195017"/>
    <w:rsid w:val="001B5F64"/>
    <w:rsid w:val="001E271C"/>
    <w:rsid w:val="001F2A7A"/>
    <w:rsid w:val="001F4240"/>
    <w:rsid w:val="0025759B"/>
    <w:rsid w:val="00265A6F"/>
    <w:rsid w:val="002A3BF5"/>
    <w:rsid w:val="002B3A41"/>
    <w:rsid w:val="002C7377"/>
    <w:rsid w:val="002E27D3"/>
    <w:rsid w:val="00336998"/>
    <w:rsid w:val="00351B69"/>
    <w:rsid w:val="00364217"/>
    <w:rsid w:val="00370874"/>
    <w:rsid w:val="003C7FEE"/>
    <w:rsid w:val="003E40A9"/>
    <w:rsid w:val="003E4EE5"/>
    <w:rsid w:val="00404C37"/>
    <w:rsid w:val="00412F77"/>
    <w:rsid w:val="004419D3"/>
    <w:rsid w:val="00462FB5"/>
    <w:rsid w:val="004635F3"/>
    <w:rsid w:val="00480E9C"/>
    <w:rsid w:val="0048191A"/>
    <w:rsid w:val="004941F9"/>
    <w:rsid w:val="004A7EE8"/>
    <w:rsid w:val="004B03DF"/>
    <w:rsid w:val="004C172D"/>
    <w:rsid w:val="00506822"/>
    <w:rsid w:val="005336AE"/>
    <w:rsid w:val="0053402D"/>
    <w:rsid w:val="00535C82"/>
    <w:rsid w:val="00557145"/>
    <w:rsid w:val="00585101"/>
    <w:rsid w:val="005951EE"/>
    <w:rsid w:val="0059602F"/>
    <w:rsid w:val="005A516D"/>
    <w:rsid w:val="005F5F01"/>
    <w:rsid w:val="006110BA"/>
    <w:rsid w:val="0061580C"/>
    <w:rsid w:val="006347DE"/>
    <w:rsid w:val="00686DA1"/>
    <w:rsid w:val="006A6D99"/>
    <w:rsid w:val="006D6AA2"/>
    <w:rsid w:val="006F729B"/>
    <w:rsid w:val="00746564"/>
    <w:rsid w:val="00772DF7"/>
    <w:rsid w:val="008113D7"/>
    <w:rsid w:val="00843CC1"/>
    <w:rsid w:val="00857656"/>
    <w:rsid w:val="00865EFE"/>
    <w:rsid w:val="008C0749"/>
    <w:rsid w:val="008C2C1B"/>
    <w:rsid w:val="008E634C"/>
    <w:rsid w:val="00916698"/>
    <w:rsid w:val="009340A6"/>
    <w:rsid w:val="00940D27"/>
    <w:rsid w:val="0094344C"/>
    <w:rsid w:val="00967C8D"/>
    <w:rsid w:val="009857C8"/>
    <w:rsid w:val="009A20E1"/>
    <w:rsid w:val="009A4C42"/>
    <w:rsid w:val="009B1516"/>
    <w:rsid w:val="009C1F8D"/>
    <w:rsid w:val="00A06293"/>
    <w:rsid w:val="00A203E0"/>
    <w:rsid w:val="00A25B34"/>
    <w:rsid w:val="00AF1EFE"/>
    <w:rsid w:val="00B10823"/>
    <w:rsid w:val="00B65092"/>
    <w:rsid w:val="00B67D83"/>
    <w:rsid w:val="00B97C59"/>
    <w:rsid w:val="00BE1A4C"/>
    <w:rsid w:val="00BF1618"/>
    <w:rsid w:val="00BF46C5"/>
    <w:rsid w:val="00C10085"/>
    <w:rsid w:val="00C12FCB"/>
    <w:rsid w:val="00C45133"/>
    <w:rsid w:val="00C601C6"/>
    <w:rsid w:val="00C9416A"/>
    <w:rsid w:val="00CA040E"/>
    <w:rsid w:val="00CD7BDC"/>
    <w:rsid w:val="00D304DF"/>
    <w:rsid w:val="00D951A7"/>
    <w:rsid w:val="00DC61B1"/>
    <w:rsid w:val="00DD56B4"/>
    <w:rsid w:val="00E07D17"/>
    <w:rsid w:val="00E119E6"/>
    <w:rsid w:val="00E215A7"/>
    <w:rsid w:val="00E26B0A"/>
    <w:rsid w:val="00E46F0F"/>
    <w:rsid w:val="00E61D2F"/>
    <w:rsid w:val="00E757C3"/>
    <w:rsid w:val="00E87A6C"/>
    <w:rsid w:val="00EA4FFC"/>
    <w:rsid w:val="00EB363C"/>
    <w:rsid w:val="00ED10FE"/>
    <w:rsid w:val="00F1721B"/>
    <w:rsid w:val="00F45B56"/>
    <w:rsid w:val="00FC785C"/>
    <w:rsid w:val="00FE0A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0C7A"/>
  <w15:chartTrackingRefBased/>
  <w15:docId w15:val="{98FCF8AB-C5FF-4A3E-95AE-611CAB82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6AA2"/>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
    <w:basedOn w:val="Normalny"/>
    <w:uiPriority w:val="34"/>
    <w:qFormat/>
    <w:rsid w:val="006D6AA2"/>
    <w:pPr>
      <w:widowControl w:val="0"/>
      <w:spacing w:after="0" w:line="240" w:lineRule="auto"/>
      <w:ind w:left="720"/>
      <w:contextualSpacing/>
    </w:pPr>
    <w:rPr>
      <w:rFonts w:ascii="Courier New" w:eastAsia="Courier New" w:hAnsi="Courier New" w:cs="Courier New"/>
      <w:color w:val="000000"/>
      <w:szCs w:val="24"/>
      <w:lang w:eastAsia="pl-PL" w:bidi="pl-PL"/>
    </w:rPr>
  </w:style>
  <w:style w:type="paragraph" w:styleId="Tekstpodstawowy">
    <w:name w:val="Body Text"/>
    <w:basedOn w:val="Normalny"/>
    <w:link w:val="TekstpodstawowyZnak"/>
    <w:rsid w:val="006D6AA2"/>
    <w:pPr>
      <w:spacing w:after="0" w:line="240" w:lineRule="auto"/>
    </w:pPr>
    <w:rPr>
      <w:rFonts w:eastAsia="Times New Roman" w:cs="Times New Roman"/>
      <w:b/>
      <w:bCs/>
      <w:szCs w:val="20"/>
      <w:lang w:eastAsia="pl-PL"/>
    </w:rPr>
  </w:style>
  <w:style w:type="character" w:customStyle="1" w:styleId="TekstpodstawowyZnak">
    <w:name w:val="Tekst podstawowy Znak"/>
    <w:basedOn w:val="Domylnaczcionkaakapitu"/>
    <w:link w:val="Tekstpodstawowy"/>
    <w:rsid w:val="006D6AA2"/>
    <w:rPr>
      <w:rFonts w:eastAsia="Times New Roman" w:cs="Times New Roman"/>
      <w:b/>
      <w:bCs/>
      <w:szCs w:val="20"/>
      <w:lang w:eastAsia="pl-PL"/>
    </w:rPr>
  </w:style>
  <w:style w:type="paragraph" w:styleId="NormalnyWeb">
    <w:name w:val="Normal (Web)"/>
    <w:basedOn w:val="Normalny"/>
    <w:unhideWhenUsed/>
    <w:rsid w:val="006D6AA2"/>
    <w:pPr>
      <w:spacing w:before="100" w:beforeAutospacing="1" w:after="119" w:line="240" w:lineRule="auto"/>
    </w:pPr>
    <w:rPr>
      <w:rFonts w:eastAsia="Times New Roman" w:cs="Times New Roman"/>
      <w:color w:val="000000"/>
      <w:szCs w:val="24"/>
      <w:u w:val="single"/>
      <w:lang w:eastAsia="pl-PL"/>
    </w:rPr>
  </w:style>
  <w:style w:type="paragraph" w:customStyle="1" w:styleId="Standard">
    <w:name w:val="Standard"/>
    <w:rsid w:val="006D6AA2"/>
    <w:pPr>
      <w:widowControl w:val="0"/>
      <w:suppressAutoHyphens/>
      <w:autoSpaceDN w:val="0"/>
      <w:textAlignment w:val="baseline"/>
    </w:pPr>
    <w:rPr>
      <w:rFonts w:eastAsia="Arial Unicode MS" w:cs="Mangal"/>
      <w:kern w:val="3"/>
      <w:szCs w:val="24"/>
      <w:lang w:eastAsia="zh-CN" w:bidi="hi-IN"/>
    </w:rPr>
  </w:style>
  <w:style w:type="paragraph" w:customStyle="1" w:styleId="Default">
    <w:name w:val="Default"/>
    <w:rsid w:val="006D6AA2"/>
    <w:pPr>
      <w:suppressAutoHyphens/>
      <w:autoSpaceDE w:val="0"/>
    </w:pPr>
    <w:rPr>
      <w:rFonts w:ascii="Tahoma" w:eastAsia="Arial" w:hAnsi="Tahoma" w:cs="Tahoma"/>
      <w:color w:val="000000"/>
      <w:szCs w:val="24"/>
      <w:lang w:eastAsia="ar-SA"/>
    </w:rPr>
  </w:style>
  <w:style w:type="character" w:styleId="Odwoaniedokomentarza">
    <w:name w:val="annotation reference"/>
    <w:basedOn w:val="Domylnaczcionkaakapitu"/>
    <w:uiPriority w:val="99"/>
    <w:semiHidden/>
    <w:unhideWhenUsed/>
    <w:rsid w:val="006D6AA2"/>
    <w:rPr>
      <w:sz w:val="16"/>
      <w:szCs w:val="16"/>
    </w:rPr>
  </w:style>
  <w:style w:type="paragraph" w:styleId="Tekstkomentarza">
    <w:name w:val="annotation text"/>
    <w:basedOn w:val="Normalny"/>
    <w:link w:val="TekstkomentarzaZnak"/>
    <w:uiPriority w:val="99"/>
    <w:semiHidden/>
    <w:unhideWhenUsed/>
    <w:rsid w:val="006D6AA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D6AA2"/>
    <w:rPr>
      <w:sz w:val="20"/>
      <w:szCs w:val="20"/>
    </w:rPr>
  </w:style>
  <w:style w:type="paragraph" w:styleId="Tekstdymka">
    <w:name w:val="Balloon Text"/>
    <w:basedOn w:val="Normalny"/>
    <w:link w:val="TekstdymkaZnak"/>
    <w:uiPriority w:val="99"/>
    <w:semiHidden/>
    <w:unhideWhenUsed/>
    <w:rsid w:val="009B15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1516"/>
    <w:rPr>
      <w:rFonts w:ascii="Segoe UI" w:hAnsi="Segoe UI" w:cs="Segoe UI"/>
      <w:sz w:val="18"/>
      <w:szCs w:val="18"/>
    </w:rPr>
  </w:style>
  <w:style w:type="paragraph" w:styleId="Poprawka">
    <w:name w:val="Revision"/>
    <w:hidden/>
    <w:uiPriority w:val="99"/>
    <w:semiHidden/>
    <w:rsid w:val="006110BA"/>
  </w:style>
  <w:style w:type="paragraph" w:styleId="Tematkomentarza">
    <w:name w:val="annotation subject"/>
    <w:basedOn w:val="Tekstkomentarza"/>
    <w:next w:val="Tekstkomentarza"/>
    <w:link w:val="TematkomentarzaZnak"/>
    <w:uiPriority w:val="99"/>
    <w:semiHidden/>
    <w:unhideWhenUsed/>
    <w:rsid w:val="005A516D"/>
    <w:rPr>
      <w:b/>
      <w:bCs/>
    </w:rPr>
  </w:style>
  <w:style w:type="character" w:customStyle="1" w:styleId="TematkomentarzaZnak">
    <w:name w:val="Temat komentarza Znak"/>
    <w:basedOn w:val="TekstkomentarzaZnak"/>
    <w:link w:val="Tematkomentarza"/>
    <w:uiPriority w:val="99"/>
    <w:semiHidden/>
    <w:rsid w:val="005A516D"/>
    <w:rPr>
      <w:b/>
      <w:bCs/>
      <w:sz w:val="20"/>
      <w:szCs w:val="20"/>
    </w:rPr>
  </w:style>
  <w:style w:type="character" w:styleId="Tekstzastpczy">
    <w:name w:val="Placeholder Text"/>
    <w:basedOn w:val="Domylnaczcionkaakapitu"/>
    <w:uiPriority w:val="99"/>
    <w:semiHidden/>
    <w:rsid w:val="008E63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0787">
      <w:bodyDiv w:val="1"/>
      <w:marLeft w:val="0"/>
      <w:marRight w:val="0"/>
      <w:marTop w:val="0"/>
      <w:marBottom w:val="0"/>
      <w:divBdr>
        <w:top w:val="none" w:sz="0" w:space="0" w:color="auto"/>
        <w:left w:val="none" w:sz="0" w:space="0" w:color="auto"/>
        <w:bottom w:val="none" w:sz="0" w:space="0" w:color="auto"/>
        <w:right w:val="none" w:sz="0" w:space="0" w:color="auto"/>
      </w:divBdr>
      <w:divsChild>
        <w:div w:id="672806621">
          <w:marLeft w:val="0"/>
          <w:marRight w:val="0"/>
          <w:marTop w:val="72"/>
          <w:marBottom w:val="0"/>
          <w:divBdr>
            <w:top w:val="none" w:sz="0" w:space="0" w:color="auto"/>
            <w:left w:val="none" w:sz="0" w:space="0" w:color="auto"/>
            <w:bottom w:val="none" w:sz="0" w:space="0" w:color="auto"/>
            <w:right w:val="none" w:sz="0" w:space="0" w:color="auto"/>
          </w:divBdr>
          <w:divsChild>
            <w:div w:id="718630020">
              <w:marLeft w:val="0"/>
              <w:marRight w:val="0"/>
              <w:marTop w:val="0"/>
              <w:marBottom w:val="0"/>
              <w:divBdr>
                <w:top w:val="none" w:sz="0" w:space="0" w:color="auto"/>
                <w:left w:val="none" w:sz="0" w:space="0" w:color="auto"/>
                <w:bottom w:val="none" w:sz="0" w:space="0" w:color="auto"/>
                <w:right w:val="none" w:sz="0" w:space="0" w:color="auto"/>
              </w:divBdr>
            </w:div>
          </w:divsChild>
        </w:div>
        <w:div w:id="354427029">
          <w:marLeft w:val="0"/>
          <w:marRight w:val="0"/>
          <w:marTop w:val="72"/>
          <w:marBottom w:val="0"/>
          <w:divBdr>
            <w:top w:val="none" w:sz="0" w:space="0" w:color="auto"/>
            <w:left w:val="none" w:sz="0" w:space="0" w:color="auto"/>
            <w:bottom w:val="none" w:sz="0" w:space="0" w:color="auto"/>
            <w:right w:val="none" w:sz="0" w:space="0" w:color="auto"/>
          </w:divBdr>
          <w:divsChild>
            <w:div w:id="1502968754">
              <w:marLeft w:val="0"/>
              <w:marRight w:val="0"/>
              <w:marTop w:val="0"/>
              <w:marBottom w:val="0"/>
              <w:divBdr>
                <w:top w:val="none" w:sz="0" w:space="0" w:color="auto"/>
                <w:left w:val="none" w:sz="0" w:space="0" w:color="auto"/>
                <w:bottom w:val="none" w:sz="0" w:space="0" w:color="auto"/>
                <w:right w:val="none" w:sz="0" w:space="0" w:color="auto"/>
              </w:divBdr>
            </w:div>
          </w:divsChild>
        </w:div>
        <w:div w:id="741487969">
          <w:marLeft w:val="0"/>
          <w:marRight w:val="0"/>
          <w:marTop w:val="72"/>
          <w:marBottom w:val="0"/>
          <w:divBdr>
            <w:top w:val="none" w:sz="0" w:space="0" w:color="auto"/>
            <w:left w:val="none" w:sz="0" w:space="0" w:color="auto"/>
            <w:bottom w:val="none" w:sz="0" w:space="0" w:color="auto"/>
            <w:right w:val="none" w:sz="0" w:space="0" w:color="auto"/>
          </w:divBdr>
          <w:divsChild>
            <w:div w:id="2076317599">
              <w:marLeft w:val="0"/>
              <w:marRight w:val="0"/>
              <w:marTop w:val="0"/>
              <w:marBottom w:val="0"/>
              <w:divBdr>
                <w:top w:val="none" w:sz="0" w:space="0" w:color="auto"/>
                <w:left w:val="none" w:sz="0" w:space="0" w:color="auto"/>
                <w:bottom w:val="none" w:sz="0" w:space="0" w:color="auto"/>
                <w:right w:val="none" w:sz="0" w:space="0" w:color="auto"/>
              </w:divBdr>
            </w:div>
          </w:divsChild>
        </w:div>
        <w:div w:id="1805658557">
          <w:marLeft w:val="0"/>
          <w:marRight w:val="0"/>
          <w:marTop w:val="72"/>
          <w:marBottom w:val="0"/>
          <w:divBdr>
            <w:top w:val="none" w:sz="0" w:space="0" w:color="auto"/>
            <w:left w:val="none" w:sz="0" w:space="0" w:color="auto"/>
            <w:bottom w:val="none" w:sz="0" w:space="0" w:color="auto"/>
            <w:right w:val="none" w:sz="0" w:space="0" w:color="auto"/>
          </w:divBdr>
          <w:divsChild>
            <w:div w:id="1642878013">
              <w:marLeft w:val="0"/>
              <w:marRight w:val="0"/>
              <w:marTop w:val="0"/>
              <w:marBottom w:val="0"/>
              <w:divBdr>
                <w:top w:val="none" w:sz="0" w:space="0" w:color="auto"/>
                <w:left w:val="none" w:sz="0" w:space="0" w:color="auto"/>
                <w:bottom w:val="none" w:sz="0" w:space="0" w:color="auto"/>
                <w:right w:val="none" w:sz="0" w:space="0" w:color="auto"/>
              </w:divBdr>
            </w:div>
            <w:div w:id="986516463">
              <w:marLeft w:val="360"/>
              <w:marRight w:val="0"/>
              <w:marTop w:val="72"/>
              <w:marBottom w:val="72"/>
              <w:divBdr>
                <w:top w:val="none" w:sz="0" w:space="0" w:color="auto"/>
                <w:left w:val="none" w:sz="0" w:space="0" w:color="auto"/>
                <w:bottom w:val="none" w:sz="0" w:space="0" w:color="auto"/>
                <w:right w:val="none" w:sz="0" w:space="0" w:color="auto"/>
              </w:divBdr>
              <w:divsChild>
                <w:div w:id="1160197565">
                  <w:marLeft w:val="0"/>
                  <w:marRight w:val="0"/>
                  <w:marTop w:val="0"/>
                  <w:marBottom w:val="0"/>
                  <w:divBdr>
                    <w:top w:val="none" w:sz="0" w:space="0" w:color="auto"/>
                    <w:left w:val="none" w:sz="0" w:space="0" w:color="auto"/>
                    <w:bottom w:val="none" w:sz="0" w:space="0" w:color="auto"/>
                    <w:right w:val="none" w:sz="0" w:space="0" w:color="auto"/>
                  </w:divBdr>
                </w:div>
              </w:divsChild>
            </w:div>
            <w:div w:id="293415150">
              <w:marLeft w:val="360"/>
              <w:marRight w:val="0"/>
              <w:marTop w:val="0"/>
              <w:marBottom w:val="72"/>
              <w:divBdr>
                <w:top w:val="none" w:sz="0" w:space="0" w:color="auto"/>
                <w:left w:val="none" w:sz="0" w:space="0" w:color="auto"/>
                <w:bottom w:val="none" w:sz="0" w:space="0" w:color="auto"/>
                <w:right w:val="none" w:sz="0" w:space="0" w:color="auto"/>
              </w:divBdr>
              <w:divsChild>
                <w:div w:id="1425761027">
                  <w:marLeft w:val="0"/>
                  <w:marRight w:val="0"/>
                  <w:marTop w:val="0"/>
                  <w:marBottom w:val="0"/>
                  <w:divBdr>
                    <w:top w:val="none" w:sz="0" w:space="0" w:color="auto"/>
                    <w:left w:val="none" w:sz="0" w:space="0" w:color="auto"/>
                    <w:bottom w:val="none" w:sz="0" w:space="0" w:color="auto"/>
                    <w:right w:val="none" w:sz="0" w:space="0" w:color="auto"/>
                  </w:divBdr>
                </w:div>
              </w:divsChild>
            </w:div>
            <w:div w:id="848252796">
              <w:marLeft w:val="360"/>
              <w:marRight w:val="0"/>
              <w:marTop w:val="0"/>
              <w:marBottom w:val="72"/>
              <w:divBdr>
                <w:top w:val="none" w:sz="0" w:space="0" w:color="auto"/>
                <w:left w:val="none" w:sz="0" w:space="0" w:color="auto"/>
                <w:bottom w:val="none" w:sz="0" w:space="0" w:color="auto"/>
                <w:right w:val="none" w:sz="0" w:space="0" w:color="auto"/>
              </w:divBdr>
              <w:divsChild>
                <w:div w:id="13363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440">
          <w:marLeft w:val="0"/>
          <w:marRight w:val="0"/>
          <w:marTop w:val="72"/>
          <w:marBottom w:val="0"/>
          <w:divBdr>
            <w:top w:val="none" w:sz="0" w:space="0" w:color="auto"/>
            <w:left w:val="none" w:sz="0" w:space="0" w:color="auto"/>
            <w:bottom w:val="none" w:sz="0" w:space="0" w:color="auto"/>
            <w:right w:val="none" w:sz="0" w:space="0" w:color="auto"/>
          </w:divBdr>
          <w:divsChild>
            <w:div w:id="1133600618">
              <w:marLeft w:val="0"/>
              <w:marRight w:val="0"/>
              <w:marTop w:val="0"/>
              <w:marBottom w:val="0"/>
              <w:divBdr>
                <w:top w:val="none" w:sz="0" w:space="0" w:color="auto"/>
                <w:left w:val="none" w:sz="0" w:space="0" w:color="auto"/>
                <w:bottom w:val="none" w:sz="0" w:space="0" w:color="auto"/>
                <w:right w:val="none" w:sz="0" w:space="0" w:color="auto"/>
              </w:divBdr>
            </w:div>
          </w:divsChild>
        </w:div>
        <w:div w:id="1806315105">
          <w:marLeft w:val="0"/>
          <w:marRight w:val="0"/>
          <w:marTop w:val="72"/>
          <w:marBottom w:val="0"/>
          <w:divBdr>
            <w:top w:val="none" w:sz="0" w:space="0" w:color="auto"/>
            <w:left w:val="none" w:sz="0" w:space="0" w:color="auto"/>
            <w:bottom w:val="none" w:sz="0" w:space="0" w:color="auto"/>
            <w:right w:val="none" w:sz="0" w:space="0" w:color="auto"/>
          </w:divBdr>
          <w:divsChild>
            <w:div w:id="131948460">
              <w:marLeft w:val="0"/>
              <w:marRight w:val="0"/>
              <w:marTop w:val="0"/>
              <w:marBottom w:val="0"/>
              <w:divBdr>
                <w:top w:val="none" w:sz="0" w:space="0" w:color="auto"/>
                <w:left w:val="none" w:sz="0" w:space="0" w:color="auto"/>
                <w:bottom w:val="none" w:sz="0" w:space="0" w:color="auto"/>
                <w:right w:val="none" w:sz="0" w:space="0" w:color="auto"/>
              </w:divBdr>
            </w:div>
          </w:divsChild>
        </w:div>
        <w:div w:id="1780950731">
          <w:marLeft w:val="0"/>
          <w:marRight w:val="0"/>
          <w:marTop w:val="72"/>
          <w:marBottom w:val="0"/>
          <w:divBdr>
            <w:top w:val="none" w:sz="0" w:space="0" w:color="auto"/>
            <w:left w:val="none" w:sz="0" w:space="0" w:color="auto"/>
            <w:bottom w:val="none" w:sz="0" w:space="0" w:color="auto"/>
            <w:right w:val="none" w:sz="0" w:space="0" w:color="auto"/>
          </w:divBdr>
          <w:divsChild>
            <w:div w:id="1135945500">
              <w:marLeft w:val="0"/>
              <w:marRight w:val="0"/>
              <w:marTop w:val="0"/>
              <w:marBottom w:val="0"/>
              <w:divBdr>
                <w:top w:val="none" w:sz="0" w:space="0" w:color="auto"/>
                <w:left w:val="none" w:sz="0" w:space="0" w:color="auto"/>
                <w:bottom w:val="none" w:sz="0" w:space="0" w:color="auto"/>
                <w:right w:val="none" w:sz="0" w:space="0" w:color="auto"/>
              </w:divBdr>
            </w:div>
          </w:divsChild>
        </w:div>
        <w:div w:id="1181092748">
          <w:marLeft w:val="0"/>
          <w:marRight w:val="0"/>
          <w:marTop w:val="72"/>
          <w:marBottom w:val="0"/>
          <w:divBdr>
            <w:top w:val="none" w:sz="0" w:space="0" w:color="auto"/>
            <w:left w:val="none" w:sz="0" w:space="0" w:color="auto"/>
            <w:bottom w:val="none" w:sz="0" w:space="0" w:color="auto"/>
            <w:right w:val="none" w:sz="0" w:space="0" w:color="auto"/>
          </w:divBdr>
          <w:divsChild>
            <w:div w:id="15304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2401">
      <w:bodyDiv w:val="1"/>
      <w:marLeft w:val="0"/>
      <w:marRight w:val="0"/>
      <w:marTop w:val="0"/>
      <w:marBottom w:val="0"/>
      <w:divBdr>
        <w:top w:val="none" w:sz="0" w:space="0" w:color="auto"/>
        <w:left w:val="none" w:sz="0" w:space="0" w:color="auto"/>
        <w:bottom w:val="none" w:sz="0" w:space="0" w:color="auto"/>
        <w:right w:val="none" w:sz="0" w:space="0" w:color="auto"/>
      </w:divBdr>
      <w:divsChild>
        <w:div w:id="1307127280">
          <w:marLeft w:val="0"/>
          <w:marRight w:val="0"/>
          <w:marTop w:val="72"/>
          <w:marBottom w:val="0"/>
          <w:divBdr>
            <w:top w:val="none" w:sz="0" w:space="0" w:color="auto"/>
            <w:left w:val="none" w:sz="0" w:space="0" w:color="auto"/>
            <w:bottom w:val="none" w:sz="0" w:space="0" w:color="auto"/>
            <w:right w:val="none" w:sz="0" w:space="0" w:color="auto"/>
          </w:divBdr>
          <w:divsChild>
            <w:div w:id="478231575">
              <w:marLeft w:val="0"/>
              <w:marRight w:val="0"/>
              <w:marTop w:val="0"/>
              <w:marBottom w:val="0"/>
              <w:divBdr>
                <w:top w:val="none" w:sz="0" w:space="0" w:color="auto"/>
                <w:left w:val="none" w:sz="0" w:space="0" w:color="auto"/>
                <w:bottom w:val="none" w:sz="0" w:space="0" w:color="auto"/>
                <w:right w:val="none" w:sz="0" w:space="0" w:color="auto"/>
              </w:divBdr>
            </w:div>
          </w:divsChild>
        </w:div>
        <w:div w:id="1874925974">
          <w:marLeft w:val="0"/>
          <w:marRight w:val="0"/>
          <w:marTop w:val="72"/>
          <w:marBottom w:val="0"/>
          <w:divBdr>
            <w:top w:val="none" w:sz="0" w:space="0" w:color="auto"/>
            <w:left w:val="none" w:sz="0" w:space="0" w:color="auto"/>
            <w:bottom w:val="none" w:sz="0" w:space="0" w:color="auto"/>
            <w:right w:val="none" w:sz="0" w:space="0" w:color="auto"/>
          </w:divBdr>
          <w:divsChild>
            <w:div w:id="2018924526">
              <w:marLeft w:val="0"/>
              <w:marRight w:val="0"/>
              <w:marTop w:val="0"/>
              <w:marBottom w:val="0"/>
              <w:divBdr>
                <w:top w:val="none" w:sz="0" w:space="0" w:color="auto"/>
                <w:left w:val="none" w:sz="0" w:space="0" w:color="auto"/>
                <w:bottom w:val="none" w:sz="0" w:space="0" w:color="auto"/>
                <w:right w:val="none" w:sz="0" w:space="0" w:color="auto"/>
              </w:divBdr>
            </w:div>
          </w:divsChild>
        </w:div>
        <w:div w:id="1570576753">
          <w:marLeft w:val="0"/>
          <w:marRight w:val="0"/>
          <w:marTop w:val="72"/>
          <w:marBottom w:val="0"/>
          <w:divBdr>
            <w:top w:val="none" w:sz="0" w:space="0" w:color="auto"/>
            <w:left w:val="none" w:sz="0" w:space="0" w:color="auto"/>
            <w:bottom w:val="none" w:sz="0" w:space="0" w:color="auto"/>
            <w:right w:val="none" w:sz="0" w:space="0" w:color="auto"/>
          </w:divBdr>
          <w:divsChild>
            <w:div w:id="344209668">
              <w:marLeft w:val="0"/>
              <w:marRight w:val="0"/>
              <w:marTop w:val="0"/>
              <w:marBottom w:val="0"/>
              <w:divBdr>
                <w:top w:val="none" w:sz="0" w:space="0" w:color="auto"/>
                <w:left w:val="none" w:sz="0" w:space="0" w:color="auto"/>
                <w:bottom w:val="none" w:sz="0" w:space="0" w:color="auto"/>
                <w:right w:val="none" w:sz="0" w:space="0" w:color="auto"/>
              </w:divBdr>
            </w:div>
          </w:divsChild>
        </w:div>
        <w:div w:id="2105685336">
          <w:marLeft w:val="0"/>
          <w:marRight w:val="0"/>
          <w:marTop w:val="72"/>
          <w:marBottom w:val="0"/>
          <w:divBdr>
            <w:top w:val="none" w:sz="0" w:space="0" w:color="auto"/>
            <w:left w:val="none" w:sz="0" w:space="0" w:color="auto"/>
            <w:bottom w:val="none" w:sz="0" w:space="0" w:color="auto"/>
            <w:right w:val="none" w:sz="0" w:space="0" w:color="auto"/>
          </w:divBdr>
          <w:divsChild>
            <w:div w:id="11499988">
              <w:marLeft w:val="0"/>
              <w:marRight w:val="0"/>
              <w:marTop w:val="0"/>
              <w:marBottom w:val="0"/>
              <w:divBdr>
                <w:top w:val="none" w:sz="0" w:space="0" w:color="auto"/>
                <w:left w:val="none" w:sz="0" w:space="0" w:color="auto"/>
                <w:bottom w:val="none" w:sz="0" w:space="0" w:color="auto"/>
                <w:right w:val="none" w:sz="0" w:space="0" w:color="auto"/>
              </w:divBdr>
            </w:div>
            <w:div w:id="651298145">
              <w:marLeft w:val="360"/>
              <w:marRight w:val="0"/>
              <w:marTop w:val="72"/>
              <w:marBottom w:val="72"/>
              <w:divBdr>
                <w:top w:val="none" w:sz="0" w:space="0" w:color="auto"/>
                <w:left w:val="none" w:sz="0" w:space="0" w:color="auto"/>
                <w:bottom w:val="none" w:sz="0" w:space="0" w:color="auto"/>
                <w:right w:val="none" w:sz="0" w:space="0" w:color="auto"/>
              </w:divBdr>
              <w:divsChild>
                <w:div w:id="1919166781">
                  <w:marLeft w:val="0"/>
                  <w:marRight w:val="0"/>
                  <w:marTop w:val="0"/>
                  <w:marBottom w:val="0"/>
                  <w:divBdr>
                    <w:top w:val="none" w:sz="0" w:space="0" w:color="auto"/>
                    <w:left w:val="none" w:sz="0" w:space="0" w:color="auto"/>
                    <w:bottom w:val="none" w:sz="0" w:space="0" w:color="auto"/>
                    <w:right w:val="none" w:sz="0" w:space="0" w:color="auto"/>
                  </w:divBdr>
                </w:div>
              </w:divsChild>
            </w:div>
            <w:div w:id="1690329970">
              <w:marLeft w:val="360"/>
              <w:marRight w:val="0"/>
              <w:marTop w:val="0"/>
              <w:marBottom w:val="72"/>
              <w:divBdr>
                <w:top w:val="none" w:sz="0" w:space="0" w:color="auto"/>
                <w:left w:val="none" w:sz="0" w:space="0" w:color="auto"/>
                <w:bottom w:val="none" w:sz="0" w:space="0" w:color="auto"/>
                <w:right w:val="none" w:sz="0" w:space="0" w:color="auto"/>
              </w:divBdr>
              <w:divsChild>
                <w:div w:id="1984845275">
                  <w:marLeft w:val="0"/>
                  <w:marRight w:val="0"/>
                  <w:marTop w:val="0"/>
                  <w:marBottom w:val="0"/>
                  <w:divBdr>
                    <w:top w:val="none" w:sz="0" w:space="0" w:color="auto"/>
                    <w:left w:val="none" w:sz="0" w:space="0" w:color="auto"/>
                    <w:bottom w:val="none" w:sz="0" w:space="0" w:color="auto"/>
                    <w:right w:val="none" w:sz="0" w:space="0" w:color="auto"/>
                  </w:divBdr>
                </w:div>
              </w:divsChild>
            </w:div>
            <w:div w:id="374476571">
              <w:marLeft w:val="360"/>
              <w:marRight w:val="0"/>
              <w:marTop w:val="0"/>
              <w:marBottom w:val="72"/>
              <w:divBdr>
                <w:top w:val="none" w:sz="0" w:space="0" w:color="auto"/>
                <w:left w:val="none" w:sz="0" w:space="0" w:color="auto"/>
                <w:bottom w:val="none" w:sz="0" w:space="0" w:color="auto"/>
                <w:right w:val="none" w:sz="0" w:space="0" w:color="auto"/>
              </w:divBdr>
              <w:divsChild>
                <w:div w:id="8023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0330">
          <w:marLeft w:val="0"/>
          <w:marRight w:val="0"/>
          <w:marTop w:val="72"/>
          <w:marBottom w:val="0"/>
          <w:divBdr>
            <w:top w:val="none" w:sz="0" w:space="0" w:color="auto"/>
            <w:left w:val="none" w:sz="0" w:space="0" w:color="auto"/>
            <w:bottom w:val="none" w:sz="0" w:space="0" w:color="auto"/>
            <w:right w:val="none" w:sz="0" w:space="0" w:color="auto"/>
          </w:divBdr>
          <w:divsChild>
            <w:div w:id="2078429666">
              <w:marLeft w:val="0"/>
              <w:marRight w:val="0"/>
              <w:marTop w:val="0"/>
              <w:marBottom w:val="0"/>
              <w:divBdr>
                <w:top w:val="none" w:sz="0" w:space="0" w:color="auto"/>
                <w:left w:val="none" w:sz="0" w:space="0" w:color="auto"/>
                <w:bottom w:val="none" w:sz="0" w:space="0" w:color="auto"/>
                <w:right w:val="none" w:sz="0" w:space="0" w:color="auto"/>
              </w:divBdr>
            </w:div>
          </w:divsChild>
        </w:div>
        <w:div w:id="635993995">
          <w:marLeft w:val="0"/>
          <w:marRight w:val="0"/>
          <w:marTop w:val="72"/>
          <w:marBottom w:val="0"/>
          <w:divBdr>
            <w:top w:val="none" w:sz="0" w:space="0" w:color="auto"/>
            <w:left w:val="none" w:sz="0" w:space="0" w:color="auto"/>
            <w:bottom w:val="none" w:sz="0" w:space="0" w:color="auto"/>
            <w:right w:val="none" w:sz="0" w:space="0" w:color="auto"/>
          </w:divBdr>
          <w:divsChild>
            <w:div w:id="740057769">
              <w:marLeft w:val="0"/>
              <w:marRight w:val="0"/>
              <w:marTop w:val="0"/>
              <w:marBottom w:val="0"/>
              <w:divBdr>
                <w:top w:val="none" w:sz="0" w:space="0" w:color="auto"/>
                <w:left w:val="none" w:sz="0" w:space="0" w:color="auto"/>
                <w:bottom w:val="none" w:sz="0" w:space="0" w:color="auto"/>
                <w:right w:val="none" w:sz="0" w:space="0" w:color="auto"/>
              </w:divBdr>
            </w:div>
          </w:divsChild>
        </w:div>
        <w:div w:id="547882889">
          <w:marLeft w:val="0"/>
          <w:marRight w:val="0"/>
          <w:marTop w:val="72"/>
          <w:marBottom w:val="0"/>
          <w:divBdr>
            <w:top w:val="none" w:sz="0" w:space="0" w:color="auto"/>
            <w:left w:val="none" w:sz="0" w:space="0" w:color="auto"/>
            <w:bottom w:val="none" w:sz="0" w:space="0" w:color="auto"/>
            <w:right w:val="none" w:sz="0" w:space="0" w:color="auto"/>
          </w:divBdr>
          <w:divsChild>
            <w:div w:id="814419926">
              <w:marLeft w:val="0"/>
              <w:marRight w:val="0"/>
              <w:marTop w:val="0"/>
              <w:marBottom w:val="0"/>
              <w:divBdr>
                <w:top w:val="none" w:sz="0" w:space="0" w:color="auto"/>
                <w:left w:val="none" w:sz="0" w:space="0" w:color="auto"/>
                <w:bottom w:val="none" w:sz="0" w:space="0" w:color="auto"/>
                <w:right w:val="none" w:sz="0" w:space="0" w:color="auto"/>
              </w:divBdr>
            </w:div>
          </w:divsChild>
        </w:div>
        <w:div w:id="1108500514">
          <w:marLeft w:val="0"/>
          <w:marRight w:val="0"/>
          <w:marTop w:val="72"/>
          <w:marBottom w:val="0"/>
          <w:divBdr>
            <w:top w:val="none" w:sz="0" w:space="0" w:color="auto"/>
            <w:left w:val="none" w:sz="0" w:space="0" w:color="auto"/>
            <w:bottom w:val="none" w:sz="0" w:space="0" w:color="auto"/>
            <w:right w:val="none" w:sz="0" w:space="0" w:color="auto"/>
          </w:divBdr>
          <w:divsChild>
            <w:div w:id="3683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CDBBB-7F22-42B8-8C3F-DD97CFEB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5101</Words>
  <Characters>30607</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Gierach</dc:creator>
  <cp:keywords/>
  <dc:description/>
  <cp:lastModifiedBy>Anna Bigos</cp:lastModifiedBy>
  <cp:revision>2</cp:revision>
  <cp:lastPrinted>2021-12-20T09:18:00Z</cp:lastPrinted>
  <dcterms:created xsi:type="dcterms:W3CDTF">2022-02-03T06:59:00Z</dcterms:created>
  <dcterms:modified xsi:type="dcterms:W3CDTF">2022-02-03T06:59:00Z</dcterms:modified>
</cp:coreProperties>
</file>