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FC93" w14:textId="2905EE61" w:rsidR="00CF4590" w:rsidRPr="0023593E" w:rsidRDefault="00CF4590" w:rsidP="00CF4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Times New Roman" w:hAnsi="Times New Roman"/>
          <w:b/>
          <w:bCs/>
          <w:sz w:val="20"/>
          <w:szCs w:val="20"/>
        </w:rPr>
      </w:pPr>
      <w:r w:rsidRPr="0023593E">
        <w:rPr>
          <w:rFonts w:ascii="Times New Roman" w:hAnsi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/>
          <w:b/>
          <w:bCs/>
          <w:sz w:val="20"/>
          <w:szCs w:val="20"/>
        </w:rPr>
        <w:t xml:space="preserve"> 4</w:t>
      </w:r>
    </w:p>
    <w:p w14:paraId="0D424B93" w14:textId="77777777" w:rsidR="00CF4590" w:rsidRDefault="00CF4590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8F57F8B" w14:textId="6630E60B" w:rsidR="001F015E" w:rsidRPr="001A1359" w:rsidRDefault="001F015E" w:rsidP="001F015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54173">
        <w:rPr>
          <w:rStyle w:val="systembold"/>
          <w:rFonts w:cs="Calibri"/>
          <w:b/>
          <w:bCs/>
          <w:sz w:val="20"/>
          <w:szCs w:val="20"/>
        </w:rPr>
        <w:t>RIR-</w:t>
      </w:r>
      <w:r w:rsidR="005D51EE">
        <w:rPr>
          <w:rStyle w:val="systembold"/>
          <w:rFonts w:cs="Calibri"/>
          <w:b/>
          <w:bCs/>
          <w:sz w:val="20"/>
          <w:szCs w:val="20"/>
        </w:rPr>
        <w:t>IRK</w:t>
      </w:r>
      <w:r w:rsidR="00254173">
        <w:rPr>
          <w:rStyle w:val="systembold"/>
          <w:rFonts w:cs="Calibri"/>
          <w:b/>
          <w:bCs/>
          <w:sz w:val="20"/>
          <w:szCs w:val="20"/>
        </w:rPr>
        <w:t>.271.</w:t>
      </w:r>
      <w:r w:rsidR="00BA08FB">
        <w:rPr>
          <w:rStyle w:val="systembold"/>
          <w:rFonts w:cs="Calibri"/>
          <w:b/>
          <w:bCs/>
          <w:sz w:val="20"/>
          <w:szCs w:val="20"/>
        </w:rPr>
        <w:t>1</w:t>
      </w:r>
      <w:r w:rsidR="00254173">
        <w:rPr>
          <w:rStyle w:val="systembold"/>
          <w:rFonts w:cs="Calibri"/>
          <w:bCs/>
          <w:sz w:val="20"/>
          <w:szCs w:val="20"/>
        </w:rPr>
        <w:t>.</w:t>
      </w:r>
      <w:r w:rsidR="00254173">
        <w:rPr>
          <w:rStyle w:val="systembold"/>
          <w:rFonts w:cs="Calibri"/>
          <w:b/>
          <w:bCs/>
          <w:sz w:val="20"/>
          <w:szCs w:val="20"/>
        </w:rPr>
        <w:t>202</w:t>
      </w:r>
      <w:r w:rsidR="002C1581">
        <w:rPr>
          <w:rStyle w:val="systembold"/>
          <w:rFonts w:cs="Calibri"/>
          <w:b/>
          <w:bCs/>
          <w:sz w:val="20"/>
          <w:szCs w:val="20"/>
        </w:rPr>
        <w:t>5</w:t>
      </w:r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78A00935" w14:textId="77777777" w:rsidR="001F015E" w:rsidRPr="00A04AE1" w:rsidRDefault="001F015E" w:rsidP="001F015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E8E39FB" w14:textId="77777777" w:rsidR="001F015E" w:rsidRDefault="001F015E" w:rsidP="009D30B0">
      <w:pPr>
        <w:spacing w:line="276" w:lineRule="auto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21531240" w14:textId="553AA6A3" w:rsidR="001F015E" w:rsidRDefault="001F015E" w:rsidP="009D30B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934241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FB4694">
        <w:rPr>
          <w:rFonts w:ascii="Cambria" w:hAnsi="Cambria"/>
        </w:rPr>
        <w:t xml:space="preserve"> powiat rawski</w:t>
      </w:r>
    </w:p>
    <w:p w14:paraId="0AEFE058" w14:textId="77777777" w:rsidR="001F015E" w:rsidRDefault="001F015E" w:rsidP="009D30B0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2F7E4133" w14:textId="77777777" w:rsidR="001F015E" w:rsidRDefault="001F015E" w:rsidP="009D30B0">
      <w:pPr>
        <w:spacing w:line="276" w:lineRule="auto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199801F8" w14:textId="77777777" w:rsidR="001F015E" w:rsidRDefault="001F015E" w:rsidP="009D30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779042A9" w14:textId="77777777" w:rsidR="001F015E" w:rsidRPr="00C03163" w:rsidRDefault="001F015E" w:rsidP="009D30B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</w:p>
    <w:bookmarkEnd w:id="0"/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446F3C19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B4694">
              <w:rPr>
                <w:rFonts w:ascii="Cambria" w:hAnsi="Cambria"/>
                <w:b/>
              </w:rPr>
              <w:t>2</w:t>
            </w:r>
            <w:r w:rsidR="009D30B0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9D30B0">
              <w:rPr>
                <w:rFonts w:ascii="Cambria" w:hAnsi="Cambria"/>
                <w:b/>
              </w:rPr>
              <w:t xml:space="preserve">1605 </w:t>
            </w:r>
            <w:r w:rsidRPr="001A1359">
              <w:rPr>
                <w:rFonts w:ascii="Cambria" w:hAnsi="Cambria"/>
                <w:b/>
              </w:rPr>
              <w:t>z</w:t>
            </w:r>
            <w:r w:rsidR="00571453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CB729D9" w14:textId="37E8A5FA" w:rsidR="005248E7" w:rsidRPr="001F015E" w:rsidRDefault="001F015E" w:rsidP="001F015E">
      <w:pPr>
        <w:spacing w:line="300" w:lineRule="auto"/>
        <w:ind w:right="-6"/>
        <w:jc w:val="both"/>
        <w:rPr>
          <w:rFonts w:ascii="Cambria" w:hAnsi="Cambria" w:cs="Arial"/>
          <w:iCs/>
        </w:rPr>
      </w:pPr>
      <w:r w:rsidRPr="001A1359">
        <w:rPr>
          <w:rFonts w:ascii="Cambria" w:hAnsi="Cambria"/>
        </w:rPr>
        <w:t xml:space="preserve">Na potrzeby postępowania o udzielenie zamówienia publicznego </w:t>
      </w:r>
      <w:r>
        <w:rPr>
          <w:rFonts w:ascii="Cambria" w:hAnsi="Cambria"/>
        </w:rPr>
        <w:t xml:space="preserve"> pn. </w:t>
      </w:r>
      <w:r w:rsidR="00E21A6C" w:rsidRPr="00E21A6C">
        <w:rPr>
          <w:rFonts w:cs="Calibri"/>
          <w:b/>
        </w:rPr>
        <w:t>„</w:t>
      </w:r>
      <w:bookmarkStart w:id="1" w:name="_Hlk190263818"/>
      <w:r w:rsidR="002C1581" w:rsidRPr="00D37099">
        <w:rPr>
          <w:rFonts w:ascii="Cambria" w:hAnsi="Cambria"/>
          <w:b/>
        </w:rPr>
        <w:t>Budowa instalacji fotowoltaicznych na budynkach użyteczności publicznej w Gminie Rawa Mazowiecka</w:t>
      </w:r>
      <w:bookmarkEnd w:id="1"/>
      <w:r w:rsidR="00E21A6C" w:rsidRPr="00E21A6C">
        <w:rPr>
          <w:rFonts w:cs="Calibri"/>
          <w:b/>
        </w:rPr>
        <w:t>”</w:t>
      </w:r>
      <w:r w:rsidRPr="00E21A6C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Gminę Rawa Mazowiecka</w:t>
      </w:r>
      <w:r w:rsidRPr="001A1359">
        <w:rPr>
          <w:rFonts w:ascii="Cambria" w:hAnsi="Cambria"/>
          <w:b/>
        </w:rPr>
        <w:t xml:space="preserve">, </w:t>
      </w:r>
      <w:r w:rsidRPr="00E638BB">
        <w:rPr>
          <w:rFonts w:ascii="Cambria" w:hAnsi="Cambria"/>
          <w:bCs/>
          <w:u w:val="single"/>
        </w:rPr>
        <w:t>oświadczam, co następuje</w:t>
      </w:r>
      <w:r w:rsidR="000501F9">
        <w:rPr>
          <w:rFonts w:ascii="Cambria" w:hAnsi="Cambria"/>
          <w:bCs/>
        </w:rPr>
        <w:t>:</w:t>
      </w:r>
    </w:p>
    <w:p w14:paraId="320BD645" w14:textId="77777777" w:rsidR="005248E7" w:rsidRDefault="005248E7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2B8F33B0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>amawiającego w zakresie opisanym w Rozdziale</w:t>
      </w:r>
      <w:r w:rsidR="00AC7BB0">
        <w:rPr>
          <w:rFonts w:ascii="Cambria" w:hAnsi="Cambria"/>
        </w:rPr>
        <w:t xml:space="preserve"> </w:t>
      </w:r>
      <w:r w:rsidR="005248E7">
        <w:rPr>
          <w:rFonts w:ascii="Cambria" w:hAnsi="Cambria"/>
        </w:rPr>
        <w:t xml:space="preserve">6, pkt 6.1.4 </w:t>
      </w:r>
      <w:r w:rsidR="00AC7BB0">
        <w:rPr>
          <w:rFonts w:ascii="Cambria" w:hAnsi="Cambria"/>
        </w:rPr>
        <w:t xml:space="preserve"> </w:t>
      </w:r>
      <w:r w:rsidR="00F42B16" w:rsidRPr="00F2225B">
        <w:rPr>
          <w:rFonts w:ascii="Cambria" w:hAnsi="Cambria"/>
        </w:rPr>
        <w:t>Specyfikacji Warunków Zamówienia</w:t>
      </w:r>
      <w:r w:rsidR="00F42B16" w:rsidRPr="00F2225B">
        <w:rPr>
          <w:rFonts w:ascii="Cambria" w:hAnsi="Cambria"/>
          <w:i/>
        </w:rPr>
        <w:t>.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684C7C88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 następującego/ych podmiotu/ów:</w:t>
      </w:r>
      <w:r w:rsidR="00176A9F">
        <w:rPr>
          <w:rFonts w:ascii="Cambria" w:hAnsi="Cambria"/>
        </w:rPr>
        <w:t xml:space="preserve"> 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3FE7EC98" w14:textId="7D2C3E0C" w:rsidR="00F2225B" w:rsidRDefault="000501F9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zakresie warunku określonego w rozdziale ………….. SWZ polega na zasobach </w:t>
      </w:r>
      <w:r w:rsidR="00F42B16" w:rsidRPr="00F2225B">
        <w:rPr>
          <w:rFonts w:ascii="Cambria" w:hAnsi="Cambria"/>
        </w:rPr>
        <w:t>…………………………………………</w:t>
      </w:r>
      <w:r w:rsidR="00176A9F">
        <w:rPr>
          <w:rFonts w:ascii="Cambria" w:hAnsi="Cambria"/>
        </w:rPr>
        <w:t xml:space="preserve"> </w:t>
      </w:r>
      <w:r w:rsidR="00F2225B" w:rsidRPr="000501F9">
        <w:rPr>
          <w:rFonts w:ascii="Cambria" w:hAnsi="Cambria"/>
          <w:i/>
          <w:iCs/>
        </w:rPr>
        <w:t>(wskazanie podmiotu</w:t>
      </w:r>
      <w:r w:rsidR="00176A9F" w:rsidRPr="000501F9">
        <w:rPr>
          <w:rFonts w:ascii="Cambria" w:hAnsi="Cambria"/>
          <w:i/>
          <w:iCs/>
        </w:rPr>
        <w:t>/ów</w:t>
      </w:r>
      <w:r w:rsidR="00F2225B" w:rsidRPr="000501F9">
        <w:rPr>
          <w:rFonts w:ascii="Cambria" w:hAnsi="Cambria"/>
          <w:i/>
          <w:iCs/>
        </w:rPr>
        <w:t xml:space="preserve"> udostępniającego zasoby</w:t>
      </w:r>
      <w:r w:rsidR="007000F6">
        <w:rPr>
          <w:rFonts w:ascii="Cambria" w:hAnsi="Cambria"/>
          <w:i/>
          <w:iCs/>
        </w:rPr>
        <w:t>)</w:t>
      </w:r>
      <w:r w:rsidR="007000F6">
        <w:rPr>
          <w:rStyle w:val="Odwoa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>.</w:t>
      </w:r>
    </w:p>
    <w:p w14:paraId="6AE207DE" w14:textId="2A2704EA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RPr="00176A9F" w:rsidSect="009D30B0">
      <w:headerReference w:type="default" r:id="rId8"/>
      <w:pgSz w:w="11900" w:h="16840"/>
      <w:pgMar w:top="567" w:right="843" w:bottom="1417" w:left="993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B6DF" w14:textId="77777777" w:rsidR="008E4840" w:rsidRDefault="008E4840" w:rsidP="00AF0EDA">
      <w:r>
        <w:separator/>
      </w:r>
    </w:p>
  </w:endnote>
  <w:endnote w:type="continuationSeparator" w:id="0">
    <w:p w14:paraId="33BDF5D6" w14:textId="77777777" w:rsidR="008E4840" w:rsidRDefault="008E484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AA65" w14:textId="77777777" w:rsidR="008E4840" w:rsidRDefault="008E4840" w:rsidP="00AF0EDA">
      <w:r>
        <w:separator/>
      </w:r>
    </w:p>
  </w:footnote>
  <w:footnote w:type="continuationSeparator" w:id="0">
    <w:p w14:paraId="079E0A5B" w14:textId="77777777" w:rsidR="008E4840" w:rsidRDefault="008E4840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938E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2" w:name="_Hlk62822718"/>
    <w:bookmarkStart w:id="3" w:name="_Hlk62822719"/>
  </w:p>
  <w:bookmarkEnd w:id="2"/>
  <w:bookmarkEnd w:id="3"/>
  <w:p w14:paraId="3B761922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3263F"/>
    <w:rsid w:val="000501F9"/>
    <w:rsid w:val="000506E6"/>
    <w:rsid w:val="00064C9B"/>
    <w:rsid w:val="0007223D"/>
    <w:rsid w:val="0007434C"/>
    <w:rsid w:val="0008189E"/>
    <w:rsid w:val="00092EF0"/>
    <w:rsid w:val="000A6B7B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1F3675"/>
    <w:rsid w:val="00213FE8"/>
    <w:rsid w:val="002152B1"/>
    <w:rsid w:val="00223124"/>
    <w:rsid w:val="0023534F"/>
    <w:rsid w:val="00254173"/>
    <w:rsid w:val="0025544E"/>
    <w:rsid w:val="00264423"/>
    <w:rsid w:val="002755AF"/>
    <w:rsid w:val="00283EDB"/>
    <w:rsid w:val="0028661B"/>
    <w:rsid w:val="002B5645"/>
    <w:rsid w:val="002C1581"/>
    <w:rsid w:val="002C3880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905C6"/>
    <w:rsid w:val="003934AE"/>
    <w:rsid w:val="003A74BC"/>
    <w:rsid w:val="003B07F2"/>
    <w:rsid w:val="003E33DA"/>
    <w:rsid w:val="004130BE"/>
    <w:rsid w:val="004300CF"/>
    <w:rsid w:val="00433255"/>
    <w:rsid w:val="00485E7B"/>
    <w:rsid w:val="004C7DA9"/>
    <w:rsid w:val="004D498A"/>
    <w:rsid w:val="004E2A60"/>
    <w:rsid w:val="004E3197"/>
    <w:rsid w:val="004E6BB9"/>
    <w:rsid w:val="004F2E8E"/>
    <w:rsid w:val="004F478A"/>
    <w:rsid w:val="00524554"/>
    <w:rsid w:val="005248E7"/>
    <w:rsid w:val="005407BB"/>
    <w:rsid w:val="00543B28"/>
    <w:rsid w:val="00571453"/>
    <w:rsid w:val="0059552A"/>
    <w:rsid w:val="005A04FC"/>
    <w:rsid w:val="005A365D"/>
    <w:rsid w:val="005B1C97"/>
    <w:rsid w:val="005D51EE"/>
    <w:rsid w:val="005F2346"/>
    <w:rsid w:val="006049DA"/>
    <w:rsid w:val="00617E86"/>
    <w:rsid w:val="0062335A"/>
    <w:rsid w:val="00633CA3"/>
    <w:rsid w:val="0064145F"/>
    <w:rsid w:val="00662DA6"/>
    <w:rsid w:val="006779DB"/>
    <w:rsid w:val="006E361B"/>
    <w:rsid w:val="006F1BBA"/>
    <w:rsid w:val="006F3C4C"/>
    <w:rsid w:val="007000F6"/>
    <w:rsid w:val="00700EFD"/>
    <w:rsid w:val="0074567F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61F70"/>
    <w:rsid w:val="00892B61"/>
    <w:rsid w:val="008A0BC8"/>
    <w:rsid w:val="008A2BBE"/>
    <w:rsid w:val="008D4F84"/>
    <w:rsid w:val="008E4840"/>
    <w:rsid w:val="008F309B"/>
    <w:rsid w:val="008F7CA9"/>
    <w:rsid w:val="00920A58"/>
    <w:rsid w:val="0093136B"/>
    <w:rsid w:val="00934241"/>
    <w:rsid w:val="0093520C"/>
    <w:rsid w:val="00941BCA"/>
    <w:rsid w:val="00944665"/>
    <w:rsid w:val="00945E4B"/>
    <w:rsid w:val="00961D6B"/>
    <w:rsid w:val="00997576"/>
    <w:rsid w:val="009A2354"/>
    <w:rsid w:val="009A6059"/>
    <w:rsid w:val="009B2BDA"/>
    <w:rsid w:val="009D1568"/>
    <w:rsid w:val="009D30B0"/>
    <w:rsid w:val="009D4C08"/>
    <w:rsid w:val="00A10452"/>
    <w:rsid w:val="00A33845"/>
    <w:rsid w:val="00A34328"/>
    <w:rsid w:val="00A3548C"/>
    <w:rsid w:val="00A45EA3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556A9"/>
    <w:rsid w:val="00BA08FB"/>
    <w:rsid w:val="00BA46F4"/>
    <w:rsid w:val="00BB1591"/>
    <w:rsid w:val="00BD3E2F"/>
    <w:rsid w:val="00BE3EFD"/>
    <w:rsid w:val="00BF03C5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F4590"/>
    <w:rsid w:val="00D11169"/>
    <w:rsid w:val="00D15988"/>
    <w:rsid w:val="00D24055"/>
    <w:rsid w:val="00D310AF"/>
    <w:rsid w:val="00D34E81"/>
    <w:rsid w:val="00D54FC5"/>
    <w:rsid w:val="00D91DAF"/>
    <w:rsid w:val="00DA1B8E"/>
    <w:rsid w:val="00DA23A4"/>
    <w:rsid w:val="00DB7B4B"/>
    <w:rsid w:val="00DD5240"/>
    <w:rsid w:val="00DE016F"/>
    <w:rsid w:val="00DF2B71"/>
    <w:rsid w:val="00E11A2F"/>
    <w:rsid w:val="00E11D9F"/>
    <w:rsid w:val="00E21A6C"/>
    <w:rsid w:val="00E35647"/>
    <w:rsid w:val="00E359B6"/>
    <w:rsid w:val="00E50A53"/>
    <w:rsid w:val="00E51BAD"/>
    <w:rsid w:val="00E578E4"/>
    <w:rsid w:val="00E631D1"/>
    <w:rsid w:val="00E905F9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7AD2"/>
    <w:rsid w:val="00F612B3"/>
    <w:rsid w:val="00F80131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  <w:style w:type="character" w:customStyle="1" w:styleId="systembold">
    <w:name w:val="system_bold"/>
    <w:basedOn w:val="Domylnaczcionkaakapitu"/>
    <w:rsid w:val="009D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C088-BC60-44DA-AC4A-90AD8876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Paweł Jakubowski</cp:lastModifiedBy>
  <cp:revision>21</cp:revision>
  <cp:lastPrinted>2021-12-21T14:37:00Z</cp:lastPrinted>
  <dcterms:created xsi:type="dcterms:W3CDTF">2021-12-22T11:14:00Z</dcterms:created>
  <dcterms:modified xsi:type="dcterms:W3CDTF">2025-02-25T12:33:00Z</dcterms:modified>
</cp:coreProperties>
</file>