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81" w:rsidRDefault="00B06181" w:rsidP="00B0618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6181" w:rsidRDefault="00B06181" w:rsidP="00B06181">
      <w:pPr>
        <w:autoSpaceDE w:val="0"/>
        <w:autoSpaceDN w:val="0"/>
        <w:adjustRightInd w:val="0"/>
        <w:jc w:val="right"/>
        <w:rPr>
          <w:b/>
          <w:bCs/>
          <w:i/>
          <w:sz w:val="24"/>
          <w:szCs w:val="24"/>
        </w:rPr>
      </w:pPr>
      <w:r w:rsidRPr="00D46018">
        <w:rPr>
          <w:b/>
          <w:bCs/>
          <w:i/>
          <w:sz w:val="24"/>
          <w:szCs w:val="24"/>
        </w:rPr>
        <w:t>Zał</w:t>
      </w:r>
      <w:r w:rsidRPr="00D46018">
        <w:rPr>
          <w:rFonts w:eastAsia="TimesNewRoman"/>
          <w:b/>
          <w:i/>
          <w:sz w:val="24"/>
          <w:szCs w:val="24"/>
        </w:rPr>
        <w:t>ą</w:t>
      </w:r>
      <w:r>
        <w:rPr>
          <w:b/>
          <w:bCs/>
          <w:i/>
          <w:sz w:val="24"/>
          <w:szCs w:val="24"/>
        </w:rPr>
        <w:t>cznik nr 11</w:t>
      </w:r>
      <w:r w:rsidRPr="00D46018">
        <w:rPr>
          <w:b/>
          <w:bCs/>
          <w:i/>
          <w:sz w:val="24"/>
          <w:szCs w:val="24"/>
        </w:rPr>
        <w:t xml:space="preserve"> do SIWZ</w:t>
      </w:r>
    </w:p>
    <w:p w:rsidR="00B06181" w:rsidRPr="00D46018" w:rsidRDefault="00B06181" w:rsidP="00B06181">
      <w:pPr>
        <w:autoSpaceDE w:val="0"/>
        <w:autoSpaceDN w:val="0"/>
        <w:adjustRightInd w:val="0"/>
        <w:jc w:val="right"/>
        <w:rPr>
          <w:b/>
          <w:bCs/>
          <w:i/>
          <w:sz w:val="24"/>
          <w:szCs w:val="24"/>
        </w:rPr>
      </w:pPr>
    </w:p>
    <w:p w:rsidR="00B06181" w:rsidRDefault="00B06181" w:rsidP="00B0618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.................................................................</w:t>
      </w:r>
    </w:p>
    <w:p w:rsidR="00B06181" w:rsidRDefault="00B06181" w:rsidP="00B06181">
      <w:pPr>
        <w:autoSpaceDE w:val="0"/>
        <w:autoSpaceDN w:val="0"/>
        <w:adjustRightInd w:val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(piecz</w:t>
      </w:r>
      <w:r>
        <w:rPr>
          <w:rFonts w:ascii="TimesNewRoman" w:eastAsia="TimesNewRoman" w:cs="TimesNewRoman"/>
          <w:sz w:val="16"/>
          <w:szCs w:val="16"/>
        </w:rPr>
        <w:t>ęć</w:t>
      </w:r>
      <w:r>
        <w:rPr>
          <w:rFonts w:ascii="TimesNewRoman" w:eastAsia="TimesNewRoman" w:cs="TimesNewRoman" w:hint="eastAsia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Wykonawcy lub Wykonawców ubiegających się </w:t>
      </w:r>
    </w:p>
    <w:p w:rsidR="00B06181" w:rsidRDefault="00B06181" w:rsidP="00B0618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i/>
          <w:iCs/>
          <w:sz w:val="16"/>
          <w:szCs w:val="16"/>
        </w:rPr>
        <w:t xml:space="preserve">                 wspólnie o udzielenie zamówienia)</w:t>
      </w:r>
    </w:p>
    <w:p w:rsidR="00B06181" w:rsidRPr="004A5427" w:rsidRDefault="00B06181" w:rsidP="00B06181">
      <w:pPr>
        <w:autoSpaceDE w:val="0"/>
        <w:autoSpaceDN w:val="0"/>
        <w:adjustRightInd w:val="0"/>
        <w:rPr>
          <w:i/>
          <w:iCs/>
          <w:sz w:val="32"/>
          <w:szCs w:val="32"/>
        </w:rPr>
      </w:pPr>
    </w:p>
    <w:p w:rsidR="00B06181" w:rsidRDefault="00B06181" w:rsidP="00B06181">
      <w:pPr>
        <w:pStyle w:val="Normalny1"/>
        <w:jc w:val="center"/>
        <w:rPr>
          <w:rFonts w:ascii="Times New Roman" w:hAnsi="Times New Roman"/>
          <w:b/>
          <w:smallCaps/>
          <w:sz w:val="32"/>
          <w:szCs w:val="32"/>
          <w:u w:val="single"/>
        </w:rPr>
      </w:pPr>
      <w:r w:rsidRPr="004A5427">
        <w:rPr>
          <w:rFonts w:ascii="Times New Roman" w:hAnsi="Times New Roman"/>
          <w:b/>
          <w:smallCaps/>
          <w:sz w:val="32"/>
          <w:szCs w:val="32"/>
          <w:u w:val="single"/>
        </w:rPr>
        <w:t>Lista / informacja w zakresie przynależności                                                  do grupy kapitałowej</w:t>
      </w:r>
    </w:p>
    <w:p w:rsidR="00B06181" w:rsidRPr="00765D11" w:rsidRDefault="00B06181" w:rsidP="00B06181">
      <w:pPr>
        <w:pStyle w:val="Normalny1"/>
        <w:jc w:val="center"/>
        <w:rPr>
          <w:rStyle w:val="Domylnaczcionkaakapitu1"/>
          <w:rFonts w:ascii="Times New Roman" w:hAnsi="Times New Roman"/>
          <w:b/>
        </w:rPr>
      </w:pPr>
      <w:r w:rsidRPr="00765D11">
        <w:rPr>
          <w:rFonts w:ascii="Times New Roman" w:hAnsi="Times New Roman"/>
        </w:rPr>
        <w:t>Przystępując do postępowania o udzielenie zamówienia publicznego realizowanego w trybie przetargu nieograniczonego na:</w:t>
      </w:r>
      <w:r w:rsidRPr="00765D11">
        <w:rPr>
          <w:rStyle w:val="Domylnaczcionkaakapitu1"/>
          <w:rFonts w:ascii="Times New Roman" w:hAnsi="Times New Roman"/>
          <w:b/>
        </w:rPr>
        <w:t xml:space="preserve"> </w:t>
      </w:r>
    </w:p>
    <w:p w:rsidR="00B06181" w:rsidRPr="002C101F" w:rsidRDefault="00B06181" w:rsidP="00B061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 ROZBUDOWĘ</w:t>
      </w:r>
      <w:r w:rsidRPr="002C101F">
        <w:rPr>
          <w:b/>
          <w:sz w:val="28"/>
          <w:szCs w:val="28"/>
        </w:rPr>
        <w:t xml:space="preserve"> BUDYNKU NA POTRZEBY SPOŁECZNO – KULTURALNE MIESZKAŃCÓW WSI BOGUSZYCE MAŁE – GMINA RAWA MAZOWIECKA.”</w:t>
      </w:r>
    </w:p>
    <w:p w:rsidR="00B06181" w:rsidRDefault="00B06181" w:rsidP="00B06181">
      <w:pPr>
        <w:autoSpaceDE w:val="0"/>
        <w:autoSpaceDN w:val="0"/>
        <w:adjustRightInd w:val="0"/>
        <w:spacing w:after="120"/>
        <w:rPr>
          <w:b/>
          <w:sz w:val="28"/>
          <w:szCs w:val="28"/>
        </w:rPr>
      </w:pPr>
    </w:p>
    <w:p w:rsidR="00B06181" w:rsidRPr="00765D11" w:rsidRDefault="00B06181" w:rsidP="00B06181">
      <w:pPr>
        <w:pStyle w:val="Normalny1"/>
        <w:jc w:val="both"/>
        <w:rPr>
          <w:rFonts w:ascii="Times New Roman" w:hAnsi="Times New Roman"/>
        </w:rPr>
      </w:pPr>
      <w:r w:rsidRPr="00765D11">
        <w:rPr>
          <w:rFonts w:ascii="Times New Roman" w:hAnsi="Times New Roman"/>
        </w:rPr>
        <w:t xml:space="preserve">w trybie art. 26 ust. 2d ustawy Prawo zamówień publicznych (Dz. U. z </w:t>
      </w:r>
      <w:r>
        <w:rPr>
          <w:rFonts w:ascii="Times New Roman" w:hAnsi="Times New Roman"/>
        </w:rPr>
        <w:t xml:space="preserve">2013 r. poz. 907 </w:t>
      </w:r>
      <w:r>
        <w:rPr>
          <w:rFonts w:ascii="Times New Roman" w:hAnsi="Times New Roman"/>
        </w:rPr>
        <w:br/>
        <w:t>z późniejszymi zmianami</w:t>
      </w:r>
      <w:r w:rsidRPr="00765D11">
        <w:rPr>
          <w:rFonts w:ascii="Times New Roman" w:hAnsi="Times New Roman"/>
        </w:rPr>
        <w:t>) składam:</w:t>
      </w:r>
    </w:p>
    <w:p w:rsidR="00B06181" w:rsidRPr="00765D11" w:rsidRDefault="00B06181" w:rsidP="00B06181">
      <w:pPr>
        <w:pStyle w:val="Normalny1"/>
        <w:spacing w:after="240" w:line="240" w:lineRule="auto"/>
        <w:jc w:val="both"/>
        <w:rPr>
          <w:position w:val="22"/>
        </w:rPr>
      </w:pPr>
      <w:r w:rsidRPr="00765D11">
        <w:rPr>
          <w:rFonts w:ascii="Times New Roman" w:hAnsi="Times New Roman"/>
          <w:b/>
        </w:rPr>
        <w:t xml:space="preserve"> ⁪</w:t>
      </w:r>
      <w:r w:rsidRPr="00765D11">
        <w:rPr>
          <w:rFonts w:ascii="Times New Roman" w:hAnsi="Times New Roman"/>
          <w:b/>
          <w:color w:val="984806"/>
        </w:rPr>
        <w:t xml:space="preserve"> </w:t>
      </w:r>
      <w:r w:rsidRPr="00765D11">
        <w:rPr>
          <w:rFonts w:ascii="Times New Roman" w:hAnsi="Times New Roman"/>
          <w:b/>
        </w:rPr>
        <w:t>Listę podmiotów należących do tej samej grup</w:t>
      </w:r>
      <w:r>
        <w:rPr>
          <w:rFonts w:ascii="Times New Roman" w:hAnsi="Times New Roman"/>
          <w:b/>
        </w:rPr>
        <w:t>y  kapitałowej, o której mowa w</w:t>
      </w:r>
      <w:r w:rsidRPr="00765D11">
        <w:rPr>
          <w:rFonts w:ascii="Times New Roman" w:hAnsi="Times New Roman"/>
          <w:b/>
        </w:rPr>
        <w:t xml:space="preserve"> art. 24 </w:t>
      </w:r>
      <w:r w:rsidRPr="00765D11">
        <w:rPr>
          <w:rFonts w:ascii="Times New Roman" w:hAnsi="Times New Roman"/>
          <w:b/>
        </w:rPr>
        <w:br/>
        <w:t>ust. 2 pkt. 5 ustawy Prawo zamówień publicznych</w:t>
      </w:r>
      <w:r w:rsidRPr="00765D11">
        <w:rPr>
          <w:rFonts w:ascii="Times New Roman" w:hAnsi="Times New Roman"/>
        </w:rPr>
        <w:t xml:space="preserve"> </w:t>
      </w:r>
    </w:p>
    <w:tbl>
      <w:tblPr>
        <w:tblW w:w="9079" w:type="dxa"/>
        <w:tblInd w:w="108" w:type="dxa"/>
        <w:tblLayout w:type="fixed"/>
        <w:tblLook w:val="0000"/>
      </w:tblPr>
      <w:tblGrid>
        <w:gridCol w:w="800"/>
        <w:gridCol w:w="4700"/>
        <w:gridCol w:w="3579"/>
      </w:tblGrid>
      <w:tr w:rsidR="00B06181" w:rsidRPr="00765D11" w:rsidTr="00F2500C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Pr="00320217" w:rsidRDefault="00B06181" w:rsidP="00F2500C">
            <w:pPr>
              <w:pStyle w:val="Normalny1"/>
              <w:ind w:left="-676" w:right="-496" w:firstLine="67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32021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Pr="00320217" w:rsidRDefault="00B06181" w:rsidP="00F2500C">
            <w:pPr>
              <w:pStyle w:val="Normalny1"/>
              <w:jc w:val="center"/>
              <w:rPr>
                <w:rFonts w:ascii="Times New Roman" w:hAnsi="Times New Roman"/>
                <w:b/>
              </w:rPr>
            </w:pPr>
            <w:r w:rsidRPr="00320217">
              <w:rPr>
                <w:rFonts w:ascii="Times New Roman" w:hAnsi="Times New Roman"/>
                <w:b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Pr="00320217" w:rsidRDefault="00B06181" w:rsidP="00F2500C">
            <w:pPr>
              <w:pStyle w:val="Normalny1"/>
              <w:jc w:val="center"/>
              <w:rPr>
                <w:rFonts w:ascii="Times New Roman" w:hAnsi="Times New Roman"/>
                <w:b/>
              </w:rPr>
            </w:pPr>
            <w:r w:rsidRPr="00320217">
              <w:rPr>
                <w:rFonts w:ascii="Times New Roman" w:hAnsi="Times New Roman"/>
                <w:b/>
              </w:rPr>
              <w:t>Adres Wykonawcy</w:t>
            </w:r>
          </w:p>
        </w:tc>
      </w:tr>
      <w:tr w:rsidR="00B06181" w:rsidRPr="00765D11" w:rsidTr="00F2500C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Pr="00765D11" w:rsidRDefault="00B06181" w:rsidP="00F2500C">
            <w:pPr>
              <w:pStyle w:val="Normalny1"/>
              <w:rPr>
                <w:rFonts w:ascii="Times New Roman" w:hAnsi="Times New Roman"/>
              </w:rPr>
            </w:pPr>
            <w:r w:rsidRPr="00765D1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Default="00B06181" w:rsidP="00F2500C">
            <w:pPr>
              <w:pStyle w:val="Normalny1"/>
              <w:rPr>
                <w:rFonts w:ascii="Times New Roman" w:hAnsi="Times New Roman"/>
              </w:rPr>
            </w:pPr>
          </w:p>
          <w:p w:rsidR="00B06181" w:rsidRPr="00765D11" w:rsidRDefault="00B06181" w:rsidP="00F2500C">
            <w:pPr>
              <w:pStyle w:val="Normalny1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Pr="00765D11" w:rsidRDefault="00B06181" w:rsidP="00F2500C">
            <w:pPr>
              <w:pStyle w:val="Normalny1"/>
              <w:rPr>
                <w:rFonts w:ascii="Times New Roman" w:hAnsi="Times New Roman"/>
              </w:rPr>
            </w:pPr>
          </w:p>
        </w:tc>
      </w:tr>
      <w:tr w:rsidR="00B06181" w:rsidRPr="00765D11" w:rsidTr="00F2500C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Pr="00765D11" w:rsidRDefault="00B06181" w:rsidP="00F2500C">
            <w:pPr>
              <w:pStyle w:val="Normalny1"/>
              <w:rPr>
                <w:rFonts w:ascii="Times New Roman" w:hAnsi="Times New Roman"/>
              </w:rPr>
            </w:pPr>
            <w:r w:rsidRPr="00765D1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Default="00B06181" w:rsidP="00F2500C">
            <w:pPr>
              <w:pStyle w:val="Normalny1"/>
              <w:rPr>
                <w:rFonts w:ascii="Times New Roman" w:hAnsi="Times New Roman"/>
              </w:rPr>
            </w:pPr>
          </w:p>
          <w:p w:rsidR="00B06181" w:rsidRPr="00765D11" w:rsidRDefault="00B06181" w:rsidP="00F2500C">
            <w:pPr>
              <w:pStyle w:val="Normalny1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Pr="00765D11" w:rsidRDefault="00B06181" w:rsidP="00F2500C">
            <w:pPr>
              <w:pStyle w:val="Normalny1"/>
              <w:rPr>
                <w:rFonts w:ascii="Times New Roman" w:hAnsi="Times New Roman"/>
              </w:rPr>
            </w:pPr>
          </w:p>
        </w:tc>
      </w:tr>
      <w:tr w:rsidR="00B06181" w:rsidRPr="00765D11" w:rsidTr="00F2500C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Pr="00765D11" w:rsidRDefault="00B06181" w:rsidP="00F2500C">
            <w:pPr>
              <w:pStyle w:val="Normalny1"/>
              <w:rPr>
                <w:rFonts w:ascii="Times New Roman" w:hAnsi="Times New Roman"/>
              </w:rPr>
            </w:pPr>
            <w:r w:rsidRPr="00765D1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Default="00B06181" w:rsidP="00F2500C">
            <w:pPr>
              <w:pStyle w:val="Normalny1"/>
              <w:rPr>
                <w:rFonts w:ascii="Times New Roman" w:hAnsi="Times New Roman"/>
              </w:rPr>
            </w:pPr>
          </w:p>
          <w:p w:rsidR="00B06181" w:rsidRPr="00765D11" w:rsidRDefault="00B06181" w:rsidP="00F2500C">
            <w:pPr>
              <w:pStyle w:val="Normalny1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Pr="00765D11" w:rsidRDefault="00B06181" w:rsidP="00F2500C">
            <w:pPr>
              <w:pStyle w:val="Normalny1"/>
              <w:rPr>
                <w:rFonts w:ascii="Times New Roman" w:hAnsi="Times New Roman"/>
              </w:rPr>
            </w:pPr>
          </w:p>
        </w:tc>
      </w:tr>
      <w:tr w:rsidR="00B06181" w:rsidRPr="00765D11" w:rsidTr="00F2500C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Pr="00765D11" w:rsidRDefault="00B06181" w:rsidP="00F2500C">
            <w:pPr>
              <w:pStyle w:val="Normalny1"/>
              <w:rPr>
                <w:rFonts w:ascii="Times New Roman" w:hAnsi="Times New Roman"/>
              </w:rPr>
            </w:pPr>
            <w:r w:rsidRPr="00765D1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Default="00B06181" w:rsidP="00F2500C">
            <w:pPr>
              <w:pStyle w:val="Normalny1"/>
              <w:rPr>
                <w:rFonts w:ascii="Times New Roman" w:hAnsi="Times New Roman"/>
              </w:rPr>
            </w:pPr>
          </w:p>
          <w:p w:rsidR="00B06181" w:rsidRPr="00765D11" w:rsidRDefault="00B06181" w:rsidP="00F2500C">
            <w:pPr>
              <w:pStyle w:val="Normalny1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81" w:rsidRPr="00765D11" w:rsidRDefault="00B06181" w:rsidP="00F2500C">
            <w:pPr>
              <w:pStyle w:val="Normalny1"/>
              <w:rPr>
                <w:rFonts w:ascii="Times New Roman" w:hAnsi="Times New Roman"/>
              </w:rPr>
            </w:pPr>
          </w:p>
        </w:tc>
      </w:tr>
    </w:tbl>
    <w:p w:rsidR="00B06181" w:rsidRDefault="00B06181" w:rsidP="00B06181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ind w:left="0" w:firstLine="0"/>
        <w:rPr>
          <w:rFonts w:ascii="Times New Roman" w:hAnsi="Times New Roman"/>
        </w:rPr>
      </w:pPr>
      <w:r w:rsidRPr="00765D11">
        <w:rPr>
          <w:rFonts w:ascii="Times New Roman" w:hAnsi="Times New Roman"/>
        </w:rPr>
        <w:t>Informuję  o ty</w:t>
      </w:r>
      <w:r>
        <w:rPr>
          <w:rFonts w:ascii="Times New Roman" w:hAnsi="Times New Roman"/>
        </w:rPr>
        <w:t>m, że nie należę (nie należymy)</w:t>
      </w:r>
      <w:r w:rsidRPr="00765D11">
        <w:rPr>
          <w:rFonts w:ascii="Times New Roman" w:hAnsi="Times New Roman"/>
        </w:rPr>
        <w:t xml:space="preserve"> do grupy kapitałowej ¹.</w:t>
      </w:r>
    </w:p>
    <w:p w:rsidR="00B06181" w:rsidRDefault="00B06181" w:rsidP="00B0618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B06181" w:rsidRPr="00EF43DE" w:rsidRDefault="00B06181" w:rsidP="00B06181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EF43DE">
        <w:rPr>
          <w:iCs/>
          <w:sz w:val="24"/>
          <w:szCs w:val="24"/>
        </w:rPr>
        <w:t>..........................................................</w:t>
      </w:r>
    </w:p>
    <w:p w:rsidR="00B06181" w:rsidRDefault="00B06181" w:rsidP="00B06181">
      <w:pPr>
        <w:autoSpaceDE w:val="0"/>
        <w:autoSpaceDN w:val="0"/>
        <w:adjustRightInd w:val="0"/>
        <w:ind w:left="4956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(piecz</w:t>
      </w:r>
      <w:r>
        <w:rPr>
          <w:rFonts w:ascii="TimesNewRoman" w:eastAsia="TimesNewRoman" w:cs="TimesNewRoman"/>
          <w:sz w:val="16"/>
          <w:szCs w:val="16"/>
        </w:rPr>
        <w:t>ęć</w:t>
      </w:r>
      <w:r>
        <w:rPr>
          <w:i/>
          <w:iCs/>
          <w:sz w:val="16"/>
          <w:szCs w:val="16"/>
        </w:rPr>
        <w:t xml:space="preserve"> z własnor</w:t>
      </w:r>
      <w:r>
        <w:rPr>
          <w:rFonts w:ascii="TimesNewRoman" w:eastAsia="TimesNewRoman" w:cs="TimesNewRoman"/>
          <w:sz w:val="16"/>
          <w:szCs w:val="16"/>
        </w:rPr>
        <w:t>ę</w:t>
      </w:r>
      <w:r>
        <w:rPr>
          <w:i/>
          <w:iCs/>
          <w:sz w:val="16"/>
          <w:szCs w:val="16"/>
        </w:rPr>
        <w:t>cznym podpisem Wykonawcy</w:t>
      </w:r>
    </w:p>
    <w:p w:rsidR="00B06181" w:rsidRDefault="00B06181" w:rsidP="00B06181">
      <w:pPr>
        <w:autoSpaceDE w:val="0"/>
        <w:autoSpaceDN w:val="0"/>
        <w:adjustRightInd w:val="0"/>
        <w:ind w:left="4956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lub osoby upoważnionej do jego reprezentowania) </w:t>
      </w:r>
    </w:p>
    <w:p w:rsidR="00B06181" w:rsidRDefault="00B06181" w:rsidP="00B06181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B06181" w:rsidRDefault="00B06181" w:rsidP="00B06181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B06181" w:rsidRPr="004E5DBB" w:rsidRDefault="00B06181" w:rsidP="00B06181">
      <w:pPr>
        <w:autoSpaceDE w:val="0"/>
        <w:autoSpaceDN w:val="0"/>
        <w:adjustRightInd w:val="0"/>
        <w:rPr>
          <w:iCs/>
        </w:rPr>
      </w:pPr>
      <w:r w:rsidRPr="004E5DBB">
        <w:rPr>
          <w:iCs/>
        </w:rPr>
        <w:t>...................................., dnia .....................</w:t>
      </w:r>
    </w:p>
    <w:p w:rsidR="00B06181" w:rsidRPr="00320217" w:rsidRDefault="00B06181" w:rsidP="00B06181">
      <w:pPr>
        <w:autoSpaceDE w:val="0"/>
        <w:autoSpaceDN w:val="0"/>
        <w:adjustRightInd w:val="0"/>
        <w:rPr>
          <w:i/>
          <w:sz w:val="16"/>
          <w:szCs w:val="16"/>
        </w:rPr>
      </w:pPr>
      <w:r w:rsidRPr="00320217">
        <w:rPr>
          <w:i/>
          <w:sz w:val="24"/>
          <w:szCs w:val="24"/>
        </w:rPr>
        <w:t xml:space="preserve">          </w:t>
      </w:r>
      <w:r w:rsidRPr="00320217">
        <w:rPr>
          <w:i/>
          <w:sz w:val="16"/>
          <w:szCs w:val="16"/>
        </w:rPr>
        <w:t xml:space="preserve">  (miejscowość)</w:t>
      </w:r>
    </w:p>
    <w:p w:rsidR="00B06181" w:rsidRPr="00320217" w:rsidRDefault="00B06181" w:rsidP="00B06181">
      <w:pPr>
        <w:autoSpaceDE w:val="0"/>
        <w:autoSpaceDN w:val="0"/>
        <w:adjustRightInd w:val="0"/>
        <w:rPr>
          <w:rStyle w:val="Domylnaczcionkaakapitu1"/>
          <w:i/>
          <w:iCs/>
          <w:sz w:val="16"/>
          <w:szCs w:val="16"/>
        </w:rPr>
      </w:pPr>
    </w:p>
    <w:p w:rsidR="00B06181" w:rsidRPr="00C90BDE" w:rsidRDefault="00B06181" w:rsidP="00B06181">
      <w:pPr>
        <w:pStyle w:val="Normalny1"/>
        <w:spacing w:after="0" w:line="240" w:lineRule="auto"/>
        <w:rPr>
          <w:rFonts w:ascii="Arial" w:hAnsi="Arial" w:cs="Arial"/>
        </w:rPr>
      </w:pPr>
      <w:r w:rsidRPr="00F9363B">
        <w:rPr>
          <w:rStyle w:val="Domylnaczcionkaakapitu1"/>
          <w:rFonts w:ascii="Times New Roman" w:hAnsi="Times New Roman"/>
          <w:position w:val="22"/>
        </w:rPr>
        <w:t xml:space="preserve">  </w:t>
      </w:r>
      <w:r w:rsidRPr="00F9363B">
        <w:rPr>
          <w:rStyle w:val="Domylnaczcionkaakapitu1"/>
          <w:rFonts w:ascii="Times New Roman" w:hAnsi="Times New Roman"/>
          <w:position w:val="22"/>
          <w:vertAlign w:val="superscript"/>
        </w:rPr>
        <w:t>1</w:t>
      </w:r>
      <w:r>
        <w:rPr>
          <w:rStyle w:val="Domylnaczcionkaakapitu1"/>
          <w:rFonts w:ascii="Times New Roman" w:hAnsi="Times New Roman"/>
          <w:position w:val="22"/>
          <w:sz w:val="16"/>
          <w:szCs w:val="16"/>
          <w:vertAlign w:val="superscript"/>
        </w:rPr>
        <w:t xml:space="preserve"> </w:t>
      </w:r>
      <w:r w:rsidRPr="00F9363B">
        <w:rPr>
          <w:rFonts w:ascii="Times New Roman" w:hAnsi="Times New Roman"/>
          <w:sz w:val="16"/>
          <w:szCs w:val="16"/>
        </w:rPr>
        <w:t>Zaznaczyć odpowiedni kwadrat</w:t>
      </w:r>
    </w:p>
    <w:p w:rsidR="00DD40A6" w:rsidRDefault="00DD40A6"/>
    <w:sectPr w:rsidR="00DD40A6" w:rsidSect="00D6001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948" w:rsidRDefault="00B0618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948" w:rsidRDefault="00B06181">
    <w:pPr>
      <w:pStyle w:val="Stopka"/>
      <w:jc w:val="center"/>
    </w:pPr>
  </w:p>
  <w:p w:rsidR="00590948" w:rsidRDefault="00B0618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90948" w:rsidRDefault="00B0618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948" w:rsidRDefault="00B06181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948" w:rsidRDefault="00B0618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948" w:rsidRDefault="00B0618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948" w:rsidRDefault="00B061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356B"/>
    <w:rsid w:val="0072356B"/>
    <w:rsid w:val="009A5D80"/>
    <w:rsid w:val="00B06181"/>
    <w:rsid w:val="00DD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181"/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061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6181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061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6181"/>
    <w:rPr>
      <w:rFonts w:eastAsia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rsid w:val="00B06181"/>
  </w:style>
  <w:style w:type="paragraph" w:customStyle="1" w:styleId="Normalny1">
    <w:name w:val="Normalny1"/>
    <w:rsid w:val="00B06181"/>
    <w:pPr>
      <w:suppressAutoHyphens/>
      <w:spacing w:after="200" w:line="276" w:lineRule="auto"/>
    </w:pPr>
    <w:rPr>
      <w:rFonts w:ascii="Calibri" w:eastAsia="Calibri" w:hAnsi="Calibri" w:cs="Times New Roman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kozlowskih</cp:lastModifiedBy>
  <cp:revision>2</cp:revision>
  <dcterms:created xsi:type="dcterms:W3CDTF">2013-10-14T16:01:00Z</dcterms:created>
  <dcterms:modified xsi:type="dcterms:W3CDTF">2013-10-14T16:02:00Z</dcterms:modified>
</cp:coreProperties>
</file>