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80CD" w14:textId="4A26A8ED" w:rsidR="00FF4911" w:rsidRPr="0059565D" w:rsidRDefault="00FF4911" w:rsidP="00FF4911">
      <w:pPr>
        <w:keepNext/>
        <w:numPr>
          <w:ilvl w:val="5"/>
          <w:numId w:val="8"/>
        </w:numPr>
        <w:shd w:val="clear" w:color="auto" w:fill="BFBFBF"/>
        <w:jc w:val="right"/>
        <w:outlineLvl w:val="0"/>
        <w:rPr>
          <w:b/>
        </w:rPr>
      </w:pPr>
      <w:r w:rsidRPr="0059565D">
        <w:rPr>
          <w:b/>
        </w:rPr>
        <w:t>Załącznik nr</w:t>
      </w:r>
      <w:r>
        <w:rPr>
          <w:b/>
        </w:rPr>
        <w:t xml:space="preserve"> </w:t>
      </w:r>
      <w:r w:rsidR="000222B3">
        <w:rPr>
          <w:b/>
        </w:rPr>
        <w:t>7</w:t>
      </w:r>
      <w:r w:rsidRPr="0059565D">
        <w:rPr>
          <w:b/>
        </w:rPr>
        <w:t xml:space="preserve">  do SIWZ z dnia 14-07-2020 r.</w:t>
      </w:r>
    </w:p>
    <w:p w14:paraId="4772EDAC" w14:textId="77777777" w:rsidR="00FF4911" w:rsidRPr="0059565D" w:rsidRDefault="00FF4911" w:rsidP="00FF4911">
      <w:pPr>
        <w:keepNext/>
        <w:numPr>
          <w:ilvl w:val="5"/>
          <w:numId w:val="8"/>
        </w:numPr>
        <w:shd w:val="clear" w:color="auto" w:fill="BFBFBF"/>
        <w:jc w:val="right"/>
        <w:outlineLvl w:val="0"/>
        <w:rPr>
          <w:b/>
        </w:rPr>
      </w:pPr>
    </w:p>
    <w:p w14:paraId="1F14B7FA" w14:textId="0B989145" w:rsidR="00FF4911" w:rsidRPr="0059565D" w:rsidRDefault="00FF4911" w:rsidP="00FF4911">
      <w:pPr>
        <w:numPr>
          <w:ilvl w:val="0"/>
          <w:numId w:val="8"/>
        </w:numPr>
        <w:spacing w:line="100" w:lineRule="atLeast"/>
        <w:jc w:val="both"/>
        <w:rPr>
          <w:color w:val="000000"/>
        </w:rPr>
      </w:pPr>
      <w:r w:rsidRPr="0059565D">
        <w:rPr>
          <w:bCs/>
          <w:color w:val="000000"/>
          <w:lang w:val="x-none"/>
        </w:rPr>
        <w:t>znak sprawy</w:t>
      </w:r>
      <w:r w:rsidRPr="0059565D">
        <w:rPr>
          <w:bCs/>
          <w:lang w:val="x-none"/>
        </w:rPr>
        <w:t>:</w:t>
      </w:r>
      <w:r w:rsidRPr="0059565D">
        <w:rPr>
          <w:lang w:val="x-none"/>
        </w:rPr>
        <w:t xml:space="preserve"> </w:t>
      </w:r>
      <w:r w:rsidRPr="0059565D">
        <w:t>OSP.</w:t>
      </w:r>
      <w:r w:rsidRPr="0059565D">
        <w:rPr>
          <w:lang w:val="x-none"/>
        </w:rPr>
        <w:t>ZP.271.1</w:t>
      </w:r>
      <w:r w:rsidRPr="0059565D">
        <w:t>.</w:t>
      </w:r>
      <w:r w:rsidR="000222B3">
        <w:t>7</w:t>
      </w:r>
      <w:r w:rsidRPr="0059565D">
        <w:t>.</w:t>
      </w:r>
      <w:r w:rsidRPr="0059565D">
        <w:rPr>
          <w:lang w:val="x-none"/>
        </w:rPr>
        <w:t>2020</w:t>
      </w:r>
    </w:p>
    <w:p w14:paraId="78E2B926" w14:textId="77777777" w:rsidR="00FF4911" w:rsidRPr="0059565D" w:rsidRDefault="00FF4911" w:rsidP="00FF4911">
      <w:pPr>
        <w:keepNext/>
        <w:numPr>
          <w:ilvl w:val="5"/>
          <w:numId w:val="8"/>
        </w:numPr>
        <w:shd w:val="clear" w:color="auto" w:fill="BFBFBF"/>
        <w:jc w:val="right"/>
        <w:outlineLvl w:val="0"/>
        <w:rPr>
          <w:b/>
        </w:rPr>
      </w:pPr>
      <w:r w:rsidRPr="0059565D">
        <w:rPr>
          <w:b/>
          <w:lang w:val="x-none"/>
        </w:rPr>
        <w:t xml:space="preserve"> </w:t>
      </w:r>
    </w:p>
    <w:p w14:paraId="7A1452CF" w14:textId="77777777" w:rsidR="000222B3" w:rsidRDefault="000222B3" w:rsidP="000222B3">
      <w:pPr>
        <w:pStyle w:val="Akapitzlist"/>
        <w:numPr>
          <w:ilvl w:val="0"/>
          <w:numId w:val="8"/>
        </w:numPr>
        <w:jc w:val="center"/>
        <w:rPr>
          <w:b/>
          <w:sz w:val="24"/>
          <w:szCs w:val="24"/>
        </w:rPr>
      </w:pPr>
    </w:p>
    <w:p w14:paraId="7B2AE582" w14:textId="150EF687" w:rsidR="000222B3" w:rsidRPr="000222B3" w:rsidRDefault="000222B3" w:rsidP="000222B3">
      <w:pPr>
        <w:pStyle w:val="Akapitzlist"/>
        <w:numPr>
          <w:ilvl w:val="0"/>
          <w:numId w:val="8"/>
        </w:numPr>
        <w:jc w:val="center"/>
        <w:rPr>
          <w:b/>
          <w:sz w:val="24"/>
          <w:szCs w:val="24"/>
        </w:rPr>
      </w:pPr>
      <w:r w:rsidRPr="000222B3">
        <w:rPr>
          <w:b/>
          <w:sz w:val="24"/>
          <w:szCs w:val="24"/>
        </w:rPr>
        <w:t xml:space="preserve">WYKAZ </w:t>
      </w:r>
    </w:p>
    <w:p w14:paraId="37B398E0" w14:textId="77777777" w:rsidR="000222B3" w:rsidRPr="000222B3" w:rsidRDefault="000222B3" w:rsidP="000222B3">
      <w:pPr>
        <w:pStyle w:val="Akapitzlist"/>
        <w:numPr>
          <w:ilvl w:val="0"/>
          <w:numId w:val="8"/>
        </w:numPr>
        <w:jc w:val="center"/>
        <w:rPr>
          <w:b/>
          <w:sz w:val="24"/>
          <w:szCs w:val="24"/>
        </w:rPr>
      </w:pPr>
      <w:r w:rsidRPr="000222B3">
        <w:rPr>
          <w:b/>
          <w:sz w:val="24"/>
          <w:szCs w:val="24"/>
        </w:rPr>
        <w:t>WYMAGAŃ TECHNICZNYCH DLA ŚREDNIEGO SAMOCHODU RATOWNICZO-GAŚNICZEGO Z NAPĘDEM 4x4</w:t>
      </w:r>
    </w:p>
    <w:p w14:paraId="7FFC8B88" w14:textId="77777777" w:rsidR="000222B3" w:rsidRPr="000222B3" w:rsidRDefault="000222B3" w:rsidP="000222B3">
      <w:pPr>
        <w:pStyle w:val="Akapitzlist"/>
        <w:numPr>
          <w:ilvl w:val="0"/>
          <w:numId w:val="8"/>
        </w:numPr>
        <w:spacing w:line="276" w:lineRule="auto"/>
        <w:rPr>
          <w:b/>
          <w:sz w:val="28"/>
          <w:szCs w:val="28"/>
        </w:rPr>
      </w:pPr>
    </w:p>
    <w:p w14:paraId="1681EF86" w14:textId="77777777" w:rsidR="000222B3" w:rsidRPr="000222B3" w:rsidRDefault="000222B3" w:rsidP="000222B3">
      <w:pPr>
        <w:pStyle w:val="Akapitzlist"/>
        <w:numPr>
          <w:ilvl w:val="0"/>
          <w:numId w:val="8"/>
        </w:numPr>
        <w:spacing w:line="276" w:lineRule="auto"/>
        <w:jc w:val="center"/>
        <w:rPr>
          <w:b/>
        </w:rPr>
      </w:pPr>
      <w:r w:rsidRPr="000222B3">
        <w:rPr>
          <w:rFonts w:eastAsia="Bookman Old Style"/>
        </w:rPr>
        <w:t>mający związek z postępowaniem o udzielenie zamówienia publicznego pn</w:t>
      </w:r>
      <w:r w:rsidRPr="000222B3">
        <w:rPr>
          <w:rFonts w:eastAsia="Bookman Old Style"/>
          <w:b/>
        </w:rPr>
        <w:t>.</w:t>
      </w:r>
      <w:r w:rsidRPr="000222B3">
        <w:rPr>
          <w:b/>
        </w:rPr>
        <w:t xml:space="preserve"> :</w:t>
      </w:r>
    </w:p>
    <w:p w14:paraId="11CE98C3" w14:textId="77777777" w:rsidR="000222B3" w:rsidRPr="000222B3" w:rsidRDefault="000222B3" w:rsidP="000222B3">
      <w:pPr>
        <w:pStyle w:val="Akapitzlist"/>
        <w:numPr>
          <w:ilvl w:val="0"/>
          <w:numId w:val="8"/>
        </w:numPr>
        <w:spacing w:line="276" w:lineRule="auto"/>
        <w:jc w:val="center"/>
        <w:rPr>
          <w:rFonts w:eastAsia="Bookman Old Style"/>
        </w:rPr>
      </w:pPr>
      <w:r w:rsidRPr="000222B3">
        <w:rPr>
          <w:b/>
        </w:rPr>
        <w:t>,,Zakup średniego samochodu ratowniczo-gaśniczego przez Jednostkę Ochotniczej Straży Pożarnej w Kurzeszynie-Gmina Rawa Mazowiecka”,</w:t>
      </w:r>
    </w:p>
    <w:p w14:paraId="3DC72358" w14:textId="482B76B8" w:rsidR="000222B3" w:rsidRPr="000222B3" w:rsidRDefault="000222B3" w:rsidP="000222B3">
      <w:pPr>
        <w:pStyle w:val="Akapitzlist"/>
        <w:numPr>
          <w:ilvl w:val="0"/>
          <w:numId w:val="8"/>
        </w:numPr>
        <w:spacing w:line="276" w:lineRule="auto"/>
        <w:jc w:val="center"/>
        <w:rPr>
          <w:rFonts w:eastAsia="Bookman Old Style"/>
        </w:rPr>
      </w:pPr>
      <w:r w:rsidRPr="000222B3">
        <w:rPr>
          <w:rFonts w:eastAsia="Bookman Old Style"/>
        </w:rPr>
        <w:t xml:space="preserve">prowadzonego przez </w:t>
      </w:r>
      <w:r w:rsidRPr="000222B3">
        <w:rPr>
          <w:rFonts w:eastAsia="Bookman Old Style"/>
          <w:b/>
          <w:bCs/>
        </w:rPr>
        <w:t>Gminę Rawa Mazowiecka</w:t>
      </w:r>
    </w:p>
    <w:p w14:paraId="5037EEB4" w14:textId="0CCD5466" w:rsidR="00280B03" w:rsidRPr="007512D4" w:rsidRDefault="00280B03" w:rsidP="00101AB6">
      <w:pPr>
        <w:jc w:val="both"/>
        <w:rPr>
          <w:b/>
        </w:rPr>
      </w:pPr>
    </w:p>
    <w:tbl>
      <w:tblPr>
        <w:tblStyle w:val="Tabela-Siatka"/>
        <w:tblW w:w="14029" w:type="dxa"/>
        <w:tblLayout w:type="fixed"/>
        <w:tblLook w:val="04A0" w:firstRow="1" w:lastRow="0" w:firstColumn="1" w:lastColumn="0" w:noHBand="0" w:noVBand="1"/>
      </w:tblPr>
      <w:tblGrid>
        <w:gridCol w:w="846"/>
        <w:gridCol w:w="8788"/>
        <w:gridCol w:w="4395"/>
      </w:tblGrid>
      <w:tr w:rsidR="00280B03" w:rsidRPr="007512D4" w14:paraId="050ACE1B" w14:textId="77777777" w:rsidTr="000222B3">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8788"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4395" w:type="dxa"/>
            <w:vAlign w:val="center"/>
          </w:tcPr>
          <w:p w14:paraId="46263BE8" w14:textId="77777777" w:rsidR="000222B3" w:rsidRPr="009438C2" w:rsidRDefault="000222B3" w:rsidP="000222B3">
            <w:pPr>
              <w:snapToGrid w:val="0"/>
              <w:jc w:val="center"/>
              <w:rPr>
                <w:b/>
              </w:rPr>
            </w:pPr>
            <w:r w:rsidRPr="009438C2">
              <w:rPr>
                <w:b/>
              </w:rPr>
              <w:t>OFEROWANE PARAMERTY</w:t>
            </w:r>
          </w:p>
          <w:p w14:paraId="43D5119E" w14:textId="77777777" w:rsidR="000222B3" w:rsidRPr="009438C2" w:rsidRDefault="000222B3" w:rsidP="000222B3">
            <w:pPr>
              <w:jc w:val="center"/>
              <w:rPr>
                <w:b/>
              </w:rPr>
            </w:pPr>
            <w:r w:rsidRPr="009438C2">
              <w:rPr>
                <w:b/>
              </w:rPr>
              <w:t>POTWIERDZENIE SPEŁNIENIA WYMAGAŃ</w:t>
            </w:r>
          </w:p>
          <w:p w14:paraId="16B05071" w14:textId="6011A82C" w:rsidR="00280B03" w:rsidRPr="007512D4" w:rsidRDefault="000222B3" w:rsidP="000222B3">
            <w:pPr>
              <w:jc w:val="center"/>
              <w:rPr>
                <w:b/>
              </w:rPr>
            </w:pPr>
            <w:r w:rsidRPr="00C31FBA">
              <w:rPr>
                <w:b/>
              </w:rPr>
              <w:t>WYPEŁNIA OFERENT</w:t>
            </w:r>
          </w:p>
        </w:tc>
      </w:tr>
      <w:tr w:rsidR="00A71536" w:rsidRPr="007512D4" w14:paraId="201720AE" w14:textId="77777777" w:rsidTr="000222B3">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83"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0222B3">
        <w:tc>
          <w:tcPr>
            <w:tcW w:w="846" w:type="dxa"/>
          </w:tcPr>
          <w:p w14:paraId="647221EC" w14:textId="3A810499" w:rsidR="00A62080" w:rsidRPr="007512D4" w:rsidRDefault="00A62080" w:rsidP="00A62080">
            <w:pPr>
              <w:jc w:val="center"/>
              <w:rPr>
                <w:bCs/>
              </w:rPr>
            </w:pPr>
            <w:r w:rsidRPr="007512D4">
              <w:rPr>
                <w:bCs/>
              </w:rPr>
              <w:t>1.1</w:t>
            </w:r>
          </w:p>
        </w:tc>
        <w:tc>
          <w:tcPr>
            <w:tcW w:w="8788"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rPr>
                <w:rFonts w:ascii="Times New Roman" w:eastAsia="Times New Roman" w:hAnsi="Times New Roman" w:cs="Times New Roman"/>
                <w:sz w:val="20"/>
                <w:szCs w:val="20"/>
                <w:lang w:eastAsia="ar-SA"/>
              </w:rPr>
              <w:t>późn</w:t>
            </w:r>
            <w:proofErr w:type="spellEnd"/>
            <w:r w:rsidRPr="007512D4">
              <w:rPr>
                <w:rFonts w:ascii="Times New Roman" w:eastAsia="Times New Roman" w:hAnsi="Times New Roman" w:cs="Times New Roman"/>
                <w:sz w:val="20"/>
                <w:szCs w:val="20"/>
                <w:lang w:eastAsia="ar-SA"/>
              </w:rPr>
              <w:t>.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4395" w:type="dxa"/>
            <w:vAlign w:val="center"/>
          </w:tcPr>
          <w:p w14:paraId="685E5CCC" w14:textId="77777777" w:rsidR="00A62080" w:rsidRPr="007512D4" w:rsidRDefault="00A62080" w:rsidP="00A62080">
            <w:pPr>
              <w:snapToGrid w:val="0"/>
              <w:jc w:val="center"/>
              <w:rPr>
                <w:b/>
              </w:rPr>
            </w:pPr>
            <w:bookmarkStart w:id="0" w:name="_GoBack"/>
            <w:bookmarkEnd w:id="0"/>
          </w:p>
        </w:tc>
      </w:tr>
      <w:tr w:rsidR="00A62080" w:rsidRPr="007512D4" w14:paraId="1C7364E1" w14:textId="77777777" w:rsidTr="000222B3">
        <w:tc>
          <w:tcPr>
            <w:tcW w:w="846" w:type="dxa"/>
          </w:tcPr>
          <w:p w14:paraId="61265AE9" w14:textId="5DF122BE" w:rsidR="00A62080" w:rsidRPr="007512D4" w:rsidRDefault="00A62080" w:rsidP="00A62080">
            <w:pPr>
              <w:jc w:val="center"/>
              <w:rPr>
                <w:bCs/>
              </w:rPr>
            </w:pPr>
            <w:r w:rsidRPr="007512D4">
              <w:rPr>
                <w:bCs/>
              </w:rPr>
              <w:t>1.2</w:t>
            </w:r>
          </w:p>
        </w:tc>
        <w:tc>
          <w:tcPr>
            <w:tcW w:w="8788"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439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0222B3">
        <w:tc>
          <w:tcPr>
            <w:tcW w:w="846" w:type="dxa"/>
          </w:tcPr>
          <w:p w14:paraId="20ECB185" w14:textId="732F4310" w:rsidR="00A62080" w:rsidRPr="007512D4" w:rsidRDefault="00A62080" w:rsidP="00A62080">
            <w:pPr>
              <w:jc w:val="center"/>
              <w:rPr>
                <w:bCs/>
              </w:rPr>
            </w:pPr>
            <w:r w:rsidRPr="007512D4">
              <w:rPr>
                <w:bCs/>
              </w:rPr>
              <w:lastRenderedPageBreak/>
              <w:t>1.3</w:t>
            </w:r>
          </w:p>
        </w:tc>
        <w:tc>
          <w:tcPr>
            <w:tcW w:w="8788" w:type="dxa"/>
            <w:vAlign w:val="center"/>
          </w:tcPr>
          <w:p w14:paraId="33630E1D" w14:textId="3615ABE2" w:rsidR="00A62080" w:rsidRPr="007512D4" w:rsidRDefault="00A62080" w:rsidP="00A62080">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t>późn</w:t>
            </w:r>
            <w:proofErr w:type="spellEnd"/>
            <w:r w:rsidRPr="007512D4">
              <w:t xml:space="preserve">.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t>późn</w:t>
            </w:r>
            <w:proofErr w:type="spellEnd"/>
            <w:r w:rsidRPr="007512D4">
              <w:t>. zm.). Aktualne świadectwa dopuszczenia na sprzęt, dostarczone najpóźniej w dniu odbioru techniczno-jakościowego przedmiotu zamówienia.</w:t>
            </w:r>
          </w:p>
        </w:tc>
        <w:tc>
          <w:tcPr>
            <w:tcW w:w="439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0222B3">
        <w:tc>
          <w:tcPr>
            <w:tcW w:w="846" w:type="dxa"/>
          </w:tcPr>
          <w:p w14:paraId="3DDCC84C" w14:textId="0D6F8E12" w:rsidR="00A62080" w:rsidRPr="007512D4" w:rsidRDefault="00A62080" w:rsidP="00A62080">
            <w:pPr>
              <w:jc w:val="center"/>
              <w:rPr>
                <w:bCs/>
              </w:rPr>
            </w:pPr>
            <w:r w:rsidRPr="007512D4">
              <w:rPr>
                <w:bCs/>
              </w:rPr>
              <w:t>1.4</w:t>
            </w:r>
          </w:p>
        </w:tc>
        <w:tc>
          <w:tcPr>
            <w:tcW w:w="8788" w:type="dxa"/>
            <w:vAlign w:val="center"/>
          </w:tcPr>
          <w:p w14:paraId="59FCDE41" w14:textId="238AFB76" w:rsidR="00A62080" w:rsidRPr="007512D4" w:rsidRDefault="00A62080" w:rsidP="00A62080">
            <w:pPr>
              <w:jc w:val="both"/>
              <w:rPr>
                <w:b/>
              </w:rPr>
            </w:pPr>
            <w:r w:rsidRPr="007512D4">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39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0222B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83"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0222B3">
        <w:tc>
          <w:tcPr>
            <w:tcW w:w="846" w:type="dxa"/>
          </w:tcPr>
          <w:p w14:paraId="15208D90" w14:textId="2215F721" w:rsidR="000866B0" w:rsidRPr="007512D4" w:rsidRDefault="000866B0" w:rsidP="000866B0">
            <w:pPr>
              <w:jc w:val="center"/>
              <w:rPr>
                <w:bCs/>
              </w:rPr>
            </w:pPr>
            <w:r w:rsidRPr="007512D4">
              <w:rPr>
                <w:bCs/>
              </w:rPr>
              <w:t>2.1</w:t>
            </w:r>
          </w:p>
        </w:tc>
        <w:tc>
          <w:tcPr>
            <w:tcW w:w="8788" w:type="dxa"/>
          </w:tcPr>
          <w:p w14:paraId="1CE37746" w14:textId="54AB4324" w:rsidR="000866B0" w:rsidRPr="00623737" w:rsidRDefault="004D6C13" w:rsidP="000D2EE9">
            <w:pPr>
              <w:jc w:val="both"/>
            </w:pPr>
            <w:r w:rsidRPr="007512D4">
              <w:t>Pojazd fabrycznie nowy, silnik i podwozie z kabiną pochodzące od tego samego producenta</w:t>
            </w:r>
            <w:r w:rsidRPr="00623737">
              <w:t xml:space="preserve">. </w:t>
            </w:r>
            <w:r w:rsidRPr="007512D4">
              <w:t>Rok produkcji podwozia oraz nadwozia</w:t>
            </w:r>
            <w:r>
              <w:t xml:space="preserve"> </w:t>
            </w:r>
            <w:r w:rsidRPr="007512D4">
              <w:t>2020. Podać markę i typ podwozia.</w:t>
            </w:r>
          </w:p>
        </w:tc>
        <w:tc>
          <w:tcPr>
            <w:tcW w:w="4395" w:type="dxa"/>
          </w:tcPr>
          <w:p w14:paraId="5D63877A" w14:textId="77777777" w:rsidR="000866B0" w:rsidRPr="007512D4" w:rsidRDefault="000866B0" w:rsidP="000866B0">
            <w:pPr>
              <w:jc w:val="both"/>
              <w:rPr>
                <w:b/>
              </w:rPr>
            </w:pPr>
          </w:p>
        </w:tc>
      </w:tr>
      <w:tr w:rsidR="000866B0" w:rsidRPr="007512D4" w14:paraId="0C67B397" w14:textId="77777777" w:rsidTr="000222B3">
        <w:tc>
          <w:tcPr>
            <w:tcW w:w="846" w:type="dxa"/>
          </w:tcPr>
          <w:p w14:paraId="415C4E09" w14:textId="11BA1F58" w:rsidR="000866B0" w:rsidRPr="007512D4" w:rsidRDefault="000866B0" w:rsidP="000866B0">
            <w:pPr>
              <w:jc w:val="center"/>
              <w:rPr>
                <w:bCs/>
              </w:rPr>
            </w:pPr>
            <w:r w:rsidRPr="007512D4">
              <w:rPr>
                <w:bCs/>
              </w:rPr>
              <w:t>2.2</w:t>
            </w:r>
          </w:p>
        </w:tc>
        <w:tc>
          <w:tcPr>
            <w:tcW w:w="8788" w:type="dxa"/>
          </w:tcPr>
          <w:p w14:paraId="0D2A99BF" w14:textId="66012144"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r w:rsidR="00A832EA" w:rsidRPr="000D2EE9">
              <w:t>Rezerwa masy między MMR a DMC min. 10%)</w:t>
            </w:r>
          </w:p>
        </w:tc>
        <w:tc>
          <w:tcPr>
            <w:tcW w:w="4395" w:type="dxa"/>
          </w:tcPr>
          <w:p w14:paraId="3658EC22" w14:textId="77777777" w:rsidR="000866B0" w:rsidRPr="007512D4" w:rsidRDefault="000866B0" w:rsidP="000866B0">
            <w:pPr>
              <w:jc w:val="both"/>
              <w:rPr>
                <w:b/>
              </w:rPr>
            </w:pPr>
          </w:p>
        </w:tc>
      </w:tr>
      <w:tr w:rsidR="00227874" w:rsidRPr="007512D4" w14:paraId="14A9B3E9" w14:textId="77777777" w:rsidTr="000222B3">
        <w:tc>
          <w:tcPr>
            <w:tcW w:w="846" w:type="dxa"/>
          </w:tcPr>
          <w:p w14:paraId="6F914ABD" w14:textId="7AFE4797" w:rsidR="00227874" w:rsidRPr="007512D4" w:rsidRDefault="00227874" w:rsidP="00227874">
            <w:pPr>
              <w:jc w:val="center"/>
              <w:rPr>
                <w:bCs/>
              </w:rPr>
            </w:pPr>
            <w:r w:rsidRPr="007512D4">
              <w:rPr>
                <w:bCs/>
              </w:rPr>
              <w:t>2.3</w:t>
            </w:r>
          </w:p>
        </w:tc>
        <w:tc>
          <w:tcPr>
            <w:tcW w:w="8788"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01A15AE3"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320</w:t>
            </w:r>
            <w:r w:rsidRPr="007512D4">
              <w:rPr>
                <w:lang w:eastAsia="ar-SA"/>
              </w:rPr>
              <w:t xml:space="preserve"> KM</w:t>
            </w:r>
            <w:r>
              <w:rPr>
                <w:lang w:eastAsia="ar-SA"/>
              </w:rPr>
              <w:t>,</w:t>
            </w:r>
            <w:r w:rsidRPr="00623737">
              <w:rPr>
                <w:lang w:eastAsia="ar-SA"/>
              </w:rPr>
              <w:t xml:space="preserve"> </w:t>
            </w:r>
          </w:p>
          <w:p w14:paraId="33ED3324" w14:textId="29F7E333" w:rsidR="00920242" w:rsidRPr="00623737" w:rsidRDefault="00227874" w:rsidP="009A5C6A">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tc>
        <w:tc>
          <w:tcPr>
            <w:tcW w:w="4395" w:type="dxa"/>
          </w:tcPr>
          <w:p w14:paraId="2DCFB6EF" w14:textId="26285FAE" w:rsidR="00227874" w:rsidRPr="007512D4" w:rsidRDefault="00227874" w:rsidP="00227874">
            <w:pPr>
              <w:jc w:val="both"/>
              <w:rPr>
                <w:b/>
              </w:rPr>
            </w:pPr>
          </w:p>
        </w:tc>
      </w:tr>
      <w:tr w:rsidR="00227874" w:rsidRPr="007512D4" w14:paraId="7CE47E46" w14:textId="77777777" w:rsidTr="000222B3">
        <w:tc>
          <w:tcPr>
            <w:tcW w:w="846" w:type="dxa"/>
          </w:tcPr>
          <w:p w14:paraId="4D67B741" w14:textId="045F1F90" w:rsidR="00227874" w:rsidRPr="007512D4" w:rsidRDefault="00227874" w:rsidP="00227874">
            <w:pPr>
              <w:jc w:val="center"/>
              <w:rPr>
                <w:bCs/>
              </w:rPr>
            </w:pPr>
            <w:r w:rsidRPr="007512D4">
              <w:rPr>
                <w:bCs/>
              </w:rPr>
              <w:t>2.4</w:t>
            </w:r>
          </w:p>
        </w:tc>
        <w:tc>
          <w:tcPr>
            <w:tcW w:w="8788" w:type="dxa"/>
          </w:tcPr>
          <w:p w14:paraId="2C2512FF" w14:textId="46941203" w:rsidR="00227874" w:rsidRPr="00623737" w:rsidRDefault="00227874" w:rsidP="00227874">
            <w:pPr>
              <w:tabs>
                <w:tab w:val="center" w:pos="4896"/>
                <w:tab w:val="right" w:pos="9432"/>
              </w:tabs>
              <w:jc w:val="both"/>
            </w:pPr>
            <w:r w:rsidRPr="00623737">
              <w:t xml:space="preserve">Napęd 4x4: </w:t>
            </w:r>
          </w:p>
          <w:p w14:paraId="25569E00" w14:textId="4B18DB95" w:rsidR="00227874" w:rsidRPr="00623737" w:rsidRDefault="00227874" w:rsidP="00227874">
            <w:pPr>
              <w:tabs>
                <w:tab w:val="center" w:pos="4896"/>
                <w:tab w:val="right" w:pos="9432"/>
              </w:tabs>
              <w:jc w:val="both"/>
            </w:pPr>
            <w:r w:rsidRPr="00623737">
              <w:t>- możliwość odłączenia napędu osi przedniej</w:t>
            </w:r>
            <w:r>
              <w:t>,</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4395" w:type="dxa"/>
          </w:tcPr>
          <w:p w14:paraId="2CCE2EC1" w14:textId="77777777" w:rsidR="00227874" w:rsidRPr="007512D4" w:rsidRDefault="00227874" w:rsidP="00227874">
            <w:pPr>
              <w:jc w:val="both"/>
              <w:rPr>
                <w:b/>
              </w:rPr>
            </w:pPr>
          </w:p>
        </w:tc>
      </w:tr>
      <w:tr w:rsidR="00227874" w:rsidRPr="007512D4" w14:paraId="18FD2B3C" w14:textId="77777777" w:rsidTr="000222B3">
        <w:tc>
          <w:tcPr>
            <w:tcW w:w="846" w:type="dxa"/>
          </w:tcPr>
          <w:p w14:paraId="64CD2D4D" w14:textId="592AFCFD" w:rsidR="00227874" w:rsidRPr="007512D4" w:rsidRDefault="00227874" w:rsidP="00227874">
            <w:pPr>
              <w:jc w:val="center"/>
              <w:rPr>
                <w:bCs/>
              </w:rPr>
            </w:pPr>
            <w:r w:rsidRPr="007512D4">
              <w:rPr>
                <w:bCs/>
              </w:rPr>
              <w:t>2.5</w:t>
            </w:r>
          </w:p>
        </w:tc>
        <w:tc>
          <w:tcPr>
            <w:tcW w:w="8788" w:type="dxa"/>
          </w:tcPr>
          <w:p w14:paraId="2E4FD624" w14:textId="5B2852A5" w:rsidR="00227874" w:rsidRPr="00623737" w:rsidRDefault="00227874" w:rsidP="00227874">
            <w:pPr>
              <w:jc w:val="both"/>
            </w:pPr>
            <w:r w:rsidRPr="007512D4">
              <w:t>Pojazd musi być wyposażony w system przeciwpoślizgowy ABS lub równoważny.</w:t>
            </w:r>
          </w:p>
        </w:tc>
        <w:tc>
          <w:tcPr>
            <w:tcW w:w="4395" w:type="dxa"/>
          </w:tcPr>
          <w:p w14:paraId="47D6DD86" w14:textId="77777777" w:rsidR="00227874" w:rsidRPr="007512D4" w:rsidRDefault="00227874" w:rsidP="00227874">
            <w:pPr>
              <w:jc w:val="both"/>
              <w:rPr>
                <w:b/>
              </w:rPr>
            </w:pPr>
          </w:p>
        </w:tc>
      </w:tr>
      <w:tr w:rsidR="00227874" w:rsidRPr="007512D4" w14:paraId="547B2CC3" w14:textId="77777777" w:rsidTr="000222B3">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8788" w:type="dxa"/>
          </w:tcPr>
          <w:p w14:paraId="46C17F3B" w14:textId="581B1859" w:rsidR="00227874" w:rsidRPr="00623737" w:rsidRDefault="00227874" w:rsidP="00227874">
            <w:pPr>
              <w:jc w:val="both"/>
            </w:pPr>
            <w:r w:rsidRPr="007512D4">
              <w:t>Pojazd musi być wyposażony w układ kierowniczy ze wspomaganiem.</w:t>
            </w:r>
          </w:p>
        </w:tc>
        <w:tc>
          <w:tcPr>
            <w:tcW w:w="4395" w:type="dxa"/>
          </w:tcPr>
          <w:p w14:paraId="083AD7F3" w14:textId="77777777" w:rsidR="00227874" w:rsidRPr="007512D4" w:rsidRDefault="00227874" w:rsidP="00227874">
            <w:pPr>
              <w:jc w:val="both"/>
              <w:rPr>
                <w:b/>
              </w:rPr>
            </w:pPr>
          </w:p>
        </w:tc>
      </w:tr>
      <w:tr w:rsidR="00227874" w:rsidRPr="007512D4" w14:paraId="5C9D33C3" w14:textId="77777777" w:rsidTr="000222B3">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8788" w:type="dxa"/>
          </w:tcPr>
          <w:p w14:paraId="12DEB520" w14:textId="77777777"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podwójne.</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4395" w:type="dxa"/>
          </w:tcPr>
          <w:p w14:paraId="554F41D4" w14:textId="77777777" w:rsidR="00227874" w:rsidRPr="007512D4" w:rsidRDefault="00227874" w:rsidP="00227874">
            <w:pPr>
              <w:jc w:val="both"/>
              <w:rPr>
                <w:b/>
              </w:rPr>
            </w:pPr>
          </w:p>
        </w:tc>
      </w:tr>
      <w:tr w:rsidR="00227874" w:rsidRPr="007512D4" w14:paraId="6B634079" w14:textId="77777777" w:rsidTr="000222B3">
        <w:tc>
          <w:tcPr>
            <w:tcW w:w="846" w:type="dxa"/>
          </w:tcPr>
          <w:p w14:paraId="1DB34E13" w14:textId="303B1567" w:rsidR="00227874" w:rsidRPr="007512D4" w:rsidRDefault="00227874" w:rsidP="00227874">
            <w:pPr>
              <w:jc w:val="center"/>
              <w:rPr>
                <w:bCs/>
              </w:rPr>
            </w:pPr>
            <w:r>
              <w:rPr>
                <w:bCs/>
              </w:rPr>
              <w:lastRenderedPageBreak/>
              <w:t>2</w:t>
            </w:r>
            <w:r w:rsidRPr="007512D4">
              <w:rPr>
                <w:bCs/>
              </w:rPr>
              <w:t>.8</w:t>
            </w:r>
          </w:p>
        </w:tc>
        <w:tc>
          <w:tcPr>
            <w:tcW w:w="8788"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4395" w:type="dxa"/>
          </w:tcPr>
          <w:p w14:paraId="22DBF56E" w14:textId="77777777" w:rsidR="00227874" w:rsidRPr="007512D4" w:rsidRDefault="00227874" w:rsidP="00227874">
            <w:pPr>
              <w:jc w:val="both"/>
              <w:rPr>
                <w:b/>
              </w:rPr>
            </w:pPr>
          </w:p>
        </w:tc>
      </w:tr>
      <w:tr w:rsidR="00227874" w:rsidRPr="007512D4" w14:paraId="5E809F87" w14:textId="77777777" w:rsidTr="000222B3">
        <w:tc>
          <w:tcPr>
            <w:tcW w:w="846" w:type="dxa"/>
          </w:tcPr>
          <w:p w14:paraId="7BFA08E9" w14:textId="4E1C32F7" w:rsidR="00227874" w:rsidRPr="007512D4" w:rsidRDefault="00227874" w:rsidP="00227874">
            <w:pPr>
              <w:jc w:val="center"/>
              <w:rPr>
                <w:bCs/>
              </w:rPr>
            </w:pPr>
            <w:r>
              <w:rPr>
                <w:bCs/>
              </w:rPr>
              <w:t>2</w:t>
            </w:r>
            <w:r w:rsidRPr="007512D4">
              <w:rPr>
                <w:bCs/>
              </w:rPr>
              <w:t>.9</w:t>
            </w:r>
          </w:p>
        </w:tc>
        <w:tc>
          <w:tcPr>
            <w:tcW w:w="8788" w:type="dxa"/>
          </w:tcPr>
          <w:p w14:paraId="4234BA7F" w14:textId="493B9ED5" w:rsidR="00227874" w:rsidRPr="00C9565A" w:rsidRDefault="00227874" w:rsidP="000D2EE9">
            <w:pPr>
              <w:pStyle w:val="Default"/>
              <w:jc w:val="both"/>
              <w:rPr>
                <w:rFonts w:eastAsia="Times New Roman"/>
                <w:color w:val="auto"/>
                <w:sz w:val="20"/>
                <w:szCs w:val="20"/>
                <w:highlight w:val="darkGreen"/>
                <w:lang w:eastAsia="ar-SA"/>
              </w:rPr>
            </w:pPr>
            <w:r w:rsidRPr="000D2EE9">
              <w:rPr>
                <w:rFonts w:eastAsia="Times New Roman"/>
                <w:color w:val="auto"/>
                <w:sz w:val="20"/>
                <w:szCs w:val="20"/>
                <w:lang w:eastAsia="ar-SA"/>
              </w:rPr>
              <w:t xml:space="preserve">Pomiędzy kabiną a zabudową pożarniczą zamontowana osłona </w:t>
            </w:r>
            <w:proofErr w:type="spellStart"/>
            <w:r w:rsidRPr="000D2EE9">
              <w:rPr>
                <w:rFonts w:eastAsia="Times New Roman"/>
                <w:color w:val="auto"/>
                <w:sz w:val="20"/>
                <w:szCs w:val="20"/>
                <w:lang w:eastAsia="ar-SA"/>
              </w:rPr>
              <w:t>ochronno</w:t>
            </w:r>
            <w:proofErr w:type="spellEnd"/>
            <w:r w:rsidRPr="000D2EE9">
              <w:rPr>
                <w:rFonts w:eastAsia="Times New Roman"/>
                <w:color w:val="auto"/>
                <w:sz w:val="20"/>
                <w:szCs w:val="20"/>
                <w:lang w:eastAsia="ar-SA"/>
              </w:rPr>
              <w:t xml:space="preserve"> – maskująca oraz owiewka dachowa kabiny załogi z </w:t>
            </w:r>
            <w:proofErr w:type="spellStart"/>
            <w:r w:rsidRPr="000D2EE9">
              <w:rPr>
                <w:rFonts w:eastAsia="Times New Roman"/>
                <w:color w:val="auto"/>
                <w:sz w:val="20"/>
                <w:szCs w:val="20"/>
                <w:lang w:eastAsia="ar-SA"/>
              </w:rPr>
              <w:t>ledowym</w:t>
            </w:r>
            <w:proofErr w:type="spellEnd"/>
            <w:r w:rsidRPr="000D2EE9">
              <w:rPr>
                <w:rFonts w:eastAsia="Times New Roman"/>
                <w:color w:val="auto"/>
                <w:sz w:val="20"/>
                <w:szCs w:val="20"/>
                <w:lang w:eastAsia="ar-SA"/>
              </w:rPr>
              <w:t xml:space="preserve"> oświetleniem pola pracy.</w:t>
            </w:r>
            <w:r w:rsidR="00920242" w:rsidRPr="000D2EE9">
              <w:rPr>
                <w:rFonts w:eastAsia="Times New Roman"/>
                <w:color w:val="auto"/>
                <w:sz w:val="20"/>
                <w:szCs w:val="20"/>
                <w:lang w:eastAsia="ar-SA"/>
              </w:rPr>
              <w:t xml:space="preserve"> </w:t>
            </w:r>
          </w:p>
        </w:tc>
        <w:tc>
          <w:tcPr>
            <w:tcW w:w="4395" w:type="dxa"/>
          </w:tcPr>
          <w:p w14:paraId="7BE36AAE" w14:textId="77777777" w:rsidR="00227874" w:rsidRPr="007512D4" w:rsidRDefault="00227874" w:rsidP="00227874">
            <w:pPr>
              <w:jc w:val="both"/>
              <w:rPr>
                <w:b/>
              </w:rPr>
            </w:pPr>
          </w:p>
        </w:tc>
      </w:tr>
      <w:tr w:rsidR="00227874" w:rsidRPr="007512D4" w14:paraId="7E957FB6" w14:textId="77777777" w:rsidTr="000222B3">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8788"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4395" w:type="dxa"/>
          </w:tcPr>
          <w:p w14:paraId="49FCB416" w14:textId="0F493AA8" w:rsidR="00227874" w:rsidRPr="007512D4" w:rsidRDefault="00227874" w:rsidP="00F619EA">
            <w:pPr>
              <w:jc w:val="both"/>
              <w:rPr>
                <w:b/>
              </w:rPr>
            </w:pPr>
            <w:r w:rsidRPr="00F619EA">
              <w:rPr>
                <w:rFonts w:ascii="Arial" w:hAnsi="Arial" w:cs="Arial"/>
                <w:b/>
              </w:rPr>
              <w:t>.</w:t>
            </w:r>
          </w:p>
        </w:tc>
      </w:tr>
      <w:tr w:rsidR="00227874" w:rsidRPr="007512D4" w14:paraId="212295D3" w14:textId="77777777" w:rsidTr="000222B3">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8788"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w:t>
            </w:r>
            <w:proofErr w:type="spellStart"/>
            <w:r w:rsidRPr="006B5917">
              <w:rPr>
                <w:rFonts w:eastAsiaTheme="minorHAnsi"/>
                <w:color w:val="000000"/>
                <w:sz w:val="20"/>
                <w:lang w:eastAsia="en-US"/>
              </w:rPr>
              <w:t>sygnalizacyjno</w:t>
            </w:r>
            <w:proofErr w:type="spellEnd"/>
            <w:r w:rsidRPr="006B5917">
              <w:rPr>
                <w:rFonts w:eastAsiaTheme="minorHAnsi"/>
                <w:color w:val="000000"/>
                <w:sz w:val="20"/>
                <w:lang w:eastAsia="en-US"/>
              </w:rPr>
              <w:t xml:space="preserve"> - ostrzegawcze (świetlne i dźwiękowe), pojazdu </w:t>
            </w:r>
            <w:r w:rsidRPr="00920242">
              <w:rPr>
                <w:sz w:val="20"/>
                <w:lang w:eastAsia="ar-SA"/>
              </w:rPr>
              <w:t xml:space="preserve">uprzywilejowanego, jak opisano poniżej. </w:t>
            </w:r>
          </w:p>
          <w:p w14:paraId="0E06E094" w14:textId="25D3DED1"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xml:space="preserve">- urządzenie dźwiękowe (co najmniej 3 modulowane tony) umożliwiające podawanie komunikatów słownych (funkcja megafonu). Wzmacniacz o mocy co najmniej 200 W (lub 2x100W). Dwa głośnik o mocy co najmniej 100 W każdy zamontowane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40D183D4" w:rsidR="00C87824" w:rsidRPr="006B5917" w:rsidRDefault="00227874" w:rsidP="00C87824">
            <w:pPr>
              <w:pStyle w:val="Tekstpodstawowy"/>
              <w:rPr>
                <w:rFonts w:eastAsiaTheme="minorHAnsi"/>
                <w:color w:val="000000"/>
                <w:sz w:val="20"/>
                <w:lang w:eastAsia="en-US"/>
              </w:rPr>
            </w:pPr>
            <w:r w:rsidRPr="006B5917">
              <w:rPr>
                <w:rFonts w:eastAsiaTheme="minorHAnsi"/>
                <w:color w:val="000000"/>
                <w:sz w:val="20"/>
                <w:lang w:eastAsia="en-US"/>
              </w:rPr>
              <w:t xml:space="preserve">- </w:t>
            </w:r>
            <w:r w:rsidR="00C87824">
              <w:rPr>
                <w:rFonts w:eastAsiaTheme="minorHAnsi"/>
                <w:color w:val="000000"/>
                <w:sz w:val="20"/>
                <w:lang w:eastAsia="en-US"/>
              </w:rPr>
              <w:t>B</w:t>
            </w:r>
            <w:r w:rsidR="00C87824" w:rsidRPr="006B5917">
              <w:rPr>
                <w:rFonts w:eastAsiaTheme="minorHAnsi"/>
                <w:color w:val="000000"/>
                <w:sz w:val="20"/>
                <w:lang w:eastAsia="en-US"/>
              </w:rPr>
              <w:t xml:space="preserve">elka sygnalizacyjna w technologii LED, </w:t>
            </w:r>
            <w:r w:rsidR="00C87824">
              <w:rPr>
                <w:rFonts w:eastAsiaTheme="minorHAnsi"/>
                <w:color w:val="000000"/>
                <w:sz w:val="20"/>
                <w:lang w:eastAsia="en-US"/>
              </w:rPr>
              <w:t xml:space="preserve">budowa </w:t>
            </w:r>
            <w:proofErr w:type="spellStart"/>
            <w:r w:rsidR="00C87824">
              <w:rPr>
                <w:rFonts w:eastAsiaTheme="minorHAnsi"/>
                <w:color w:val="000000"/>
                <w:sz w:val="20"/>
                <w:lang w:eastAsia="en-US"/>
              </w:rPr>
              <w:t>niskoprofilowa</w:t>
            </w:r>
            <w:proofErr w:type="spellEnd"/>
            <w:r w:rsidR="00C87824">
              <w:rPr>
                <w:rFonts w:eastAsiaTheme="minorHAnsi"/>
                <w:color w:val="000000"/>
                <w:sz w:val="20"/>
                <w:lang w:eastAsia="en-US"/>
              </w:rPr>
              <w:t xml:space="preserve"> </w:t>
            </w:r>
            <w:r w:rsidR="00C87824" w:rsidRPr="006B5917">
              <w:rPr>
                <w:rFonts w:eastAsiaTheme="minorHAnsi"/>
                <w:color w:val="000000"/>
                <w:sz w:val="20"/>
                <w:lang w:eastAsia="en-US"/>
              </w:rPr>
              <w:t xml:space="preserve">o szerokości co najmniej 1750 mm. Belka montowana na dachu kabiny, </w:t>
            </w:r>
            <w:r w:rsidR="00C87824" w:rsidRPr="00156DBC">
              <w:rPr>
                <w:sz w:val="20"/>
              </w:rPr>
              <w:t>musi być́ osłonięta konstrukcją</w:t>
            </w:r>
            <w:r w:rsidR="00C87824">
              <w:rPr>
                <w:sz w:val="20"/>
              </w:rPr>
              <w:t xml:space="preserve"> w kolorze czarny</w:t>
            </w:r>
            <w:r w:rsidR="00F619EA">
              <w:rPr>
                <w:sz w:val="20"/>
              </w:rPr>
              <w:t>m</w:t>
            </w:r>
            <w:r w:rsidR="00C87824">
              <w:rPr>
                <w:sz w:val="20"/>
              </w:rPr>
              <w:t>,</w:t>
            </w:r>
            <w:r w:rsidR="00C87824" w:rsidRPr="00156DBC">
              <w:rPr>
                <w:sz w:val="20"/>
              </w:rPr>
              <w:t xml:space="preserve"> uniemożliwiającą uszkodzenie jej przez np. gałęzie</w:t>
            </w:r>
            <w:r w:rsidR="00C87824" w:rsidRPr="006B5917">
              <w:rPr>
                <w:rFonts w:eastAsiaTheme="minorHAnsi"/>
                <w:color w:val="000000"/>
                <w:sz w:val="20"/>
                <w:lang w:eastAsia="en-US"/>
              </w:rPr>
              <w:t>. Belka musi być wyposażona co najmniej w</w:t>
            </w:r>
            <w:r w:rsidR="00C87824">
              <w:rPr>
                <w:rFonts w:eastAsiaTheme="minorHAnsi"/>
                <w:color w:val="000000"/>
                <w:sz w:val="20"/>
                <w:lang w:eastAsia="en-US"/>
              </w:rPr>
              <w:t xml:space="preserve"> sześć modułów</w:t>
            </w:r>
            <w:r w:rsidR="00C87824" w:rsidRPr="006B5917">
              <w:rPr>
                <w:rFonts w:eastAsiaTheme="minorHAnsi"/>
                <w:color w:val="000000"/>
                <w:sz w:val="20"/>
                <w:lang w:eastAsia="en-US"/>
              </w:rPr>
              <w:t xml:space="preserve"> oświetleniow</w:t>
            </w:r>
            <w:r w:rsidR="00C87824">
              <w:rPr>
                <w:rFonts w:eastAsiaTheme="minorHAnsi"/>
                <w:color w:val="000000"/>
                <w:sz w:val="20"/>
                <w:lang w:eastAsia="en-US"/>
              </w:rPr>
              <w:t>ych</w:t>
            </w:r>
            <w:r w:rsidR="00C87824" w:rsidRPr="006B5917">
              <w:rPr>
                <w:rFonts w:eastAsiaTheme="minorHAnsi"/>
                <w:color w:val="000000"/>
                <w:sz w:val="20"/>
                <w:lang w:eastAsia="en-US"/>
              </w:rPr>
              <w:t xml:space="preserve"> typu LED umieszczon</w:t>
            </w:r>
            <w:r w:rsidR="00C87824">
              <w:rPr>
                <w:rFonts w:eastAsiaTheme="minorHAnsi"/>
                <w:color w:val="000000"/>
                <w:sz w:val="20"/>
                <w:lang w:eastAsia="en-US"/>
              </w:rPr>
              <w:t>ych</w:t>
            </w:r>
            <w:r w:rsidR="00C87824" w:rsidRPr="006B5917">
              <w:rPr>
                <w:rFonts w:eastAsiaTheme="minorHAnsi"/>
                <w:color w:val="000000"/>
                <w:sz w:val="20"/>
                <w:lang w:eastAsia="en-US"/>
              </w:rPr>
              <w:t xml:space="preserve"> </w:t>
            </w:r>
            <w:r w:rsidR="00C87824">
              <w:rPr>
                <w:rFonts w:eastAsiaTheme="minorHAnsi"/>
                <w:color w:val="000000"/>
                <w:sz w:val="20"/>
                <w:lang w:eastAsia="en-US"/>
              </w:rPr>
              <w:t>z przodu</w:t>
            </w:r>
            <w:r w:rsidR="00C87824" w:rsidRPr="006B5917">
              <w:rPr>
                <w:rFonts w:eastAsiaTheme="minorHAnsi"/>
                <w:color w:val="000000"/>
                <w:sz w:val="20"/>
                <w:lang w:eastAsia="en-US"/>
              </w:rPr>
              <w:t xml:space="preserve"> oraz co najmniej po jednym module typu LED na każdym boku belki. Belka bez napisów</w:t>
            </w:r>
            <w:r w:rsidR="00222054">
              <w:rPr>
                <w:rFonts w:eastAsiaTheme="minorHAnsi"/>
                <w:color w:val="000000"/>
                <w:sz w:val="20"/>
                <w:lang w:eastAsia="en-US"/>
              </w:rPr>
              <w:t>.</w:t>
            </w:r>
            <w:r w:rsidR="00C87824" w:rsidRPr="006B5917">
              <w:rPr>
                <w:rFonts w:eastAsiaTheme="minorHAnsi"/>
                <w:color w:val="000000"/>
                <w:sz w:val="20"/>
                <w:lang w:eastAsia="en-US"/>
              </w:rPr>
              <w:t xml:space="preserve"> </w:t>
            </w:r>
          </w:p>
          <w:p w14:paraId="430526BD" w14:textId="44B78600" w:rsidR="00227874" w:rsidRDefault="00227874" w:rsidP="00227874">
            <w:pPr>
              <w:pStyle w:val="Default"/>
              <w:jc w:val="both"/>
              <w:rPr>
                <w:sz w:val="20"/>
                <w:szCs w:val="20"/>
              </w:rPr>
            </w:pPr>
            <w:r>
              <w:rPr>
                <w:sz w:val="20"/>
                <w:szCs w:val="20"/>
              </w:rPr>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4395" w:type="dxa"/>
          </w:tcPr>
          <w:p w14:paraId="721EC2C3" w14:textId="77777777" w:rsidR="00227874" w:rsidRPr="007512D4" w:rsidRDefault="00227874" w:rsidP="00227874">
            <w:pPr>
              <w:jc w:val="both"/>
              <w:rPr>
                <w:b/>
              </w:rPr>
            </w:pPr>
          </w:p>
        </w:tc>
      </w:tr>
      <w:tr w:rsidR="00227874" w:rsidRPr="007512D4" w14:paraId="2DE4AE71" w14:textId="77777777" w:rsidTr="000222B3">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8788"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w kabinie, w zasięgu wzroku kierowcy. Kamera uruchamiana automatycznie po włączeniu biegu wstecznego w pojeździe. Dodatkowo możliwość uruchomienia kamery w dowolnym momencie przez kierowcę.</w:t>
            </w:r>
          </w:p>
        </w:tc>
        <w:tc>
          <w:tcPr>
            <w:tcW w:w="4395" w:type="dxa"/>
          </w:tcPr>
          <w:p w14:paraId="4BAC5925" w14:textId="77777777" w:rsidR="00227874" w:rsidRPr="007512D4" w:rsidRDefault="00227874" w:rsidP="00227874">
            <w:pPr>
              <w:jc w:val="both"/>
              <w:rPr>
                <w:b/>
              </w:rPr>
            </w:pPr>
          </w:p>
        </w:tc>
      </w:tr>
      <w:tr w:rsidR="00227874" w:rsidRPr="007512D4" w14:paraId="5F031F7C" w14:textId="77777777" w:rsidTr="000222B3">
        <w:tc>
          <w:tcPr>
            <w:tcW w:w="846" w:type="dxa"/>
          </w:tcPr>
          <w:p w14:paraId="074C0F1F" w14:textId="5423EA1B" w:rsidR="00227874" w:rsidRPr="007512D4" w:rsidRDefault="00227874" w:rsidP="00227874">
            <w:pPr>
              <w:jc w:val="center"/>
              <w:rPr>
                <w:bCs/>
              </w:rPr>
            </w:pPr>
            <w:r>
              <w:rPr>
                <w:bCs/>
              </w:rPr>
              <w:t>2.13</w:t>
            </w:r>
          </w:p>
        </w:tc>
        <w:tc>
          <w:tcPr>
            <w:tcW w:w="8788"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5D163F35" w14:textId="167C512B" w:rsidR="00227874" w:rsidRPr="00346A8F" w:rsidRDefault="00227874" w:rsidP="00227874">
            <w:pPr>
              <w:tabs>
                <w:tab w:val="right" w:pos="-474"/>
              </w:tabs>
              <w:suppressAutoHyphens w:val="0"/>
              <w:jc w:val="both"/>
            </w:pPr>
            <w:r w:rsidRPr="00EE23E1">
              <w:lastRenderedPageBreak/>
              <w:t>- oświetlenie LED kabiny załogi w środku (listwa) - powinna istnieć możliwość włączenia oświetlenia kabiny, gdy drzwi są zamknięte, zamontowane w taki sposób, aby nie oślepiało kierowcy podczas jazdy,</w:t>
            </w:r>
          </w:p>
          <w:p w14:paraId="2053D8EC" w14:textId="77120298" w:rsidR="00227874" w:rsidRPr="007512D4" w:rsidRDefault="00227874" w:rsidP="00227874">
            <w:pPr>
              <w:jc w:val="both"/>
            </w:pPr>
            <w:r w:rsidRPr="007512D4">
              <w:t xml:space="preserve">- podest </w:t>
            </w:r>
            <w:r w:rsidRPr="00623737">
              <w:t>z wyłącznikiem</w:t>
            </w:r>
            <w:r w:rsidRPr="007512D4">
              <w:t xml:space="preserve"> między kierowcą a dowódcą na 4 szt. ładowarek do radiotelefonów oraz </w:t>
            </w:r>
            <w:r>
              <w:t>6</w:t>
            </w:r>
            <w:r w:rsidRPr="007512D4">
              <w:t xml:space="preserve"> szt. ładowarek do latarek (ładowarki do radiotelefonów i latarek dostarczy zamawiający),</w:t>
            </w:r>
          </w:p>
          <w:p w14:paraId="4BB597D2" w14:textId="3F582FAD"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gniazdo samochodowe 12V (</w:t>
            </w:r>
            <w:r w:rsidR="00C129BA">
              <w:t>2</w:t>
            </w:r>
            <w:r w:rsidRPr="00623737">
              <w:t>szt.),</w:t>
            </w:r>
            <w:r w:rsidRPr="007512D4">
              <w:t xml:space="preserve">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xml:space="preserve">- lusterko </w:t>
            </w:r>
            <w:proofErr w:type="spellStart"/>
            <w:r w:rsidRPr="007512D4">
              <w:t>rampowe</w:t>
            </w:r>
            <w:proofErr w:type="spellEnd"/>
            <w:r w:rsidRPr="007512D4">
              <w:t xml:space="preserve"> - krawężnikowe z prawej strony,</w:t>
            </w:r>
          </w:p>
          <w:p w14:paraId="137924C1" w14:textId="77777777" w:rsidR="00227874" w:rsidRPr="007512D4" w:rsidRDefault="00227874" w:rsidP="00227874">
            <w:pPr>
              <w:jc w:val="both"/>
            </w:pPr>
            <w:r w:rsidRPr="007512D4">
              <w:t xml:space="preserve">- lusterko </w:t>
            </w:r>
            <w:proofErr w:type="spellStart"/>
            <w:r w:rsidRPr="007512D4">
              <w:t>rampowe</w:t>
            </w:r>
            <w:proofErr w:type="spellEnd"/>
            <w:r w:rsidRPr="007512D4">
              <w:t xml:space="preserv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3E00CBBC" w:rsidR="00227874" w:rsidRPr="00623737" w:rsidRDefault="00227874" w:rsidP="00227874">
            <w:pPr>
              <w:jc w:val="both"/>
            </w:pPr>
            <w:r w:rsidRPr="007512D4">
              <w:t>- z</w:t>
            </w:r>
            <w:r w:rsidRPr="00623737">
              <w:t xml:space="preserve">a fotelami kierowcy i dowódcy </w:t>
            </w:r>
            <w:r w:rsidR="00EE23E1">
              <w:t>półka umożliwiająca</w:t>
            </w:r>
            <w:r w:rsidRPr="00623737">
              <w:t xml:space="preserve"> przechowywanie masek </w:t>
            </w:r>
            <w:r w:rsidR="00374431">
              <w:br/>
            </w:r>
            <w:r w:rsidRPr="00623737">
              <w:t xml:space="preserve">do aparatów powietrznych oraz innego sprzętu podręcznego strażaka, zabezpieczająca przed przemieszczaniem się sprzętu po kabinie </w:t>
            </w:r>
            <w:r w:rsidR="006F46C2">
              <w:t>(</w:t>
            </w:r>
            <w:r w:rsidRPr="00623737">
              <w:t>z przegrodami,</w:t>
            </w:r>
            <w:r w:rsidR="006F46C2">
              <w:t>)</w:t>
            </w:r>
          </w:p>
          <w:p w14:paraId="16380EDC" w14:textId="755113C2" w:rsidR="00227874" w:rsidRPr="00623737" w:rsidRDefault="00227874" w:rsidP="00227874">
            <w:pPr>
              <w:jc w:val="both"/>
            </w:pPr>
            <w:r w:rsidRPr="00623737">
              <w:t>-  listwy LED zamontowane na dole każdych drzwi kabiny doświetlające stopnie wejściowe,</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0F727CCE" w:rsidR="00227874" w:rsidRDefault="007C0128" w:rsidP="007C0128">
            <w:pPr>
              <w:ind w:left="33" w:hanging="121"/>
              <w:jc w:val="both"/>
              <w:rPr>
                <w:color w:val="FF0000"/>
              </w:rPr>
            </w:pPr>
            <w:r>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w:t>
            </w:r>
            <w:proofErr w:type="spellStart"/>
            <w:r w:rsidR="00227874" w:rsidRPr="00623737">
              <w:t>Dz.Urz</w:t>
            </w:r>
            <w:proofErr w:type="spellEnd"/>
            <w:r w:rsidR="00227874" w:rsidRPr="00623737">
              <w:t>.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 </w:t>
            </w:r>
            <w:r w:rsidR="00227874" w:rsidRPr="00597BEF">
              <w:t xml:space="preserve">Radiotelefon powinien być zaprogramowany na podstawie danych (obsady kanałowej) podanych </w:t>
            </w:r>
            <w:r w:rsidR="00374431">
              <w:br/>
            </w:r>
            <w:r w:rsidR="00227874" w:rsidRPr="00597BEF">
              <w:t>w trakcie realizacji umowy przez zamawiającego.</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t>- dźwignia odblokowująca o konstrukcji uniemożliwiającej przypadkowe odblokowanie np. podczas hamowania.</w:t>
            </w:r>
          </w:p>
        </w:tc>
        <w:tc>
          <w:tcPr>
            <w:tcW w:w="4395" w:type="dxa"/>
          </w:tcPr>
          <w:p w14:paraId="182859A0" w14:textId="77777777" w:rsidR="00227874" w:rsidRPr="007512D4" w:rsidRDefault="00227874" w:rsidP="00227874">
            <w:pPr>
              <w:jc w:val="both"/>
              <w:rPr>
                <w:b/>
              </w:rPr>
            </w:pPr>
          </w:p>
        </w:tc>
      </w:tr>
      <w:tr w:rsidR="00227874" w:rsidRPr="007512D4" w14:paraId="1ED5C054" w14:textId="77777777" w:rsidTr="000222B3">
        <w:tc>
          <w:tcPr>
            <w:tcW w:w="846" w:type="dxa"/>
          </w:tcPr>
          <w:p w14:paraId="690774ED" w14:textId="3FED9E24" w:rsidR="00227874" w:rsidRPr="007512D4" w:rsidRDefault="00227874" w:rsidP="00227874">
            <w:pPr>
              <w:jc w:val="center"/>
              <w:rPr>
                <w:bCs/>
              </w:rPr>
            </w:pPr>
            <w:r>
              <w:rPr>
                <w:bCs/>
              </w:rPr>
              <w:t>2.15</w:t>
            </w:r>
          </w:p>
        </w:tc>
        <w:tc>
          <w:tcPr>
            <w:tcW w:w="8788"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lastRenderedPageBreak/>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4395" w:type="dxa"/>
          </w:tcPr>
          <w:p w14:paraId="319AE87D" w14:textId="77777777" w:rsidR="00227874" w:rsidRPr="007512D4" w:rsidRDefault="00227874" w:rsidP="00227874">
            <w:pPr>
              <w:jc w:val="both"/>
              <w:rPr>
                <w:b/>
              </w:rPr>
            </w:pPr>
          </w:p>
        </w:tc>
      </w:tr>
      <w:tr w:rsidR="00227874" w:rsidRPr="007512D4" w14:paraId="28EFF85C" w14:textId="77777777" w:rsidTr="000222B3">
        <w:tc>
          <w:tcPr>
            <w:tcW w:w="846" w:type="dxa"/>
          </w:tcPr>
          <w:p w14:paraId="7A0C4624" w14:textId="4C878827" w:rsidR="00227874" w:rsidRPr="007512D4" w:rsidRDefault="00227874" w:rsidP="00227874">
            <w:pPr>
              <w:jc w:val="center"/>
              <w:rPr>
                <w:bCs/>
              </w:rPr>
            </w:pPr>
            <w:r>
              <w:rPr>
                <w:bCs/>
              </w:rPr>
              <w:t>2.16</w:t>
            </w:r>
          </w:p>
        </w:tc>
        <w:tc>
          <w:tcPr>
            <w:tcW w:w="8788"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4395" w:type="dxa"/>
          </w:tcPr>
          <w:p w14:paraId="4560AD95" w14:textId="77777777" w:rsidR="00227874" w:rsidRPr="007512D4" w:rsidRDefault="00227874" w:rsidP="00227874">
            <w:pPr>
              <w:jc w:val="both"/>
              <w:rPr>
                <w:b/>
              </w:rPr>
            </w:pPr>
          </w:p>
        </w:tc>
      </w:tr>
      <w:tr w:rsidR="00227874" w:rsidRPr="007512D4" w14:paraId="450DFE53" w14:textId="77777777" w:rsidTr="000222B3">
        <w:tc>
          <w:tcPr>
            <w:tcW w:w="846" w:type="dxa"/>
          </w:tcPr>
          <w:p w14:paraId="7117C130" w14:textId="38B71426" w:rsidR="00227874" w:rsidRPr="007512D4" w:rsidRDefault="00227874" w:rsidP="00227874">
            <w:pPr>
              <w:jc w:val="center"/>
              <w:rPr>
                <w:bCs/>
              </w:rPr>
            </w:pPr>
            <w:r>
              <w:rPr>
                <w:bCs/>
              </w:rPr>
              <w:t>2.17</w:t>
            </w:r>
          </w:p>
        </w:tc>
        <w:tc>
          <w:tcPr>
            <w:tcW w:w="8788"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4395" w:type="dxa"/>
          </w:tcPr>
          <w:p w14:paraId="45D63076" w14:textId="77777777" w:rsidR="00227874" w:rsidRPr="007512D4" w:rsidRDefault="00227874" w:rsidP="00227874">
            <w:pPr>
              <w:jc w:val="both"/>
              <w:rPr>
                <w:b/>
              </w:rPr>
            </w:pPr>
          </w:p>
        </w:tc>
      </w:tr>
      <w:tr w:rsidR="00227874" w:rsidRPr="007512D4" w14:paraId="40B90D8C" w14:textId="77777777" w:rsidTr="000222B3">
        <w:tc>
          <w:tcPr>
            <w:tcW w:w="846" w:type="dxa"/>
          </w:tcPr>
          <w:p w14:paraId="36771A28" w14:textId="7A2FE808" w:rsidR="00227874" w:rsidRPr="007512D4" w:rsidRDefault="00227874" w:rsidP="00227874">
            <w:pPr>
              <w:jc w:val="center"/>
              <w:rPr>
                <w:bCs/>
              </w:rPr>
            </w:pPr>
            <w:r>
              <w:rPr>
                <w:bCs/>
              </w:rPr>
              <w:t>2.18</w:t>
            </w:r>
          </w:p>
        </w:tc>
        <w:tc>
          <w:tcPr>
            <w:tcW w:w="8788"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4395" w:type="dxa"/>
          </w:tcPr>
          <w:p w14:paraId="51BC5295" w14:textId="77777777" w:rsidR="00227874" w:rsidRPr="007512D4" w:rsidRDefault="00227874" w:rsidP="00227874">
            <w:pPr>
              <w:jc w:val="both"/>
              <w:rPr>
                <w:b/>
              </w:rPr>
            </w:pPr>
          </w:p>
        </w:tc>
      </w:tr>
      <w:tr w:rsidR="00227874" w:rsidRPr="007512D4" w14:paraId="25250647" w14:textId="77777777" w:rsidTr="000222B3">
        <w:tc>
          <w:tcPr>
            <w:tcW w:w="846" w:type="dxa"/>
          </w:tcPr>
          <w:p w14:paraId="7400FD71" w14:textId="6F2A71C9" w:rsidR="00227874" w:rsidRPr="007512D4" w:rsidRDefault="00227874" w:rsidP="00227874">
            <w:pPr>
              <w:jc w:val="center"/>
              <w:rPr>
                <w:bCs/>
              </w:rPr>
            </w:pPr>
            <w:r>
              <w:rPr>
                <w:bCs/>
              </w:rPr>
              <w:t>2.19</w:t>
            </w:r>
          </w:p>
        </w:tc>
        <w:tc>
          <w:tcPr>
            <w:tcW w:w="8788"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4395" w:type="dxa"/>
          </w:tcPr>
          <w:p w14:paraId="77341C0D" w14:textId="77777777" w:rsidR="00227874" w:rsidRPr="007512D4" w:rsidRDefault="00227874" w:rsidP="00227874">
            <w:pPr>
              <w:jc w:val="both"/>
              <w:rPr>
                <w:b/>
              </w:rPr>
            </w:pPr>
          </w:p>
        </w:tc>
      </w:tr>
      <w:tr w:rsidR="00227874" w:rsidRPr="007512D4" w14:paraId="0B218B07" w14:textId="77777777" w:rsidTr="000222B3">
        <w:tc>
          <w:tcPr>
            <w:tcW w:w="846" w:type="dxa"/>
          </w:tcPr>
          <w:p w14:paraId="3D315EB6" w14:textId="004B009C" w:rsidR="00227874" w:rsidRPr="007512D4" w:rsidRDefault="00227874" w:rsidP="00227874">
            <w:pPr>
              <w:jc w:val="center"/>
              <w:rPr>
                <w:bCs/>
              </w:rPr>
            </w:pPr>
            <w:r>
              <w:rPr>
                <w:bCs/>
              </w:rPr>
              <w:t>2.20</w:t>
            </w:r>
          </w:p>
        </w:tc>
        <w:tc>
          <w:tcPr>
            <w:tcW w:w="8788"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t xml:space="preserve">w momencie uruchamiania pojazdu, umieszczone po lewej stronie samochodu w pobliżu drzwi kierowcy (w kabinie kierowcy świetlna i dźwiękowa sygnalizacja podłączenia </w:t>
            </w:r>
            <w:r w:rsidR="00374431">
              <w:br/>
            </w:r>
            <w:r w:rsidRPr="00C22417">
              <w:t>do zewnętrznego źródła)</w:t>
            </w:r>
            <w:r>
              <w:t>. Przewód nie może być na stałe połączony z instalacją.</w:t>
            </w:r>
          </w:p>
        </w:tc>
        <w:tc>
          <w:tcPr>
            <w:tcW w:w="4395" w:type="dxa"/>
          </w:tcPr>
          <w:p w14:paraId="0A0F61A4" w14:textId="77777777" w:rsidR="00227874" w:rsidRPr="007512D4" w:rsidRDefault="00227874" w:rsidP="00227874">
            <w:pPr>
              <w:jc w:val="both"/>
              <w:rPr>
                <w:b/>
              </w:rPr>
            </w:pPr>
          </w:p>
        </w:tc>
      </w:tr>
      <w:tr w:rsidR="00227874" w:rsidRPr="007512D4" w14:paraId="1D2B35EA" w14:textId="77777777" w:rsidTr="000222B3">
        <w:tc>
          <w:tcPr>
            <w:tcW w:w="846" w:type="dxa"/>
          </w:tcPr>
          <w:p w14:paraId="766E41CD" w14:textId="35203D52" w:rsidR="00227874" w:rsidRPr="007512D4" w:rsidRDefault="00227874" w:rsidP="00227874">
            <w:pPr>
              <w:jc w:val="center"/>
              <w:rPr>
                <w:bCs/>
              </w:rPr>
            </w:pPr>
            <w:r>
              <w:rPr>
                <w:bCs/>
              </w:rPr>
              <w:t>2.21</w:t>
            </w:r>
          </w:p>
        </w:tc>
        <w:tc>
          <w:tcPr>
            <w:tcW w:w="8788" w:type="dxa"/>
          </w:tcPr>
          <w:p w14:paraId="7EDF3EF8" w14:textId="198B3B62" w:rsidR="00227874" w:rsidRPr="00C22417" w:rsidRDefault="00227874" w:rsidP="00D139E5">
            <w:pPr>
              <w:jc w:val="both"/>
            </w:pPr>
            <w:r w:rsidRPr="00C22417">
              <w:t xml:space="preserve">Pojazd wyposażony w dodatkowy sygnał pneumatyczny, </w:t>
            </w:r>
            <w:r w:rsidR="00D139E5">
              <w:t xml:space="preserve">włączany dwoma niezależnymi włącznikami </w:t>
            </w:r>
            <w:r w:rsidR="007C0128">
              <w:t>z miejsca</w:t>
            </w:r>
            <w:r w:rsidRPr="00C22417">
              <w:t xml:space="preserve"> kierowcy oraz dowódcy.</w:t>
            </w:r>
          </w:p>
        </w:tc>
        <w:tc>
          <w:tcPr>
            <w:tcW w:w="4395" w:type="dxa"/>
          </w:tcPr>
          <w:p w14:paraId="557FA6B4" w14:textId="77777777" w:rsidR="00227874" w:rsidRPr="007512D4" w:rsidRDefault="00227874" w:rsidP="00227874">
            <w:pPr>
              <w:jc w:val="both"/>
              <w:rPr>
                <w:b/>
              </w:rPr>
            </w:pPr>
          </w:p>
        </w:tc>
      </w:tr>
      <w:tr w:rsidR="00227874" w:rsidRPr="007512D4" w14:paraId="563B7DA9" w14:textId="77777777" w:rsidTr="000222B3">
        <w:tc>
          <w:tcPr>
            <w:tcW w:w="846" w:type="dxa"/>
          </w:tcPr>
          <w:p w14:paraId="0FAC1A5D" w14:textId="3C1CF838" w:rsidR="00227874" w:rsidRPr="007512D4" w:rsidRDefault="00227874" w:rsidP="00227874">
            <w:pPr>
              <w:jc w:val="center"/>
              <w:rPr>
                <w:bCs/>
              </w:rPr>
            </w:pPr>
            <w:r>
              <w:rPr>
                <w:bCs/>
              </w:rPr>
              <w:t>2.22</w:t>
            </w:r>
          </w:p>
        </w:tc>
        <w:tc>
          <w:tcPr>
            <w:tcW w:w="8788"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w:t>
            </w:r>
            <w:proofErr w:type="spellStart"/>
            <w:r w:rsidRPr="00623737">
              <w:t>dB</w:t>
            </w:r>
            <w:proofErr w:type="spellEnd"/>
            <w:r w:rsidRPr="00623737">
              <w:t xml:space="preserve"> (A). Pojazd wyposażony dodatkowo w </w:t>
            </w:r>
            <w:r>
              <w:t>lampy</w:t>
            </w:r>
            <w:r w:rsidRPr="00623737">
              <w:t xml:space="preserve"> LED zainstalowane za przednią </w:t>
            </w:r>
            <w:r w:rsidRPr="00623737">
              <w:lastRenderedPageBreak/>
              <w:t>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4395" w:type="dxa"/>
          </w:tcPr>
          <w:p w14:paraId="299F1027" w14:textId="74D50D3F" w:rsidR="00227874" w:rsidRPr="007512D4" w:rsidRDefault="00227874" w:rsidP="00227874">
            <w:pPr>
              <w:jc w:val="both"/>
              <w:rPr>
                <w:b/>
              </w:rPr>
            </w:pPr>
          </w:p>
        </w:tc>
      </w:tr>
      <w:tr w:rsidR="00227874" w:rsidRPr="007512D4" w14:paraId="654BB00E" w14:textId="77777777" w:rsidTr="000222B3">
        <w:tc>
          <w:tcPr>
            <w:tcW w:w="846" w:type="dxa"/>
          </w:tcPr>
          <w:p w14:paraId="770401FF" w14:textId="2AE4628A" w:rsidR="00227874" w:rsidRPr="007512D4" w:rsidRDefault="00227874" w:rsidP="00227874">
            <w:pPr>
              <w:jc w:val="center"/>
              <w:rPr>
                <w:bCs/>
              </w:rPr>
            </w:pPr>
            <w:r>
              <w:rPr>
                <w:bCs/>
              </w:rPr>
              <w:t>2.23</w:t>
            </w:r>
          </w:p>
        </w:tc>
        <w:tc>
          <w:tcPr>
            <w:tcW w:w="8788"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4395" w:type="dxa"/>
          </w:tcPr>
          <w:p w14:paraId="39C2127A" w14:textId="77777777" w:rsidR="00227874" w:rsidRPr="007512D4" w:rsidRDefault="00227874" w:rsidP="00227874">
            <w:pPr>
              <w:jc w:val="both"/>
              <w:rPr>
                <w:b/>
              </w:rPr>
            </w:pPr>
          </w:p>
        </w:tc>
      </w:tr>
      <w:tr w:rsidR="00227874" w:rsidRPr="007512D4" w14:paraId="15DE37BD" w14:textId="77777777" w:rsidTr="000222B3">
        <w:tc>
          <w:tcPr>
            <w:tcW w:w="846" w:type="dxa"/>
          </w:tcPr>
          <w:p w14:paraId="54827329" w14:textId="60AD1D2F" w:rsidR="00227874" w:rsidRPr="007512D4" w:rsidRDefault="00227874" w:rsidP="00227874">
            <w:pPr>
              <w:jc w:val="center"/>
              <w:rPr>
                <w:bCs/>
              </w:rPr>
            </w:pPr>
            <w:r>
              <w:rPr>
                <w:bCs/>
              </w:rPr>
              <w:t>2.24</w:t>
            </w:r>
          </w:p>
        </w:tc>
        <w:tc>
          <w:tcPr>
            <w:tcW w:w="8788"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4395" w:type="dxa"/>
          </w:tcPr>
          <w:p w14:paraId="39448CE6" w14:textId="77777777" w:rsidR="00227874" w:rsidRPr="007512D4" w:rsidRDefault="00227874" w:rsidP="00227874">
            <w:pPr>
              <w:jc w:val="both"/>
              <w:rPr>
                <w:b/>
              </w:rPr>
            </w:pPr>
          </w:p>
        </w:tc>
      </w:tr>
      <w:tr w:rsidR="00227874" w:rsidRPr="007512D4" w14:paraId="4C9DB258" w14:textId="77777777" w:rsidTr="000222B3">
        <w:tc>
          <w:tcPr>
            <w:tcW w:w="846" w:type="dxa"/>
          </w:tcPr>
          <w:p w14:paraId="6C51A42A" w14:textId="16118D15" w:rsidR="00227874" w:rsidRPr="007512D4" w:rsidRDefault="00227874" w:rsidP="00227874">
            <w:pPr>
              <w:jc w:val="center"/>
              <w:rPr>
                <w:bCs/>
              </w:rPr>
            </w:pPr>
            <w:r>
              <w:rPr>
                <w:bCs/>
              </w:rPr>
              <w:t>2.25</w:t>
            </w:r>
          </w:p>
        </w:tc>
        <w:tc>
          <w:tcPr>
            <w:tcW w:w="8788"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4395" w:type="dxa"/>
          </w:tcPr>
          <w:p w14:paraId="7A9BF89E" w14:textId="77777777" w:rsidR="00227874" w:rsidRPr="007512D4" w:rsidRDefault="00227874" w:rsidP="00227874">
            <w:pPr>
              <w:jc w:val="both"/>
              <w:rPr>
                <w:b/>
              </w:rPr>
            </w:pPr>
          </w:p>
        </w:tc>
      </w:tr>
      <w:tr w:rsidR="00227874" w:rsidRPr="007512D4" w14:paraId="7EFB7874" w14:textId="77777777" w:rsidTr="000222B3">
        <w:tc>
          <w:tcPr>
            <w:tcW w:w="846" w:type="dxa"/>
          </w:tcPr>
          <w:p w14:paraId="0FACEF89" w14:textId="53E9F8AC" w:rsidR="00227874" w:rsidRPr="007512D4" w:rsidRDefault="00227874" w:rsidP="00227874">
            <w:pPr>
              <w:jc w:val="center"/>
              <w:rPr>
                <w:bCs/>
              </w:rPr>
            </w:pPr>
            <w:r>
              <w:rPr>
                <w:bCs/>
              </w:rPr>
              <w:t>2.26</w:t>
            </w:r>
          </w:p>
        </w:tc>
        <w:tc>
          <w:tcPr>
            <w:tcW w:w="8788"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w:t>
            </w:r>
            <w:proofErr w:type="spellStart"/>
            <w:r>
              <w:t>adblue</w:t>
            </w:r>
            <w:proofErr w:type="spellEnd"/>
            <w:r>
              <w:t xml:space="preserve"> napełniony do pełna w dniu odbioru samochodu.</w:t>
            </w:r>
            <w:r w:rsidR="00970B72">
              <w:t xml:space="preserve"> Zbiornik paliwa musi być zabudowany.</w:t>
            </w:r>
          </w:p>
        </w:tc>
        <w:tc>
          <w:tcPr>
            <w:tcW w:w="4395" w:type="dxa"/>
          </w:tcPr>
          <w:p w14:paraId="3003059F" w14:textId="77777777" w:rsidR="00227874" w:rsidRPr="007512D4" w:rsidRDefault="00227874" w:rsidP="00227874">
            <w:pPr>
              <w:jc w:val="both"/>
              <w:rPr>
                <w:b/>
              </w:rPr>
            </w:pPr>
          </w:p>
        </w:tc>
      </w:tr>
      <w:tr w:rsidR="00227874" w:rsidRPr="007512D4" w14:paraId="2E959835" w14:textId="77777777" w:rsidTr="000222B3">
        <w:tc>
          <w:tcPr>
            <w:tcW w:w="846" w:type="dxa"/>
          </w:tcPr>
          <w:p w14:paraId="474C157E" w14:textId="4AED1E9F" w:rsidR="00227874" w:rsidRPr="00FB2F82" w:rsidRDefault="00227874" w:rsidP="00227874">
            <w:pPr>
              <w:jc w:val="center"/>
            </w:pPr>
            <w:r w:rsidRPr="00FB2F82">
              <w:t>2.27</w:t>
            </w:r>
          </w:p>
        </w:tc>
        <w:tc>
          <w:tcPr>
            <w:tcW w:w="8788"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4395" w:type="dxa"/>
          </w:tcPr>
          <w:p w14:paraId="7C5A4853" w14:textId="77777777" w:rsidR="00227874" w:rsidRPr="007512D4" w:rsidRDefault="00227874" w:rsidP="00227874">
            <w:pPr>
              <w:jc w:val="both"/>
              <w:rPr>
                <w:b/>
              </w:rPr>
            </w:pPr>
          </w:p>
        </w:tc>
      </w:tr>
      <w:tr w:rsidR="00227874" w:rsidRPr="007512D4" w14:paraId="46AF7F33" w14:textId="77777777" w:rsidTr="000222B3">
        <w:tc>
          <w:tcPr>
            <w:tcW w:w="846" w:type="dxa"/>
          </w:tcPr>
          <w:p w14:paraId="0CF8CED6" w14:textId="3F1146C0" w:rsidR="00227874" w:rsidRPr="007512D4" w:rsidRDefault="00227874" w:rsidP="00227874">
            <w:pPr>
              <w:jc w:val="center"/>
              <w:rPr>
                <w:bCs/>
              </w:rPr>
            </w:pPr>
            <w:r>
              <w:rPr>
                <w:bCs/>
              </w:rPr>
              <w:t>2.28</w:t>
            </w:r>
          </w:p>
        </w:tc>
        <w:tc>
          <w:tcPr>
            <w:tcW w:w="8788"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xml:space="preserve">- zaczepy typu szekla z przodu pojazdu 2 szt. i tyłu pojazdu 2szt., każdy z zaczepów musi wytrzymać obciążenie min. 100 </w:t>
            </w:r>
            <w:proofErr w:type="spellStart"/>
            <w:r w:rsidRPr="007512D4">
              <w:t>kN</w:t>
            </w:r>
            <w:proofErr w:type="spellEnd"/>
            <w:r w:rsidRPr="007512D4">
              <w:t xml:space="preserve"> służące do mocowania lin lub wyciągania pojazdu,</w:t>
            </w:r>
          </w:p>
          <w:p w14:paraId="4023978C" w14:textId="520A5240" w:rsidR="00227874" w:rsidRPr="00623737" w:rsidRDefault="00227874" w:rsidP="000C5BCE">
            <w:pPr>
              <w:jc w:val="both"/>
            </w:pPr>
            <w:r w:rsidRPr="007512D4">
              <w:t xml:space="preserve">- tylny zaczep holowniczy typu </w:t>
            </w:r>
            <w:proofErr w:type="spellStart"/>
            <w:r w:rsidRPr="007512D4">
              <w:t>paszczowego</w:t>
            </w:r>
            <w:proofErr w:type="spellEnd"/>
            <w:r w:rsidRPr="007512D4">
              <w:t xml:space="preserve"> zapewniający możliwość holowania przyczepy, gniazdo 24 </w:t>
            </w:r>
            <w:r w:rsidR="009544BD">
              <w:t>V</w:t>
            </w:r>
            <w:r w:rsidRPr="007512D4">
              <w:t xml:space="preserve">, gniazdo pneumatyczne oraz gniazdo ABS </w:t>
            </w:r>
            <w:r w:rsidR="00600F2B">
              <w:br/>
            </w:r>
            <w:r w:rsidRPr="007512D4">
              <w:t xml:space="preserve">do podłączania instalacji przyczepy. </w:t>
            </w:r>
          </w:p>
        </w:tc>
        <w:tc>
          <w:tcPr>
            <w:tcW w:w="4395" w:type="dxa"/>
          </w:tcPr>
          <w:p w14:paraId="3079AB5B" w14:textId="77777777" w:rsidR="00227874" w:rsidRPr="007512D4" w:rsidRDefault="00227874" w:rsidP="00227874">
            <w:pPr>
              <w:jc w:val="both"/>
              <w:rPr>
                <w:b/>
              </w:rPr>
            </w:pPr>
          </w:p>
        </w:tc>
      </w:tr>
      <w:tr w:rsidR="00227874" w:rsidRPr="007512D4" w14:paraId="7B883923" w14:textId="77777777" w:rsidTr="000222B3">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83"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0222B3">
        <w:tc>
          <w:tcPr>
            <w:tcW w:w="846" w:type="dxa"/>
          </w:tcPr>
          <w:p w14:paraId="65542BDD" w14:textId="568C9181" w:rsidR="00227874" w:rsidRPr="007512D4" w:rsidRDefault="00227874" w:rsidP="00227874">
            <w:pPr>
              <w:jc w:val="center"/>
              <w:rPr>
                <w:bCs/>
              </w:rPr>
            </w:pPr>
            <w:r>
              <w:rPr>
                <w:bCs/>
              </w:rPr>
              <w:t>3.1</w:t>
            </w:r>
          </w:p>
        </w:tc>
        <w:tc>
          <w:tcPr>
            <w:tcW w:w="8788"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4395" w:type="dxa"/>
          </w:tcPr>
          <w:p w14:paraId="1715C508" w14:textId="77777777" w:rsidR="00227874" w:rsidRPr="007512D4" w:rsidRDefault="00227874" w:rsidP="00227874">
            <w:pPr>
              <w:jc w:val="both"/>
              <w:rPr>
                <w:b/>
              </w:rPr>
            </w:pPr>
          </w:p>
        </w:tc>
      </w:tr>
      <w:tr w:rsidR="00227874" w:rsidRPr="007512D4" w14:paraId="6AB1C1DD" w14:textId="77777777" w:rsidTr="000222B3">
        <w:tc>
          <w:tcPr>
            <w:tcW w:w="846" w:type="dxa"/>
          </w:tcPr>
          <w:p w14:paraId="19B8C100" w14:textId="6D661FC2" w:rsidR="00227874" w:rsidRPr="007512D4" w:rsidRDefault="00227874" w:rsidP="00227874">
            <w:pPr>
              <w:jc w:val="center"/>
              <w:rPr>
                <w:bCs/>
              </w:rPr>
            </w:pPr>
            <w:r>
              <w:rPr>
                <w:bCs/>
              </w:rPr>
              <w:t>3.2</w:t>
            </w:r>
          </w:p>
        </w:tc>
        <w:tc>
          <w:tcPr>
            <w:tcW w:w="8788" w:type="dxa"/>
            <w:shd w:val="clear" w:color="auto" w:fill="FFFFFF" w:themeFill="background1"/>
          </w:tcPr>
          <w:p w14:paraId="5FD0CFA6" w14:textId="0880343A" w:rsidR="00227874" w:rsidRPr="007512D4" w:rsidRDefault="00227874" w:rsidP="00227874">
            <w:pPr>
              <w:jc w:val="both"/>
              <w:rPr>
                <w:bCs/>
              </w:rPr>
            </w:pPr>
            <w:r w:rsidRPr="007512D4">
              <w:t xml:space="preserve">Dach zabudowy musi być wykonany w formie podestu. Powierzchnia dachu musi być pokryta ryflowaną blachą aluminiową o właściwościach  przeciwpoślizgowych, a obrzeża </w:t>
            </w:r>
            <w:r w:rsidRPr="00E44769">
              <w:t>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4395" w:type="dxa"/>
          </w:tcPr>
          <w:p w14:paraId="68BB0B6A" w14:textId="77777777" w:rsidR="00227874" w:rsidRPr="007512D4" w:rsidRDefault="00227874" w:rsidP="00227874">
            <w:pPr>
              <w:jc w:val="both"/>
              <w:rPr>
                <w:b/>
              </w:rPr>
            </w:pPr>
          </w:p>
        </w:tc>
      </w:tr>
      <w:tr w:rsidR="00227874" w:rsidRPr="007512D4" w14:paraId="68B1EC40" w14:textId="77777777" w:rsidTr="000222B3">
        <w:tc>
          <w:tcPr>
            <w:tcW w:w="846" w:type="dxa"/>
          </w:tcPr>
          <w:p w14:paraId="1D74E8CC" w14:textId="155DDC44" w:rsidR="00227874" w:rsidRPr="007512D4" w:rsidRDefault="00227874" w:rsidP="00227874">
            <w:pPr>
              <w:jc w:val="center"/>
              <w:rPr>
                <w:bCs/>
              </w:rPr>
            </w:pPr>
            <w:r>
              <w:rPr>
                <w:bCs/>
              </w:rPr>
              <w:lastRenderedPageBreak/>
              <w:t>3.3</w:t>
            </w:r>
          </w:p>
        </w:tc>
        <w:tc>
          <w:tcPr>
            <w:tcW w:w="8788"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4395" w:type="dxa"/>
          </w:tcPr>
          <w:p w14:paraId="720298EF" w14:textId="77777777" w:rsidR="00227874" w:rsidRPr="007512D4" w:rsidRDefault="00227874" w:rsidP="00227874">
            <w:pPr>
              <w:jc w:val="both"/>
              <w:rPr>
                <w:b/>
              </w:rPr>
            </w:pPr>
          </w:p>
        </w:tc>
      </w:tr>
      <w:tr w:rsidR="00227874" w:rsidRPr="007512D4" w14:paraId="06D200AB" w14:textId="77777777" w:rsidTr="000222B3">
        <w:tc>
          <w:tcPr>
            <w:tcW w:w="846" w:type="dxa"/>
          </w:tcPr>
          <w:p w14:paraId="04ABF67F" w14:textId="69A9F130" w:rsidR="00227874" w:rsidRPr="007512D4" w:rsidRDefault="00227874" w:rsidP="00227874">
            <w:pPr>
              <w:jc w:val="center"/>
              <w:rPr>
                <w:bCs/>
              </w:rPr>
            </w:pPr>
            <w:r>
              <w:rPr>
                <w:bCs/>
              </w:rPr>
              <w:t>3.4</w:t>
            </w:r>
          </w:p>
        </w:tc>
        <w:tc>
          <w:tcPr>
            <w:tcW w:w="8788"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4395" w:type="dxa"/>
          </w:tcPr>
          <w:p w14:paraId="563D4020" w14:textId="77777777" w:rsidR="00227874" w:rsidRPr="007512D4" w:rsidRDefault="00227874" w:rsidP="00227874">
            <w:pPr>
              <w:jc w:val="both"/>
              <w:rPr>
                <w:b/>
              </w:rPr>
            </w:pPr>
          </w:p>
        </w:tc>
      </w:tr>
      <w:tr w:rsidR="00227874" w:rsidRPr="007512D4" w14:paraId="79A848E8" w14:textId="77777777" w:rsidTr="000222B3">
        <w:tc>
          <w:tcPr>
            <w:tcW w:w="846" w:type="dxa"/>
          </w:tcPr>
          <w:p w14:paraId="2F4C846D" w14:textId="7557DD9B" w:rsidR="00227874" w:rsidRPr="007512D4" w:rsidRDefault="00227874" w:rsidP="00227874">
            <w:pPr>
              <w:jc w:val="center"/>
              <w:rPr>
                <w:bCs/>
              </w:rPr>
            </w:pPr>
            <w:r>
              <w:rPr>
                <w:bCs/>
              </w:rPr>
              <w:t>3.5</w:t>
            </w:r>
          </w:p>
        </w:tc>
        <w:tc>
          <w:tcPr>
            <w:tcW w:w="8788" w:type="dxa"/>
            <w:shd w:val="clear" w:color="auto" w:fill="FFFFFF" w:themeFill="background1"/>
          </w:tcPr>
          <w:p w14:paraId="25810B63" w14:textId="3652A6A6"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Przy podstawie działka zamontowany zawór odcinający</w:t>
            </w:r>
            <w:r>
              <w:t xml:space="preserve"> kulowy ręczny</w:t>
            </w:r>
            <w:r w:rsidRPr="00CA6EE9">
              <w:t>, (końcówka do podawania piany zamontowana na dachu pojazdu obok działka lub w innym miejscu wskazanym przez zamawiającego). Zakres obrotu działka w płaszczyźnie pionowej - od kąta limitowanego obrysem pojazdu do min. 75</w:t>
            </w:r>
            <w:r w:rsidRPr="00CA6EE9">
              <w:rPr>
                <w:vertAlign w:val="superscript"/>
              </w:rPr>
              <w:t>o</w:t>
            </w:r>
            <w:r w:rsidRPr="00CA6EE9">
              <w:t>. Stanowisko obsługi działka oraz dojście do stanowiska musi posiadać oświetlenie nieoślepiające, bez wystających elementów, załączane ze stanowiska obsługi pompy.</w:t>
            </w:r>
          </w:p>
        </w:tc>
        <w:tc>
          <w:tcPr>
            <w:tcW w:w="4395" w:type="dxa"/>
          </w:tcPr>
          <w:p w14:paraId="629E9ADF" w14:textId="77777777" w:rsidR="00227874" w:rsidRPr="007512D4" w:rsidRDefault="00227874" w:rsidP="00227874">
            <w:pPr>
              <w:jc w:val="both"/>
              <w:rPr>
                <w:b/>
              </w:rPr>
            </w:pPr>
          </w:p>
        </w:tc>
      </w:tr>
      <w:tr w:rsidR="00227874" w:rsidRPr="007512D4" w14:paraId="1D6B4109" w14:textId="77777777" w:rsidTr="000222B3">
        <w:tc>
          <w:tcPr>
            <w:tcW w:w="846" w:type="dxa"/>
          </w:tcPr>
          <w:p w14:paraId="22A9E738" w14:textId="2837EE43" w:rsidR="00227874" w:rsidRPr="007512D4" w:rsidRDefault="00227874" w:rsidP="00227874">
            <w:pPr>
              <w:jc w:val="center"/>
              <w:rPr>
                <w:bCs/>
              </w:rPr>
            </w:pPr>
            <w:r>
              <w:rPr>
                <w:bCs/>
              </w:rPr>
              <w:t>3.6</w:t>
            </w:r>
          </w:p>
        </w:tc>
        <w:tc>
          <w:tcPr>
            <w:tcW w:w="8788" w:type="dxa"/>
            <w:shd w:val="clear" w:color="auto" w:fill="FFFFFF" w:themeFill="background1"/>
          </w:tcPr>
          <w:p w14:paraId="6B1801FE" w14:textId="75CB245C" w:rsidR="00227874" w:rsidRPr="007512D4" w:rsidRDefault="00227874" w:rsidP="00227874">
            <w:pPr>
              <w:jc w:val="both"/>
              <w:rPr>
                <w:bCs/>
              </w:rPr>
            </w:pPr>
            <w:r w:rsidRPr="007512D4">
              <w:t>Powierzchnie platform, podestu roboczego i podłogi kabiny muszą mieć  wykonanie antypoślizgowe.</w:t>
            </w:r>
          </w:p>
        </w:tc>
        <w:tc>
          <w:tcPr>
            <w:tcW w:w="4395" w:type="dxa"/>
          </w:tcPr>
          <w:p w14:paraId="13116563" w14:textId="77777777" w:rsidR="00227874" w:rsidRPr="007512D4" w:rsidRDefault="00227874" w:rsidP="00227874">
            <w:pPr>
              <w:jc w:val="both"/>
              <w:rPr>
                <w:b/>
              </w:rPr>
            </w:pPr>
          </w:p>
        </w:tc>
      </w:tr>
      <w:tr w:rsidR="00227874" w:rsidRPr="007512D4" w14:paraId="01088A32" w14:textId="77777777" w:rsidTr="000222B3">
        <w:tc>
          <w:tcPr>
            <w:tcW w:w="846" w:type="dxa"/>
          </w:tcPr>
          <w:p w14:paraId="42F33088" w14:textId="0E708FF2" w:rsidR="00227874" w:rsidRPr="007512D4" w:rsidRDefault="00227874" w:rsidP="00227874">
            <w:pPr>
              <w:jc w:val="center"/>
              <w:rPr>
                <w:bCs/>
              </w:rPr>
            </w:pPr>
            <w:r>
              <w:rPr>
                <w:bCs/>
              </w:rPr>
              <w:t>3.7</w:t>
            </w:r>
          </w:p>
        </w:tc>
        <w:tc>
          <w:tcPr>
            <w:tcW w:w="8788" w:type="dxa"/>
            <w:shd w:val="clear" w:color="auto" w:fill="FFFFFF" w:themeFill="background1"/>
          </w:tcPr>
          <w:p w14:paraId="1AFA2B5A" w14:textId="3211E236" w:rsidR="00227874" w:rsidRPr="007512D4" w:rsidRDefault="00227874" w:rsidP="00227874">
            <w:pPr>
              <w:jc w:val="both"/>
            </w:pPr>
            <w:r w:rsidRPr="007512D4">
              <w:t>Półki sprzętowe wykonane z aluminium,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4395" w:type="dxa"/>
          </w:tcPr>
          <w:p w14:paraId="4EAA944F" w14:textId="77777777" w:rsidR="00227874" w:rsidRPr="007512D4" w:rsidRDefault="00227874" w:rsidP="00227874">
            <w:pPr>
              <w:jc w:val="both"/>
              <w:rPr>
                <w:b/>
              </w:rPr>
            </w:pPr>
          </w:p>
        </w:tc>
      </w:tr>
      <w:tr w:rsidR="00227874" w:rsidRPr="007512D4" w14:paraId="5470E11C" w14:textId="77777777" w:rsidTr="000222B3">
        <w:tc>
          <w:tcPr>
            <w:tcW w:w="846" w:type="dxa"/>
          </w:tcPr>
          <w:p w14:paraId="13C7ADF2" w14:textId="41136F30" w:rsidR="00227874" w:rsidRPr="007512D4" w:rsidRDefault="00227874" w:rsidP="00227874">
            <w:pPr>
              <w:jc w:val="center"/>
              <w:rPr>
                <w:bCs/>
              </w:rPr>
            </w:pPr>
            <w:r>
              <w:rPr>
                <w:bCs/>
              </w:rPr>
              <w:t>3.8</w:t>
            </w:r>
          </w:p>
        </w:tc>
        <w:tc>
          <w:tcPr>
            <w:tcW w:w="8788"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8330942"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 xml:space="preserve">Ściany pionowe skrytek wykonane z blachy aluminiowej gładkiej, ściany poziome wykonane z blachy aluminiowej </w:t>
            </w:r>
            <w:proofErr w:type="spellStart"/>
            <w:r w:rsidR="00D1056B" w:rsidRPr="00D1056B">
              <w:rPr>
                <w:rFonts w:eastAsia="Times New Roman"/>
                <w:color w:val="auto"/>
                <w:sz w:val="20"/>
                <w:szCs w:val="20"/>
                <w:lang w:eastAsia="ar-SA"/>
              </w:rPr>
              <w:t>łezkowej</w:t>
            </w:r>
            <w:proofErr w:type="spellEnd"/>
            <w:r w:rsidR="00D1056B" w:rsidRPr="00D1056B">
              <w:rPr>
                <w:rFonts w:eastAsia="Times New Roman"/>
                <w:color w:val="auto"/>
                <w:sz w:val="20"/>
                <w:szCs w:val="20"/>
                <w:lang w:eastAsia="ar-SA"/>
              </w:rPr>
              <w:t>.</w:t>
            </w:r>
          </w:p>
        </w:tc>
        <w:tc>
          <w:tcPr>
            <w:tcW w:w="4395" w:type="dxa"/>
          </w:tcPr>
          <w:p w14:paraId="471D91D8" w14:textId="77777777" w:rsidR="00227874" w:rsidRPr="007512D4" w:rsidRDefault="00227874" w:rsidP="00227874">
            <w:pPr>
              <w:jc w:val="both"/>
              <w:rPr>
                <w:b/>
              </w:rPr>
            </w:pPr>
          </w:p>
        </w:tc>
      </w:tr>
      <w:tr w:rsidR="00227874" w:rsidRPr="007512D4" w14:paraId="497EA5F3" w14:textId="77777777" w:rsidTr="000222B3">
        <w:tc>
          <w:tcPr>
            <w:tcW w:w="846" w:type="dxa"/>
          </w:tcPr>
          <w:p w14:paraId="050F454C" w14:textId="6779FD90" w:rsidR="00227874" w:rsidRPr="007512D4" w:rsidRDefault="00227874" w:rsidP="00227874">
            <w:pPr>
              <w:jc w:val="center"/>
              <w:rPr>
                <w:bCs/>
              </w:rPr>
            </w:pPr>
            <w:r>
              <w:rPr>
                <w:bCs/>
              </w:rPr>
              <w:t>3.9</w:t>
            </w:r>
          </w:p>
        </w:tc>
        <w:tc>
          <w:tcPr>
            <w:tcW w:w="8788" w:type="dxa"/>
            <w:shd w:val="clear" w:color="auto" w:fill="auto"/>
          </w:tcPr>
          <w:p w14:paraId="35E21667" w14:textId="3074BEE5"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4395" w:type="dxa"/>
          </w:tcPr>
          <w:p w14:paraId="3D82442F" w14:textId="77777777" w:rsidR="00227874" w:rsidRPr="007512D4" w:rsidRDefault="00227874" w:rsidP="00227874">
            <w:pPr>
              <w:jc w:val="both"/>
              <w:rPr>
                <w:b/>
              </w:rPr>
            </w:pPr>
          </w:p>
        </w:tc>
      </w:tr>
      <w:tr w:rsidR="00227874" w:rsidRPr="007512D4" w14:paraId="3599E90B" w14:textId="77777777" w:rsidTr="000222B3">
        <w:tc>
          <w:tcPr>
            <w:tcW w:w="846" w:type="dxa"/>
          </w:tcPr>
          <w:p w14:paraId="0B4FBAB2" w14:textId="25830F29" w:rsidR="00227874" w:rsidRPr="007512D4" w:rsidRDefault="00227874" w:rsidP="00227874">
            <w:pPr>
              <w:jc w:val="center"/>
              <w:rPr>
                <w:bCs/>
              </w:rPr>
            </w:pPr>
            <w:r>
              <w:rPr>
                <w:bCs/>
              </w:rPr>
              <w:t>3.10</w:t>
            </w:r>
          </w:p>
        </w:tc>
        <w:tc>
          <w:tcPr>
            <w:tcW w:w="8788" w:type="dxa"/>
            <w:shd w:val="clear" w:color="auto" w:fill="auto"/>
          </w:tcPr>
          <w:p w14:paraId="0CB9EE19" w14:textId="46208140" w:rsidR="00227874" w:rsidRPr="007512D4" w:rsidRDefault="00227874" w:rsidP="00227874">
            <w:pPr>
              <w:jc w:val="both"/>
              <w:rPr>
                <w:bCs/>
              </w:rPr>
            </w:pPr>
            <w:r w:rsidRPr="007512D4">
              <w:t xml:space="preserve">Schowki wyposażone w regał obrotowy na urządzenia ratownicze typu łom, młot, siekiera itp. oraz podesty wysuwane </w:t>
            </w:r>
            <w:r w:rsidR="009544BD">
              <w:t>2</w:t>
            </w:r>
            <w:r w:rsidRPr="007512D4">
              <w:t xml:space="preserve"> szt. pod sprzęt hydrauliczny, agregat prądotwórczy </w:t>
            </w:r>
            <w:r w:rsidR="009544BD">
              <w:t>lub</w:t>
            </w:r>
            <w:r w:rsidRPr="007512D4">
              <w:t xml:space="preserve"> pompę szlamową. </w:t>
            </w:r>
            <w:r w:rsidRPr="00597BEF">
              <w:t>W jednej ze skrytek po prawej i lewej stronie pojazdu musi być wyprowadzone szybkozłącze instalacji pneumatycznej z wężem spiralnym o długości min. 2</w:t>
            </w:r>
            <w:r>
              <w:t xml:space="preserve"> </w:t>
            </w:r>
            <w:r w:rsidRPr="00597BEF">
              <w:t>m zakończonym pistoletem przedmuchowym do wstępnego oczyszczenia sprzętu po zakończeniu działań. Skrytki na sprzęt oraz przedział autopompy powinny być wyposażone w odwodnienie.</w:t>
            </w:r>
            <w:r w:rsidR="006E15D1">
              <w:t xml:space="preserve"> </w:t>
            </w:r>
          </w:p>
        </w:tc>
        <w:tc>
          <w:tcPr>
            <w:tcW w:w="4395" w:type="dxa"/>
          </w:tcPr>
          <w:p w14:paraId="53EFE7BC" w14:textId="77777777" w:rsidR="00227874" w:rsidRPr="007512D4" w:rsidRDefault="00227874" w:rsidP="00227874">
            <w:pPr>
              <w:jc w:val="both"/>
              <w:rPr>
                <w:b/>
              </w:rPr>
            </w:pPr>
          </w:p>
        </w:tc>
      </w:tr>
      <w:tr w:rsidR="00227874" w:rsidRPr="007512D4" w14:paraId="4F0762E4" w14:textId="77777777" w:rsidTr="000222B3">
        <w:tc>
          <w:tcPr>
            <w:tcW w:w="846" w:type="dxa"/>
          </w:tcPr>
          <w:p w14:paraId="344401B1" w14:textId="71F4D84E" w:rsidR="00227874" w:rsidRPr="007512D4" w:rsidRDefault="00227874" w:rsidP="00227874">
            <w:pPr>
              <w:jc w:val="center"/>
              <w:rPr>
                <w:bCs/>
              </w:rPr>
            </w:pPr>
            <w:r>
              <w:rPr>
                <w:bCs/>
              </w:rPr>
              <w:t>3.11</w:t>
            </w:r>
          </w:p>
        </w:tc>
        <w:tc>
          <w:tcPr>
            <w:tcW w:w="8788"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lastRenderedPageBreak/>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2071FC7B" w14:textId="77777777" w:rsidR="00227874" w:rsidRPr="007512D4" w:rsidRDefault="00227874" w:rsidP="00227874">
            <w:pPr>
              <w:snapToGrid w:val="0"/>
              <w:ind w:left="9"/>
              <w:jc w:val="both"/>
            </w:pPr>
            <w:r w:rsidRPr="007512D4">
              <w:t>- oświetlenie powierzchni roboczej dachu lampami typu LED,</w:t>
            </w:r>
          </w:p>
          <w:p w14:paraId="4FEFBCC5" w14:textId="689DF9A9" w:rsidR="00227874" w:rsidRDefault="00227874" w:rsidP="00227874">
            <w:pPr>
              <w:snapToGrid w:val="0"/>
              <w:jc w:val="both"/>
            </w:pPr>
            <w:r w:rsidRPr="00E9559A">
              <w:t>- oświetlenie  listwy typu  LED umieszczone nad drzwiami</w:t>
            </w:r>
            <w:r w:rsidR="00014655" w:rsidRPr="00E9559A">
              <w:t xml:space="preserve"> wyjściowymi</w:t>
            </w:r>
            <w:r w:rsidRPr="00E9559A">
              <w:t xml:space="preserve"> kabiny  załogi,</w:t>
            </w:r>
          </w:p>
          <w:p w14:paraId="0F7FACF4" w14:textId="301AB6FA" w:rsidR="00014655" w:rsidRPr="007512D4" w:rsidRDefault="00014655" w:rsidP="00227874">
            <w:pPr>
              <w:snapToGrid w:val="0"/>
              <w:jc w:val="both"/>
            </w:pPr>
            <w:r w:rsidRPr="00CA6EE9">
              <w:t>- oświetlenie</w:t>
            </w:r>
            <w:r>
              <w:t xml:space="preserve"> </w:t>
            </w:r>
            <w:r w:rsidRPr="00CA6EE9">
              <w:t>typu</w:t>
            </w:r>
            <w:r>
              <w:t xml:space="preserve"> </w:t>
            </w:r>
            <w:r w:rsidRPr="00CA6EE9">
              <w:t>LED oświetlające schodki do kabiny dla załogi, kierowcy oraz dowódcy,</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w:t>
            </w:r>
            <w:proofErr w:type="spellStart"/>
            <w:r w:rsidRPr="007512D4">
              <w:t>j.w</w:t>
            </w:r>
            <w:proofErr w:type="spellEnd"/>
            <w:r w:rsidRPr="007512D4">
              <w:t>. z przedziału autopompy oraz z miejsca kierowcy pojazdu.</w:t>
            </w:r>
          </w:p>
        </w:tc>
        <w:tc>
          <w:tcPr>
            <w:tcW w:w="4395" w:type="dxa"/>
          </w:tcPr>
          <w:p w14:paraId="4E9F442D" w14:textId="77777777" w:rsidR="00227874" w:rsidRPr="007512D4" w:rsidRDefault="00227874" w:rsidP="00227874">
            <w:pPr>
              <w:jc w:val="both"/>
              <w:rPr>
                <w:b/>
              </w:rPr>
            </w:pPr>
          </w:p>
        </w:tc>
      </w:tr>
      <w:tr w:rsidR="00227874" w:rsidRPr="007512D4" w14:paraId="00583A7E" w14:textId="77777777" w:rsidTr="000222B3">
        <w:tc>
          <w:tcPr>
            <w:tcW w:w="846" w:type="dxa"/>
          </w:tcPr>
          <w:p w14:paraId="16734573" w14:textId="7F92AB5D" w:rsidR="00227874" w:rsidRPr="007512D4" w:rsidRDefault="00227874" w:rsidP="00227874">
            <w:pPr>
              <w:jc w:val="center"/>
              <w:rPr>
                <w:bCs/>
              </w:rPr>
            </w:pPr>
            <w:r>
              <w:rPr>
                <w:bCs/>
              </w:rPr>
              <w:t>3.12</w:t>
            </w:r>
          </w:p>
        </w:tc>
        <w:tc>
          <w:tcPr>
            <w:tcW w:w="8788" w:type="dxa"/>
          </w:tcPr>
          <w:p w14:paraId="5F3C1D53" w14:textId="37B85E92" w:rsidR="00227874" w:rsidRPr="007512D4" w:rsidRDefault="00227874" w:rsidP="00227874">
            <w:pPr>
              <w:jc w:val="both"/>
              <w:rPr>
                <w:bCs/>
              </w:rPr>
            </w:pPr>
            <w:r w:rsidRPr="007512D4">
              <w:t xml:space="preserve">Szuflady, podesty i wysuwane tace automatycznie blokowane w pozycji zamkniętej </w:t>
            </w:r>
            <w:r w:rsidR="00374431">
              <w:br/>
            </w:r>
            <w:r w:rsidRPr="007512D4">
              <w:t>i otwartej oraz muszą posiadać zabezpieczenie przed całkowitym wyciągnięciem wypadaniem z prowadnic.</w:t>
            </w:r>
          </w:p>
        </w:tc>
        <w:tc>
          <w:tcPr>
            <w:tcW w:w="4395" w:type="dxa"/>
          </w:tcPr>
          <w:p w14:paraId="203DDD1C" w14:textId="77777777" w:rsidR="00227874" w:rsidRPr="007512D4" w:rsidRDefault="00227874" w:rsidP="00227874">
            <w:pPr>
              <w:jc w:val="both"/>
              <w:rPr>
                <w:b/>
              </w:rPr>
            </w:pPr>
          </w:p>
        </w:tc>
      </w:tr>
      <w:tr w:rsidR="00227874" w:rsidRPr="007512D4" w14:paraId="4E7B5276" w14:textId="77777777" w:rsidTr="000222B3">
        <w:tc>
          <w:tcPr>
            <w:tcW w:w="846" w:type="dxa"/>
          </w:tcPr>
          <w:p w14:paraId="3DF8771A" w14:textId="20FF9219" w:rsidR="00227874" w:rsidRPr="007512D4" w:rsidRDefault="00227874" w:rsidP="00227874">
            <w:pPr>
              <w:jc w:val="center"/>
              <w:rPr>
                <w:bCs/>
              </w:rPr>
            </w:pPr>
            <w:r>
              <w:rPr>
                <w:bCs/>
              </w:rPr>
              <w:t>3.13</w:t>
            </w:r>
          </w:p>
        </w:tc>
        <w:tc>
          <w:tcPr>
            <w:tcW w:w="8788" w:type="dxa"/>
          </w:tcPr>
          <w:p w14:paraId="7FFDF14A" w14:textId="5121B482" w:rsidR="00227874" w:rsidRPr="007512D4" w:rsidRDefault="00227874" w:rsidP="00227874">
            <w:pPr>
              <w:jc w:val="both"/>
              <w:rPr>
                <w:bCs/>
              </w:rPr>
            </w:pPr>
            <w:r w:rsidRPr="007512D4">
              <w:t xml:space="preserve">Szuflady, podesty i tace wystające w pozycji otwartej powyżej </w:t>
            </w:r>
            <w:smartTag w:uri="urn:schemas-microsoft-com:office:smarttags" w:element="metricconverter">
              <w:smartTagPr>
                <w:attr w:name="ProductID" w:val="250 mm"/>
              </w:smartTagPr>
              <w:r w:rsidRPr="007512D4">
                <w:t>250 mm</w:t>
              </w:r>
            </w:smartTag>
            <w:r w:rsidRPr="007512D4">
              <w:t xml:space="preserve"> poza obrys pojazdu muszą posiadać oznakowanie ostrzegawcze.</w:t>
            </w:r>
          </w:p>
        </w:tc>
        <w:tc>
          <w:tcPr>
            <w:tcW w:w="4395" w:type="dxa"/>
          </w:tcPr>
          <w:p w14:paraId="4C1EA3B6" w14:textId="77777777" w:rsidR="00227874" w:rsidRPr="007512D4" w:rsidRDefault="00227874" w:rsidP="00227874">
            <w:pPr>
              <w:jc w:val="both"/>
              <w:rPr>
                <w:b/>
              </w:rPr>
            </w:pPr>
          </w:p>
        </w:tc>
      </w:tr>
      <w:tr w:rsidR="00227874" w:rsidRPr="007512D4" w14:paraId="0A0A3E86" w14:textId="77777777" w:rsidTr="000222B3">
        <w:tc>
          <w:tcPr>
            <w:tcW w:w="846" w:type="dxa"/>
          </w:tcPr>
          <w:p w14:paraId="52ADAD80" w14:textId="7B9B4C82" w:rsidR="00227874" w:rsidRPr="007512D4" w:rsidRDefault="00227874" w:rsidP="00227874">
            <w:pPr>
              <w:jc w:val="center"/>
              <w:rPr>
                <w:bCs/>
              </w:rPr>
            </w:pPr>
            <w:r>
              <w:rPr>
                <w:bCs/>
              </w:rPr>
              <w:t>3.14</w:t>
            </w:r>
          </w:p>
        </w:tc>
        <w:tc>
          <w:tcPr>
            <w:tcW w:w="8788"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4395" w:type="dxa"/>
          </w:tcPr>
          <w:p w14:paraId="6BA3E80D" w14:textId="77777777" w:rsidR="00227874" w:rsidRPr="007512D4" w:rsidRDefault="00227874" w:rsidP="00227874">
            <w:pPr>
              <w:jc w:val="both"/>
              <w:rPr>
                <w:b/>
              </w:rPr>
            </w:pPr>
          </w:p>
        </w:tc>
      </w:tr>
      <w:tr w:rsidR="00227874" w:rsidRPr="007512D4" w14:paraId="5D7C73FC" w14:textId="77777777" w:rsidTr="000222B3">
        <w:tc>
          <w:tcPr>
            <w:tcW w:w="846" w:type="dxa"/>
          </w:tcPr>
          <w:p w14:paraId="0461393D" w14:textId="55D4C326" w:rsidR="00227874" w:rsidRPr="007512D4" w:rsidRDefault="00227874" w:rsidP="00227874">
            <w:pPr>
              <w:jc w:val="center"/>
              <w:rPr>
                <w:bCs/>
              </w:rPr>
            </w:pPr>
            <w:r>
              <w:rPr>
                <w:bCs/>
              </w:rPr>
              <w:t>3.15</w:t>
            </w:r>
          </w:p>
        </w:tc>
        <w:tc>
          <w:tcPr>
            <w:tcW w:w="8788"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4395" w:type="dxa"/>
          </w:tcPr>
          <w:p w14:paraId="6BBA19CB" w14:textId="77777777" w:rsidR="00227874" w:rsidRPr="007512D4" w:rsidRDefault="00227874" w:rsidP="00227874">
            <w:pPr>
              <w:jc w:val="both"/>
              <w:rPr>
                <w:b/>
              </w:rPr>
            </w:pPr>
          </w:p>
        </w:tc>
      </w:tr>
      <w:tr w:rsidR="00BC4E22" w:rsidRPr="007512D4" w14:paraId="77767822" w14:textId="77777777" w:rsidTr="000222B3">
        <w:tc>
          <w:tcPr>
            <w:tcW w:w="846" w:type="dxa"/>
          </w:tcPr>
          <w:p w14:paraId="65024D76" w14:textId="5BE48B20" w:rsidR="00BC4E22" w:rsidRPr="007512D4" w:rsidRDefault="00BC4E22" w:rsidP="00BC4E22">
            <w:pPr>
              <w:jc w:val="center"/>
              <w:rPr>
                <w:bCs/>
              </w:rPr>
            </w:pPr>
            <w:r>
              <w:rPr>
                <w:bCs/>
              </w:rPr>
              <w:t>3.16</w:t>
            </w:r>
          </w:p>
        </w:tc>
        <w:tc>
          <w:tcPr>
            <w:tcW w:w="8788" w:type="dxa"/>
          </w:tcPr>
          <w:p w14:paraId="2462915E" w14:textId="38019DA7" w:rsidR="00BC4E22" w:rsidRPr="007512D4" w:rsidRDefault="00BC4E22" w:rsidP="00BC4E22">
            <w:pPr>
              <w:jc w:val="both"/>
              <w:rPr>
                <w:bCs/>
              </w:rPr>
            </w:pPr>
            <w:r w:rsidRPr="007512D4">
              <w:t>Zbiornik wody o pojemności min. 4</w:t>
            </w:r>
            <w:r w:rsidR="002907EC">
              <w:t>5</w:t>
            </w:r>
            <w:r w:rsidRPr="007512D4">
              <w:t>00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4395" w:type="dxa"/>
          </w:tcPr>
          <w:p w14:paraId="746F9365" w14:textId="3109D62D" w:rsidR="00BC4E22" w:rsidRPr="007512D4" w:rsidRDefault="00BC4E22" w:rsidP="00311CB6">
            <w:pPr>
              <w:jc w:val="both"/>
              <w:rPr>
                <w:b/>
              </w:rPr>
            </w:pPr>
          </w:p>
        </w:tc>
      </w:tr>
      <w:tr w:rsidR="00BC4E22" w:rsidRPr="007512D4" w14:paraId="6FFA03CD" w14:textId="77777777" w:rsidTr="000222B3">
        <w:tc>
          <w:tcPr>
            <w:tcW w:w="846" w:type="dxa"/>
          </w:tcPr>
          <w:p w14:paraId="0A6D02DA" w14:textId="75D6E92A" w:rsidR="00BC4E22" w:rsidRPr="007512D4" w:rsidRDefault="00BC4E22" w:rsidP="00BC4E22">
            <w:pPr>
              <w:jc w:val="center"/>
              <w:rPr>
                <w:bCs/>
              </w:rPr>
            </w:pPr>
            <w:r>
              <w:rPr>
                <w:bCs/>
              </w:rPr>
              <w:t>3.17</w:t>
            </w:r>
          </w:p>
        </w:tc>
        <w:tc>
          <w:tcPr>
            <w:tcW w:w="8788" w:type="dxa"/>
          </w:tcPr>
          <w:p w14:paraId="13132676" w14:textId="51B1F35C" w:rsidR="00BC4E22" w:rsidRPr="007512D4" w:rsidRDefault="000B6090" w:rsidP="00E9559A">
            <w:pPr>
              <w:pStyle w:val="Tekstpodstawowy"/>
              <w:rPr>
                <w:bCs/>
              </w:rPr>
            </w:pPr>
            <w:r w:rsidRPr="00156DBC">
              <w:rPr>
                <w:sz w:val="20"/>
              </w:rPr>
              <w:t xml:space="preserve">Zbiornik wody musi być wyposażony w </w:t>
            </w:r>
            <w:r w:rsidR="00E9559A">
              <w:rPr>
                <w:sz w:val="20"/>
              </w:rPr>
              <w:t>dwie</w:t>
            </w:r>
            <w:r w:rsidRPr="00156DBC">
              <w:rPr>
                <w:sz w:val="20"/>
              </w:rPr>
              <w:t xml:space="preserv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4395" w:type="dxa"/>
          </w:tcPr>
          <w:p w14:paraId="60B7385C" w14:textId="77777777" w:rsidR="00BC4E22" w:rsidRPr="007512D4" w:rsidRDefault="00BC4E22" w:rsidP="00BC4E22">
            <w:pPr>
              <w:jc w:val="both"/>
              <w:rPr>
                <w:b/>
              </w:rPr>
            </w:pPr>
          </w:p>
        </w:tc>
      </w:tr>
      <w:tr w:rsidR="00BC4E22" w:rsidRPr="007512D4" w14:paraId="4767654A" w14:textId="77777777" w:rsidTr="000222B3">
        <w:tc>
          <w:tcPr>
            <w:tcW w:w="846" w:type="dxa"/>
          </w:tcPr>
          <w:p w14:paraId="2A4C13CA" w14:textId="133A4741" w:rsidR="00BC4E22" w:rsidRPr="007512D4" w:rsidRDefault="00BC4E22" w:rsidP="00BC4E22">
            <w:pPr>
              <w:jc w:val="center"/>
              <w:rPr>
                <w:bCs/>
              </w:rPr>
            </w:pPr>
            <w:r>
              <w:rPr>
                <w:bCs/>
              </w:rPr>
              <w:t>3.18</w:t>
            </w:r>
          </w:p>
        </w:tc>
        <w:tc>
          <w:tcPr>
            <w:tcW w:w="8788"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5C032CE8" w:rsidR="00BC4E22" w:rsidRPr="007512D4" w:rsidRDefault="00BC4E22" w:rsidP="00BC4E22">
            <w:pPr>
              <w:jc w:val="both"/>
              <w:rPr>
                <w:bCs/>
              </w:rPr>
            </w:pPr>
            <w:r w:rsidRPr="007512D4">
              <w:t xml:space="preserve">Dodatkowo pobieranie środka pianotwórczego musi być możliwe z poziomu gruntu, poprzez nasadę </w:t>
            </w:r>
            <w:proofErr w:type="spellStart"/>
            <w:r w:rsidRPr="007512D4">
              <w:t>Storz</w:t>
            </w:r>
            <w:proofErr w:type="spellEnd"/>
            <w:r w:rsidRPr="007512D4">
              <w:t xml:space="preserve"> 52, wyprowadzoną z tyłu pojazdu, w okolicy zderzaka</w:t>
            </w:r>
            <w:r w:rsidR="002907EC">
              <w:t>.</w:t>
            </w:r>
          </w:p>
        </w:tc>
        <w:tc>
          <w:tcPr>
            <w:tcW w:w="4395" w:type="dxa"/>
          </w:tcPr>
          <w:p w14:paraId="698C535F" w14:textId="77777777" w:rsidR="00BC4E22" w:rsidRPr="007512D4" w:rsidRDefault="00BC4E22" w:rsidP="00BC4E22">
            <w:pPr>
              <w:jc w:val="both"/>
              <w:rPr>
                <w:b/>
              </w:rPr>
            </w:pPr>
          </w:p>
        </w:tc>
      </w:tr>
      <w:tr w:rsidR="00BC4E22" w:rsidRPr="007512D4" w14:paraId="41CB2578" w14:textId="77777777" w:rsidTr="000222B3">
        <w:tc>
          <w:tcPr>
            <w:tcW w:w="846" w:type="dxa"/>
          </w:tcPr>
          <w:p w14:paraId="153C8AE7" w14:textId="4036C079" w:rsidR="00BC4E22" w:rsidRPr="007512D4" w:rsidRDefault="00BC4E22" w:rsidP="00BC4E22">
            <w:pPr>
              <w:jc w:val="center"/>
              <w:rPr>
                <w:bCs/>
              </w:rPr>
            </w:pPr>
            <w:r>
              <w:rPr>
                <w:bCs/>
              </w:rPr>
              <w:t>3.19</w:t>
            </w:r>
          </w:p>
        </w:tc>
        <w:tc>
          <w:tcPr>
            <w:tcW w:w="8788"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 xml:space="preserve">silnika urządzeniem, pochodzącym od tego samego producenta, jak urządzenie w kabinie kierowcy, zabezpieczającym układ </w:t>
            </w:r>
            <w:proofErr w:type="spellStart"/>
            <w:r w:rsidRPr="007512D4">
              <w:t>wodno</w:t>
            </w:r>
            <w:proofErr w:type="spellEnd"/>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4395" w:type="dxa"/>
          </w:tcPr>
          <w:p w14:paraId="59B64D95" w14:textId="77777777" w:rsidR="00BC4E22" w:rsidRPr="007512D4" w:rsidRDefault="00BC4E22" w:rsidP="00BC4E22">
            <w:pPr>
              <w:jc w:val="both"/>
              <w:rPr>
                <w:b/>
              </w:rPr>
            </w:pPr>
          </w:p>
        </w:tc>
      </w:tr>
      <w:tr w:rsidR="00BC4E22" w:rsidRPr="007512D4" w14:paraId="55486849" w14:textId="77777777" w:rsidTr="000222B3">
        <w:tc>
          <w:tcPr>
            <w:tcW w:w="846" w:type="dxa"/>
          </w:tcPr>
          <w:p w14:paraId="041771BD" w14:textId="6CB1EB10" w:rsidR="00BC4E22" w:rsidRPr="007512D4" w:rsidRDefault="00BC4E22" w:rsidP="00BC4E22">
            <w:pPr>
              <w:jc w:val="center"/>
              <w:rPr>
                <w:bCs/>
              </w:rPr>
            </w:pPr>
            <w:r>
              <w:rPr>
                <w:bCs/>
              </w:rPr>
              <w:t>3.20</w:t>
            </w:r>
          </w:p>
        </w:tc>
        <w:tc>
          <w:tcPr>
            <w:tcW w:w="8788" w:type="dxa"/>
          </w:tcPr>
          <w:p w14:paraId="1273001C" w14:textId="763434D9" w:rsidR="00BC4E22" w:rsidRPr="007512D4" w:rsidRDefault="00BC4E22" w:rsidP="00BC4E22">
            <w:pPr>
              <w:jc w:val="both"/>
              <w:rPr>
                <w:bCs/>
              </w:rPr>
            </w:pPr>
            <w:r w:rsidRPr="007512D4">
              <w:t xml:space="preserve">Autopompa dwuzakresowa o wydajności min. 2900 l/min. przy ciśnieniu 0,8 </w:t>
            </w:r>
            <w:proofErr w:type="spellStart"/>
            <w:r w:rsidRPr="007512D4">
              <w:t>MPa</w:t>
            </w:r>
            <w:proofErr w:type="spellEnd"/>
            <w:r w:rsidRPr="007512D4">
              <w:t xml:space="preserve">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w:t>
            </w:r>
            <w:proofErr w:type="spellStart"/>
            <w:r w:rsidRPr="007512D4">
              <w:t>MPa</w:t>
            </w:r>
            <w:proofErr w:type="spellEnd"/>
            <w:r w:rsidRPr="007512D4">
              <w:t xml:space="preserve">. </w:t>
            </w:r>
          </w:p>
        </w:tc>
        <w:tc>
          <w:tcPr>
            <w:tcW w:w="4395" w:type="dxa"/>
          </w:tcPr>
          <w:p w14:paraId="60D7E3BB" w14:textId="77777777" w:rsidR="00BC4E22" w:rsidRPr="007512D4" w:rsidRDefault="00BC4E22" w:rsidP="00BC4E22">
            <w:pPr>
              <w:jc w:val="both"/>
              <w:rPr>
                <w:b/>
              </w:rPr>
            </w:pPr>
          </w:p>
        </w:tc>
      </w:tr>
      <w:tr w:rsidR="00BC4E22" w:rsidRPr="007512D4" w14:paraId="09E79B49" w14:textId="77777777" w:rsidTr="000222B3">
        <w:tc>
          <w:tcPr>
            <w:tcW w:w="846" w:type="dxa"/>
          </w:tcPr>
          <w:p w14:paraId="3ADD2D54" w14:textId="26CCCDD7" w:rsidR="00BC4E22" w:rsidRPr="007512D4" w:rsidRDefault="00BC4E22" w:rsidP="00BC4E22">
            <w:pPr>
              <w:jc w:val="center"/>
              <w:rPr>
                <w:bCs/>
              </w:rPr>
            </w:pPr>
            <w:r>
              <w:rPr>
                <w:bCs/>
              </w:rPr>
              <w:t>3.21</w:t>
            </w:r>
          </w:p>
        </w:tc>
        <w:tc>
          <w:tcPr>
            <w:tcW w:w="8788" w:type="dxa"/>
          </w:tcPr>
          <w:p w14:paraId="5220D0EC" w14:textId="342915A5" w:rsidR="00BC4E22" w:rsidRPr="007512D4" w:rsidRDefault="00BC4E22" w:rsidP="00BC4E22">
            <w:pPr>
              <w:jc w:val="both"/>
              <w:rPr>
                <w:bCs/>
              </w:rPr>
            </w:pPr>
            <w:r w:rsidRPr="007512D4">
              <w:t>Automatyka utrzymywania stałego ciśnienia tłoczenia.</w:t>
            </w:r>
          </w:p>
        </w:tc>
        <w:tc>
          <w:tcPr>
            <w:tcW w:w="4395" w:type="dxa"/>
          </w:tcPr>
          <w:p w14:paraId="4FFBCCAB" w14:textId="77777777" w:rsidR="00BC4E22" w:rsidRPr="007512D4" w:rsidRDefault="00BC4E22" w:rsidP="00BC4E22">
            <w:pPr>
              <w:jc w:val="both"/>
              <w:rPr>
                <w:b/>
              </w:rPr>
            </w:pPr>
          </w:p>
        </w:tc>
      </w:tr>
      <w:tr w:rsidR="00BC4E22" w:rsidRPr="007512D4" w14:paraId="04A5340E" w14:textId="77777777" w:rsidTr="000222B3">
        <w:tc>
          <w:tcPr>
            <w:tcW w:w="846" w:type="dxa"/>
          </w:tcPr>
          <w:p w14:paraId="03825281" w14:textId="3AF66856" w:rsidR="00BC4E22" w:rsidRPr="007512D4" w:rsidRDefault="00BC4E22" w:rsidP="00BC4E22">
            <w:pPr>
              <w:jc w:val="center"/>
              <w:rPr>
                <w:bCs/>
              </w:rPr>
            </w:pPr>
            <w:r>
              <w:rPr>
                <w:bCs/>
              </w:rPr>
              <w:t>3.22</w:t>
            </w:r>
          </w:p>
        </w:tc>
        <w:tc>
          <w:tcPr>
            <w:tcW w:w="8788"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4395" w:type="dxa"/>
          </w:tcPr>
          <w:p w14:paraId="5A8A3F24" w14:textId="77777777" w:rsidR="00BC4E22" w:rsidRPr="007512D4" w:rsidRDefault="00BC4E22" w:rsidP="00BC4E22">
            <w:pPr>
              <w:jc w:val="both"/>
              <w:rPr>
                <w:b/>
              </w:rPr>
            </w:pPr>
          </w:p>
        </w:tc>
      </w:tr>
      <w:tr w:rsidR="00BC4E22" w:rsidRPr="007512D4" w14:paraId="59294748" w14:textId="77777777" w:rsidTr="000222B3">
        <w:tc>
          <w:tcPr>
            <w:tcW w:w="846" w:type="dxa"/>
          </w:tcPr>
          <w:p w14:paraId="35D06EDA" w14:textId="556E1140" w:rsidR="00BC4E22" w:rsidRPr="007512D4" w:rsidRDefault="00BC4E22" w:rsidP="00BC4E22">
            <w:pPr>
              <w:jc w:val="center"/>
              <w:rPr>
                <w:bCs/>
              </w:rPr>
            </w:pPr>
            <w:r>
              <w:rPr>
                <w:bCs/>
              </w:rPr>
              <w:lastRenderedPageBreak/>
              <w:t>3.23</w:t>
            </w:r>
          </w:p>
        </w:tc>
        <w:tc>
          <w:tcPr>
            <w:tcW w:w="8788"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4395" w:type="dxa"/>
          </w:tcPr>
          <w:p w14:paraId="7043192A" w14:textId="77777777" w:rsidR="00BC4E22" w:rsidRPr="007512D4" w:rsidRDefault="00BC4E22" w:rsidP="00BC4E22">
            <w:pPr>
              <w:jc w:val="both"/>
              <w:rPr>
                <w:b/>
              </w:rPr>
            </w:pPr>
          </w:p>
        </w:tc>
      </w:tr>
      <w:tr w:rsidR="00BC4E22" w:rsidRPr="007512D4" w14:paraId="5E443B40" w14:textId="77777777" w:rsidTr="000222B3">
        <w:tc>
          <w:tcPr>
            <w:tcW w:w="846" w:type="dxa"/>
          </w:tcPr>
          <w:p w14:paraId="08AD6E78" w14:textId="15AEC5BD" w:rsidR="00BC4E22" w:rsidRPr="007512D4" w:rsidRDefault="00BC4E22" w:rsidP="00BC4E22">
            <w:pPr>
              <w:jc w:val="center"/>
              <w:rPr>
                <w:bCs/>
              </w:rPr>
            </w:pPr>
            <w:r>
              <w:rPr>
                <w:bCs/>
              </w:rPr>
              <w:t>3.24</w:t>
            </w:r>
          </w:p>
        </w:tc>
        <w:tc>
          <w:tcPr>
            <w:tcW w:w="8788"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xml:space="preserve">- instalacji </w:t>
            </w:r>
            <w:proofErr w:type="spellStart"/>
            <w:r w:rsidRPr="007512D4">
              <w:t>zraszaczowej</w:t>
            </w:r>
            <w:proofErr w:type="spellEnd"/>
            <w:r w:rsidR="0025638F">
              <w:t>.</w:t>
            </w:r>
          </w:p>
        </w:tc>
        <w:tc>
          <w:tcPr>
            <w:tcW w:w="4395" w:type="dxa"/>
          </w:tcPr>
          <w:p w14:paraId="72847332" w14:textId="77777777" w:rsidR="00BC4E22" w:rsidRPr="007512D4" w:rsidRDefault="00BC4E22" w:rsidP="00BC4E22">
            <w:pPr>
              <w:jc w:val="both"/>
              <w:rPr>
                <w:b/>
              </w:rPr>
            </w:pPr>
          </w:p>
        </w:tc>
      </w:tr>
      <w:tr w:rsidR="00BC4E22" w:rsidRPr="007512D4" w14:paraId="325CDEAD" w14:textId="77777777" w:rsidTr="000222B3">
        <w:tc>
          <w:tcPr>
            <w:tcW w:w="846" w:type="dxa"/>
          </w:tcPr>
          <w:p w14:paraId="6CECC93F" w14:textId="6F5141A4" w:rsidR="00BC4E22" w:rsidRPr="007512D4" w:rsidRDefault="00BC4E22" w:rsidP="00BC4E22">
            <w:pPr>
              <w:jc w:val="center"/>
              <w:rPr>
                <w:bCs/>
              </w:rPr>
            </w:pPr>
            <w:r>
              <w:rPr>
                <w:bCs/>
              </w:rPr>
              <w:t>3.25</w:t>
            </w:r>
          </w:p>
        </w:tc>
        <w:tc>
          <w:tcPr>
            <w:tcW w:w="8788"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4395" w:type="dxa"/>
          </w:tcPr>
          <w:p w14:paraId="12C533B2" w14:textId="77777777" w:rsidR="00BC4E22" w:rsidRPr="007512D4" w:rsidRDefault="00BC4E22" w:rsidP="00BC4E22">
            <w:pPr>
              <w:jc w:val="both"/>
              <w:rPr>
                <w:b/>
              </w:rPr>
            </w:pPr>
          </w:p>
        </w:tc>
      </w:tr>
      <w:tr w:rsidR="00BC4E22" w:rsidRPr="007512D4" w14:paraId="10D255CD" w14:textId="77777777" w:rsidTr="000222B3">
        <w:tc>
          <w:tcPr>
            <w:tcW w:w="846" w:type="dxa"/>
          </w:tcPr>
          <w:p w14:paraId="0B1F52AF" w14:textId="0C109A2D" w:rsidR="00BC4E22" w:rsidRPr="007512D4" w:rsidRDefault="00BC4E22" w:rsidP="00BC4E22">
            <w:pPr>
              <w:jc w:val="center"/>
              <w:rPr>
                <w:bCs/>
              </w:rPr>
            </w:pPr>
            <w:r>
              <w:rPr>
                <w:bCs/>
              </w:rPr>
              <w:t>3.26</w:t>
            </w:r>
          </w:p>
        </w:tc>
        <w:tc>
          <w:tcPr>
            <w:tcW w:w="8788"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4395" w:type="dxa"/>
          </w:tcPr>
          <w:p w14:paraId="47688C11" w14:textId="77777777" w:rsidR="00BC4E22" w:rsidRPr="007512D4" w:rsidRDefault="00BC4E22" w:rsidP="00BC4E22">
            <w:pPr>
              <w:jc w:val="both"/>
              <w:rPr>
                <w:b/>
              </w:rPr>
            </w:pPr>
          </w:p>
        </w:tc>
      </w:tr>
      <w:tr w:rsidR="00BC4E22" w:rsidRPr="007512D4" w14:paraId="13BB3E57" w14:textId="77777777" w:rsidTr="000222B3">
        <w:tc>
          <w:tcPr>
            <w:tcW w:w="846" w:type="dxa"/>
          </w:tcPr>
          <w:p w14:paraId="37809C81" w14:textId="198AAFD5" w:rsidR="00BC4E22" w:rsidRPr="007512D4" w:rsidRDefault="00BC4E22" w:rsidP="00BC4E22">
            <w:pPr>
              <w:jc w:val="center"/>
              <w:rPr>
                <w:bCs/>
              </w:rPr>
            </w:pPr>
            <w:r>
              <w:rPr>
                <w:bCs/>
              </w:rPr>
              <w:t>3.27</w:t>
            </w:r>
          </w:p>
        </w:tc>
        <w:tc>
          <w:tcPr>
            <w:tcW w:w="8788"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4395" w:type="dxa"/>
          </w:tcPr>
          <w:p w14:paraId="2693EB6B" w14:textId="77777777" w:rsidR="00BC4E22" w:rsidRPr="007512D4" w:rsidRDefault="00BC4E22" w:rsidP="00BC4E22">
            <w:pPr>
              <w:jc w:val="both"/>
              <w:rPr>
                <w:b/>
              </w:rPr>
            </w:pPr>
          </w:p>
        </w:tc>
      </w:tr>
      <w:tr w:rsidR="00BC4E22" w:rsidRPr="007512D4" w14:paraId="497AA416" w14:textId="77777777" w:rsidTr="000222B3">
        <w:tc>
          <w:tcPr>
            <w:tcW w:w="846" w:type="dxa"/>
          </w:tcPr>
          <w:p w14:paraId="762F2AE3" w14:textId="2A1E1062" w:rsidR="00BC4E22" w:rsidRPr="007512D4" w:rsidRDefault="00BC4E22" w:rsidP="00BC4E22">
            <w:pPr>
              <w:jc w:val="center"/>
              <w:rPr>
                <w:bCs/>
              </w:rPr>
            </w:pPr>
            <w:r>
              <w:rPr>
                <w:bCs/>
              </w:rPr>
              <w:t>3.28</w:t>
            </w:r>
          </w:p>
        </w:tc>
        <w:tc>
          <w:tcPr>
            <w:tcW w:w="8788"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4395" w:type="dxa"/>
          </w:tcPr>
          <w:p w14:paraId="67D74B8F" w14:textId="77777777" w:rsidR="00BC4E22" w:rsidRPr="007512D4" w:rsidRDefault="00BC4E22" w:rsidP="00BC4E22">
            <w:pPr>
              <w:jc w:val="both"/>
              <w:rPr>
                <w:b/>
              </w:rPr>
            </w:pPr>
          </w:p>
        </w:tc>
      </w:tr>
      <w:tr w:rsidR="00BC4E22" w:rsidRPr="007512D4" w14:paraId="4D642166" w14:textId="77777777" w:rsidTr="000222B3">
        <w:tc>
          <w:tcPr>
            <w:tcW w:w="846" w:type="dxa"/>
          </w:tcPr>
          <w:p w14:paraId="0CE387F6" w14:textId="2AA8E7F8" w:rsidR="00BC4E22" w:rsidRPr="007512D4" w:rsidRDefault="00BC4E22" w:rsidP="00BC4E22">
            <w:pPr>
              <w:jc w:val="center"/>
              <w:rPr>
                <w:bCs/>
              </w:rPr>
            </w:pPr>
            <w:r>
              <w:rPr>
                <w:bCs/>
              </w:rPr>
              <w:t>3.29</w:t>
            </w:r>
          </w:p>
        </w:tc>
        <w:tc>
          <w:tcPr>
            <w:tcW w:w="8788"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7B914C4F" w:rsidR="00BC4E22" w:rsidRPr="00424494" w:rsidRDefault="00BC4E22" w:rsidP="00424494">
            <w:pPr>
              <w:numPr>
                <w:ilvl w:val="0"/>
                <w:numId w:val="1"/>
              </w:numPr>
              <w:snapToGrid w:val="0"/>
              <w:jc w:val="both"/>
            </w:pPr>
            <w:r w:rsidRPr="007512D4">
              <w:lastRenderedPageBreak/>
              <w:t>sterowanie falą świetlną,</w:t>
            </w:r>
          </w:p>
        </w:tc>
        <w:tc>
          <w:tcPr>
            <w:tcW w:w="4395" w:type="dxa"/>
          </w:tcPr>
          <w:p w14:paraId="2CF4FB94" w14:textId="77777777" w:rsidR="00BC4E22" w:rsidRPr="007512D4" w:rsidRDefault="00BC4E22" w:rsidP="00BC4E22">
            <w:pPr>
              <w:jc w:val="both"/>
              <w:rPr>
                <w:b/>
              </w:rPr>
            </w:pPr>
          </w:p>
        </w:tc>
      </w:tr>
      <w:tr w:rsidR="00BC4E22" w:rsidRPr="007512D4" w14:paraId="66E5243B" w14:textId="77777777" w:rsidTr="000222B3">
        <w:tc>
          <w:tcPr>
            <w:tcW w:w="846" w:type="dxa"/>
          </w:tcPr>
          <w:p w14:paraId="60EB21E5" w14:textId="7315C532" w:rsidR="00BC4E22" w:rsidRPr="007512D4" w:rsidRDefault="00BC4E22" w:rsidP="00BC4E22">
            <w:pPr>
              <w:jc w:val="center"/>
              <w:rPr>
                <w:bCs/>
              </w:rPr>
            </w:pPr>
            <w:r>
              <w:rPr>
                <w:bCs/>
              </w:rPr>
              <w:t>3.30</w:t>
            </w:r>
          </w:p>
        </w:tc>
        <w:tc>
          <w:tcPr>
            <w:tcW w:w="8788"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t>
            </w:r>
            <w:proofErr w:type="spellStart"/>
            <w:r w:rsidRPr="007512D4">
              <w:t>wodno</w:t>
            </w:r>
            <w:proofErr w:type="spellEnd"/>
            <w:r w:rsidRPr="007512D4">
              <w:t xml:space="preserve">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4395" w:type="dxa"/>
          </w:tcPr>
          <w:p w14:paraId="4E8BDE8A" w14:textId="77777777" w:rsidR="00BC4E22" w:rsidRPr="007512D4" w:rsidRDefault="00BC4E22" w:rsidP="00BC4E22">
            <w:pPr>
              <w:jc w:val="both"/>
              <w:rPr>
                <w:b/>
              </w:rPr>
            </w:pPr>
          </w:p>
        </w:tc>
      </w:tr>
      <w:tr w:rsidR="00BC4E22" w:rsidRPr="007512D4" w14:paraId="0CD93FDD" w14:textId="77777777" w:rsidTr="000222B3">
        <w:tc>
          <w:tcPr>
            <w:tcW w:w="846" w:type="dxa"/>
          </w:tcPr>
          <w:p w14:paraId="6ED33AF2" w14:textId="41DA186E" w:rsidR="00BC4E22" w:rsidRPr="007512D4" w:rsidRDefault="00BC4E22" w:rsidP="00BC4E22">
            <w:pPr>
              <w:jc w:val="center"/>
              <w:rPr>
                <w:bCs/>
              </w:rPr>
            </w:pPr>
            <w:r>
              <w:rPr>
                <w:bCs/>
              </w:rPr>
              <w:t>3.31</w:t>
            </w:r>
          </w:p>
        </w:tc>
        <w:tc>
          <w:tcPr>
            <w:tcW w:w="8788" w:type="dxa"/>
          </w:tcPr>
          <w:p w14:paraId="38893E7A" w14:textId="7AC6AE85" w:rsidR="00BC4E22" w:rsidRPr="007512D4" w:rsidRDefault="00BC4E22" w:rsidP="00BC4E22">
            <w:pPr>
              <w:jc w:val="both"/>
              <w:rPr>
                <w:bCs/>
              </w:rPr>
            </w:pPr>
            <w:r w:rsidRPr="007512D4">
              <w:t xml:space="preserve">Zwijadło musi być wyposażone w dwa niezależne rodzaje napędu tj. elektryczny i ręczny – za pomocą korby oraz musi posiadać regulowany hamulec bębna. Układ napędu elektrycznego z zabezpieczeniem </w:t>
            </w:r>
            <w:proofErr w:type="spellStart"/>
            <w:r w:rsidRPr="007512D4">
              <w:t>przeciwprzeciążeniowym</w:t>
            </w:r>
            <w:proofErr w:type="spellEnd"/>
            <w:r w:rsidRPr="007512D4">
              <w:t xml:space="preserve"> i wyłącznikiem krańcowym.</w:t>
            </w:r>
          </w:p>
        </w:tc>
        <w:tc>
          <w:tcPr>
            <w:tcW w:w="4395" w:type="dxa"/>
          </w:tcPr>
          <w:p w14:paraId="042EA76A" w14:textId="77777777" w:rsidR="00BC4E22" w:rsidRPr="007512D4" w:rsidRDefault="00BC4E22" w:rsidP="00BC4E22">
            <w:pPr>
              <w:jc w:val="both"/>
              <w:rPr>
                <w:b/>
              </w:rPr>
            </w:pPr>
          </w:p>
        </w:tc>
      </w:tr>
      <w:tr w:rsidR="00BC4E22" w:rsidRPr="007512D4" w14:paraId="21E5A435" w14:textId="77777777" w:rsidTr="000222B3">
        <w:tc>
          <w:tcPr>
            <w:tcW w:w="846" w:type="dxa"/>
          </w:tcPr>
          <w:p w14:paraId="3E1911A8" w14:textId="451EAEA7" w:rsidR="00BC4E22" w:rsidRPr="007512D4" w:rsidRDefault="00BC4E22" w:rsidP="00BC4E22">
            <w:pPr>
              <w:jc w:val="center"/>
              <w:rPr>
                <w:bCs/>
              </w:rPr>
            </w:pPr>
            <w:r>
              <w:rPr>
                <w:bCs/>
              </w:rPr>
              <w:t>3.32</w:t>
            </w:r>
          </w:p>
        </w:tc>
        <w:tc>
          <w:tcPr>
            <w:tcW w:w="8788" w:type="dxa"/>
          </w:tcPr>
          <w:p w14:paraId="24FF1702" w14:textId="77777777" w:rsidR="00BC4E22" w:rsidRPr="007512D4" w:rsidRDefault="00BC4E22" w:rsidP="00BC4E22">
            <w:pPr>
              <w:tabs>
                <w:tab w:val="left" w:pos="1343"/>
              </w:tabs>
              <w:jc w:val="both"/>
            </w:pPr>
            <w:r w:rsidRPr="007512D4">
              <w:t xml:space="preserve">Pojazd musi być wyposażony w instalację </w:t>
            </w:r>
            <w:proofErr w:type="spellStart"/>
            <w:r w:rsidRPr="007512D4">
              <w:t>zraszaczową</w:t>
            </w:r>
            <w:proofErr w:type="spellEnd"/>
            <w:r w:rsidRPr="007512D4">
              <w:t>,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4395" w:type="dxa"/>
          </w:tcPr>
          <w:p w14:paraId="0C6BE2BA" w14:textId="77777777" w:rsidR="00BC4E22" w:rsidRPr="007512D4" w:rsidRDefault="00BC4E22" w:rsidP="00BC4E22">
            <w:pPr>
              <w:jc w:val="both"/>
              <w:rPr>
                <w:b/>
              </w:rPr>
            </w:pPr>
          </w:p>
        </w:tc>
      </w:tr>
      <w:tr w:rsidR="00BC4E22" w:rsidRPr="007512D4" w14:paraId="4A386D36" w14:textId="77777777" w:rsidTr="000222B3">
        <w:tc>
          <w:tcPr>
            <w:tcW w:w="846" w:type="dxa"/>
          </w:tcPr>
          <w:p w14:paraId="040A4FCA" w14:textId="0A455BAE" w:rsidR="00BC4E22" w:rsidRPr="007512D4" w:rsidRDefault="00BC4E22" w:rsidP="00BC4E22">
            <w:pPr>
              <w:jc w:val="center"/>
              <w:rPr>
                <w:bCs/>
              </w:rPr>
            </w:pPr>
            <w:r>
              <w:rPr>
                <w:bCs/>
              </w:rPr>
              <w:t>3.33</w:t>
            </w:r>
          </w:p>
        </w:tc>
        <w:tc>
          <w:tcPr>
            <w:tcW w:w="8788"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pianotwórczych i modyfikatorów wody. </w:t>
            </w:r>
          </w:p>
        </w:tc>
        <w:tc>
          <w:tcPr>
            <w:tcW w:w="4395" w:type="dxa"/>
          </w:tcPr>
          <w:p w14:paraId="166C0CEC" w14:textId="77777777" w:rsidR="00BC4E22" w:rsidRPr="007512D4" w:rsidRDefault="00BC4E22" w:rsidP="00BC4E22">
            <w:pPr>
              <w:jc w:val="both"/>
              <w:rPr>
                <w:b/>
              </w:rPr>
            </w:pPr>
          </w:p>
        </w:tc>
      </w:tr>
      <w:tr w:rsidR="00BC4E22" w:rsidRPr="007512D4" w14:paraId="5D28D17A" w14:textId="77777777" w:rsidTr="000222B3">
        <w:tc>
          <w:tcPr>
            <w:tcW w:w="846" w:type="dxa"/>
          </w:tcPr>
          <w:p w14:paraId="5CD17774" w14:textId="201903A7" w:rsidR="00BC4E22" w:rsidRPr="007512D4" w:rsidRDefault="00BC4E22" w:rsidP="00BC4E22">
            <w:pPr>
              <w:jc w:val="center"/>
              <w:rPr>
                <w:bCs/>
              </w:rPr>
            </w:pPr>
            <w:r>
              <w:rPr>
                <w:bCs/>
              </w:rPr>
              <w:t>3.34</w:t>
            </w:r>
          </w:p>
        </w:tc>
        <w:tc>
          <w:tcPr>
            <w:tcW w:w="8788"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4395" w:type="dxa"/>
          </w:tcPr>
          <w:p w14:paraId="4107A3EF" w14:textId="77777777" w:rsidR="00BC4E22" w:rsidRPr="007512D4" w:rsidRDefault="00BC4E22" w:rsidP="00BC4E22">
            <w:pPr>
              <w:jc w:val="both"/>
              <w:rPr>
                <w:b/>
              </w:rPr>
            </w:pPr>
          </w:p>
        </w:tc>
      </w:tr>
      <w:tr w:rsidR="00BC4E22" w:rsidRPr="007512D4" w14:paraId="6D739248" w14:textId="77777777" w:rsidTr="000222B3">
        <w:tc>
          <w:tcPr>
            <w:tcW w:w="846" w:type="dxa"/>
          </w:tcPr>
          <w:p w14:paraId="62D04176" w14:textId="6B73FC75" w:rsidR="00BC4E22" w:rsidRPr="007512D4" w:rsidRDefault="00BC4E22" w:rsidP="00BC4E22">
            <w:pPr>
              <w:jc w:val="center"/>
              <w:rPr>
                <w:bCs/>
              </w:rPr>
            </w:pPr>
            <w:r>
              <w:rPr>
                <w:bCs/>
              </w:rPr>
              <w:t>3.35</w:t>
            </w:r>
          </w:p>
        </w:tc>
        <w:tc>
          <w:tcPr>
            <w:tcW w:w="8788" w:type="dxa"/>
          </w:tcPr>
          <w:p w14:paraId="6A6C28ED" w14:textId="47E5F276" w:rsidR="00BC4E22" w:rsidRPr="00E44769" w:rsidRDefault="00BC4E22" w:rsidP="00BC4E22">
            <w:pPr>
              <w:jc w:val="both"/>
              <w:rPr>
                <w:bCs/>
              </w:rPr>
            </w:pPr>
            <w:r w:rsidRPr="00424494">
              <w:t xml:space="preserve">W zabudowie musi być zamocowany moduł, zawierający </w:t>
            </w:r>
            <w:r w:rsidR="00056ACF" w:rsidRPr="00424494">
              <w:t>zbiornik</w:t>
            </w:r>
            <w:r w:rsidRPr="00424494">
              <w:t xml:space="preserve"> co najmniej 10 litrów wody + zintegrowany dozownik na co najmniej 150 ml mydła oraz uchwyt z osłoną na ręczniki papierowe</w:t>
            </w:r>
            <w:r w:rsidR="00056ACF" w:rsidRPr="00424494">
              <w:t>.</w:t>
            </w:r>
          </w:p>
        </w:tc>
        <w:tc>
          <w:tcPr>
            <w:tcW w:w="4395" w:type="dxa"/>
          </w:tcPr>
          <w:p w14:paraId="526AFCDD" w14:textId="77777777" w:rsidR="00BC4E22" w:rsidRPr="007512D4" w:rsidRDefault="00BC4E22" w:rsidP="00BC4E22">
            <w:pPr>
              <w:jc w:val="both"/>
              <w:rPr>
                <w:b/>
              </w:rPr>
            </w:pPr>
          </w:p>
        </w:tc>
      </w:tr>
      <w:tr w:rsidR="00BC4E22" w:rsidRPr="007512D4" w14:paraId="1A06C6F2" w14:textId="77777777" w:rsidTr="000222B3">
        <w:tc>
          <w:tcPr>
            <w:tcW w:w="846" w:type="dxa"/>
          </w:tcPr>
          <w:p w14:paraId="3F036089" w14:textId="12E6F8F9" w:rsidR="00BC4E22" w:rsidRDefault="00BC4E22" w:rsidP="00BC4E22">
            <w:pPr>
              <w:jc w:val="center"/>
              <w:rPr>
                <w:bCs/>
              </w:rPr>
            </w:pPr>
            <w:r>
              <w:rPr>
                <w:bCs/>
              </w:rPr>
              <w:t>3.36</w:t>
            </w:r>
          </w:p>
        </w:tc>
        <w:tc>
          <w:tcPr>
            <w:tcW w:w="8788" w:type="dxa"/>
          </w:tcPr>
          <w:p w14:paraId="392F0086" w14:textId="5B938390" w:rsidR="00BC4E22" w:rsidRDefault="00BC4E22" w:rsidP="00BC4E22">
            <w:pPr>
              <w:jc w:val="both"/>
            </w:pPr>
            <w:r w:rsidRPr="00156DBC">
              <w:t>Mocowania pod węże: W</w:t>
            </w:r>
            <w:r w:rsidR="007B08DC">
              <w:t xml:space="preserve"> </w:t>
            </w:r>
            <w:r w:rsidRPr="00156DBC">
              <w:t xml:space="preserve">75 - 8 szt., W 52 - 10 szt., </w:t>
            </w:r>
          </w:p>
          <w:p w14:paraId="7F9B364A" w14:textId="7DCCE9B7" w:rsidR="007C0128" w:rsidRPr="00E44769" w:rsidRDefault="007C0128" w:rsidP="00BC4E22">
            <w:pPr>
              <w:jc w:val="both"/>
            </w:pPr>
          </w:p>
        </w:tc>
        <w:tc>
          <w:tcPr>
            <w:tcW w:w="4395" w:type="dxa"/>
          </w:tcPr>
          <w:p w14:paraId="007EC2E0" w14:textId="77777777" w:rsidR="00BC4E22" w:rsidRPr="007512D4" w:rsidRDefault="00BC4E22" w:rsidP="00BC4E22">
            <w:pPr>
              <w:jc w:val="both"/>
              <w:rPr>
                <w:b/>
              </w:rPr>
            </w:pPr>
          </w:p>
        </w:tc>
      </w:tr>
      <w:tr w:rsidR="000F5702" w:rsidRPr="007512D4" w14:paraId="7484F6EF" w14:textId="77777777" w:rsidTr="000222B3">
        <w:tc>
          <w:tcPr>
            <w:tcW w:w="846" w:type="dxa"/>
          </w:tcPr>
          <w:p w14:paraId="394A6615" w14:textId="19C0C209" w:rsidR="000F5702" w:rsidRDefault="000F5702" w:rsidP="000F5702">
            <w:pPr>
              <w:jc w:val="center"/>
              <w:rPr>
                <w:bCs/>
              </w:rPr>
            </w:pPr>
            <w:r>
              <w:rPr>
                <w:bCs/>
              </w:rPr>
              <w:t>3.37</w:t>
            </w:r>
          </w:p>
        </w:tc>
        <w:tc>
          <w:tcPr>
            <w:tcW w:w="8788" w:type="dxa"/>
          </w:tcPr>
          <w:p w14:paraId="763B0B84" w14:textId="1E70F8CB" w:rsidR="000F5702" w:rsidRPr="00156DBC" w:rsidRDefault="000F5702" w:rsidP="000F5702">
            <w:pPr>
              <w:jc w:val="both"/>
            </w:pPr>
            <w:r>
              <w:t xml:space="preserve">Półka na torbę R1 </w:t>
            </w:r>
            <w:r w:rsidR="00970B72">
              <w:t xml:space="preserve">zabudowana, </w:t>
            </w:r>
            <w:r>
              <w:t xml:space="preserve">zamykana żaluzją </w:t>
            </w:r>
            <w:r w:rsidRPr="007512D4">
              <w:t>wodo- i pyłoszczeln</w:t>
            </w:r>
            <w:r>
              <w:t>ą</w:t>
            </w:r>
            <w:r w:rsidRPr="007512D4">
              <w:t>, wykonan</w:t>
            </w:r>
            <w:r>
              <w:t>ą</w:t>
            </w:r>
            <w:r w:rsidRPr="007512D4">
              <w:t xml:space="preserve"> z materiałów odpornych na korozję</w:t>
            </w:r>
            <w:r>
              <w:t>.</w:t>
            </w:r>
          </w:p>
        </w:tc>
        <w:tc>
          <w:tcPr>
            <w:tcW w:w="4395" w:type="dxa"/>
          </w:tcPr>
          <w:p w14:paraId="5235C9A1" w14:textId="77777777" w:rsidR="000F5702" w:rsidRPr="007512D4" w:rsidRDefault="000F5702" w:rsidP="000F5702">
            <w:pPr>
              <w:jc w:val="both"/>
              <w:rPr>
                <w:b/>
              </w:rPr>
            </w:pPr>
          </w:p>
        </w:tc>
      </w:tr>
      <w:tr w:rsidR="000F5702" w:rsidRPr="007512D4" w14:paraId="2F45A47B" w14:textId="77777777" w:rsidTr="000222B3">
        <w:tc>
          <w:tcPr>
            <w:tcW w:w="846" w:type="dxa"/>
          </w:tcPr>
          <w:p w14:paraId="20E194AE" w14:textId="3A8A2ED8" w:rsidR="000F5702" w:rsidRPr="007512D4" w:rsidRDefault="000F5702" w:rsidP="000F5702">
            <w:pPr>
              <w:jc w:val="center"/>
              <w:rPr>
                <w:bCs/>
              </w:rPr>
            </w:pPr>
            <w:r>
              <w:rPr>
                <w:bCs/>
              </w:rPr>
              <w:t>3.38</w:t>
            </w:r>
          </w:p>
        </w:tc>
        <w:tc>
          <w:tcPr>
            <w:tcW w:w="8788"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lastRenderedPageBreak/>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4395" w:type="dxa"/>
          </w:tcPr>
          <w:p w14:paraId="045AED13" w14:textId="77777777" w:rsidR="000F5702" w:rsidRPr="007512D4" w:rsidRDefault="000F5702" w:rsidP="000F5702">
            <w:pPr>
              <w:jc w:val="both"/>
              <w:rPr>
                <w:b/>
              </w:rPr>
            </w:pPr>
          </w:p>
        </w:tc>
      </w:tr>
      <w:tr w:rsidR="000F5702" w:rsidRPr="007512D4" w14:paraId="30BF7253" w14:textId="77777777" w:rsidTr="000222B3">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83"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0222B3">
        <w:tc>
          <w:tcPr>
            <w:tcW w:w="846" w:type="dxa"/>
          </w:tcPr>
          <w:p w14:paraId="0905BD68" w14:textId="4305B687" w:rsidR="000F5702" w:rsidRPr="007512D4" w:rsidRDefault="000F5702" w:rsidP="000F5702">
            <w:pPr>
              <w:jc w:val="center"/>
              <w:rPr>
                <w:bCs/>
              </w:rPr>
            </w:pPr>
            <w:r>
              <w:rPr>
                <w:bCs/>
              </w:rPr>
              <w:t>4.1</w:t>
            </w:r>
          </w:p>
        </w:tc>
        <w:tc>
          <w:tcPr>
            <w:tcW w:w="8788"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5D8F3A32"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00AD0BDD">
              <w:rPr>
                <w:rFonts w:ascii="Times New Roman" w:eastAsia="Times New Roman" w:hAnsi="Times New Roman" w:cs="Times New Roman"/>
                <w:bCs/>
                <w:color w:val="auto"/>
                <w:sz w:val="20"/>
                <w:szCs w:val="20"/>
                <w:bdr w:val="none" w:sz="0" w:space="0" w:color="auto"/>
                <w:lang w:val="pl-PL" w:eastAsia="ar-SA"/>
              </w:rPr>
              <w:t>Kurzeszyn</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19E285F9" w14:textId="4FE57B38"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 xml:space="preserve">3. </w:t>
            </w:r>
            <w:r w:rsidRPr="00424494">
              <w:rPr>
                <w:rFonts w:ascii="Times New Roman" w:eastAsia="Times New Roman" w:hAnsi="Times New Roman" w:cs="Times New Roman"/>
                <w:bCs/>
                <w:color w:val="auto"/>
                <w:sz w:val="20"/>
                <w:szCs w:val="20"/>
                <w:bdr w:val="none" w:sz="0" w:space="0" w:color="auto"/>
                <w:lang w:val="pl-PL" w:eastAsia="ar-SA"/>
              </w:rPr>
              <w:t>Wykonanie na tylnej rolecie zabudowy grafiki dotyczącej „korytarza ratunkowego”.</w:t>
            </w:r>
          </w:p>
          <w:p w14:paraId="74342EC2" w14:textId="77777777" w:rsidR="000F5702" w:rsidRPr="00352B12" w:rsidRDefault="000F5702" w:rsidP="000F5702">
            <w:pPr>
              <w:jc w:val="both"/>
              <w:rPr>
                <w:bCs/>
              </w:rPr>
            </w:pPr>
            <w:r w:rsidRPr="00352B12">
              <w:rPr>
                <w:bCs/>
              </w:rPr>
              <w:t>5.Oznakowanie numerami  operacyjnymi zgodnie z obowiązującymi wymogami KG PSP (numer operacyjny zostanie przekazany po podpisaniu umowy z wykonawcą).</w:t>
            </w:r>
          </w:p>
          <w:p w14:paraId="3C3FE751" w14:textId="1BB54F4D" w:rsidR="000F5702" w:rsidRPr="007512D4" w:rsidRDefault="000F5702" w:rsidP="000F5702">
            <w:pPr>
              <w:jc w:val="both"/>
              <w:rPr>
                <w:bCs/>
              </w:rPr>
            </w:pPr>
            <w:r w:rsidRPr="00352B12">
              <w:rPr>
                <w:bCs/>
              </w:rPr>
              <w:t xml:space="preserve">6. </w:t>
            </w:r>
            <w:r>
              <w:rPr>
                <w:bCs/>
              </w:rPr>
              <w:t xml:space="preserve">Wykonanie i </w:t>
            </w:r>
            <w:r w:rsidRPr="00352B12">
              <w:rPr>
                <w:bCs/>
              </w:rPr>
              <w:t>oznakowanie samochodu naklejkami informującymi o dofinansowaniu</w:t>
            </w:r>
            <w:r>
              <w:rPr>
                <w:bCs/>
              </w:rPr>
              <w:t xml:space="preserve"> (informacja zostanie podana na etapie realizacji zamówienia)</w:t>
            </w:r>
            <w:r w:rsidRPr="00352B12">
              <w:rPr>
                <w:bCs/>
              </w:rPr>
              <w:t>.</w:t>
            </w:r>
            <w:r w:rsidRPr="007512D4">
              <w:t xml:space="preserve"> </w:t>
            </w:r>
          </w:p>
        </w:tc>
        <w:tc>
          <w:tcPr>
            <w:tcW w:w="4395" w:type="dxa"/>
          </w:tcPr>
          <w:p w14:paraId="7A99F287" w14:textId="77777777" w:rsidR="000F5702" w:rsidRPr="007512D4" w:rsidRDefault="000F5702" w:rsidP="000F5702">
            <w:pPr>
              <w:jc w:val="both"/>
              <w:rPr>
                <w:b/>
              </w:rPr>
            </w:pPr>
          </w:p>
        </w:tc>
      </w:tr>
      <w:tr w:rsidR="000F5702" w:rsidRPr="007512D4" w14:paraId="79F01897" w14:textId="77777777" w:rsidTr="000222B3">
        <w:tc>
          <w:tcPr>
            <w:tcW w:w="846" w:type="dxa"/>
          </w:tcPr>
          <w:p w14:paraId="285B8BD5" w14:textId="2E175EDE" w:rsidR="000F5702" w:rsidRPr="007512D4" w:rsidRDefault="000F5702" w:rsidP="000F5702">
            <w:pPr>
              <w:jc w:val="center"/>
              <w:rPr>
                <w:bCs/>
              </w:rPr>
            </w:pPr>
            <w:r>
              <w:rPr>
                <w:bCs/>
              </w:rPr>
              <w:t>4.2</w:t>
            </w:r>
          </w:p>
        </w:tc>
        <w:tc>
          <w:tcPr>
            <w:tcW w:w="8788" w:type="dxa"/>
          </w:tcPr>
          <w:p w14:paraId="57F799C3" w14:textId="77777777" w:rsidR="000F5702" w:rsidRPr="00424494" w:rsidRDefault="000F5702" w:rsidP="000F5702">
            <w:pPr>
              <w:snapToGrid w:val="0"/>
              <w:jc w:val="both"/>
              <w:rPr>
                <w:bCs/>
              </w:rPr>
            </w:pPr>
            <w:r w:rsidRPr="00424494">
              <w:rPr>
                <w:bCs/>
              </w:rPr>
              <w:t>Pojazd musi posiadać oznakowanie odblaskowe konturowe (OOK) pełne zgodne z zapisami §12 ust.1pkt17 rozporządzenia Ministra Infrastruktury z dnia 31 grudnia 2002 r w sprawie warunków technicznych pojazdów oraz ich niezbędnego wyposażenia.</w:t>
            </w:r>
          </w:p>
          <w:p w14:paraId="5B102DE4" w14:textId="7F111F45" w:rsidR="000F5702" w:rsidRPr="007512D4" w:rsidRDefault="000F5702" w:rsidP="000F5702">
            <w:pPr>
              <w:jc w:val="both"/>
              <w:rPr>
                <w:color w:val="FF0000"/>
              </w:rPr>
            </w:pPr>
            <w:r w:rsidRPr="00424494">
              <w:rPr>
                <w:bCs/>
              </w:rPr>
              <w:t>Oznakowanie wykonane z taśmy klasy C (tzn. z materiału odblaskowego do oznakowywania konturów i pasów) o szerokości min. 50 mm oznakowanej znakiem homologacji międzynarodowej.</w:t>
            </w:r>
          </w:p>
        </w:tc>
        <w:tc>
          <w:tcPr>
            <w:tcW w:w="4395" w:type="dxa"/>
          </w:tcPr>
          <w:p w14:paraId="16BD5EF2" w14:textId="77777777" w:rsidR="000F5702" w:rsidRPr="007512D4" w:rsidRDefault="000F5702" w:rsidP="000F5702">
            <w:pPr>
              <w:jc w:val="both"/>
              <w:rPr>
                <w:b/>
              </w:rPr>
            </w:pPr>
          </w:p>
        </w:tc>
      </w:tr>
      <w:tr w:rsidR="000F5702" w:rsidRPr="007512D4" w14:paraId="17A01F2B" w14:textId="77777777" w:rsidTr="000222B3">
        <w:tc>
          <w:tcPr>
            <w:tcW w:w="846" w:type="dxa"/>
          </w:tcPr>
          <w:p w14:paraId="61AAA093" w14:textId="42E75F84" w:rsidR="000F5702" w:rsidRPr="007512D4" w:rsidRDefault="000F5702" w:rsidP="000F5702">
            <w:pPr>
              <w:jc w:val="center"/>
              <w:rPr>
                <w:bCs/>
              </w:rPr>
            </w:pPr>
            <w:r>
              <w:rPr>
                <w:bCs/>
              </w:rPr>
              <w:t>4.3</w:t>
            </w:r>
          </w:p>
        </w:tc>
        <w:tc>
          <w:tcPr>
            <w:tcW w:w="8788" w:type="dxa"/>
          </w:tcPr>
          <w:p w14:paraId="69DF0390" w14:textId="3983A76A" w:rsidR="000F5702" w:rsidRPr="007512D4" w:rsidRDefault="000F5702" w:rsidP="000F5702">
            <w:pPr>
              <w:jc w:val="both"/>
              <w:rPr>
                <w:color w:val="FF0000"/>
              </w:rPr>
            </w:pPr>
            <w:r w:rsidRPr="00C66FC8">
              <w:t xml:space="preserve">Pojazd musi być wyposażony w wyciągarkę o napędzie elektrycznym i sile uciągu </w:t>
            </w:r>
            <w:r>
              <w:br/>
            </w:r>
            <w:r w:rsidRPr="00C66FC8">
              <w:t xml:space="preserve">co najmniej 60 </w:t>
            </w:r>
            <w:proofErr w:type="spellStart"/>
            <w:r w:rsidRPr="00C66FC8">
              <w:t>kN</w:t>
            </w:r>
            <w:proofErr w:type="spellEnd"/>
            <w:r w:rsidRPr="00C66FC8">
              <w:t xml:space="preserve"> z liną o długości co najmniej 2</w:t>
            </w:r>
            <w:r>
              <w:t>5</w:t>
            </w:r>
            <w:r w:rsidRPr="00C66FC8">
              <w:t xml:space="preserve">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w:t>
            </w:r>
            <w:r>
              <w:t xml:space="preserve"> </w:t>
            </w:r>
            <w:r w:rsidRPr="00C66FC8">
              <w:t>z materiałów kompozytowych, bez ostrych krawędzi oraz posiadać oświetlenie.</w:t>
            </w:r>
            <w:r>
              <w:t xml:space="preserve"> Do wyciągarki należy dołączyć zestaw szekli oraz lin i zawiesi.</w:t>
            </w:r>
          </w:p>
        </w:tc>
        <w:tc>
          <w:tcPr>
            <w:tcW w:w="4395" w:type="dxa"/>
          </w:tcPr>
          <w:p w14:paraId="2B989530" w14:textId="77777777" w:rsidR="000F5702" w:rsidRPr="007512D4" w:rsidRDefault="000F5702" w:rsidP="000F5702">
            <w:pPr>
              <w:jc w:val="both"/>
              <w:rPr>
                <w:b/>
              </w:rPr>
            </w:pPr>
          </w:p>
        </w:tc>
      </w:tr>
      <w:tr w:rsidR="000F5702" w:rsidRPr="007512D4" w14:paraId="4BBF6F9A" w14:textId="77777777" w:rsidTr="000222B3">
        <w:tc>
          <w:tcPr>
            <w:tcW w:w="846" w:type="dxa"/>
          </w:tcPr>
          <w:p w14:paraId="458584B4" w14:textId="08DA2F83" w:rsidR="000F5702" w:rsidRPr="007512D4" w:rsidRDefault="000F5702" w:rsidP="000F5702">
            <w:pPr>
              <w:jc w:val="center"/>
              <w:rPr>
                <w:bCs/>
              </w:rPr>
            </w:pPr>
            <w:r>
              <w:rPr>
                <w:bCs/>
              </w:rPr>
              <w:t>4.5</w:t>
            </w:r>
          </w:p>
        </w:tc>
        <w:tc>
          <w:tcPr>
            <w:tcW w:w="8788" w:type="dxa"/>
          </w:tcPr>
          <w:p w14:paraId="2E40C595" w14:textId="3F1328FC" w:rsidR="000F5702" w:rsidRPr="007512D4" w:rsidRDefault="000F5702" w:rsidP="000F5702">
            <w:pPr>
              <w:jc w:val="both"/>
              <w:rPr>
                <w:bCs/>
              </w:rPr>
            </w:pPr>
            <w:r w:rsidRPr="007512D4">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4395" w:type="dxa"/>
          </w:tcPr>
          <w:p w14:paraId="05E8B6F4" w14:textId="77777777" w:rsidR="000F5702" w:rsidRPr="007512D4" w:rsidRDefault="000F5702" w:rsidP="000F5702">
            <w:pPr>
              <w:jc w:val="both"/>
              <w:rPr>
                <w:b/>
              </w:rPr>
            </w:pPr>
          </w:p>
        </w:tc>
      </w:tr>
      <w:tr w:rsidR="000F5702" w:rsidRPr="007512D4" w14:paraId="69573589" w14:textId="77777777" w:rsidTr="000222B3">
        <w:tc>
          <w:tcPr>
            <w:tcW w:w="846" w:type="dxa"/>
          </w:tcPr>
          <w:p w14:paraId="24D59828" w14:textId="355D594E" w:rsidR="000F5702" w:rsidRPr="007512D4" w:rsidRDefault="000F5702" w:rsidP="000F5702">
            <w:pPr>
              <w:jc w:val="center"/>
              <w:rPr>
                <w:bCs/>
              </w:rPr>
            </w:pPr>
            <w:r>
              <w:rPr>
                <w:bCs/>
              </w:rPr>
              <w:t>4.6</w:t>
            </w:r>
          </w:p>
        </w:tc>
        <w:tc>
          <w:tcPr>
            <w:tcW w:w="8788" w:type="dxa"/>
          </w:tcPr>
          <w:p w14:paraId="313B0A27" w14:textId="2DAA156B" w:rsidR="000F5702" w:rsidRPr="007512D4" w:rsidRDefault="000F5702" w:rsidP="000F5702">
            <w:pPr>
              <w:jc w:val="both"/>
              <w:rPr>
                <w:bCs/>
              </w:rPr>
            </w:pPr>
            <w:r w:rsidRPr="007512D4">
              <w:t>Pojazd musi być wyposażony w: kliny pod koła - 2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4395" w:type="dxa"/>
          </w:tcPr>
          <w:p w14:paraId="410148EB" w14:textId="77777777" w:rsidR="000F5702" w:rsidRPr="007512D4" w:rsidRDefault="000F5702" w:rsidP="000F5702">
            <w:pPr>
              <w:jc w:val="both"/>
              <w:rPr>
                <w:b/>
              </w:rPr>
            </w:pPr>
          </w:p>
        </w:tc>
      </w:tr>
      <w:tr w:rsidR="000F5702" w:rsidRPr="007512D4" w14:paraId="518FBD91" w14:textId="77777777" w:rsidTr="000222B3">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83"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0222B3">
        <w:tc>
          <w:tcPr>
            <w:tcW w:w="846" w:type="dxa"/>
          </w:tcPr>
          <w:p w14:paraId="513DB0CB" w14:textId="5C4E2D74" w:rsidR="000F5702" w:rsidRPr="007512D4" w:rsidRDefault="000F5702" w:rsidP="000F5702">
            <w:pPr>
              <w:jc w:val="center"/>
              <w:rPr>
                <w:bCs/>
              </w:rPr>
            </w:pPr>
            <w:r>
              <w:rPr>
                <w:bCs/>
              </w:rPr>
              <w:t>5.1</w:t>
            </w:r>
          </w:p>
        </w:tc>
        <w:tc>
          <w:tcPr>
            <w:tcW w:w="8788"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4395" w:type="dxa"/>
          </w:tcPr>
          <w:p w14:paraId="229D8665" w14:textId="68A6F6BD" w:rsidR="000F5702" w:rsidRPr="00833109" w:rsidRDefault="000F5702" w:rsidP="000F5702">
            <w:pPr>
              <w:snapToGrid w:val="0"/>
              <w:rPr>
                <w:b/>
              </w:rPr>
            </w:pPr>
            <w:r w:rsidRPr="00833109">
              <w:rPr>
                <w:b/>
              </w:rPr>
              <w:t>Należy podać okres gwarancji ( parametr punktowany):</w:t>
            </w:r>
          </w:p>
          <w:p w14:paraId="10398405" w14:textId="5D5007B2" w:rsidR="000F5702" w:rsidRPr="00833109" w:rsidRDefault="000F5702" w:rsidP="000F5702">
            <w:pPr>
              <w:snapToGrid w:val="0"/>
              <w:rPr>
                <w:b/>
              </w:rPr>
            </w:pPr>
            <w:r w:rsidRPr="00833109">
              <w:rPr>
                <w:b/>
              </w:rPr>
              <w:t>24 miesiące - 0 punktów,</w:t>
            </w:r>
          </w:p>
          <w:p w14:paraId="0B4A63BA" w14:textId="624410E7" w:rsidR="000F5702" w:rsidRPr="007512D4" w:rsidRDefault="000F5702" w:rsidP="000F5702">
            <w:pPr>
              <w:jc w:val="both"/>
              <w:rPr>
                <w:b/>
              </w:rPr>
            </w:pPr>
            <w:r w:rsidRPr="00833109">
              <w:rPr>
                <w:b/>
              </w:rPr>
              <w:t>36 miesięcy - 10 punktów.</w:t>
            </w:r>
          </w:p>
        </w:tc>
      </w:tr>
      <w:tr w:rsidR="000F5702" w:rsidRPr="007512D4" w14:paraId="3791B9DD" w14:textId="77777777" w:rsidTr="000222B3">
        <w:tc>
          <w:tcPr>
            <w:tcW w:w="846" w:type="dxa"/>
          </w:tcPr>
          <w:p w14:paraId="7E386679" w14:textId="6499FA32" w:rsidR="000F5702" w:rsidRPr="007512D4" w:rsidRDefault="000F5702" w:rsidP="000F5702">
            <w:pPr>
              <w:jc w:val="center"/>
              <w:rPr>
                <w:bCs/>
              </w:rPr>
            </w:pPr>
            <w:r>
              <w:rPr>
                <w:bCs/>
              </w:rPr>
              <w:t>5.2</w:t>
            </w:r>
          </w:p>
        </w:tc>
        <w:tc>
          <w:tcPr>
            <w:tcW w:w="8788"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4395" w:type="dxa"/>
          </w:tcPr>
          <w:p w14:paraId="68BD0C67" w14:textId="77777777" w:rsidR="000F5702" w:rsidRPr="007512D4" w:rsidRDefault="000F5702" w:rsidP="000F5702">
            <w:pPr>
              <w:jc w:val="both"/>
              <w:rPr>
                <w:b/>
              </w:rPr>
            </w:pPr>
          </w:p>
        </w:tc>
      </w:tr>
      <w:tr w:rsidR="000F5702" w:rsidRPr="007512D4" w14:paraId="58CD529F" w14:textId="77777777" w:rsidTr="000222B3">
        <w:tc>
          <w:tcPr>
            <w:tcW w:w="846" w:type="dxa"/>
          </w:tcPr>
          <w:p w14:paraId="194A7E7E" w14:textId="0205A9DF" w:rsidR="000F5702" w:rsidRPr="007512D4" w:rsidRDefault="000F5702" w:rsidP="000F5702">
            <w:pPr>
              <w:jc w:val="center"/>
              <w:rPr>
                <w:bCs/>
              </w:rPr>
            </w:pPr>
            <w:r>
              <w:rPr>
                <w:bCs/>
              </w:rPr>
              <w:lastRenderedPageBreak/>
              <w:t>5.3</w:t>
            </w:r>
          </w:p>
        </w:tc>
        <w:tc>
          <w:tcPr>
            <w:tcW w:w="8788"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4395"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B171100" w14:textId="77777777" w:rsidR="00B87FE8" w:rsidRPr="007512D4" w:rsidRDefault="00B87FE8" w:rsidP="00101AB6">
      <w:pPr>
        <w:jc w:val="both"/>
      </w:pPr>
    </w:p>
    <w:sectPr w:rsidR="00B87FE8" w:rsidRPr="007512D4" w:rsidSect="00FF4911">
      <w:headerReference w:type="default" r:id="rId7"/>
      <w:footerReference w:type="default" r:id="rId8"/>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70EB" w14:textId="77777777" w:rsidR="002E793E" w:rsidRDefault="002E793E" w:rsidP="009E0FBE">
      <w:r>
        <w:separator/>
      </w:r>
    </w:p>
  </w:endnote>
  <w:endnote w:type="continuationSeparator" w:id="0">
    <w:p w14:paraId="7F0EDAC7" w14:textId="77777777" w:rsidR="002E793E" w:rsidRDefault="002E793E"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C129BA" w:rsidRPr="00C129BA">
          <w:rPr>
            <w:rFonts w:ascii="Arial" w:eastAsiaTheme="majorEastAsia" w:hAnsi="Arial" w:cstheme="majorBidi"/>
            <w:i/>
            <w:noProof/>
            <w:szCs w:val="28"/>
          </w:rPr>
          <w:t>13</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EA49" w14:textId="77777777" w:rsidR="002E793E" w:rsidRDefault="002E793E" w:rsidP="009E0FBE">
      <w:r>
        <w:separator/>
      </w:r>
    </w:p>
  </w:footnote>
  <w:footnote w:type="continuationSeparator" w:id="0">
    <w:p w14:paraId="77E5D0F5" w14:textId="77777777" w:rsidR="002E793E" w:rsidRDefault="002E793E"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0AB6" w14:textId="519C1AA9" w:rsidR="009E0FBE" w:rsidRPr="00B97D08" w:rsidRDefault="009E0FBE" w:rsidP="009E0FBE">
    <w:pPr>
      <w:pStyle w:val="Nagwek"/>
      <w:tabs>
        <w:tab w:val="right" w:pos="14004"/>
      </w:tabs>
      <w:rPr>
        <w:b/>
        <w:bCs/>
        <w:i/>
        <w:iCs/>
      </w:rPr>
    </w:pPr>
    <w:r w:rsidRPr="00B97D08">
      <w:rPr>
        <w:b/>
        <w:bCs/>
        <w:i/>
        <w:iCs/>
      </w:rPr>
      <w:tab/>
    </w:r>
    <w:r w:rsidRPr="00B97D08">
      <w:rPr>
        <w:b/>
        <w:bCs/>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00000009"/>
    <w:multiLevelType w:val="multilevel"/>
    <w:tmpl w:val="93360F3C"/>
    <w:name w:val="Outline"/>
    <w:lvl w:ilvl="0">
      <w:start w:val="1"/>
      <w:numFmt w:val="none"/>
      <w:lvlText w:val=""/>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r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03"/>
    <w:rsid w:val="0000185F"/>
    <w:rsid w:val="00014655"/>
    <w:rsid w:val="000222B3"/>
    <w:rsid w:val="00043933"/>
    <w:rsid w:val="000511F6"/>
    <w:rsid w:val="00056ACF"/>
    <w:rsid w:val="000826C8"/>
    <w:rsid w:val="000866B0"/>
    <w:rsid w:val="000A5F61"/>
    <w:rsid w:val="000B04B5"/>
    <w:rsid w:val="000B6090"/>
    <w:rsid w:val="000C5BCE"/>
    <w:rsid w:val="000D2B1C"/>
    <w:rsid w:val="000D2EE9"/>
    <w:rsid w:val="000F2041"/>
    <w:rsid w:val="000F5702"/>
    <w:rsid w:val="00101AB6"/>
    <w:rsid w:val="00124BD1"/>
    <w:rsid w:val="001344E3"/>
    <w:rsid w:val="001548F2"/>
    <w:rsid w:val="00174B81"/>
    <w:rsid w:val="00196B75"/>
    <w:rsid w:val="001E29EA"/>
    <w:rsid w:val="001E6F3C"/>
    <w:rsid w:val="001F3B90"/>
    <w:rsid w:val="00204EEF"/>
    <w:rsid w:val="00222054"/>
    <w:rsid w:val="00227874"/>
    <w:rsid w:val="00234D9B"/>
    <w:rsid w:val="00254BF8"/>
    <w:rsid w:val="0025638F"/>
    <w:rsid w:val="0027032A"/>
    <w:rsid w:val="00277A21"/>
    <w:rsid w:val="00280B03"/>
    <w:rsid w:val="002907EC"/>
    <w:rsid w:val="002B604E"/>
    <w:rsid w:val="002B633B"/>
    <w:rsid w:val="002D0E97"/>
    <w:rsid w:val="002E793E"/>
    <w:rsid w:val="002F45C9"/>
    <w:rsid w:val="00311CB6"/>
    <w:rsid w:val="00327B2D"/>
    <w:rsid w:val="00346A8F"/>
    <w:rsid w:val="00352B12"/>
    <w:rsid w:val="00370298"/>
    <w:rsid w:val="00374431"/>
    <w:rsid w:val="003950C8"/>
    <w:rsid w:val="003B78E2"/>
    <w:rsid w:val="003C503F"/>
    <w:rsid w:val="003F50D2"/>
    <w:rsid w:val="00410210"/>
    <w:rsid w:val="00424494"/>
    <w:rsid w:val="00446566"/>
    <w:rsid w:val="00460DAA"/>
    <w:rsid w:val="004D6C13"/>
    <w:rsid w:val="00597BEF"/>
    <w:rsid w:val="005C0C26"/>
    <w:rsid w:val="005C1F21"/>
    <w:rsid w:val="005F11B5"/>
    <w:rsid w:val="00600F2B"/>
    <w:rsid w:val="00623737"/>
    <w:rsid w:val="006250A7"/>
    <w:rsid w:val="00626E51"/>
    <w:rsid w:val="00630524"/>
    <w:rsid w:val="00674189"/>
    <w:rsid w:val="006A5937"/>
    <w:rsid w:val="006B334A"/>
    <w:rsid w:val="006B5917"/>
    <w:rsid w:val="006D7FF6"/>
    <w:rsid w:val="006E15D1"/>
    <w:rsid w:val="006F46C2"/>
    <w:rsid w:val="0071669D"/>
    <w:rsid w:val="00726628"/>
    <w:rsid w:val="00750948"/>
    <w:rsid w:val="007512D4"/>
    <w:rsid w:val="00783B3F"/>
    <w:rsid w:val="007B08DC"/>
    <w:rsid w:val="007C0128"/>
    <w:rsid w:val="007F0134"/>
    <w:rsid w:val="00833109"/>
    <w:rsid w:val="0084765C"/>
    <w:rsid w:val="00855095"/>
    <w:rsid w:val="00866F3E"/>
    <w:rsid w:val="008B24C6"/>
    <w:rsid w:val="008C0014"/>
    <w:rsid w:val="008D298F"/>
    <w:rsid w:val="008D4DCD"/>
    <w:rsid w:val="008F4D70"/>
    <w:rsid w:val="0090656E"/>
    <w:rsid w:val="00911142"/>
    <w:rsid w:val="00920242"/>
    <w:rsid w:val="009240F4"/>
    <w:rsid w:val="009544BD"/>
    <w:rsid w:val="00970B72"/>
    <w:rsid w:val="009A5C6A"/>
    <w:rsid w:val="009B6292"/>
    <w:rsid w:val="009E0FBE"/>
    <w:rsid w:val="00A41C07"/>
    <w:rsid w:val="00A50D5A"/>
    <w:rsid w:val="00A62080"/>
    <w:rsid w:val="00A71536"/>
    <w:rsid w:val="00A832EA"/>
    <w:rsid w:val="00A86289"/>
    <w:rsid w:val="00A97F67"/>
    <w:rsid w:val="00AA273F"/>
    <w:rsid w:val="00AB3C8F"/>
    <w:rsid w:val="00AB47CA"/>
    <w:rsid w:val="00AD0BDD"/>
    <w:rsid w:val="00AE6F94"/>
    <w:rsid w:val="00B007C1"/>
    <w:rsid w:val="00B05F3B"/>
    <w:rsid w:val="00B20ACF"/>
    <w:rsid w:val="00B36671"/>
    <w:rsid w:val="00B57958"/>
    <w:rsid w:val="00B66567"/>
    <w:rsid w:val="00B8508F"/>
    <w:rsid w:val="00B87FE8"/>
    <w:rsid w:val="00B97D08"/>
    <w:rsid w:val="00BC4E22"/>
    <w:rsid w:val="00BD1DAC"/>
    <w:rsid w:val="00BD31B7"/>
    <w:rsid w:val="00C06E07"/>
    <w:rsid w:val="00C129BA"/>
    <w:rsid w:val="00C17DD6"/>
    <w:rsid w:val="00C22417"/>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E3D0B"/>
    <w:rsid w:val="00E22521"/>
    <w:rsid w:val="00E22F79"/>
    <w:rsid w:val="00E44769"/>
    <w:rsid w:val="00E63EFD"/>
    <w:rsid w:val="00E85B76"/>
    <w:rsid w:val="00E9559A"/>
    <w:rsid w:val="00EB0BB5"/>
    <w:rsid w:val="00EE23E1"/>
    <w:rsid w:val="00EE74ED"/>
    <w:rsid w:val="00F051D0"/>
    <w:rsid w:val="00F30BBA"/>
    <w:rsid w:val="00F3784C"/>
    <w:rsid w:val="00F619EA"/>
    <w:rsid w:val="00F73937"/>
    <w:rsid w:val="00FB2F82"/>
    <w:rsid w:val="00FD544A"/>
    <w:rsid w:val="00FE75F5"/>
    <w:rsid w:val="00FF4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chartTrackingRefBased/>
  <w15:docId w15:val="{E8276041-D159-4F52-AC6F-BE65272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4717</Words>
  <Characters>28304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Paweł Jakubowski</cp:lastModifiedBy>
  <cp:revision>2</cp:revision>
  <cp:lastPrinted>2020-07-14T08:06:00Z</cp:lastPrinted>
  <dcterms:created xsi:type="dcterms:W3CDTF">2020-07-14T10:23:00Z</dcterms:created>
  <dcterms:modified xsi:type="dcterms:W3CDTF">2020-07-14T10:23:00Z</dcterms:modified>
</cp:coreProperties>
</file>